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4" w:rsidRDefault="00965E14" w:rsidP="00755E80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965E14" w:rsidRDefault="00965E14" w:rsidP="00755E80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Ausführliche Lösungen zur Zertifikatsklausur</w:t>
      </w:r>
      <w:r w:rsidR="00DC18D2">
        <w:rPr>
          <w:rFonts w:ascii="Arial" w:hAnsi="Arial" w:cs="Arial"/>
          <w:b/>
          <w:sz w:val="28"/>
          <w:szCs w:val="28"/>
        </w:rPr>
        <w:t xml:space="preserve"> vom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305F">
        <w:rPr>
          <w:rFonts w:ascii="Arial" w:hAnsi="Arial" w:cs="Arial"/>
          <w:b/>
          <w:sz w:val="28"/>
          <w:szCs w:val="28"/>
        </w:rPr>
        <w:t>07.10.2016</w:t>
      </w:r>
    </w:p>
    <w:p w:rsidR="007F33AA" w:rsidRDefault="00DC18D2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</w:p>
    <w:p w:rsidR="007A722F" w:rsidRDefault="00DC18D2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A3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Lösung mithilfe einer Wahrheitswerttabelle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8"/>
        <w:gridCol w:w="707"/>
        <w:gridCol w:w="708"/>
        <w:gridCol w:w="1560"/>
        <w:gridCol w:w="2084"/>
        <w:gridCol w:w="2593"/>
      </w:tblGrid>
      <w:tr w:rsidR="009F4917" w:rsidRPr="007110BC" w:rsidTr="009F4917">
        <w:trPr>
          <w:jc w:val="center"/>
        </w:trPr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9F4917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 →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84" w:type="dxa"/>
          </w:tcPr>
          <w:p w:rsidR="009F4917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 →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593" w:type="dxa"/>
          </w:tcPr>
          <w:p w:rsidR="009F4917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 →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A)) → B</w:t>
            </w:r>
          </w:p>
        </w:tc>
      </w:tr>
      <w:tr w:rsidR="009F4917" w:rsidRPr="007110BC" w:rsidTr="009F4917">
        <w:trPr>
          <w:trHeight w:val="340"/>
          <w:jc w:val="center"/>
        </w:trPr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60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084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593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9F4917" w:rsidRPr="007110BC" w:rsidTr="009F4917">
        <w:trPr>
          <w:trHeight w:val="340"/>
          <w:jc w:val="center"/>
        </w:trPr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60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084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593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9F4917" w:rsidRPr="007110BC" w:rsidTr="009F4917">
        <w:trPr>
          <w:trHeight w:val="340"/>
          <w:jc w:val="center"/>
        </w:trPr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560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084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593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9F4917" w:rsidRPr="001835F9" w:rsidTr="009F4917">
        <w:trPr>
          <w:trHeight w:val="340"/>
          <w:jc w:val="center"/>
        </w:trPr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7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560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084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593" w:type="dxa"/>
          </w:tcPr>
          <w:p w:rsidR="009F4917" w:rsidRPr="007A722F" w:rsidRDefault="009F4917" w:rsidP="00755E80">
            <w:pPr>
              <w:tabs>
                <w:tab w:val="left" w:pos="426"/>
              </w:tabs>
              <w:spacing w:before="60" w:after="60" w:line="276" w:lineRule="auto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1835F9" w:rsidRDefault="001835F9" w:rsidP="00755E80">
      <w:p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liegt eine Tautologie vor.</w:t>
      </w:r>
    </w:p>
    <w:p w:rsidR="00221B0D" w:rsidRDefault="006829DF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A331C">
        <w:rPr>
          <w:rFonts w:ascii="Arial" w:hAnsi="Arial" w:cs="Arial"/>
          <w:sz w:val="24"/>
          <w:szCs w:val="24"/>
        </w:rPr>
        <w:tab/>
      </w:r>
      <w:r w:rsidR="005939B9">
        <w:rPr>
          <w:rFonts w:ascii="Arial" w:hAnsi="Arial" w:cs="Arial"/>
          <w:sz w:val="24"/>
          <w:szCs w:val="24"/>
        </w:rPr>
        <w:t xml:space="preserve">Aus </w:t>
      </w:r>
      <w:r w:rsidR="009F4917">
        <w:rPr>
          <w:rFonts w:ascii="Arial" w:hAnsi="Arial" w:cs="Arial"/>
          <w:sz w:val="24"/>
          <w:szCs w:val="24"/>
        </w:rPr>
        <w:t>(A) und (C) folgt, dass Ralf unschuldig ist. Denn wäre Ralf schuldig, dann folgt aus (C), dass auch Paula schuldig ist. Dagegen folgt aus (A), dass Paula unschuldig ist</w:t>
      </w:r>
      <w:r w:rsidR="007A331C">
        <w:rPr>
          <w:rFonts w:ascii="Arial" w:hAnsi="Arial" w:cs="Arial"/>
          <w:sz w:val="24"/>
          <w:szCs w:val="24"/>
        </w:rPr>
        <w:t>. Also ergibt die Annahme, Ralf wäre schuldig, ein Widerspruch.</w:t>
      </w:r>
    </w:p>
    <w:p w:rsidR="007A331C" w:rsidRDefault="007A331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 Ralf unschuldig ist, folgt aus (B), dass Quentin schuldig ist. </w:t>
      </w:r>
    </w:p>
    <w:p w:rsidR="007A331C" w:rsidRDefault="007A331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Daraus folgt mit (A), dass Paula unschuldig ist.</w:t>
      </w:r>
    </w:p>
    <w:p w:rsidR="007A331C" w:rsidRDefault="0094061B" w:rsidP="00755E8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1B0D">
        <w:rPr>
          <w:rFonts w:ascii="Arial" w:hAnsi="Arial" w:cs="Arial"/>
          <w:sz w:val="24"/>
          <w:szCs w:val="24"/>
        </w:rPr>
        <w:t xml:space="preserve">Ergebnis: </w:t>
      </w:r>
      <w:r w:rsidR="007A331C">
        <w:rPr>
          <w:rFonts w:ascii="Arial" w:hAnsi="Arial" w:cs="Arial"/>
          <w:sz w:val="24"/>
          <w:szCs w:val="24"/>
        </w:rPr>
        <w:t>Quentin ist schuldig, Ralf und Paula sind unschuldig.</w:t>
      </w:r>
    </w:p>
    <w:p w:rsidR="004F6910" w:rsidRDefault="004F6910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61B" w:rsidRDefault="0094061B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)</m:t>
        </m:r>
      </m:oMath>
      <w:r w:rsidR="00516FB0">
        <w:rPr>
          <w:rFonts w:ascii="Arial" w:hAnsi="Arial" w:cs="Arial"/>
          <w:sz w:val="24"/>
          <w:szCs w:val="24"/>
        </w:rPr>
        <w:t xml:space="preserve"> konvergiert gegen a, genau </w:t>
      </w:r>
      <w:r w:rsidR="00CB6662">
        <w:rPr>
          <w:rFonts w:ascii="Arial" w:hAnsi="Arial" w:cs="Arial"/>
          <w:sz w:val="24"/>
          <w:szCs w:val="24"/>
        </w:rPr>
        <w:t>dann,</w:t>
      </w:r>
      <w:r w:rsidR="00516FB0">
        <w:rPr>
          <w:rFonts w:ascii="Arial" w:hAnsi="Arial" w:cs="Arial"/>
          <w:sz w:val="24"/>
          <w:szCs w:val="24"/>
        </w:rPr>
        <w:t xml:space="preserve"> wenn zu jedem</w:t>
      </w:r>
      <w:r w:rsidR="00BD758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ε&gt;0</m:t>
        </m:r>
      </m:oMath>
      <w:r w:rsidR="00516FB0">
        <w:rPr>
          <w:rFonts w:ascii="Arial" w:hAnsi="Arial" w:cs="Arial"/>
          <w:sz w:val="24"/>
          <w:szCs w:val="24"/>
        </w:rPr>
        <w:t xml:space="preserve"> ein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516FB0">
        <w:rPr>
          <w:rFonts w:ascii="Arial" w:hAnsi="Arial" w:cs="Arial"/>
          <w:sz w:val="24"/>
          <w:szCs w:val="24"/>
        </w:rPr>
        <w:t xml:space="preserve"> existiert mit: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516FB0"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4"/>
            <w:szCs w:val="24"/>
          </w:rPr>
          <m:t>n≥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516F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6FB0"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&lt;ε</m:t>
        </m:r>
      </m:oMath>
      <w:r w:rsidR="006B5266">
        <w:rPr>
          <w:rFonts w:ascii="Arial" w:hAnsi="Arial" w:cs="Arial"/>
          <w:sz w:val="24"/>
          <w:szCs w:val="24"/>
        </w:rPr>
        <w:t>.</w:t>
      </w:r>
    </w:p>
    <w:p w:rsidR="00BD758E" w:rsidRDefault="006B5266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BD758E">
        <w:rPr>
          <w:rFonts w:ascii="Arial" w:hAnsi="Arial" w:cs="Arial"/>
          <w:sz w:val="24"/>
          <w:szCs w:val="24"/>
        </w:rPr>
        <w:t xml:space="preserve">Es </w:t>
      </w:r>
      <w:proofErr w:type="gramStart"/>
      <w:r w:rsidR="00BD758E"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-0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BD758E">
        <w:rPr>
          <w:rFonts w:ascii="Arial" w:hAnsi="Arial" w:cs="Arial"/>
          <w:sz w:val="24"/>
          <w:szCs w:val="24"/>
        </w:rPr>
        <w:t xml:space="preserve">. Es gilt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>&lt;ε</m:t>
        </m:r>
      </m:oMath>
      <w:r w:rsidR="00BD758E">
        <w:rPr>
          <w:rFonts w:ascii="Arial" w:hAnsi="Arial" w:cs="Arial"/>
          <w:sz w:val="24"/>
          <w:szCs w:val="24"/>
        </w:rPr>
        <w:t xml:space="preserve"> genau dann, </w:t>
      </w:r>
      <w:proofErr w:type="gramStart"/>
      <w:r w:rsidR="00BD758E">
        <w:rPr>
          <w:rFonts w:ascii="Arial" w:hAnsi="Arial" w:cs="Arial"/>
          <w:sz w:val="24"/>
          <w:szCs w:val="24"/>
        </w:rPr>
        <w:t xml:space="preserve">wenn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den>
        </m:f>
        <m:r>
          <w:rPr>
            <w:rFonts w:ascii="Cambria Math" w:hAnsi="Cambria Math" w:cs="Arial"/>
            <w:sz w:val="24"/>
            <w:szCs w:val="24"/>
          </w:rPr>
          <m:t>&lt;n</m:t>
        </m:r>
      </m:oMath>
      <w:r w:rsidR="00BD758E">
        <w:rPr>
          <w:rFonts w:ascii="Arial" w:hAnsi="Arial" w:cs="Arial"/>
          <w:sz w:val="24"/>
          <w:szCs w:val="24"/>
        </w:rPr>
        <w:t>.</w:t>
      </w:r>
    </w:p>
    <w:p w:rsidR="00AD7C8C" w:rsidRDefault="00AD7C8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Sei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ε&gt;0</m:t>
        </m:r>
      </m:oMath>
      <w:r>
        <w:rPr>
          <w:rFonts w:ascii="Arial" w:hAnsi="Arial" w:cs="Arial"/>
          <w:sz w:val="24"/>
          <w:szCs w:val="24"/>
        </w:rPr>
        <w:t xml:space="preserve">. Dann gilt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n&gt;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-0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>&lt;ε</m:t>
        </m:r>
      </m:oMath>
      <w:r>
        <w:rPr>
          <w:rFonts w:ascii="Arial" w:hAnsi="Arial" w:cs="Arial"/>
          <w:sz w:val="24"/>
          <w:szCs w:val="24"/>
        </w:rPr>
        <w:t xml:space="preserve">. </w:t>
      </w:r>
    </w:p>
    <w:p w:rsidR="00BD758E" w:rsidRDefault="00AD7C8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Somit ist 0 der Grenzwert der </w:t>
      </w:r>
      <w:proofErr w:type="gramStart"/>
      <w:r>
        <w:rPr>
          <w:rFonts w:ascii="Arial" w:hAnsi="Arial" w:cs="Arial"/>
          <w:sz w:val="24"/>
          <w:szCs w:val="24"/>
        </w:rPr>
        <w:t xml:space="preserve">Folge </w:t>
      </w:r>
      <w:proofErr w:type="gramEnd"/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AD7C8C" w:rsidRDefault="00AD7C8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6416DB">
        <w:rPr>
          <w:rFonts w:ascii="Arial" w:hAnsi="Arial" w:cs="Arial"/>
          <w:sz w:val="24"/>
          <w:szCs w:val="24"/>
        </w:rPr>
        <w:t xml:space="preserve">Aus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6416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16DB">
        <w:rPr>
          <w:rFonts w:ascii="Arial" w:hAnsi="Arial" w:cs="Arial"/>
          <w:sz w:val="24"/>
          <w:szCs w:val="24"/>
        </w:rPr>
        <w:t xml:space="preserve">folgt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≥0</m:t>
        </m:r>
      </m:oMath>
      <w:r w:rsidR="006416DB">
        <w:rPr>
          <w:rFonts w:ascii="Arial" w:hAnsi="Arial" w:cs="Arial"/>
          <w:sz w:val="24"/>
          <w:szCs w:val="24"/>
        </w:rPr>
        <w:t xml:space="preserve">. Aus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6416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16DB">
        <w:rPr>
          <w:rFonts w:ascii="Arial" w:hAnsi="Arial" w:cs="Arial"/>
          <w:sz w:val="24"/>
          <w:szCs w:val="24"/>
        </w:rPr>
        <w:t xml:space="preserve">folgt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6416DB">
        <w:rPr>
          <w:rFonts w:ascii="Arial" w:hAnsi="Arial" w:cs="Arial"/>
          <w:sz w:val="24"/>
          <w:szCs w:val="24"/>
        </w:rPr>
        <w:t>.</w:t>
      </w:r>
      <w:r w:rsidR="000126E5">
        <w:rPr>
          <w:rFonts w:ascii="Arial" w:hAnsi="Arial" w:cs="Arial"/>
          <w:sz w:val="24"/>
          <w:szCs w:val="24"/>
        </w:rPr>
        <w:t xml:space="preserve">  (*)</w:t>
      </w:r>
    </w:p>
    <w:p w:rsidR="00A412B5" w:rsidRDefault="00A412B5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-a)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. </w:t>
      </w:r>
    </w:p>
    <w:p w:rsidR="00A412B5" w:rsidRDefault="00A412B5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Mit der Dreiecksungleichung und (*) folgt: </w:t>
      </w:r>
    </w:p>
    <w:p w:rsidR="00A412B5" w:rsidRDefault="00A412B5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-a)</m:t>
            </m:r>
          </m:e>
        </m:d>
        <m:r>
          <w:rPr>
            <w:rFonts w:ascii="Cambria Math" w:hAnsi="Cambria Math" w:cs="Arial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</m:oMath>
      <w:r w:rsidR="00EA1956">
        <w:rPr>
          <w:rFonts w:ascii="Arial" w:hAnsi="Arial" w:cs="Arial"/>
          <w:sz w:val="24"/>
          <w:szCs w:val="24"/>
        </w:rPr>
        <w:t xml:space="preserve">  (**)</w:t>
      </w:r>
    </w:p>
    <w:p w:rsidR="006416DB" w:rsidRDefault="006416DB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Sei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ε&gt;0</m:t>
        </m:r>
      </m:oMath>
      <w:r>
        <w:rPr>
          <w:rFonts w:ascii="Arial" w:hAnsi="Arial" w:cs="Arial"/>
          <w:sz w:val="24"/>
          <w:szCs w:val="24"/>
        </w:rPr>
        <w:t xml:space="preserve">. Da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Arial" w:hAnsi="Arial" w:cs="Arial"/>
          <w:sz w:val="24"/>
          <w:szCs w:val="24"/>
        </w:rPr>
        <w:t xml:space="preserve"> nach b) eine Nullfolge ist, </w:t>
      </w:r>
      <w:proofErr w:type="gramStart"/>
      <w:r>
        <w:rPr>
          <w:rFonts w:ascii="Arial" w:hAnsi="Arial" w:cs="Arial"/>
          <w:sz w:val="24"/>
          <w:szCs w:val="24"/>
        </w:rPr>
        <w:t xml:space="preserve">existiert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, so dass für alle </w:t>
      </w:r>
      <w:r>
        <w:rPr>
          <w:rFonts w:ascii="Arial" w:hAnsi="Arial" w:cs="Arial"/>
          <w:sz w:val="24"/>
          <w:szCs w:val="24"/>
        </w:rPr>
        <w:br/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4"/>
            <w:szCs w:val="24"/>
          </w:rPr>
          <m:t>n≥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gilt: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>.</w:t>
      </w:r>
      <w:r w:rsidR="000126E5">
        <w:rPr>
          <w:rFonts w:ascii="Arial" w:hAnsi="Arial" w:cs="Arial"/>
          <w:sz w:val="24"/>
          <w:szCs w:val="24"/>
        </w:rPr>
        <w:t xml:space="preserve">   (*</w:t>
      </w:r>
      <w:r w:rsidR="00EA1956">
        <w:rPr>
          <w:rFonts w:ascii="Arial" w:hAnsi="Arial" w:cs="Arial"/>
          <w:sz w:val="24"/>
          <w:szCs w:val="24"/>
        </w:rPr>
        <w:t>*</w:t>
      </w:r>
      <w:r w:rsidR="000126E5">
        <w:rPr>
          <w:rFonts w:ascii="Arial" w:hAnsi="Arial" w:cs="Arial"/>
          <w:sz w:val="24"/>
          <w:szCs w:val="24"/>
        </w:rPr>
        <w:t>*)</w:t>
      </w:r>
    </w:p>
    <w:p w:rsidR="006416DB" w:rsidRDefault="006416DB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 </w:t>
      </w:r>
      <m:oMath>
        <m:r>
          <w:rPr>
            <w:rFonts w:ascii="Cambria Math" w:hAnsi="Cambria Math" w:cs="Arial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hAnsi="Arial" w:cs="Arial"/>
          <w:sz w:val="24"/>
          <w:szCs w:val="24"/>
        </w:rPr>
        <w:t xml:space="preserve"> nach Voraussetzung gegen a konvergiert, </w:t>
      </w:r>
      <w:proofErr w:type="gramStart"/>
      <w:r>
        <w:rPr>
          <w:rFonts w:ascii="Arial" w:hAnsi="Arial" w:cs="Arial"/>
          <w:sz w:val="24"/>
          <w:szCs w:val="24"/>
        </w:rPr>
        <w:t xml:space="preserve">existiert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, so dass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4"/>
            <w:szCs w:val="24"/>
          </w:rPr>
          <m:t>n≥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gilt: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E149BF">
        <w:rPr>
          <w:rFonts w:ascii="Arial" w:hAnsi="Arial" w:cs="Arial"/>
          <w:sz w:val="24"/>
          <w:szCs w:val="24"/>
        </w:rPr>
        <w:t>.</w:t>
      </w:r>
      <w:r w:rsidR="000126E5">
        <w:rPr>
          <w:rFonts w:ascii="Arial" w:hAnsi="Arial" w:cs="Arial"/>
          <w:sz w:val="24"/>
          <w:szCs w:val="24"/>
        </w:rPr>
        <w:t xml:space="preserve">   (**</w:t>
      </w:r>
      <w:r w:rsidR="00EA1956">
        <w:rPr>
          <w:rFonts w:ascii="Arial" w:hAnsi="Arial" w:cs="Arial"/>
          <w:sz w:val="24"/>
          <w:szCs w:val="24"/>
        </w:rPr>
        <w:t>*</w:t>
      </w:r>
      <w:r w:rsidR="000126E5">
        <w:rPr>
          <w:rFonts w:ascii="Arial" w:hAnsi="Arial" w:cs="Arial"/>
          <w:sz w:val="24"/>
          <w:szCs w:val="24"/>
        </w:rPr>
        <w:t>*)</w:t>
      </w:r>
    </w:p>
    <w:p w:rsidR="000126E5" w:rsidRDefault="00246200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ist die größere der beiden Zahlen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>. Dann gilt</w:t>
      </w:r>
      <w:r w:rsidR="00EA1956">
        <w:rPr>
          <w:rFonts w:ascii="Arial" w:hAnsi="Arial" w:cs="Arial"/>
          <w:sz w:val="24"/>
          <w:szCs w:val="24"/>
        </w:rPr>
        <w:t xml:space="preserve"> nach (**)</w:t>
      </w:r>
      <w:r w:rsidR="00FD1A0A">
        <w:rPr>
          <w:rFonts w:ascii="Arial" w:hAnsi="Arial" w:cs="Arial"/>
          <w:sz w:val="24"/>
          <w:szCs w:val="24"/>
        </w:rPr>
        <w:t>, (***) und (****)</w:t>
      </w:r>
      <w:r>
        <w:rPr>
          <w:rFonts w:ascii="Arial" w:hAnsi="Arial" w:cs="Arial"/>
          <w:sz w:val="24"/>
          <w:szCs w:val="24"/>
        </w:rPr>
        <w:t xml:space="preserve">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>:</w:t>
      </w:r>
      <w:r w:rsidR="000126E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=ε</m:t>
        </m:r>
      </m:oMath>
      <w:r w:rsidR="000126E5">
        <w:rPr>
          <w:rFonts w:ascii="Arial" w:hAnsi="Arial" w:cs="Arial"/>
          <w:sz w:val="24"/>
          <w:szCs w:val="24"/>
        </w:rPr>
        <w:t>.</w:t>
      </w:r>
    </w:p>
    <w:p w:rsidR="000126E5" w:rsidRDefault="000126E5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Folglich konvergiert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gegen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>
        <w:rPr>
          <w:rFonts w:ascii="Arial" w:hAnsi="Arial" w:cs="Arial"/>
          <w:sz w:val="24"/>
          <w:szCs w:val="24"/>
        </w:rPr>
        <w:t>.</w:t>
      </w:r>
    </w:p>
    <w:p w:rsidR="0054035B" w:rsidRDefault="000126E5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A412B5">
        <w:rPr>
          <w:rFonts w:ascii="Arial" w:hAnsi="Arial" w:cs="Arial"/>
          <w:sz w:val="24"/>
          <w:szCs w:val="24"/>
        </w:rPr>
        <w:tab/>
      </w:r>
      <w:r w:rsidR="0054035B">
        <w:rPr>
          <w:rFonts w:ascii="Arial" w:hAnsi="Arial" w:cs="Arial"/>
          <w:sz w:val="24"/>
          <w:szCs w:val="24"/>
        </w:rPr>
        <w:t xml:space="preserve">Es ist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2n-1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2n-1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2n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13F4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13F41"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n≠0</m:t>
        </m:r>
      </m:oMath>
      <w:r w:rsidR="00913F41">
        <w:rPr>
          <w:rFonts w:ascii="Arial" w:hAnsi="Arial" w:cs="Arial"/>
          <w:sz w:val="24"/>
          <w:szCs w:val="24"/>
        </w:rPr>
        <w:t>.</w:t>
      </w:r>
    </w:p>
    <w:p w:rsidR="000126E5" w:rsidRDefault="00913F41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035B">
        <w:rPr>
          <w:rFonts w:ascii="Arial" w:hAnsi="Arial" w:cs="Arial"/>
          <w:sz w:val="24"/>
          <w:szCs w:val="24"/>
        </w:rPr>
        <w:t xml:space="preserve">Für </w:t>
      </w:r>
      <m:oMath>
        <m:r>
          <w:rPr>
            <w:rFonts w:ascii="Cambria Math" w:hAnsi="Cambria Math" w:cs="Arial"/>
            <w:sz w:val="24"/>
            <w:szCs w:val="24"/>
          </w:rPr>
          <m:t>n→∞</m:t>
        </m:r>
      </m:oMath>
      <w:r w:rsidR="0054035B">
        <w:rPr>
          <w:rFonts w:ascii="Arial" w:hAnsi="Arial" w:cs="Arial"/>
          <w:sz w:val="24"/>
          <w:szCs w:val="24"/>
        </w:rPr>
        <w:t xml:space="preserve"> gilt</w:t>
      </w:r>
      <w:r>
        <w:rPr>
          <w:rFonts w:ascii="Arial" w:hAnsi="Arial" w:cs="Arial"/>
          <w:sz w:val="24"/>
          <w:szCs w:val="24"/>
        </w:rPr>
        <w:t xml:space="preserve"> also</w:t>
      </w:r>
      <w:r w:rsidR="00ED19B3">
        <w:rPr>
          <w:rFonts w:ascii="Arial" w:hAnsi="Arial" w:cs="Arial"/>
          <w:sz w:val="24"/>
          <w:szCs w:val="24"/>
        </w:rPr>
        <w:t xml:space="preserve"> mit den Grenzwertsätzen</w:t>
      </w:r>
      <w:r w:rsidR="0054035B">
        <w:rPr>
          <w:rFonts w:ascii="Arial" w:hAnsi="Arial" w:cs="Arial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2n-1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→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:rsidR="00913F41" w:rsidRDefault="00913F41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19B3">
        <w:rPr>
          <w:rFonts w:ascii="Arial" w:hAnsi="Arial" w:cs="Arial"/>
          <w:sz w:val="24"/>
          <w:szCs w:val="24"/>
        </w:rPr>
        <w:t xml:space="preserve">Wenn n gerade ist, </w:t>
      </w:r>
      <w:proofErr w:type="gramStart"/>
      <w:r w:rsidR="00ED19B3"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ED19B3">
        <w:rPr>
          <w:rFonts w:ascii="Arial" w:hAnsi="Arial" w:cs="Arial"/>
          <w:sz w:val="24"/>
          <w:szCs w:val="24"/>
        </w:rPr>
        <w:t xml:space="preserve">. Da </w:t>
      </w:r>
      <m:oMath>
        <m:r>
          <w:rPr>
            <w:rFonts w:ascii="Cambria Math" w:hAnsi="Cambria Math" w:cs="Arial"/>
            <w:sz w:val="24"/>
            <w:szCs w:val="24"/>
          </w:rPr>
          <m:t>0≤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≤1</m:t>
        </m:r>
      </m:oMath>
      <w:r w:rsidR="00ED19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9B3">
        <w:rPr>
          <w:rFonts w:ascii="Arial" w:hAnsi="Arial" w:cs="Arial"/>
          <w:sz w:val="24"/>
          <w:szCs w:val="24"/>
        </w:rPr>
        <w:t xml:space="preserve">folgt </w:t>
      </w:r>
      <w:proofErr w:type="gramEnd"/>
      <w:r w:rsidR="00D6493D">
        <w:rPr>
          <w:rFonts w:ascii="Arial" w:hAnsi="Arial" w:cs="Arial"/>
          <w:sz w:val="24"/>
          <w:szCs w:val="24"/>
        </w:rPr>
        <w:br/>
      </w:r>
      <m:oMath>
        <m:r>
          <w:rPr>
            <w:rFonts w:ascii="Cambria Math" w:hAnsi="Cambria Math" w:cs="Arial"/>
            <w:sz w:val="24"/>
            <w:szCs w:val="24"/>
          </w:rPr>
          <m:t>0≤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ED19B3">
        <w:rPr>
          <w:rFonts w:ascii="Arial" w:hAnsi="Arial" w:cs="Arial"/>
          <w:sz w:val="24"/>
          <w:szCs w:val="24"/>
        </w:rPr>
        <w:t>.</w:t>
      </w:r>
    </w:p>
    <w:p w:rsidR="00D6493D" w:rsidRDefault="00D6493D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Wenn n ungerade ist,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. Damit ist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und somit </w:t>
      </w:r>
      <w:proofErr w:type="gramStart"/>
      <w:r>
        <w:rPr>
          <w:rFonts w:ascii="Arial" w:hAnsi="Arial" w:cs="Arial"/>
          <w:sz w:val="24"/>
          <w:szCs w:val="24"/>
        </w:rPr>
        <w:t xml:space="preserve">auch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0≤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:rsidR="00ED19B3" w:rsidRDefault="00866899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Also gilt immer </w:t>
      </w:r>
      <m:oMath>
        <m:r>
          <w:rPr>
            <w:rFonts w:ascii="Cambria Math" w:hAnsi="Cambria Math" w:cs="Arial"/>
            <w:sz w:val="24"/>
            <w:szCs w:val="24"/>
          </w:rPr>
          <m:t>0≤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und wenn man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setzt,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:rsidR="00866899" w:rsidRDefault="00866899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Damit folgt aus c):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→0</m:t>
        </m:r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n→∞</m:t>
        </m:r>
      </m:oMath>
      <w:r>
        <w:rPr>
          <w:rFonts w:ascii="Arial" w:hAnsi="Arial" w:cs="Arial"/>
          <w:sz w:val="24"/>
          <w:szCs w:val="24"/>
        </w:rPr>
        <w:t>.</w:t>
      </w:r>
    </w:p>
    <w:p w:rsidR="00866899" w:rsidRDefault="00866899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Insgesamt gilt mit dem Grenzwertsatz für die Summe: </w:t>
      </w:r>
      <w:r w:rsidR="00A0213D">
        <w:rPr>
          <w:rFonts w:ascii="Arial" w:hAnsi="Arial" w:cs="Arial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2n-1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2n</m:t>
            </m:r>
          </m:den>
        </m:f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→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+0=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n→∞</m:t>
        </m:r>
      </m:oMath>
      <w:r>
        <w:rPr>
          <w:rFonts w:ascii="Arial" w:hAnsi="Arial" w:cs="Arial"/>
          <w:sz w:val="24"/>
          <w:szCs w:val="24"/>
        </w:rPr>
        <w:t>.</w:t>
      </w:r>
    </w:p>
    <w:p w:rsidR="00AD7C8C" w:rsidRDefault="00AD7C8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3B2CF3" w:rsidRDefault="00036D4E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CF7733" w:rsidRPr="0094527C" w:rsidRDefault="00CF773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1D3B32">
        <w:rPr>
          <w:rFonts w:ascii="Arial" w:hAnsi="Arial" w:cs="Arial"/>
          <w:sz w:val="24"/>
          <w:szCs w:val="24"/>
        </w:rPr>
        <w:t xml:space="preserve">1. Fall: </w:t>
      </w:r>
      <m:oMath>
        <m:r>
          <w:rPr>
            <w:rFonts w:ascii="Cambria Math" w:hAnsi="Cambria Math" w:cs="Arial"/>
            <w:sz w:val="24"/>
            <w:szCs w:val="24"/>
          </w:rPr>
          <m:t>x≥-2</m:t>
        </m:r>
      </m:oMath>
      <w:r w:rsidR="001D3B32"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=x+5</m:t>
        </m:r>
      </m:oMath>
      <w:r w:rsidR="001D3B32">
        <w:rPr>
          <w:rFonts w:ascii="Arial" w:hAnsi="Arial" w:cs="Arial"/>
          <w:sz w:val="24"/>
          <w:szCs w:val="24"/>
        </w:rPr>
        <w:t xml:space="preserve"> und</w:t>
      </w:r>
      <w:r w:rsidR="0094527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=x+2.</m:t>
        </m:r>
      </m:oMath>
    </w:p>
    <w:p w:rsid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Also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=x+5-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=x+5-x-2=3</m:t>
        </m:r>
      </m:oMath>
      <w:r>
        <w:rPr>
          <w:rFonts w:ascii="Arial" w:hAnsi="Arial" w:cs="Arial"/>
          <w:sz w:val="24"/>
          <w:szCs w:val="24"/>
        </w:rPr>
        <w:t>.</w:t>
      </w:r>
    </w:p>
    <w:p w:rsidR="0094527C" w:rsidRPr="0094527C" w:rsidRDefault="0094527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Fall: </w:t>
      </w:r>
      <m:oMath>
        <m:r>
          <w:rPr>
            <w:rFonts w:ascii="Cambria Math" w:hAnsi="Cambria Math" w:cs="Arial"/>
            <w:sz w:val="24"/>
            <w:szCs w:val="24"/>
          </w:rPr>
          <m:t>-5&lt;x&lt;-2</m:t>
        </m:r>
      </m:oMath>
      <w:r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=x+5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=-x-2.</m:t>
        </m:r>
      </m:oMath>
    </w:p>
    <w:p w:rsid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Also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=x+5-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-x-2</m:t>
            </m:r>
          </m:e>
        </m:d>
        <m:r>
          <w:rPr>
            <w:rFonts w:ascii="Cambria Math" w:hAnsi="Cambria Math" w:cs="Arial"/>
            <w:sz w:val="24"/>
            <w:szCs w:val="24"/>
          </w:rPr>
          <m:t>=x+5+x+2=2x+7</m:t>
        </m:r>
      </m:oMath>
      <w:r>
        <w:rPr>
          <w:rFonts w:ascii="Arial" w:hAnsi="Arial" w:cs="Arial"/>
          <w:sz w:val="24"/>
          <w:szCs w:val="24"/>
        </w:rPr>
        <w:t>.</w:t>
      </w:r>
    </w:p>
    <w:p w:rsidR="0094527C" w:rsidRPr="0094527C" w:rsidRDefault="0094527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Fall: </w:t>
      </w:r>
      <m:oMath>
        <m:r>
          <w:rPr>
            <w:rFonts w:ascii="Cambria Math" w:hAnsi="Cambria Math" w:cs="Arial"/>
            <w:sz w:val="24"/>
            <w:szCs w:val="24"/>
          </w:rPr>
          <m:t>x≤-5</m:t>
        </m:r>
      </m:oMath>
      <w:r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=-x-5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=-x-2.</m:t>
        </m:r>
      </m:oMath>
    </w:p>
    <w:p w:rsid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Also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=-x-5-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-x-2</m:t>
            </m:r>
          </m:e>
        </m:d>
        <m:r>
          <w:rPr>
            <w:rFonts w:ascii="Cambria Math" w:hAnsi="Cambria Math" w:cs="Arial"/>
            <w:sz w:val="24"/>
            <w:szCs w:val="24"/>
          </w:rPr>
          <m:t>=-x-5+x+2=-3</m:t>
        </m:r>
      </m:oMath>
      <w:r>
        <w:rPr>
          <w:rFonts w:ascii="Arial" w:hAnsi="Arial" w:cs="Arial"/>
          <w:sz w:val="24"/>
          <w:szCs w:val="24"/>
        </w:rPr>
        <w:t>.</w:t>
      </w:r>
    </w:p>
    <w:p w:rsid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Somit ergibt sich der folgende Graph.</w:t>
      </w:r>
    </w:p>
    <w:p w:rsidR="0094527C" w:rsidRP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452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469288" cy="24090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00" cy="24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E7" w:rsidRDefault="00CF773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ab/>
      </w:r>
      <w:r w:rsidR="000410E7" w:rsidRPr="000410E7">
        <w:rPr>
          <w:rFonts w:ascii="Arial" w:hAnsi="Arial" w:cs="Arial"/>
          <w:sz w:val="24"/>
          <w:szCs w:val="24"/>
          <w:u w:val="single"/>
        </w:rPr>
        <w:t xml:space="preserve">1. Möglichkeit: </w:t>
      </w:r>
      <w:r w:rsidR="000410E7">
        <w:rPr>
          <w:rFonts w:ascii="Arial" w:hAnsi="Arial" w:cs="Arial"/>
          <w:sz w:val="24"/>
          <w:szCs w:val="24"/>
          <w:u w:val="single"/>
        </w:rPr>
        <w:t>rech</w:t>
      </w:r>
      <w:r w:rsidR="000410E7" w:rsidRPr="000410E7">
        <w:rPr>
          <w:rFonts w:ascii="Arial" w:hAnsi="Arial" w:cs="Arial"/>
          <w:sz w:val="24"/>
          <w:szCs w:val="24"/>
          <w:u w:val="single"/>
        </w:rPr>
        <w:t>nerisch:</w:t>
      </w:r>
    </w:p>
    <w:p w:rsidR="000410E7" w:rsidRDefault="000410E7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 betrachtet dieselben Fälle wie in a)</w:t>
      </w:r>
    </w:p>
    <w:p w:rsidR="000410E7" w:rsidRPr="0094527C" w:rsidRDefault="000410E7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Fall: </w:t>
      </w:r>
      <m:oMath>
        <m:r>
          <w:rPr>
            <w:rFonts w:ascii="Cambria Math" w:hAnsi="Cambria Math" w:cs="Arial"/>
            <w:sz w:val="24"/>
            <w:szCs w:val="24"/>
          </w:rPr>
          <m:t>x≥-2</m:t>
        </m:r>
      </m:oMath>
      <w:r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</m:oMath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Die Gleichung </w:t>
      </w:r>
      <m:oMath>
        <m:r>
          <w:rPr>
            <w:rFonts w:ascii="Cambria Math" w:hAnsi="Cambria Math" w:cs="Arial"/>
            <w:sz w:val="24"/>
            <w:szCs w:val="24"/>
          </w:rPr>
          <m:t>3=x+3</m:t>
        </m:r>
      </m:oMath>
      <w:r>
        <w:rPr>
          <w:rFonts w:ascii="Arial" w:hAnsi="Arial" w:cs="Arial"/>
          <w:sz w:val="24"/>
          <w:szCs w:val="24"/>
        </w:rPr>
        <w:t xml:space="preserve"> hat die </w:t>
      </w:r>
      <w:proofErr w:type="gramStart"/>
      <w:r>
        <w:rPr>
          <w:rFonts w:ascii="Arial" w:hAnsi="Arial" w:cs="Arial"/>
          <w:sz w:val="24"/>
          <w:szCs w:val="24"/>
        </w:rPr>
        <w:t xml:space="preserve">Lösung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>.</w:t>
      </w:r>
    </w:p>
    <w:p w:rsidR="000410E7" w:rsidRPr="0094527C" w:rsidRDefault="000410E7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Fall: </w:t>
      </w:r>
      <m:oMath>
        <m:r>
          <w:rPr>
            <w:rFonts w:ascii="Cambria Math" w:hAnsi="Cambria Math" w:cs="Arial"/>
            <w:sz w:val="24"/>
            <w:szCs w:val="24"/>
          </w:rPr>
          <m:t>-5&lt;x&lt;-2</m:t>
        </m:r>
      </m:oMath>
      <w:r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=2x+7</m:t>
        </m:r>
      </m:oMath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Die Gleichung </w:t>
      </w:r>
      <m:oMath>
        <m:r>
          <w:rPr>
            <w:rFonts w:ascii="Cambria Math" w:hAnsi="Cambria Math" w:cs="Arial"/>
            <w:sz w:val="24"/>
            <w:szCs w:val="24"/>
          </w:rPr>
          <m:t>2x+7=x+3</m:t>
        </m:r>
      </m:oMath>
      <w:r>
        <w:rPr>
          <w:rFonts w:ascii="Arial" w:hAnsi="Arial" w:cs="Arial"/>
          <w:sz w:val="24"/>
          <w:szCs w:val="24"/>
        </w:rPr>
        <w:t xml:space="preserve"> hat die </w:t>
      </w:r>
      <w:proofErr w:type="gramStart"/>
      <w:r>
        <w:rPr>
          <w:rFonts w:ascii="Arial" w:hAnsi="Arial" w:cs="Arial"/>
          <w:sz w:val="24"/>
          <w:szCs w:val="24"/>
        </w:rPr>
        <w:t xml:space="preserve">Lösung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=-4</m:t>
        </m:r>
      </m:oMath>
      <w:r>
        <w:rPr>
          <w:rFonts w:ascii="Arial" w:hAnsi="Arial" w:cs="Arial"/>
          <w:sz w:val="24"/>
          <w:szCs w:val="24"/>
        </w:rPr>
        <w:t>.</w:t>
      </w:r>
    </w:p>
    <w:p w:rsidR="000410E7" w:rsidRPr="0094527C" w:rsidRDefault="000410E7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Fall: </w:t>
      </w:r>
      <m:oMath>
        <m:r>
          <w:rPr>
            <w:rFonts w:ascii="Cambria Math" w:hAnsi="Cambria Math" w:cs="Arial"/>
            <w:sz w:val="24"/>
            <w:szCs w:val="24"/>
          </w:rPr>
          <m:t>x≤-5</m:t>
        </m:r>
      </m:oMath>
      <w:r>
        <w:rPr>
          <w:rFonts w:ascii="Arial" w:hAnsi="Arial" w:cs="Arial"/>
          <w:sz w:val="24"/>
          <w:szCs w:val="24"/>
        </w:rPr>
        <w:t xml:space="preserve">: Dann ist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=-3</m:t>
        </m:r>
      </m:oMath>
      <w:r>
        <w:rPr>
          <w:rFonts w:ascii="Arial" w:hAnsi="Arial" w:cs="Arial"/>
          <w:sz w:val="24"/>
          <w:szCs w:val="24"/>
        </w:rPr>
        <w:t xml:space="preserve">. Die Gleichung </w:t>
      </w:r>
      <m:oMath>
        <m:r>
          <w:rPr>
            <w:rFonts w:ascii="Cambria Math" w:hAnsi="Cambria Math" w:cs="Arial"/>
            <w:sz w:val="24"/>
            <w:szCs w:val="24"/>
          </w:rPr>
          <m:t>-3=x+3</m:t>
        </m:r>
      </m:oMath>
      <w:r>
        <w:rPr>
          <w:rFonts w:ascii="Arial" w:hAnsi="Arial" w:cs="Arial"/>
          <w:sz w:val="24"/>
          <w:szCs w:val="24"/>
        </w:rPr>
        <w:t xml:space="preserve"> hat die </w:t>
      </w:r>
      <w:proofErr w:type="gramStart"/>
      <w:r>
        <w:rPr>
          <w:rFonts w:ascii="Arial" w:hAnsi="Arial" w:cs="Arial"/>
          <w:sz w:val="24"/>
          <w:szCs w:val="24"/>
        </w:rPr>
        <w:t xml:space="preserve">Lösung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=-6</m:t>
        </m:r>
      </m:oMath>
      <w:r>
        <w:rPr>
          <w:rFonts w:ascii="Arial" w:hAnsi="Arial" w:cs="Arial"/>
          <w:sz w:val="24"/>
          <w:szCs w:val="24"/>
        </w:rPr>
        <w:t>.</w:t>
      </w:r>
    </w:p>
    <w:p w:rsidR="000410E7" w:rsidRDefault="000410E7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CF7733" w:rsidRDefault="000410E7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2</w:t>
      </w:r>
      <w:r w:rsidR="0094527C" w:rsidRPr="000410E7">
        <w:rPr>
          <w:rFonts w:ascii="Arial" w:hAnsi="Arial" w:cs="Arial"/>
          <w:sz w:val="24"/>
          <w:szCs w:val="24"/>
          <w:u w:val="single"/>
        </w:rPr>
        <w:t>. Möglichkeit: zeichnerisch:</w:t>
      </w:r>
    </w:p>
    <w:p w:rsidR="0094527C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Einzeichnen der Geraden mit der Gleichung </w:t>
      </w:r>
      <m:oMath>
        <m:r>
          <w:rPr>
            <w:rFonts w:ascii="Cambria Math" w:hAnsi="Cambria Math" w:cs="Arial"/>
            <w:sz w:val="24"/>
            <w:szCs w:val="24"/>
          </w:rPr>
          <m:t>y=x+3</m:t>
        </m:r>
      </m:oMath>
    </w:p>
    <w:p w:rsidR="00CF7733" w:rsidRDefault="0094527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4527C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3607017" cy="25047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68" cy="25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69" w:rsidRDefault="0094527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94527C">
        <w:rPr>
          <w:rFonts w:ascii="Arial" w:hAnsi="Arial" w:cs="Arial"/>
          <w:sz w:val="24"/>
          <w:szCs w:val="24"/>
        </w:rPr>
        <w:tab/>
      </w:r>
      <w:r w:rsidR="003F0F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</w:t>
      </w:r>
      <w:r w:rsidR="003F0F69">
        <w:rPr>
          <w:rFonts w:ascii="Arial" w:hAnsi="Arial" w:cs="Arial"/>
          <w:sz w:val="24"/>
          <w:szCs w:val="24"/>
        </w:rPr>
        <w:t xml:space="preserve">x-Werte der Schnittpunkte sind abgelesen: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≈0;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≈-4</m:t>
        </m:r>
      </m:oMath>
      <w:r w:rsidR="003F0F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0F69">
        <w:rPr>
          <w:rFonts w:ascii="Arial" w:hAnsi="Arial" w:cs="Arial"/>
          <w:sz w:val="24"/>
          <w:szCs w:val="24"/>
        </w:rPr>
        <w:t xml:space="preserve">und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≈-6</m:t>
        </m:r>
      </m:oMath>
      <w:r w:rsidR="003F0F69">
        <w:rPr>
          <w:rFonts w:ascii="Arial" w:hAnsi="Arial" w:cs="Arial"/>
          <w:sz w:val="24"/>
          <w:szCs w:val="24"/>
        </w:rPr>
        <w:t>.</w:t>
      </w:r>
    </w:p>
    <w:p w:rsidR="003F0F69" w:rsidRDefault="003F0F69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3C1D">
        <w:rPr>
          <w:rFonts w:ascii="Arial" w:hAnsi="Arial" w:cs="Arial"/>
          <w:sz w:val="24"/>
          <w:szCs w:val="24"/>
        </w:rPr>
        <w:t>Durch Einsetzen erkennt man, dass die</w:t>
      </w:r>
      <w:r w:rsidR="00EE4A94">
        <w:rPr>
          <w:rFonts w:ascii="Arial" w:hAnsi="Arial" w:cs="Arial"/>
          <w:sz w:val="24"/>
          <w:szCs w:val="24"/>
        </w:rPr>
        <w:t>se</w:t>
      </w:r>
      <w:r w:rsidR="008A3C1D">
        <w:rPr>
          <w:rFonts w:ascii="Arial" w:hAnsi="Arial" w:cs="Arial"/>
          <w:sz w:val="24"/>
          <w:szCs w:val="24"/>
        </w:rPr>
        <w:t xml:space="preserve"> Werte </w:t>
      </w:r>
      <w:r w:rsidR="00EE4A94">
        <w:rPr>
          <w:rFonts w:ascii="Arial" w:hAnsi="Arial" w:cs="Arial"/>
          <w:sz w:val="24"/>
          <w:szCs w:val="24"/>
        </w:rPr>
        <w:t>exakt</w:t>
      </w:r>
      <w:r w:rsidR="008A3C1D">
        <w:rPr>
          <w:rFonts w:ascii="Arial" w:hAnsi="Arial" w:cs="Arial"/>
          <w:sz w:val="24"/>
          <w:szCs w:val="24"/>
        </w:rPr>
        <w:t xml:space="preserve"> sind:</w:t>
      </w:r>
    </w:p>
    <w:p w:rsidR="008A3C1D" w:rsidRDefault="008A3C1D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</w:rPr>
          <m:t>=3=0+3 ;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Arial"/>
            <w:sz w:val="24"/>
            <w:szCs w:val="24"/>
          </w:rPr>
          <m:t>=-1=-4+3 ;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Arial"/>
            <w:sz w:val="24"/>
            <w:szCs w:val="24"/>
          </w:rPr>
          <m:t>=-3=-6+3</m:t>
        </m:r>
      </m:oMath>
      <w:r>
        <w:rPr>
          <w:rFonts w:ascii="Arial" w:hAnsi="Arial" w:cs="Arial"/>
          <w:sz w:val="24"/>
          <w:szCs w:val="24"/>
        </w:rPr>
        <w:t>.</w:t>
      </w:r>
    </w:p>
    <w:p w:rsidR="003F0F69" w:rsidRDefault="003F0F69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 es sich bei dem Graphen von  </w:t>
      </w:r>
      <m:oMath>
        <m:r>
          <w:rPr>
            <w:rFonts w:ascii="Cambria Math" w:hAnsi="Cambria Math" w:cs="Arial"/>
            <w:sz w:val="24"/>
            <w:szCs w:val="24"/>
          </w:rPr>
          <m:t>y=x+3</m:t>
        </m:r>
      </m:oMath>
      <w:r>
        <w:rPr>
          <w:rFonts w:ascii="Arial" w:hAnsi="Arial" w:cs="Arial"/>
          <w:sz w:val="24"/>
          <w:szCs w:val="24"/>
        </w:rPr>
        <w:t xml:space="preserve"> um eine Gerade handelt, gibt es ke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 weiteren Schnittpunkte außerhalb des gezeichneten Bereichs.</w:t>
      </w:r>
    </w:p>
    <w:p w:rsidR="000410E7" w:rsidRDefault="003F0F69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Somit sind die Lösungen der Gleichung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≈0;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≈-4</m:t>
        </m:r>
      </m:oMath>
      <w:r w:rsidR="004516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604">
        <w:rPr>
          <w:rFonts w:ascii="Arial" w:hAnsi="Arial" w:cs="Arial"/>
          <w:sz w:val="24"/>
          <w:szCs w:val="24"/>
        </w:rPr>
        <w:t xml:space="preserve">und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≈-6</m:t>
        </m:r>
      </m:oMath>
      <w:r w:rsidR="00451604">
        <w:rPr>
          <w:rFonts w:ascii="Arial" w:hAnsi="Arial" w:cs="Arial"/>
          <w:sz w:val="24"/>
          <w:szCs w:val="24"/>
        </w:rPr>
        <w:t>.</w:t>
      </w:r>
    </w:p>
    <w:p w:rsidR="00451604" w:rsidRDefault="00EE4A94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Die Schnittstellen zwischen dem Graphen von f und der Geraden sind nach b)</w:t>
      </w:r>
    </w:p>
    <w:p w:rsidR="00EE4A94" w:rsidRDefault="00EE4A94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≈0;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≈-4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≈-6</m:t>
        </m:r>
      </m:oMath>
      <w:r>
        <w:rPr>
          <w:rFonts w:ascii="Arial" w:hAnsi="Arial" w:cs="Arial"/>
          <w:sz w:val="24"/>
          <w:szCs w:val="24"/>
        </w:rPr>
        <w:t xml:space="preserve">. Man erkennt an der Zeichnung, dass der Graph von f unterhalb oder auf der Geraden verläuft in den Intervallen: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-6; -4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w:proofErr w:type="gramEnd"/>
      <m:oMath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0; ∞</m:t>
                </m:r>
              </m:e>
            </m:d>
          </m:e>
        </m:d>
      </m:oMath>
      <w:r>
        <w:rPr>
          <w:rFonts w:ascii="Arial" w:hAnsi="Arial" w:cs="Arial"/>
          <w:sz w:val="24"/>
          <w:szCs w:val="24"/>
        </w:rPr>
        <w:t xml:space="preserve">. Damit ist die Lösungsmenge der Gleichung: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L=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-6; -4</m:t>
            </m:r>
          </m:e>
        </m:d>
        <m:r>
          <w:rPr>
            <w:rFonts w:ascii="Cambria Math" w:hAnsi="Cambria Math" w:cs="Arial"/>
            <w:sz w:val="2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0; ∞</m:t>
                </m:r>
              </m:e>
            </m:d>
          </m:e>
        </m:d>
      </m:oMath>
      <w:r>
        <w:rPr>
          <w:rFonts w:ascii="Arial" w:hAnsi="Arial" w:cs="Arial"/>
          <w:sz w:val="24"/>
          <w:szCs w:val="24"/>
        </w:rPr>
        <w:t xml:space="preserve">. </w:t>
      </w:r>
    </w:p>
    <w:p w:rsidR="00EE4A94" w:rsidRPr="0094527C" w:rsidRDefault="00EE4A94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0050EF" w:rsidRDefault="000050EF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10650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3897" w:rsidRDefault="00611BD2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BA3897">
        <w:rPr>
          <w:rFonts w:ascii="Arial" w:hAnsi="Arial" w:cs="Arial"/>
          <w:sz w:val="24"/>
          <w:szCs w:val="24"/>
        </w:rPr>
        <w:t xml:space="preserve">Eine äußere Seite der Figur in Schritt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BA3897">
        <w:rPr>
          <w:rFonts w:ascii="Arial" w:hAnsi="Arial" w:cs="Arial"/>
          <w:sz w:val="24"/>
          <w:szCs w:val="24"/>
        </w:rPr>
        <w:t xml:space="preserve"> hat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="00BA3897">
        <w:rPr>
          <w:rFonts w:ascii="Arial" w:hAnsi="Arial" w:cs="Arial"/>
          <w:sz w:val="24"/>
          <w:szCs w:val="24"/>
        </w:rPr>
        <w:t xml:space="preserve"> Kreise. Eine äußere Seite der Figur in Schritt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="00BA3897">
        <w:rPr>
          <w:rFonts w:ascii="Arial" w:hAnsi="Arial" w:cs="Arial"/>
          <w:sz w:val="24"/>
          <w:szCs w:val="24"/>
        </w:rPr>
        <w:t xml:space="preserve"> hat also </w:t>
      </w:r>
      <m:oMath>
        <m:r>
          <w:rPr>
            <w:rFonts w:ascii="Cambria Math" w:hAnsi="Cambria Math" w:cs="Arial"/>
            <w:sz w:val="24"/>
            <w:szCs w:val="24"/>
          </w:rPr>
          <m:t>n+2</m:t>
        </m:r>
      </m:oMath>
      <w:r w:rsidR="00BA3897">
        <w:rPr>
          <w:rFonts w:ascii="Arial" w:hAnsi="Arial" w:cs="Arial"/>
          <w:sz w:val="24"/>
          <w:szCs w:val="24"/>
        </w:rPr>
        <w:t xml:space="preserve"> Kreise. V</w:t>
      </w:r>
      <w:r>
        <w:rPr>
          <w:rFonts w:ascii="Arial" w:hAnsi="Arial" w:cs="Arial"/>
          <w:sz w:val="24"/>
          <w:szCs w:val="24"/>
        </w:rPr>
        <w:t xml:space="preserve">on Schritt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>
        <w:rPr>
          <w:rFonts w:ascii="Arial" w:hAnsi="Arial" w:cs="Arial"/>
          <w:sz w:val="24"/>
          <w:szCs w:val="24"/>
        </w:rPr>
        <w:t xml:space="preserve"> auf Schritt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BA3897">
        <w:rPr>
          <w:rFonts w:ascii="Arial" w:hAnsi="Arial" w:cs="Arial"/>
          <w:sz w:val="24"/>
          <w:szCs w:val="24"/>
        </w:rPr>
        <w:t>ko</w:t>
      </w:r>
      <w:r w:rsidR="00BA3897">
        <w:rPr>
          <w:rFonts w:ascii="Arial" w:hAnsi="Arial" w:cs="Arial"/>
          <w:sz w:val="24"/>
          <w:szCs w:val="24"/>
        </w:rPr>
        <w:t>m</w:t>
      </w:r>
      <w:r w:rsidR="00BA3897">
        <w:rPr>
          <w:rFonts w:ascii="Arial" w:hAnsi="Arial" w:cs="Arial"/>
          <w:sz w:val="24"/>
          <w:szCs w:val="24"/>
        </w:rPr>
        <w:t xml:space="preserve">men 6 Seiten dazu. Die Anzahl der hinzukommenden Kreise ist jedoch kleiner </w:t>
      </w:r>
      <w:proofErr w:type="gramStart"/>
      <w:r w:rsidR="00BA3897">
        <w:rPr>
          <w:rFonts w:ascii="Arial" w:hAnsi="Arial" w:cs="Arial"/>
          <w:sz w:val="24"/>
          <w:szCs w:val="24"/>
        </w:rPr>
        <w:t xml:space="preserve">als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6∙(n+2)</m:t>
        </m:r>
      </m:oMath>
      <w:r w:rsidR="00BA3897">
        <w:rPr>
          <w:rFonts w:ascii="Arial" w:hAnsi="Arial" w:cs="Arial"/>
          <w:sz w:val="24"/>
          <w:szCs w:val="24"/>
        </w:rPr>
        <w:t xml:space="preserve">. Denn benachbarte äußere Seiten haben einen Kreis gemeinsam. </w:t>
      </w:r>
      <w:r w:rsidR="00F97F19">
        <w:rPr>
          <w:rFonts w:ascii="Arial" w:hAnsi="Arial" w:cs="Arial"/>
          <w:sz w:val="24"/>
          <w:szCs w:val="24"/>
        </w:rPr>
        <w:t xml:space="preserve">Somit werden bei dem Term </w:t>
      </w:r>
      <m:oMath>
        <m:r>
          <w:rPr>
            <w:rFonts w:ascii="Cambria Math" w:hAnsi="Cambria Math" w:cs="Arial"/>
            <w:sz w:val="24"/>
            <w:szCs w:val="24"/>
          </w:rPr>
          <m:t>6∙(n+2)</m:t>
        </m:r>
      </m:oMath>
      <w:r w:rsidR="00F97F19">
        <w:rPr>
          <w:rFonts w:ascii="Arial" w:hAnsi="Arial" w:cs="Arial"/>
          <w:sz w:val="24"/>
          <w:szCs w:val="24"/>
        </w:rPr>
        <w:t xml:space="preserve"> genau </w:t>
      </w:r>
      <m:oMath>
        <m:r>
          <w:rPr>
            <w:rFonts w:ascii="Cambria Math" w:hAnsi="Cambria Math" w:cs="Arial"/>
            <w:sz w:val="24"/>
            <w:szCs w:val="24"/>
          </w:rPr>
          <m:t>6</m:t>
        </m:r>
      </m:oMath>
      <w:r w:rsidR="00F97F19">
        <w:rPr>
          <w:rFonts w:ascii="Arial" w:hAnsi="Arial" w:cs="Arial"/>
          <w:sz w:val="24"/>
          <w:szCs w:val="24"/>
        </w:rPr>
        <w:t xml:space="preserve"> Kreise doppelt gezählt.</w:t>
      </w:r>
    </w:p>
    <w:p w:rsidR="00F97F19" w:rsidRPr="0023051C" w:rsidRDefault="00F97F19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lastRenderedPageBreak/>
        <w:tab/>
      </w:r>
      <w:r w:rsidR="00DC0721" w:rsidRPr="0023051C">
        <w:rPr>
          <w:rFonts w:ascii="Arial" w:hAnsi="Arial" w:cs="Arial"/>
          <w:sz w:val="24"/>
          <w:szCs w:val="24"/>
        </w:rPr>
        <w:t xml:space="preserve">Von Schritt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DC0721" w:rsidRPr="0023051C">
        <w:rPr>
          <w:rFonts w:ascii="Arial" w:hAnsi="Arial" w:cs="Arial"/>
          <w:sz w:val="24"/>
          <w:szCs w:val="24"/>
        </w:rPr>
        <w:t xml:space="preserve"> auf Schritt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="00DC0721" w:rsidRPr="0023051C">
        <w:rPr>
          <w:rFonts w:ascii="Arial" w:hAnsi="Arial" w:cs="Arial"/>
          <w:sz w:val="24"/>
          <w:szCs w:val="24"/>
        </w:rPr>
        <w:t xml:space="preserve"> kommen a</w:t>
      </w:r>
      <w:r w:rsidRPr="0023051C">
        <w:rPr>
          <w:rFonts w:ascii="Arial" w:hAnsi="Arial" w:cs="Arial"/>
          <w:sz w:val="24"/>
          <w:szCs w:val="24"/>
        </w:rPr>
        <w:t xml:space="preserve">lso </w:t>
      </w:r>
      <m:oMath>
        <m:r>
          <w:rPr>
            <w:rFonts w:ascii="Cambria Math" w:hAnsi="Cambria Math" w:cs="Arial"/>
            <w:sz w:val="24"/>
            <w:szCs w:val="24"/>
          </w:rPr>
          <m:t>6∙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n+2</m:t>
            </m:r>
          </m:e>
        </m:d>
        <m:r>
          <w:rPr>
            <w:rFonts w:ascii="Cambria Math" w:hAnsi="Cambria Math" w:cs="Arial"/>
            <w:sz w:val="24"/>
            <w:szCs w:val="24"/>
          </w:rPr>
          <m:t>-6=6n+6</m:t>
        </m:r>
      </m:oMath>
      <w:r w:rsidRPr="0023051C">
        <w:rPr>
          <w:rFonts w:ascii="Arial" w:hAnsi="Arial" w:cs="Arial"/>
          <w:sz w:val="24"/>
          <w:szCs w:val="24"/>
        </w:rPr>
        <w:t xml:space="preserve"> Kreise hinzu und es gilt: </w:t>
      </w:r>
      <w:r w:rsidR="00050B6E" w:rsidRPr="0023051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+6n+6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>b)</w:t>
      </w:r>
      <w:r w:rsidRPr="0023051C">
        <w:rPr>
          <w:rFonts w:ascii="Arial" w:hAnsi="Arial" w:cs="Arial"/>
          <w:sz w:val="24"/>
          <w:szCs w:val="24"/>
        </w:rPr>
        <w:tab/>
        <w:t xml:space="preserve">zu zeigen: Für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Pr="0023051C">
        <w:rPr>
          <w:rFonts w:ascii="Arial" w:hAnsi="Arial" w:cs="Arial"/>
          <w:sz w:val="24"/>
          <w:szCs w:val="24"/>
        </w:rPr>
        <w:t xml:space="preserve"> gilt: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+3n+1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r w:rsidRPr="0023051C">
        <w:rPr>
          <w:rFonts w:ascii="Arial" w:hAnsi="Arial" w:cs="Arial"/>
          <w:b/>
          <w:sz w:val="24"/>
          <w:szCs w:val="24"/>
        </w:rPr>
        <w:t>Beweis durch vollständige Induktion: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proofErr w:type="gramStart"/>
      <w:r w:rsidRPr="0023051C">
        <w:rPr>
          <w:rFonts w:ascii="Arial" w:hAnsi="Arial" w:cs="Arial"/>
          <w:bCs/>
          <w:i/>
          <w:iCs/>
          <w:sz w:val="24"/>
          <w:szCs w:val="24"/>
        </w:rPr>
        <w:t>Induktionsanfang</w:t>
      </w:r>
      <w:r w:rsidRPr="0023051C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n=0</m:t>
        </m:r>
      </m:oMath>
      <w:r w:rsidRPr="0023051C">
        <w:rPr>
          <w:rFonts w:ascii="Arial" w:hAnsi="Arial" w:cs="Arial"/>
          <w:sz w:val="24"/>
          <w:szCs w:val="24"/>
        </w:rPr>
        <w:t xml:space="preserve">: Es ist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23051C">
        <w:rPr>
          <w:rFonts w:ascii="Arial" w:hAnsi="Arial" w:cs="Arial"/>
          <w:sz w:val="24"/>
          <w:szCs w:val="24"/>
        </w:rPr>
        <w:t xml:space="preserve"> und </w:t>
      </w:r>
      <m:oMath>
        <m:r>
          <w:rPr>
            <w:rFonts w:ascii="Cambria Math" w:hAnsi="Cambria Math" w:cs="Arial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+3∙0+1=1</m:t>
        </m:r>
      </m:oMath>
      <w:r w:rsidRPr="0023051C">
        <w:rPr>
          <w:rFonts w:ascii="Arial" w:hAnsi="Arial" w:cs="Arial"/>
          <w:sz w:val="24"/>
          <w:szCs w:val="24"/>
        </w:rPr>
        <w:t>. Also gilt die Fo</w:t>
      </w:r>
      <w:r w:rsidRPr="0023051C">
        <w:rPr>
          <w:rFonts w:ascii="Arial" w:hAnsi="Arial" w:cs="Arial"/>
          <w:sz w:val="24"/>
          <w:szCs w:val="24"/>
        </w:rPr>
        <w:t>r</w:t>
      </w:r>
      <w:r w:rsidRPr="0023051C">
        <w:rPr>
          <w:rFonts w:ascii="Arial" w:hAnsi="Arial" w:cs="Arial"/>
          <w:sz w:val="24"/>
          <w:szCs w:val="24"/>
        </w:rPr>
        <w:t xml:space="preserve">mel </w:t>
      </w:r>
      <w:proofErr w:type="gramStart"/>
      <w:r w:rsidRPr="0023051C"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n=0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r w:rsidRPr="0023051C">
        <w:rPr>
          <w:rFonts w:ascii="Arial" w:hAnsi="Arial" w:cs="Arial"/>
          <w:bCs/>
          <w:i/>
          <w:iCs/>
          <w:sz w:val="24"/>
          <w:szCs w:val="24"/>
        </w:rPr>
        <w:t>Induktionsschritt:</w:t>
      </w:r>
      <w:r w:rsidRPr="0023051C">
        <w:rPr>
          <w:rFonts w:ascii="Arial" w:hAnsi="Arial" w:cs="Arial"/>
          <w:sz w:val="24"/>
          <w:szCs w:val="24"/>
        </w:rPr>
        <w:t xml:space="preserve"> Die Formel gelte </w:t>
      </w:r>
      <w:proofErr w:type="gramStart"/>
      <w:r w:rsidRPr="0023051C"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Induktionsvoraussetzung (IV):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+3n+1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Zu zeigen ist, dass die Formel dann auch für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Pr="0023051C">
        <w:rPr>
          <w:rFonts w:ascii="Arial" w:hAnsi="Arial" w:cs="Arial"/>
          <w:sz w:val="24"/>
          <w:szCs w:val="24"/>
        </w:rPr>
        <w:t xml:space="preserve"> gilt: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Es gilt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Arial"/>
            <w:sz w:val="24"/>
            <w:szCs w:val="24"/>
          </w:rPr>
          <m:t>+1=3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+2n+1</m:t>
            </m:r>
          </m:e>
        </m:d>
        <m:r>
          <w:rPr>
            <w:rFonts w:ascii="Cambria Math" w:hAnsi="Cambria Math" w:cs="Arial"/>
            <w:sz w:val="24"/>
            <w:szCs w:val="24"/>
          </w:rPr>
          <m:t>+3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Arial"/>
            <w:sz w:val="24"/>
            <w:szCs w:val="24"/>
          </w:rPr>
          <m:t>+1</m:t>
        </m:r>
      </m:oMath>
    </w:p>
    <w:p w:rsidR="0023051C" w:rsidRPr="0023051C" w:rsidRDefault="0023051C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+6n+3+3n+3+1</m:t>
        </m:r>
      </m:oMath>
      <w:r>
        <w:rPr>
          <w:rFonts w:ascii="Arial" w:hAnsi="Arial" w:cs="Arial"/>
          <w:sz w:val="24"/>
          <w:szCs w:val="24"/>
        </w:rPr>
        <w:t>.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Nach a) </w:t>
      </w:r>
      <w:proofErr w:type="gramStart"/>
      <w:r w:rsidRPr="0023051C"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+6n+6</m:t>
        </m:r>
      </m:oMath>
      <w:r w:rsidRPr="0023051C">
        <w:rPr>
          <w:rFonts w:ascii="Arial" w:hAnsi="Arial" w:cs="Arial"/>
          <w:sz w:val="24"/>
          <w:szCs w:val="24"/>
        </w:rPr>
        <w:t xml:space="preserve">. </w:t>
      </w:r>
    </w:p>
    <w:p w:rsidR="0023051C" w:rsidRP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Mit der IV folgt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+6n+6=3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+3n+1+6n+6</m:t>
        </m:r>
      </m:oMath>
    </w:p>
    <w:p w:rsid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+6n+3+3n+3+1=3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Arial"/>
            <w:sz w:val="24"/>
            <w:szCs w:val="24"/>
          </w:rPr>
          <m:t>+1</m:t>
        </m:r>
      </m:oMath>
      <w:r>
        <w:rPr>
          <w:rFonts w:ascii="Arial" w:hAnsi="Arial" w:cs="Arial"/>
          <w:sz w:val="24"/>
          <w:szCs w:val="24"/>
        </w:rPr>
        <w:t>.</w:t>
      </w:r>
    </w:p>
    <w:p w:rsidR="0023051C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Somit gilt die Formel auch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>
        <w:rPr>
          <w:rFonts w:ascii="Arial" w:hAnsi="Arial" w:cs="Arial"/>
          <w:sz w:val="24"/>
          <w:szCs w:val="24"/>
        </w:rPr>
        <w:t>.</w:t>
      </w:r>
    </w:p>
    <w:p w:rsidR="00974534" w:rsidRDefault="00974534" w:rsidP="00974534">
      <w:pPr>
        <w:tabs>
          <w:tab w:val="left" w:pos="426"/>
          <w:tab w:val="right" w:pos="9072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3051C">
        <w:rPr>
          <w:rFonts w:ascii="Arial" w:hAnsi="Arial" w:cs="Arial"/>
          <w:bCs/>
          <w:i/>
          <w:iCs/>
          <w:sz w:val="24"/>
          <w:szCs w:val="24"/>
        </w:rPr>
        <w:t>Induktionssch</w:t>
      </w:r>
      <w:r>
        <w:rPr>
          <w:rFonts w:ascii="Arial" w:hAnsi="Arial" w:cs="Arial"/>
          <w:bCs/>
          <w:i/>
          <w:iCs/>
          <w:sz w:val="24"/>
          <w:szCs w:val="24"/>
        </w:rPr>
        <w:t>luss</w:t>
      </w:r>
      <w:r w:rsidRPr="0023051C">
        <w:rPr>
          <w:rFonts w:ascii="Arial" w:hAnsi="Arial" w:cs="Arial"/>
          <w:bCs/>
          <w:i/>
          <w:iCs/>
          <w:sz w:val="24"/>
          <w:szCs w:val="24"/>
        </w:rPr>
        <w:t>:</w:t>
      </w:r>
      <w:r w:rsidRPr="00230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Damit ist die Formel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Pr="00230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bewiesen.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80"/>
      </w:r>
    </w:p>
    <w:p w:rsidR="00EE193D" w:rsidRDefault="0023051C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2707E3">
        <w:rPr>
          <w:rFonts w:ascii="Arial" w:hAnsi="Arial" w:cs="Arial"/>
          <w:sz w:val="24"/>
          <w:szCs w:val="24"/>
        </w:rPr>
        <w:tab/>
      </w:r>
      <w:r w:rsidR="002707E3" w:rsidRPr="0023051C">
        <w:rPr>
          <w:rFonts w:ascii="Arial" w:hAnsi="Arial" w:cs="Arial"/>
          <w:sz w:val="24"/>
          <w:szCs w:val="24"/>
        </w:rPr>
        <w:t xml:space="preserve">zu zeigen: Für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2707E3" w:rsidRPr="0023051C">
        <w:rPr>
          <w:rFonts w:ascii="Arial" w:hAnsi="Arial" w:cs="Arial"/>
          <w:sz w:val="24"/>
          <w:szCs w:val="24"/>
        </w:rPr>
        <w:t xml:space="preserve"> </w:t>
      </w:r>
      <w:r w:rsidR="002707E3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4"/>
            <w:szCs w:val="24"/>
          </w:rPr>
          <m:t>n≥1</m:t>
        </m:r>
      </m:oMath>
      <w:r w:rsidR="002707E3">
        <w:rPr>
          <w:rFonts w:ascii="Arial" w:hAnsi="Arial" w:cs="Arial"/>
          <w:sz w:val="24"/>
          <w:szCs w:val="24"/>
        </w:rPr>
        <w:t xml:space="preserve"> </w:t>
      </w:r>
      <w:r w:rsidR="002707E3" w:rsidRPr="0023051C">
        <w:rPr>
          <w:rFonts w:ascii="Arial" w:hAnsi="Arial" w:cs="Arial"/>
          <w:sz w:val="24"/>
          <w:szCs w:val="24"/>
        </w:rPr>
        <w:t>gilt:</w:t>
      </w:r>
      <w:r w:rsidR="002707E3">
        <w:rPr>
          <w:rFonts w:ascii="Arial" w:hAnsi="Arial" w:cs="Arial"/>
          <w:sz w:val="24"/>
          <w:szCs w:val="24"/>
        </w:rPr>
        <w:t xml:space="preserve"> </w:t>
      </w:r>
    </w:p>
    <w:p w:rsidR="00EE193D" w:rsidRDefault="007F341B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</m:oMath>
      </m:oMathPara>
    </w:p>
    <w:p w:rsidR="002707E3" w:rsidRPr="002707E3" w:rsidRDefault="00EE193D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7E3">
        <w:rPr>
          <w:rFonts w:ascii="Arial" w:hAnsi="Arial" w:cs="Arial"/>
          <w:sz w:val="24"/>
          <w:szCs w:val="24"/>
        </w:rPr>
        <w:t xml:space="preserve">(Für </w:t>
      </w:r>
      <m:oMath>
        <m:r>
          <w:rPr>
            <w:rFonts w:ascii="Cambria Math" w:hAnsi="Cambria Math" w:cs="Arial"/>
            <w:sz w:val="24"/>
            <w:szCs w:val="24"/>
          </w:rPr>
          <m:t>n=0</m:t>
        </m:r>
      </m:oMath>
      <w:r w:rsidR="002707E3">
        <w:rPr>
          <w:rFonts w:ascii="Arial" w:hAnsi="Arial" w:cs="Arial"/>
          <w:sz w:val="24"/>
          <w:szCs w:val="24"/>
        </w:rPr>
        <w:t xml:space="preserve"> ist die Formel nicht sinnvoll. Zwar ist die leere Summe als 0 definiert und somit wäre die Formel auch dann korrekt. Aber …)</w:t>
      </w:r>
    </w:p>
    <w:p w:rsidR="002707E3" w:rsidRPr="0023051C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r w:rsidRPr="0023051C">
        <w:rPr>
          <w:rFonts w:ascii="Arial" w:hAnsi="Arial" w:cs="Arial"/>
          <w:b/>
          <w:sz w:val="24"/>
          <w:szCs w:val="24"/>
        </w:rPr>
        <w:t>Beweis durch vollständige Induktion:</w:t>
      </w:r>
    </w:p>
    <w:p w:rsidR="002707E3" w:rsidRPr="0023051C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proofErr w:type="gramStart"/>
      <w:r w:rsidRPr="0023051C">
        <w:rPr>
          <w:rFonts w:ascii="Arial" w:hAnsi="Arial" w:cs="Arial"/>
          <w:bCs/>
          <w:i/>
          <w:iCs/>
          <w:sz w:val="24"/>
          <w:szCs w:val="24"/>
        </w:rPr>
        <w:t>Induktionsanfang</w:t>
      </w:r>
      <w:r w:rsidRPr="0023051C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n=1</m:t>
        </m:r>
      </m:oMath>
      <w:r w:rsidRPr="0023051C">
        <w:rPr>
          <w:rFonts w:ascii="Arial" w:hAnsi="Arial" w:cs="Arial"/>
          <w:sz w:val="24"/>
          <w:szCs w:val="24"/>
        </w:rPr>
        <w:t xml:space="preserve">: Es ist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e>
        </m:nary>
      </m:oMath>
      <w:r w:rsidRPr="0023051C">
        <w:rPr>
          <w:rFonts w:ascii="Arial" w:hAnsi="Arial" w:cs="Arial"/>
          <w:sz w:val="24"/>
          <w:szCs w:val="24"/>
        </w:rPr>
        <w:t xml:space="preserve"> und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23051C">
        <w:rPr>
          <w:rFonts w:ascii="Arial" w:hAnsi="Arial" w:cs="Arial"/>
          <w:sz w:val="24"/>
          <w:szCs w:val="24"/>
        </w:rPr>
        <w:t xml:space="preserve">. Also gilt die Formel </w:t>
      </w:r>
      <w:proofErr w:type="gramStart"/>
      <w:r w:rsidRPr="0023051C"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n=1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707E3" w:rsidRPr="0023051C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</w:r>
      <w:r w:rsidRPr="0023051C">
        <w:rPr>
          <w:rFonts w:ascii="Arial" w:hAnsi="Arial" w:cs="Arial"/>
          <w:bCs/>
          <w:i/>
          <w:iCs/>
          <w:sz w:val="24"/>
          <w:szCs w:val="24"/>
        </w:rPr>
        <w:t>Induktionsschritt:</w:t>
      </w:r>
      <w:r w:rsidRPr="0023051C">
        <w:rPr>
          <w:rFonts w:ascii="Arial" w:hAnsi="Arial" w:cs="Arial"/>
          <w:sz w:val="24"/>
          <w:szCs w:val="24"/>
        </w:rPr>
        <w:t xml:space="preserve"> Die Formel gelte </w:t>
      </w:r>
      <w:proofErr w:type="gramStart"/>
      <w:r w:rsidRPr="0023051C"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23051C">
        <w:rPr>
          <w:rFonts w:ascii="Arial" w:hAnsi="Arial" w:cs="Arial"/>
          <w:sz w:val="24"/>
          <w:szCs w:val="24"/>
        </w:rPr>
        <w:t>.</w:t>
      </w:r>
    </w:p>
    <w:p w:rsidR="002707E3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>Induktionsvoraussetzung (IV):</w:t>
      </w:r>
      <w:r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nary>
      </m:oMath>
      <w:r>
        <w:rPr>
          <w:rFonts w:ascii="Arial" w:hAnsi="Arial" w:cs="Arial"/>
          <w:sz w:val="24"/>
          <w:szCs w:val="24"/>
        </w:rPr>
        <w:t>.</w:t>
      </w:r>
    </w:p>
    <w:p w:rsidR="002707E3" w:rsidRPr="0023051C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3051C">
        <w:rPr>
          <w:rFonts w:ascii="Arial" w:hAnsi="Arial" w:cs="Arial"/>
          <w:sz w:val="24"/>
          <w:szCs w:val="24"/>
        </w:rPr>
        <w:tab/>
        <w:t xml:space="preserve">Zu zeigen ist, dass die Formel dann auch für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Pr="0023051C">
        <w:rPr>
          <w:rFonts w:ascii="Arial" w:hAnsi="Arial" w:cs="Arial"/>
          <w:sz w:val="24"/>
          <w:szCs w:val="24"/>
        </w:rPr>
        <w:t xml:space="preserve"> gilt:</w:t>
      </w:r>
    </w:p>
    <w:p w:rsidR="002707E3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 </w:t>
      </w:r>
      <w:proofErr w:type="gramStart"/>
      <w:r>
        <w:rPr>
          <w:rFonts w:ascii="Arial" w:hAnsi="Arial" w:cs="Arial"/>
          <w:sz w:val="24"/>
          <w:szCs w:val="24"/>
        </w:rPr>
        <w:t xml:space="preserve">ist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(n+1)-1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>. Mit der IV und b) ergibt sich:</w:t>
      </w:r>
    </w:p>
    <w:p w:rsidR="002707E3" w:rsidRDefault="002707E3" w:rsidP="00DD72E4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+3n+1</m:t>
        </m:r>
      </m:oMath>
      <w:r>
        <w:rPr>
          <w:rFonts w:ascii="Arial" w:hAnsi="Arial" w:cs="Arial"/>
          <w:sz w:val="24"/>
          <w:szCs w:val="24"/>
        </w:rPr>
        <w:t>.</w:t>
      </w:r>
    </w:p>
    <w:p w:rsidR="002707E3" w:rsidRPr="002707E3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Außerdem ist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e>
        </m:d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+2n+1</m:t>
            </m:r>
          </m:e>
        </m:d>
      </m:oMath>
    </w:p>
    <w:p w:rsidR="002707E3" w:rsidRPr="002707E3" w:rsidRDefault="002707E3" w:rsidP="00DD72E4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+n+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+2n+1=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+3n+1</m:t>
        </m:r>
      </m:oMath>
      <w:r>
        <w:rPr>
          <w:rFonts w:ascii="Arial" w:hAnsi="Arial" w:cs="Arial"/>
          <w:sz w:val="24"/>
          <w:szCs w:val="24"/>
        </w:rPr>
        <w:t>.</w:t>
      </w:r>
    </w:p>
    <w:p w:rsidR="002707E3" w:rsidRDefault="002707E3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Damit </w:t>
      </w:r>
      <w:r w:rsidR="00571111">
        <w:rPr>
          <w:rFonts w:ascii="Arial" w:hAnsi="Arial" w:cs="Arial"/>
          <w:sz w:val="24"/>
          <w:szCs w:val="24"/>
        </w:rPr>
        <w:t xml:space="preserve">ergibt </w:t>
      </w:r>
      <w:proofErr w:type="gramStart"/>
      <w:r w:rsidR="00571111">
        <w:rPr>
          <w:rFonts w:ascii="Arial" w:hAnsi="Arial" w:cs="Arial"/>
          <w:sz w:val="24"/>
          <w:szCs w:val="24"/>
        </w:rPr>
        <w:t xml:space="preserve">sich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(n+1)-1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5711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Somit gilt die Formel auch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>
        <w:rPr>
          <w:rFonts w:ascii="Arial" w:hAnsi="Arial" w:cs="Arial"/>
          <w:sz w:val="24"/>
          <w:szCs w:val="24"/>
        </w:rPr>
        <w:t>.</w:t>
      </w:r>
    </w:p>
    <w:p w:rsidR="00DD72E4" w:rsidRDefault="00DD72E4" w:rsidP="00DD72E4">
      <w:pPr>
        <w:tabs>
          <w:tab w:val="left" w:pos="426"/>
          <w:tab w:val="right" w:pos="9072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1355" w:rsidRPr="0023051C">
        <w:rPr>
          <w:rFonts w:ascii="Arial" w:hAnsi="Arial" w:cs="Arial"/>
          <w:bCs/>
          <w:i/>
          <w:iCs/>
          <w:sz w:val="24"/>
          <w:szCs w:val="24"/>
        </w:rPr>
        <w:t>Induktionssch</w:t>
      </w:r>
      <w:r w:rsidR="009F1355">
        <w:rPr>
          <w:rFonts w:ascii="Arial" w:hAnsi="Arial" w:cs="Arial"/>
          <w:bCs/>
          <w:i/>
          <w:iCs/>
          <w:sz w:val="24"/>
          <w:szCs w:val="24"/>
        </w:rPr>
        <w:t>luss</w:t>
      </w:r>
      <w:r w:rsidR="009F1355" w:rsidRPr="0023051C">
        <w:rPr>
          <w:rFonts w:ascii="Arial" w:hAnsi="Arial" w:cs="Arial"/>
          <w:bCs/>
          <w:i/>
          <w:iCs/>
          <w:sz w:val="24"/>
          <w:szCs w:val="24"/>
        </w:rPr>
        <w:t>:</w:t>
      </w:r>
      <w:r w:rsidR="009F1355" w:rsidRPr="0023051C">
        <w:rPr>
          <w:rFonts w:ascii="Arial" w:hAnsi="Arial" w:cs="Arial"/>
          <w:sz w:val="24"/>
          <w:szCs w:val="24"/>
        </w:rPr>
        <w:t xml:space="preserve"> </w:t>
      </w:r>
      <w:r w:rsidR="009F1355">
        <w:rPr>
          <w:rFonts w:ascii="Arial" w:hAnsi="Arial" w:cs="Arial"/>
          <w:sz w:val="24"/>
          <w:szCs w:val="24"/>
        </w:rPr>
        <w:t xml:space="preserve">Damit ist die Formel für alle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9F1355" w:rsidRPr="0023051C">
        <w:rPr>
          <w:rFonts w:ascii="Arial" w:hAnsi="Arial" w:cs="Arial"/>
          <w:sz w:val="24"/>
          <w:szCs w:val="24"/>
        </w:rPr>
        <w:t xml:space="preserve"> </w:t>
      </w:r>
      <w:r w:rsidR="009F1355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4"/>
            <w:szCs w:val="24"/>
          </w:rPr>
          <m:t>n≥1</m:t>
        </m:r>
      </m:oMath>
      <w:r w:rsidR="009F1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bewiesen.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80"/>
      </w:r>
    </w:p>
    <w:p w:rsidR="00C270EB" w:rsidRDefault="00C270EB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C270EB" w:rsidRDefault="00C270EB" w:rsidP="00755E80">
      <w:p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A5023D" w:rsidRPr="00295459" w:rsidRDefault="00A5023D" w:rsidP="00755E80">
      <w:p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</w:p>
    <w:sectPr w:rsidR="00A5023D" w:rsidRPr="00295459" w:rsidSect="00091B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1B" w:rsidRDefault="007F341B" w:rsidP="00496097">
      <w:pPr>
        <w:spacing w:after="0"/>
      </w:pPr>
      <w:r>
        <w:separator/>
      </w:r>
    </w:p>
  </w:endnote>
  <w:endnote w:type="continuationSeparator" w:id="0">
    <w:p w:rsidR="007F341B" w:rsidRDefault="007F341B" w:rsidP="00496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976"/>
      <w:docPartObj>
        <w:docPartGallery w:val="Page Numbers (Bottom of Page)"/>
        <w:docPartUnique/>
      </w:docPartObj>
    </w:sdtPr>
    <w:sdtEndPr/>
    <w:sdtContent>
      <w:p w:rsidR="00542F8C" w:rsidRDefault="00542F8C" w:rsidP="0049609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6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1B" w:rsidRDefault="007F341B" w:rsidP="00496097">
      <w:pPr>
        <w:spacing w:after="0"/>
      </w:pPr>
      <w:r>
        <w:separator/>
      </w:r>
    </w:p>
  </w:footnote>
  <w:footnote w:type="continuationSeparator" w:id="0">
    <w:p w:rsidR="007F341B" w:rsidRDefault="007F341B" w:rsidP="004960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4"/>
    <w:rsid w:val="000050EF"/>
    <w:rsid w:val="000126E5"/>
    <w:rsid w:val="00014DF5"/>
    <w:rsid w:val="00034347"/>
    <w:rsid w:val="00036D4E"/>
    <w:rsid w:val="000410E7"/>
    <w:rsid w:val="00042200"/>
    <w:rsid w:val="00050B6E"/>
    <w:rsid w:val="000569E0"/>
    <w:rsid w:val="00091BDE"/>
    <w:rsid w:val="000B4609"/>
    <w:rsid w:val="000F7ED0"/>
    <w:rsid w:val="0010167C"/>
    <w:rsid w:val="00101920"/>
    <w:rsid w:val="00106507"/>
    <w:rsid w:val="00117B18"/>
    <w:rsid w:val="001249B8"/>
    <w:rsid w:val="00143363"/>
    <w:rsid w:val="00147442"/>
    <w:rsid w:val="00164B80"/>
    <w:rsid w:val="001835F9"/>
    <w:rsid w:val="001A0089"/>
    <w:rsid w:val="001A0CED"/>
    <w:rsid w:val="001B067F"/>
    <w:rsid w:val="001B2278"/>
    <w:rsid w:val="001C2668"/>
    <w:rsid w:val="001D3B32"/>
    <w:rsid w:val="001E5186"/>
    <w:rsid w:val="00205126"/>
    <w:rsid w:val="00214D44"/>
    <w:rsid w:val="00221B0D"/>
    <w:rsid w:val="0022425D"/>
    <w:rsid w:val="0023051C"/>
    <w:rsid w:val="00230CDB"/>
    <w:rsid w:val="00246200"/>
    <w:rsid w:val="00251A3C"/>
    <w:rsid w:val="00251E22"/>
    <w:rsid w:val="00261A41"/>
    <w:rsid w:val="002707E3"/>
    <w:rsid w:val="00295459"/>
    <w:rsid w:val="002A225B"/>
    <w:rsid w:val="002C0CF5"/>
    <w:rsid w:val="002C10E1"/>
    <w:rsid w:val="002E2C6C"/>
    <w:rsid w:val="00303587"/>
    <w:rsid w:val="003108E7"/>
    <w:rsid w:val="003150C1"/>
    <w:rsid w:val="00334C0C"/>
    <w:rsid w:val="00344373"/>
    <w:rsid w:val="00350BD4"/>
    <w:rsid w:val="00351EF4"/>
    <w:rsid w:val="00364DD1"/>
    <w:rsid w:val="00365D79"/>
    <w:rsid w:val="00376F19"/>
    <w:rsid w:val="003A45FB"/>
    <w:rsid w:val="003B2CF3"/>
    <w:rsid w:val="003B6504"/>
    <w:rsid w:val="003D696C"/>
    <w:rsid w:val="003E634E"/>
    <w:rsid w:val="003F0F69"/>
    <w:rsid w:val="003F63FB"/>
    <w:rsid w:val="00401AF4"/>
    <w:rsid w:val="00417AFD"/>
    <w:rsid w:val="0043214A"/>
    <w:rsid w:val="00432235"/>
    <w:rsid w:val="0043568D"/>
    <w:rsid w:val="00451604"/>
    <w:rsid w:val="004815C5"/>
    <w:rsid w:val="00496097"/>
    <w:rsid w:val="004F6910"/>
    <w:rsid w:val="00510FBD"/>
    <w:rsid w:val="00516FB0"/>
    <w:rsid w:val="0054035B"/>
    <w:rsid w:val="00542F8C"/>
    <w:rsid w:val="00571111"/>
    <w:rsid w:val="005939B9"/>
    <w:rsid w:val="005A160A"/>
    <w:rsid w:val="005E1DEF"/>
    <w:rsid w:val="005E7A29"/>
    <w:rsid w:val="00606828"/>
    <w:rsid w:val="00611BD2"/>
    <w:rsid w:val="0063002A"/>
    <w:rsid w:val="006416DB"/>
    <w:rsid w:val="006631F2"/>
    <w:rsid w:val="006710AC"/>
    <w:rsid w:val="006829DF"/>
    <w:rsid w:val="00685D1C"/>
    <w:rsid w:val="006A2438"/>
    <w:rsid w:val="006B5266"/>
    <w:rsid w:val="006C0867"/>
    <w:rsid w:val="006D1C11"/>
    <w:rsid w:val="00704D42"/>
    <w:rsid w:val="00712E57"/>
    <w:rsid w:val="00713F98"/>
    <w:rsid w:val="0074416E"/>
    <w:rsid w:val="00755159"/>
    <w:rsid w:val="00755E80"/>
    <w:rsid w:val="00757DF2"/>
    <w:rsid w:val="007769A2"/>
    <w:rsid w:val="007836F4"/>
    <w:rsid w:val="00791B60"/>
    <w:rsid w:val="007A331C"/>
    <w:rsid w:val="007A3F89"/>
    <w:rsid w:val="007A722F"/>
    <w:rsid w:val="007F33AA"/>
    <w:rsid w:val="007F341B"/>
    <w:rsid w:val="0081232C"/>
    <w:rsid w:val="008336BE"/>
    <w:rsid w:val="00844AA8"/>
    <w:rsid w:val="00845140"/>
    <w:rsid w:val="00866899"/>
    <w:rsid w:val="008737DF"/>
    <w:rsid w:val="008A3C1D"/>
    <w:rsid w:val="008B11AC"/>
    <w:rsid w:val="0090655C"/>
    <w:rsid w:val="00911238"/>
    <w:rsid w:val="00911D5C"/>
    <w:rsid w:val="00913F41"/>
    <w:rsid w:val="009343D7"/>
    <w:rsid w:val="0094061B"/>
    <w:rsid w:val="00941C11"/>
    <w:rsid w:val="0094527C"/>
    <w:rsid w:val="00946E90"/>
    <w:rsid w:val="009531D0"/>
    <w:rsid w:val="009543C0"/>
    <w:rsid w:val="00955AF4"/>
    <w:rsid w:val="00965E14"/>
    <w:rsid w:val="00974534"/>
    <w:rsid w:val="00982523"/>
    <w:rsid w:val="009A40C2"/>
    <w:rsid w:val="009A429D"/>
    <w:rsid w:val="009B41A1"/>
    <w:rsid w:val="009B7F92"/>
    <w:rsid w:val="009D551F"/>
    <w:rsid w:val="009E27CA"/>
    <w:rsid w:val="009F1355"/>
    <w:rsid w:val="009F47CC"/>
    <w:rsid w:val="009F4917"/>
    <w:rsid w:val="00A0213D"/>
    <w:rsid w:val="00A026B3"/>
    <w:rsid w:val="00A15340"/>
    <w:rsid w:val="00A412B5"/>
    <w:rsid w:val="00A455F6"/>
    <w:rsid w:val="00A5023D"/>
    <w:rsid w:val="00A70CF8"/>
    <w:rsid w:val="00A900F9"/>
    <w:rsid w:val="00A92A95"/>
    <w:rsid w:val="00A95BD6"/>
    <w:rsid w:val="00AC7C6F"/>
    <w:rsid w:val="00AD7C8C"/>
    <w:rsid w:val="00AE305F"/>
    <w:rsid w:val="00AE48AE"/>
    <w:rsid w:val="00AF2D94"/>
    <w:rsid w:val="00B07423"/>
    <w:rsid w:val="00B101CF"/>
    <w:rsid w:val="00B321FD"/>
    <w:rsid w:val="00BA1067"/>
    <w:rsid w:val="00BA3897"/>
    <w:rsid w:val="00BA3B6E"/>
    <w:rsid w:val="00BB67A3"/>
    <w:rsid w:val="00BC2564"/>
    <w:rsid w:val="00BD758E"/>
    <w:rsid w:val="00BF513D"/>
    <w:rsid w:val="00C270EB"/>
    <w:rsid w:val="00C37DFE"/>
    <w:rsid w:val="00C54D97"/>
    <w:rsid w:val="00C63CD8"/>
    <w:rsid w:val="00C900C7"/>
    <w:rsid w:val="00CA1CB4"/>
    <w:rsid w:val="00CB3E78"/>
    <w:rsid w:val="00CB6662"/>
    <w:rsid w:val="00CD2C37"/>
    <w:rsid w:val="00CD4AD5"/>
    <w:rsid w:val="00CE007C"/>
    <w:rsid w:val="00CF7733"/>
    <w:rsid w:val="00D06850"/>
    <w:rsid w:val="00D23C5A"/>
    <w:rsid w:val="00D6493D"/>
    <w:rsid w:val="00D6720D"/>
    <w:rsid w:val="00DB3E1A"/>
    <w:rsid w:val="00DC0721"/>
    <w:rsid w:val="00DC18D2"/>
    <w:rsid w:val="00DD60CA"/>
    <w:rsid w:val="00DD72E4"/>
    <w:rsid w:val="00DF3AF1"/>
    <w:rsid w:val="00E01963"/>
    <w:rsid w:val="00E149BF"/>
    <w:rsid w:val="00E37F44"/>
    <w:rsid w:val="00E67A0C"/>
    <w:rsid w:val="00E81803"/>
    <w:rsid w:val="00EA1956"/>
    <w:rsid w:val="00EB445F"/>
    <w:rsid w:val="00ED19B3"/>
    <w:rsid w:val="00ED1CB5"/>
    <w:rsid w:val="00EE193D"/>
    <w:rsid w:val="00EE4A94"/>
    <w:rsid w:val="00F17E1F"/>
    <w:rsid w:val="00F279B3"/>
    <w:rsid w:val="00F3323C"/>
    <w:rsid w:val="00F435A8"/>
    <w:rsid w:val="00F527FB"/>
    <w:rsid w:val="00F561E6"/>
    <w:rsid w:val="00F76105"/>
    <w:rsid w:val="00F97F19"/>
    <w:rsid w:val="00FA4C53"/>
    <w:rsid w:val="00FA543D"/>
    <w:rsid w:val="00FB1DED"/>
    <w:rsid w:val="00FC4AFC"/>
    <w:rsid w:val="00FD1A0A"/>
    <w:rsid w:val="00FF211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Stefanie Bertsch</cp:lastModifiedBy>
  <cp:revision>2</cp:revision>
  <dcterms:created xsi:type="dcterms:W3CDTF">2020-03-04T14:32:00Z</dcterms:created>
  <dcterms:modified xsi:type="dcterms:W3CDTF">2020-03-04T14:32:00Z</dcterms:modified>
</cp:coreProperties>
</file>