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28"/>
        <w:gridCol w:w="4965"/>
      </w:tblGrid>
      <w:tr>
        <w:trPr>
          <w:trHeight w:val="42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Einleitung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89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Sie liefert die erforderlichen Angaben (Autor, Titel, Textsorte, Datum und evtl. Kontext) und formuliert die Thematik des Textes.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  <w:color w:val="000000"/>
              </w:rPr>
              <w:t>Darstellung des Gedankengangs</w:t>
            </w:r>
            <w:bookmarkEnd w:id="0"/>
          </w:p>
        </w:tc>
      </w:tr>
      <w:tr>
        <w:trPr>
          <w:trHeight w:val="931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wesentlichen Aussagen sind richtig zusammengefasst, Nebensächliches wird weggelassen.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Die Arbeit unterscheidet sprachlich korrekt zwischen eigenen Aussagen und Inhalten der Textvorlage.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59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Erörterung der These(n) des Textes</w:t>
            </w:r>
          </w:p>
        </w:tc>
      </w:tr>
      <w:tr>
        <w:trPr>
          <w:trHeight w:val="68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These(n) werden auf Logik, Plausibilität und Beweiskräftigkeit in genügendem Maß überprüft.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2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Ausführungen werden durch Belege i.S. von Handlungszusammenhängen gestützt. Die Auswahl der Textbelege ist angemessen.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58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Schlussteil</w:t>
            </w:r>
          </w:p>
        </w:tc>
      </w:tr>
      <w:tr>
        <w:trPr>
          <w:trHeight w:val="47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Das Fazit ist überzeugend (anschaulich, klar, folgerichtig).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Sprache</w:t>
            </w:r>
          </w:p>
        </w:tc>
      </w:tr>
      <w:tr>
        <w:trPr>
          <w:trHeight w:val="410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bookmarkStart w:id="1" w:name="OLE_LINK20"/>
            <w:r>
              <w:rPr/>
              <w:t>siehe Korrekturhilfe zur sprachlichen Leistung</w:t>
            </w:r>
            <w:bookmarkEnd w:id="1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03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  <w:bookmarkStart w:id="2" w:name="_GoBack"/>
            <w:bookmarkEnd w:id="2"/>
          </w:p>
        </w:tc>
      </w:tr>
    </w:tbl>
    <w:p>
      <w:pPr>
        <w:pStyle w:val="Normal"/>
        <w:rPr/>
      </w:pPr>
      <w:r>
        <w:rPr/>
      </w:r>
    </w:p>
    <w:sectPr>
      <w:headerReference w:type="default" r:id="rId9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ind w:right="-2" w:hanging="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 xml:space="preserve">Korrekturhilfe: eAN lit.Erörterung 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>Abstand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Beschrift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LibreOffice/7.5.4.2$Windows_X86_64 LibreOffice_project/36ccfdc35048b057fd9854c757a8b67ec53977b6</Application>
  <AppVersion>15.0000</AppVersion>
  <Pages>1</Pages>
  <Words>109</Words>
  <Characters>791</Characters>
  <CharactersWithSpaces>887</CharactersWithSpaces>
  <Paragraphs>22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2023-12-31T15:18:00Z</dcterms:created>
  <dc:creator>bm</dc:creator>
  <dc:description/>
  <dc:language>de-DE</dc:language>
  <cp:lastModifiedBy>admin</cp:lastModifiedBy>
  <cp:lastPrinted>2009-01-28T17:15:00Z</cp:lastPrinted>
  <dcterms:modified xsi:type="dcterms:W3CDTF">2024-01-24T17:53:00Z</dcterms:modified>
  <cp:revision>13</cp:revision>
  <dc:subject/>
  <dc:title>Essay- Bewertungsbogen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