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30" w:rsidRPr="00A4073E" w:rsidRDefault="00033F30" w:rsidP="00033F30">
      <w:pPr>
        <w:spacing w:before="120"/>
        <w:rPr>
          <w:color w:val="00B050"/>
        </w:rPr>
      </w:pPr>
      <w:r w:rsidRPr="00A4073E">
        <w:rPr>
          <w:color w:val="00B050"/>
        </w:rPr>
        <w:t>M17: Löslichkeitsversuche</w:t>
      </w:r>
    </w:p>
    <w:p w:rsidR="00033F30" w:rsidRPr="00A4073E" w:rsidRDefault="00033F30" w:rsidP="0003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4073E">
        <w:rPr>
          <w:sz w:val="28"/>
          <w:szCs w:val="28"/>
        </w:rPr>
        <w:t>Löslichkeitsversuche mit Zucker</w:t>
      </w:r>
    </w:p>
    <w:p w:rsidR="00033F30" w:rsidRPr="00BE5AB8" w:rsidRDefault="00033F30" w:rsidP="00033F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B1B03" wp14:editId="692825F8">
                <wp:simplePos x="0" y="0"/>
                <wp:positionH relativeFrom="column">
                  <wp:posOffset>287655</wp:posOffset>
                </wp:positionH>
                <wp:positionV relativeFrom="paragraph">
                  <wp:posOffset>41275</wp:posOffset>
                </wp:positionV>
                <wp:extent cx="5462905" cy="1995805"/>
                <wp:effectExtent l="0" t="0" r="23495" b="23495"/>
                <wp:wrapNone/>
                <wp:docPr id="8" name="Abgerundetes 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905" cy="199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3F30" w:rsidRPr="00D3538D" w:rsidRDefault="00033F30" w:rsidP="00033F30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D3538D">
                              <w:rPr>
                                <w:b/>
                                <w:sz w:val="36"/>
                                <w:u w:val="single"/>
                              </w:rPr>
                              <w:t>Wie viel Zucker löst sich in kaltem Wasser?</w:t>
                            </w:r>
                          </w:p>
                          <w:p w:rsidR="00033F30" w:rsidRPr="00D3538D" w:rsidRDefault="00033F30" w:rsidP="00033F30">
                            <w:pPr>
                              <w:spacing w:before="120"/>
                              <w:rPr>
                                <w:b/>
                                <w:u w:val="single"/>
                              </w:rPr>
                            </w:pPr>
                            <w:r w:rsidRPr="00D3538D">
                              <w:rPr>
                                <w:b/>
                                <w:u w:val="single"/>
                              </w:rPr>
                              <w:t>Aufgaben:</w:t>
                            </w:r>
                          </w:p>
                          <w:p w:rsidR="00033F30" w:rsidRPr="00D3538D" w:rsidRDefault="00033F30" w:rsidP="00033F30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contextualSpacing/>
                            </w:pPr>
                            <w:r w:rsidRPr="00D3538D">
                              <w:t>Führe den Versuch entsprechend der Anweisungen durch!</w:t>
                            </w:r>
                          </w:p>
                          <w:p w:rsidR="00033F30" w:rsidRPr="00D3538D" w:rsidRDefault="00033F30" w:rsidP="00033F30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contextualSpacing/>
                            </w:pPr>
                            <w:r w:rsidRPr="00D3538D">
                              <w:t>Notiere dabei deine Beobachtungen. Achte besonders auf folgende Punkte:</w:t>
                            </w:r>
                          </w:p>
                          <w:p w:rsidR="00033F30" w:rsidRPr="00D3538D" w:rsidRDefault="00033F30" w:rsidP="00033F30">
                            <w:pPr>
                              <w:pStyle w:val="Listenabsatz"/>
                              <w:numPr>
                                <w:ilvl w:val="1"/>
                                <w:numId w:val="38"/>
                              </w:numPr>
                              <w:contextualSpacing/>
                            </w:pPr>
                            <w:r w:rsidRPr="00D3538D">
                              <w:t>Farbe/Aussehen der Lösung</w:t>
                            </w:r>
                          </w:p>
                          <w:p w:rsidR="00033F30" w:rsidRPr="00122C2F" w:rsidRDefault="00033F30" w:rsidP="00033F30">
                            <w:pPr>
                              <w:pStyle w:val="Listenabsatz"/>
                              <w:numPr>
                                <w:ilvl w:val="1"/>
                                <w:numId w:val="38"/>
                              </w:numPr>
                              <w:contextualSpacing/>
                            </w:pPr>
                            <w:r w:rsidRPr="00122C2F">
                              <w:t>Wie schnell löst sich der Zucker während des Versuchs?</w:t>
                            </w:r>
                          </w:p>
                          <w:p w:rsidR="00033F30" w:rsidRPr="00122C2F" w:rsidRDefault="00033F30" w:rsidP="00033F30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contextualSpacing/>
                            </w:pPr>
                            <w:r w:rsidRPr="00122C2F">
                              <w:t>Notiere dein Ergebnis wie viel Zucker sich im Wasser gelöst hat in die Tabelle!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B1B03" id="Abgerundetes Rechteck 8" o:spid="_x0000_s1026" style="position:absolute;margin-left:22.65pt;margin-top:3.25pt;width:430.15pt;height:1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" fillcolor="#d8d8d8">
                <v:textbox>
                  <w:txbxContent>
                    <w:p w:rsidR="00033F30" w:rsidRPr="00D3538D" w:rsidRDefault="00033F30" w:rsidP="00033F30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D3538D">
                        <w:rPr>
                          <w:b/>
                          <w:sz w:val="36"/>
                          <w:u w:val="single"/>
                        </w:rPr>
                        <w:t>Wie viel Zucker löst sich in kaltem Wasser?</w:t>
                      </w:r>
                    </w:p>
                    <w:p w:rsidR="00033F30" w:rsidRPr="00D3538D" w:rsidRDefault="00033F30" w:rsidP="00033F30">
                      <w:pPr>
                        <w:spacing w:before="120"/>
                        <w:rPr>
                          <w:b/>
                          <w:u w:val="single"/>
                        </w:rPr>
                      </w:pPr>
                      <w:r w:rsidRPr="00D3538D">
                        <w:rPr>
                          <w:b/>
                          <w:u w:val="single"/>
                        </w:rPr>
                        <w:t>Aufgaben:</w:t>
                      </w:r>
                    </w:p>
                    <w:p w:rsidR="00033F30" w:rsidRPr="00D3538D" w:rsidRDefault="00033F30" w:rsidP="00033F30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contextualSpacing/>
                      </w:pPr>
                      <w:r w:rsidRPr="00D3538D">
                        <w:t>Führe den Versuch entsprechend der Anweisungen durch!</w:t>
                      </w:r>
                    </w:p>
                    <w:p w:rsidR="00033F30" w:rsidRPr="00D3538D" w:rsidRDefault="00033F30" w:rsidP="00033F30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contextualSpacing/>
                      </w:pPr>
                      <w:r w:rsidRPr="00D3538D">
                        <w:t>Notiere dabei deine Beobachtungen. Achte besonders auf folgende Punkte:</w:t>
                      </w:r>
                    </w:p>
                    <w:p w:rsidR="00033F30" w:rsidRPr="00D3538D" w:rsidRDefault="00033F30" w:rsidP="00033F30">
                      <w:pPr>
                        <w:pStyle w:val="Listenabsatz"/>
                        <w:numPr>
                          <w:ilvl w:val="1"/>
                          <w:numId w:val="38"/>
                        </w:numPr>
                        <w:contextualSpacing/>
                      </w:pPr>
                      <w:r w:rsidRPr="00D3538D">
                        <w:t>Farbe/Aussehen der Lösung</w:t>
                      </w:r>
                    </w:p>
                    <w:p w:rsidR="00033F30" w:rsidRPr="00122C2F" w:rsidRDefault="00033F30" w:rsidP="00033F30">
                      <w:pPr>
                        <w:pStyle w:val="Listenabsatz"/>
                        <w:numPr>
                          <w:ilvl w:val="1"/>
                          <w:numId w:val="38"/>
                        </w:numPr>
                        <w:contextualSpacing/>
                      </w:pPr>
                      <w:r w:rsidRPr="00122C2F">
                        <w:t>Wie schnell löst sich der Zucker während des Versuchs?</w:t>
                      </w:r>
                    </w:p>
                    <w:p w:rsidR="00033F30" w:rsidRPr="00122C2F" w:rsidRDefault="00033F30" w:rsidP="00033F30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contextualSpacing/>
                      </w:pPr>
                      <w:r w:rsidRPr="00122C2F">
                        <w:t>Notiere dein Ergebnis wie viel Zucker sich im Wasser gelöst hat in die Tabelle!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3F30" w:rsidRPr="00BE5AB8" w:rsidRDefault="00033F30" w:rsidP="00033F30"/>
    <w:p w:rsidR="00033F30" w:rsidRPr="00BE5AB8" w:rsidRDefault="00033F30" w:rsidP="00033F30"/>
    <w:p w:rsidR="00033F30" w:rsidRPr="00BE5AB8" w:rsidRDefault="00033F30" w:rsidP="00033F30"/>
    <w:p w:rsidR="00033F30" w:rsidRDefault="00033F30" w:rsidP="00033F30"/>
    <w:p w:rsidR="00033F30" w:rsidRDefault="00033F30" w:rsidP="00033F30"/>
    <w:p w:rsidR="00033F30" w:rsidRDefault="00033F30" w:rsidP="00033F30"/>
    <w:p w:rsidR="00033F30" w:rsidRDefault="00033F30" w:rsidP="00033F30"/>
    <w:p w:rsidR="00033F30" w:rsidRDefault="00033F30" w:rsidP="00033F30"/>
    <w:p w:rsidR="00033F30" w:rsidRDefault="00033F30" w:rsidP="00033F30"/>
    <w:p w:rsidR="00033F30" w:rsidRDefault="00033F30" w:rsidP="00033F30"/>
    <w:p w:rsidR="00033F30" w:rsidRDefault="00033F30" w:rsidP="00033F30"/>
    <w:p w:rsidR="00033F30" w:rsidRPr="00BE5AB8" w:rsidRDefault="00033F30" w:rsidP="00033F30"/>
    <w:p w:rsidR="00033F30" w:rsidRPr="00BE5AB8" w:rsidRDefault="00033F30" w:rsidP="00033F30">
      <w:pPr>
        <w:spacing w:before="120" w:after="120"/>
        <w:rPr>
          <w:b/>
          <w:sz w:val="24"/>
          <w:u w:val="single"/>
        </w:rPr>
      </w:pPr>
      <w:r w:rsidRPr="00BE5AB8">
        <w:rPr>
          <w:b/>
          <w:sz w:val="24"/>
          <w:u w:val="single"/>
        </w:rPr>
        <w:t>Materialien:</w:t>
      </w:r>
    </w:p>
    <w:p w:rsidR="00033F30" w:rsidRPr="00BE5AB8" w:rsidRDefault="00033F30" w:rsidP="00033F30">
      <w:pPr>
        <w:pStyle w:val="Listenabsatz"/>
        <w:numPr>
          <w:ilvl w:val="0"/>
          <w:numId w:val="39"/>
        </w:numPr>
        <w:spacing w:line="276" w:lineRule="auto"/>
        <w:contextualSpacing/>
      </w:pPr>
      <w:r w:rsidRPr="00BE5AB8">
        <w:t>Glas mit Deckel oder Erlenmeyerkolben mit Stopfen</w:t>
      </w:r>
    </w:p>
    <w:p w:rsidR="00033F30" w:rsidRPr="00BE5AB8" w:rsidRDefault="00033F30" w:rsidP="00033F30">
      <w:pPr>
        <w:pStyle w:val="Listenabsatz"/>
        <w:numPr>
          <w:ilvl w:val="0"/>
          <w:numId w:val="39"/>
        </w:numPr>
        <w:spacing w:line="276" w:lineRule="auto"/>
        <w:contextualSpacing/>
      </w:pPr>
      <w:r w:rsidRPr="00BE5AB8">
        <w:t>50</w:t>
      </w:r>
      <w:r>
        <w:t xml:space="preserve"> </w:t>
      </w:r>
      <w:r w:rsidRPr="00BE5AB8">
        <w:t xml:space="preserve">ml Wasser </w:t>
      </w:r>
    </w:p>
    <w:p w:rsidR="00033F30" w:rsidRPr="00BE5AB8" w:rsidRDefault="00033F30" w:rsidP="00033F30">
      <w:pPr>
        <w:pStyle w:val="Listenabsatz"/>
        <w:numPr>
          <w:ilvl w:val="0"/>
          <w:numId w:val="39"/>
        </w:numPr>
        <w:spacing w:line="276" w:lineRule="auto"/>
        <w:contextualSpacing/>
      </w:pPr>
      <w:r w:rsidRPr="00BE5AB8">
        <w:t>Löffel</w:t>
      </w:r>
    </w:p>
    <w:p w:rsidR="00033F30" w:rsidRPr="00BE5AB8" w:rsidRDefault="00033F30" w:rsidP="00033F30">
      <w:pPr>
        <w:pStyle w:val="Listenabsatz"/>
        <w:numPr>
          <w:ilvl w:val="0"/>
          <w:numId w:val="39"/>
        </w:numPr>
        <w:spacing w:line="276" w:lineRule="auto"/>
        <w:contextualSpacing/>
      </w:pPr>
      <w:r w:rsidRPr="00BE5AB8">
        <w:t>Puderzucker</w:t>
      </w:r>
    </w:p>
    <w:p w:rsidR="00033F30" w:rsidRPr="00BE5AB8" w:rsidRDefault="00033F30" w:rsidP="00033F30">
      <w:pPr>
        <w:spacing w:before="120" w:after="120"/>
        <w:rPr>
          <w:b/>
          <w:sz w:val="24"/>
          <w:u w:val="single"/>
        </w:rPr>
      </w:pPr>
      <w:r w:rsidRPr="00BE5AB8">
        <w:rPr>
          <w:b/>
          <w:sz w:val="24"/>
          <w:u w:val="single"/>
        </w:rPr>
        <w:t>Durchführung:</w:t>
      </w:r>
    </w:p>
    <w:p w:rsidR="00033F30" w:rsidRPr="00BE5AB8" w:rsidRDefault="00033F30" w:rsidP="00033F30">
      <w:pPr>
        <w:pStyle w:val="Listenabsatz"/>
        <w:numPr>
          <w:ilvl w:val="0"/>
          <w:numId w:val="41"/>
        </w:numPr>
        <w:spacing w:line="276" w:lineRule="auto"/>
        <w:contextualSpacing/>
      </w:pPr>
      <w:r w:rsidRPr="00BE5AB8">
        <w:t>Man wiegt das Gefäß mit dem Puderzucker und notiert sich das Gewicht bei den Ergebnissen.</w:t>
      </w:r>
    </w:p>
    <w:p w:rsidR="00033F30" w:rsidRPr="00BE5AB8" w:rsidRDefault="00033F30" w:rsidP="00033F30">
      <w:pPr>
        <w:pStyle w:val="Listenabsatz"/>
        <w:numPr>
          <w:ilvl w:val="0"/>
          <w:numId w:val="40"/>
        </w:numPr>
        <w:spacing w:line="276" w:lineRule="auto"/>
        <w:contextualSpacing/>
      </w:pPr>
      <w:r w:rsidRPr="00BE5AB8">
        <w:t>Man gibt nach und nach einen Löffel Puderzucker in das Wasser. Um den Zucker zu lösen</w:t>
      </w:r>
      <w:r>
        <w:t>,</w:t>
      </w:r>
      <w:r w:rsidRPr="00BE5AB8">
        <w:t xml:space="preserve"> verschließt man das Glas und schüttelt kräftig. </w:t>
      </w:r>
    </w:p>
    <w:p w:rsidR="00033F30" w:rsidRPr="00BE5AB8" w:rsidRDefault="00033F30" w:rsidP="00033F30">
      <w:pPr>
        <w:pStyle w:val="Listenabsatz"/>
        <w:numPr>
          <w:ilvl w:val="0"/>
          <w:numId w:val="40"/>
        </w:numPr>
        <w:spacing w:line="276" w:lineRule="auto"/>
        <w:contextualSpacing/>
      </w:pPr>
      <w:r w:rsidRPr="00BE5AB8">
        <w:t xml:space="preserve">Hat sich der Puderzucker vollständig gelöst, so gibt man einen weiteren Löffel Puderzucker hinzu und schüttelt wieder. </w:t>
      </w:r>
    </w:p>
    <w:p w:rsidR="00033F30" w:rsidRPr="00BE5AB8" w:rsidRDefault="00033F30" w:rsidP="00033F30">
      <w:pPr>
        <w:pStyle w:val="Listenabsatz"/>
        <w:numPr>
          <w:ilvl w:val="0"/>
          <w:numId w:val="40"/>
        </w:numPr>
        <w:spacing w:line="276" w:lineRule="auto"/>
        <w:contextualSpacing/>
      </w:pPr>
      <w:r w:rsidRPr="00BE5AB8">
        <w:t>Dies wird so lange wiederholt, bis sich der Zucker nicht mehr löst und einen Bodensatz bildet.</w:t>
      </w:r>
    </w:p>
    <w:p w:rsidR="00033F30" w:rsidRPr="00BE5AB8" w:rsidRDefault="00033F30" w:rsidP="00033F30">
      <w:pPr>
        <w:pStyle w:val="Listenabsatz"/>
        <w:numPr>
          <w:ilvl w:val="0"/>
          <w:numId w:val="40"/>
        </w:numPr>
        <w:spacing w:line="276" w:lineRule="auto"/>
        <w:contextualSpacing/>
      </w:pPr>
      <w:r w:rsidRPr="00BE5AB8">
        <w:t>Nun wiegt man das Gefäß mit dem Puderzucker erneut und notiert sich das Gewicht bei den Ergebnissen.</w:t>
      </w:r>
    </w:p>
    <w:p w:rsidR="00033F30" w:rsidRPr="00BE5AB8" w:rsidRDefault="00033F30" w:rsidP="00033F30">
      <w:pPr>
        <w:spacing w:before="120" w:after="120" w:line="360" w:lineRule="auto"/>
        <w:rPr>
          <w:b/>
          <w:sz w:val="24"/>
          <w:u w:val="single"/>
        </w:rPr>
      </w:pPr>
      <w:r w:rsidRPr="00BE5AB8">
        <w:rPr>
          <w:b/>
          <w:sz w:val="24"/>
          <w:u w:val="single"/>
        </w:rPr>
        <w:t>Beobachtungen:</w:t>
      </w:r>
    </w:p>
    <w:p w:rsidR="00033F30" w:rsidRPr="00BE5AB8" w:rsidRDefault="00033F30" w:rsidP="00033F30">
      <w:pPr>
        <w:tabs>
          <w:tab w:val="left" w:pos="8931"/>
        </w:tabs>
        <w:spacing w:before="240"/>
        <w:rPr>
          <w:b/>
          <w:sz w:val="24"/>
          <w:u w:val="single"/>
        </w:rPr>
      </w:pPr>
      <w:r w:rsidRPr="00BE5AB8">
        <w:rPr>
          <w:b/>
          <w:sz w:val="24"/>
          <w:u w:val="single"/>
        </w:rPr>
        <w:t>Ergebnisse:</w:t>
      </w:r>
    </w:p>
    <w:p w:rsidR="00033F30" w:rsidRPr="00BE5AB8" w:rsidRDefault="00033F30" w:rsidP="00033F30">
      <w:pPr>
        <w:pStyle w:val="Listenabsatz"/>
        <w:numPr>
          <w:ilvl w:val="0"/>
          <w:numId w:val="42"/>
        </w:numPr>
        <w:spacing w:line="360" w:lineRule="auto"/>
        <w:contextualSpacing/>
      </w:pPr>
      <w:r w:rsidRPr="00BE5AB8">
        <w:t>Gewicht des Gefäßes mit Puderzucker vor dem Versuch:</w:t>
      </w:r>
      <w:r w:rsidRPr="00BE5AB8">
        <w:tab/>
        <w:t xml:space="preserve"> </w:t>
      </w:r>
      <w:r w:rsidRPr="00BE5AB8">
        <w:rPr>
          <w:u w:val="single"/>
        </w:rPr>
        <w:tab/>
      </w:r>
      <w:r w:rsidRPr="00BE5AB8">
        <w:rPr>
          <w:u w:val="single"/>
        </w:rPr>
        <w:tab/>
      </w:r>
      <w:r>
        <w:rPr>
          <w:u w:val="single"/>
        </w:rPr>
        <w:tab/>
        <w:t>g</w:t>
      </w:r>
    </w:p>
    <w:p w:rsidR="00033F30" w:rsidRPr="00BE5AB8" w:rsidRDefault="00033F30" w:rsidP="00033F30">
      <w:pPr>
        <w:pStyle w:val="Listenabsatz"/>
        <w:numPr>
          <w:ilvl w:val="0"/>
          <w:numId w:val="42"/>
        </w:numPr>
        <w:spacing w:line="360" w:lineRule="auto"/>
        <w:contextualSpacing/>
      </w:pPr>
      <w:r w:rsidRPr="00BE5AB8">
        <w:t xml:space="preserve">Gewicht des Gefäßes mit Puderzucker nach dem Versuch: </w:t>
      </w:r>
      <w:r w:rsidRPr="00BE5AB8">
        <w:tab/>
        <w:t xml:space="preserve"> </w:t>
      </w:r>
      <w:r w:rsidRPr="00BE5AB8">
        <w:rPr>
          <w:u w:val="single"/>
        </w:rPr>
        <w:tab/>
      </w:r>
      <w:r w:rsidRPr="00BE5AB8">
        <w:rPr>
          <w:u w:val="single"/>
        </w:rPr>
        <w:tab/>
      </w:r>
      <w:r>
        <w:rPr>
          <w:u w:val="single"/>
        </w:rPr>
        <w:t>g</w:t>
      </w:r>
    </w:p>
    <w:p w:rsidR="00033F30" w:rsidRPr="00BE5AB8" w:rsidRDefault="00033F30" w:rsidP="00033F30">
      <w:pPr>
        <w:pStyle w:val="Listenabsatz"/>
        <w:numPr>
          <w:ilvl w:val="0"/>
          <w:numId w:val="42"/>
        </w:numPr>
        <w:spacing w:line="360" w:lineRule="auto"/>
        <w:contextualSpacing/>
      </w:pPr>
      <w:r w:rsidRPr="00BE5AB8">
        <w:t>I</w:t>
      </w:r>
      <w:r>
        <w:t xml:space="preserve">m Wasser gelöster Puderzucker: </w:t>
      </w:r>
      <w:r w:rsidRPr="00BE5AB8">
        <w:rPr>
          <w:u w:val="single"/>
        </w:rPr>
        <w:tab/>
      </w:r>
      <w:r w:rsidRPr="00BE5AB8">
        <w:rPr>
          <w:u w:val="single"/>
        </w:rPr>
        <w:tab/>
        <w:t>g (eigene Gruppe)</w:t>
      </w:r>
    </w:p>
    <w:p w:rsidR="00033F30" w:rsidRPr="00BE5AB8" w:rsidRDefault="00033F30" w:rsidP="00033F30">
      <w:pPr>
        <w:spacing w:line="360" w:lineRule="auto"/>
        <w:rPr>
          <w:u w:val="single"/>
        </w:rPr>
      </w:pPr>
      <w:r w:rsidRPr="00BE5AB8">
        <w:rPr>
          <w:u w:val="single"/>
        </w:rPr>
        <w:t>Ergebnisse der anderen Gruppen: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46"/>
        <w:gridCol w:w="1347"/>
        <w:gridCol w:w="1347"/>
        <w:gridCol w:w="1346"/>
        <w:gridCol w:w="1347"/>
        <w:gridCol w:w="1347"/>
      </w:tblGrid>
      <w:tr w:rsidR="00033F30" w:rsidRPr="00BE5AB8" w:rsidTr="00F601C8">
        <w:trPr>
          <w:trHeight w:val="680"/>
        </w:trPr>
        <w:tc>
          <w:tcPr>
            <w:tcW w:w="1242" w:type="dxa"/>
          </w:tcPr>
          <w:p w:rsidR="00033F30" w:rsidRPr="00BE5AB8" w:rsidRDefault="00033F30" w:rsidP="00F601C8">
            <w:pPr>
              <w:tabs>
                <w:tab w:val="left" w:pos="8931"/>
              </w:tabs>
              <w:rPr>
                <w:sz w:val="24"/>
                <w:u w:val="single"/>
              </w:rPr>
            </w:pPr>
          </w:p>
        </w:tc>
        <w:tc>
          <w:tcPr>
            <w:tcW w:w="1346" w:type="dxa"/>
          </w:tcPr>
          <w:p w:rsidR="00033F30" w:rsidRPr="00BE5AB8" w:rsidRDefault="00033F30" w:rsidP="00F601C8">
            <w:pPr>
              <w:tabs>
                <w:tab w:val="left" w:pos="8931"/>
              </w:tabs>
              <w:rPr>
                <w:sz w:val="24"/>
                <w:u w:val="single"/>
              </w:rPr>
            </w:pPr>
            <w:r w:rsidRPr="00BE5AB8">
              <w:rPr>
                <w:sz w:val="24"/>
                <w:u w:val="single"/>
              </w:rPr>
              <w:t>Gruppe 1</w:t>
            </w:r>
          </w:p>
        </w:tc>
        <w:tc>
          <w:tcPr>
            <w:tcW w:w="1347" w:type="dxa"/>
          </w:tcPr>
          <w:p w:rsidR="00033F30" w:rsidRPr="00BE5AB8" w:rsidRDefault="00033F30" w:rsidP="00F601C8">
            <w:pPr>
              <w:tabs>
                <w:tab w:val="left" w:pos="8931"/>
              </w:tabs>
              <w:rPr>
                <w:sz w:val="24"/>
                <w:u w:val="single"/>
              </w:rPr>
            </w:pPr>
            <w:r w:rsidRPr="00BE5AB8">
              <w:rPr>
                <w:sz w:val="24"/>
                <w:u w:val="single"/>
              </w:rPr>
              <w:t>Gruppe 2</w:t>
            </w:r>
          </w:p>
        </w:tc>
        <w:tc>
          <w:tcPr>
            <w:tcW w:w="1347" w:type="dxa"/>
          </w:tcPr>
          <w:p w:rsidR="00033F30" w:rsidRPr="00BE5AB8" w:rsidRDefault="00033F30" w:rsidP="00F601C8">
            <w:pPr>
              <w:tabs>
                <w:tab w:val="left" w:pos="8931"/>
              </w:tabs>
              <w:rPr>
                <w:sz w:val="24"/>
                <w:u w:val="single"/>
              </w:rPr>
            </w:pPr>
            <w:r w:rsidRPr="00BE5AB8">
              <w:rPr>
                <w:sz w:val="24"/>
                <w:u w:val="single"/>
              </w:rPr>
              <w:t>Gruppe 3</w:t>
            </w:r>
          </w:p>
        </w:tc>
        <w:tc>
          <w:tcPr>
            <w:tcW w:w="1346" w:type="dxa"/>
          </w:tcPr>
          <w:p w:rsidR="00033F30" w:rsidRPr="00BE5AB8" w:rsidRDefault="00033F30" w:rsidP="00F601C8">
            <w:pPr>
              <w:tabs>
                <w:tab w:val="left" w:pos="8931"/>
              </w:tabs>
              <w:rPr>
                <w:sz w:val="24"/>
                <w:u w:val="single"/>
              </w:rPr>
            </w:pPr>
            <w:r w:rsidRPr="00BE5AB8">
              <w:rPr>
                <w:sz w:val="24"/>
                <w:u w:val="single"/>
              </w:rPr>
              <w:t>Gruppe 4</w:t>
            </w:r>
          </w:p>
        </w:tc>
        <w:tc>
          <w:tcPr>
            <w:tcW w:w="1347" w:type="dxa"/>
          </w:tcPr>
          <w:p w:rsidR="00033F30" w:rsidRPr="00BE5AB8" w:rsidRDefault="00033F30" w:rsidP="00F601C8">
            <w:pPr>
              <w:tabs>
                <w:tab w:val="left" w:pos="8931"/>
              </w:tabs>
              <w:rPr>
                <w:sz w:val="24"/>
                <w:u w:val="single"/>
              </w:rPr>
            </w:pPr>
            <w:r w:rsidRPr="00BE5AB8">
              <w:rPr>
                <w:sz w:val="24"/>
                <w:u w:val="single"/>
              </w:rPr>
              <w:t>Gruppe 5</w:t>
            </w:r>
          </w:p>
        </w:tc>
        <w:tc>
          <w:tcPr>
            <w:tcW w:w="1347" w:type="dxa"/>
          </w:tcPr>
          <w:p w:rsidR="00033F30" w:rsidRPr="00BE5AB8" w:rsidRDefault="00033F30" w:rsidP="00F601C8">
            <w:pPr>
              <w:tabs>
                <w:tab w:val="left" w:pos="8931"/>
              </w:tabs>
              <w:rPr>
                <w:sz w:val="24"/>
                <w:u w:val="single"/>
              </w:rPr>
            </w:pPr>
            <w:r w:rsidRPr="00BE5AB8">
              <w:rPr>
                <w:sz w:val="24"/>
                <w:u w:val="single"/>
              </w:rPr>
              <w:t>Gruppe 6</w:t>
            </w:r>
          </w:p>
        </w:tc>
      </w:tr>
      <w:tr w:rsidR="00033F30" w:rsidRPr="00BE5AB8" w:rsidTr="00F601C8">
        <w:trPr>
          <w:trHeight w:val="680"/>
        </w:trPr>
        <w:tc>
          <w:tcPr>
            <w:tcW w:w="1242" w:type="dxa"/>
          </w:tcPr>
          <w:p w:rsidR="00033F30" w:rsidRPr="00BE5AB8" w:rsidRDefault="00033F30" w:rsidP="00F601C8">
            <w:pPr>
              <w:tabs>
                <w:tab w:val="left" w:pos="8931"/>
              </w:tabs>
              <w:rPr>
                <w:sz w:val="24"/>
              </w:rPr>
            </w:pPr>
            <w:r w:rsidRPr="00BE5AB8">
              <w:rPr>
                <w:sz w:val="24"/>
              </w:rPr>
              <w:t>Gelöster Puder-zucker:</w:t>
            </w:r>
          </w:p>
        </w:tc>
        <w:tc>
          <w:tcPr>
            <w:tcW w:w="1346" w:type="dxa"/>
          </w:tcPr>
          <w:p w:rsidR="00033F30" w:rsidRPr="00BE5AB8" w:rsidRDefault="00033F30" w:rsidP="00F601C8">
            <w:pPr>
              <w:tabs>
                <w:tab w:val="left" w:pos="8931"/>
              </w:tabs>
              <w:rPr>
                <w:sz w:val="24"/>
                <w:u w:val="single"/>
              </w:rPr>
            </w:pPr>
          </w:p>
        </w:tc>
        <w:tc>
          <w:tcPr>
            <w:tcW w:w="1347" w:type="dxa"/>
          </w:tcPr>
          <w:p w:rsidR="00033F30" w:rsidRPr="00BE5AB8" w:rsidRDefault="00033F30" w:rsidP="00F601C8">
            <w:pPr>
              <w:tabs>
                <w:tab w:val="left" w:pos="8931"/>
              </w:tabs>
              <w:rPr>
                <w:sz w:val="24"/>
                <w:u w:val="single"/>
              </w:rPr>
            </w:pPr>
          </w:p>
        </w:tc>
        <w:tc>
          <w:tcPr>
            <w:tcW w:w="1347" w:type="dxa"/>
          </w:tcPr>
          <w:p w:rsidR="00033F30" w:rsidRPr="00BE5AB8" w:rsidRDefault="00033F30" w:rsidP="00F601C8">
            <w:pPr>
              <w:tabs>
                <w:tab w:val="left" w:pos="8931"/>
              </w:tabs>
              <w:rPr>
                <w:sz w:val="24"/>
                <w:u w:val="single"/>
              </w:rPr>
            </w:pPr>
          </w:p>
        </w:tc>
        <w:tc>
          <w:tcPr>
            <w:tcW w:w="1346" w:type="dxa"/>
          </w:tcPr>
          <w:p w:rsidR="00033F30" w:rsidRPr="00BE5AB8" w:rsidRDefault="00033F30" w:rsidP="00F601C8">
            <w:pPr>
              <w:tabs>
                <w:tab w:val="left" w:pos="8931"/>
              </w:tabs>
              <w:rPr>
                <w:sz w:val="24"/>
                <w:u w:val="single"/>
              </w:rPr>
            </w:pPr>
          </w:p>
        </w:tc>
        <w:tc>
          <w:tcPr>
            <w:tcW w:w="1347" w:type="dxa"/>
          </w:tcPr>
          <w:p w:rsidR="00033F30" w:rsidRPr="00BE5AB8" w:rsidRDefault="00033F30" w:rsidP="00F601C8">
            <w:pPr>
              <w:tabs>
                <w:tab w:val="left" w:pos="8931"/>
              </w:tabs>
              <w:rPr>
                <w:sz w:val="24"/>
                <w:u w:val="single"/>
              </w:rPr>
            </w:pPr>
          </w:p>
        </w:tc>
        <w:tc>
          <w:tcPr>
            <w:tcW w:w="1347" w:type="dxa"/>
          </w:tcPr>
          <w:p w:rsidR="00033F30" w:rsidRPr="00BE5AB8" w:rsidRDefault="00033F30" w:rsidP="00F601C8">
            <w:pPr>
              <w:tabs>
                <w:tab w:val="left" w:pos="8931"/>
              </w:tabs>
              <w:rPr>
                <w:sz w:val="24"/>
                <w:u w:val="single"/>
              </w:rPr>
            </w:pPr>
          </w:p>
        </w:tc>
      </w:tr>
    </w:tbl>
    <w:p w:rsidR="0025633F" w:rsidRPr="00033F30" w:rsidRDefault="00033F30" w:rsidP="00033F30">
      <w:pPr>
        <w:tabs>
          <w:tab w:val="left" w:pos="3261"/>
        </w:tabs>
        <w:spacing w:before="100" w:beforeAutospacing="1"/>
      </w:pPr>
      <w:r w:rsidRPr="00BE5AB8">
        <w:rPr>
          <w:sz w:val="24"/>
        </w:rPr>
        <w:t xml:space="preserve">Durchschnitt:  </w:t>
      </w:r>
      <w:r w:rsidRPr="00BE5AB8">
        <w:rPr>
          <w:sz w:val="24"/>
          <w:u w:val="single"/>
        </w:rPr>
        <w:tab/>
      </w:r>
      <w:r w:rsidRPr="00BE5AB8">
        <w:rPr>
          <w:sz w:val="24"/>
          <w:u w:val="single"/>
        </w:rPr>
        <w:tab/>
      </w:r>
      <w:bookmarkStart w:id="0" w:name="_GoBack"/>
      <w:bookmarkEnd w:id="0"/>
    </w:p>
    <w:sectPr w:rsidR="0025633F" w:rsidRPr="00033F30" w:rsidSect="00826372">
      <w:footerReference w:type="default" r:id="rId8"/>
      <w:pgSz w:w="11906" w:h="16838" w:code="9"/>
      <w:pgMar w:top="794" w:right="851" w:bottom="1134" w:left="567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033F30">
      <w:rPr>
        <w:noProof/>
      </w:rPr>
      <w:t>1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3F30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74C4-BB25-4D12-B962-009875BC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1056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2013-07-12T16:07:00Z</dcterms:modified>
</cp:coreProperties>
</file>