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2C" w:rsidRPr="00D11825" w:rsidRDefault="00D11825" w:rsidP="003E002E">
      <w:pPr>
        <w:shd w:val="clear" w:color="auto" w:fill="D9D9D9" w:themeFill="background1" w:themeFillShade="D9"/>
        <w:rPr>
          <w:b/>
          <w:sz w:val="24"/>
        </w:rPr>
      </w:pPr>
      <w:r w:rsidRPr="0034235F">
        <w:rPr>
          <w:sz w:val="24"/>
        </w:rPr>
        <w:t xml:space="preserve">5. </w:t>
      </w:r>
      <w:r w:rsidR="003F3590" w:rsidRPr="0034235F">
        <w:rPr>
          <w:sz w:val="24"/>
        </w:rPr>
        <w:t>Die erworbene Immunantwort</w:t>
      </w:r>
      <w:r>
        <w:rPr>
          <w:b/>
          <w:sz w:val="24"/>
        </w:rPr>
        <w:tab/>
      </w:r>
      <w:r w:rsidR="0034235F">
        <w:rPr>
          <w:b/>
          <w:sz w:val="24"/>
        </w:rPr>
        <w:tab/>
      </w:r>
      <w:r>
        <w:rPr>
          <w:b/>
          <w:sz w:val="24"/>
        </w:rPr>
        <w:tab/>
      </w:r>
      <w:r w:rsidR="0034235F">
        <w:rPr>
          <w:sz w:val="24"/>
        </w:rPr>
        <w:t>Aufgaben</w:t>
      </w:r>
      <w:r w:rsidR="0034235F">
        <w:rPr>
          <w:sz w:val="24"/>
        </w:rPr>
        <w:tab/>
      </w:r>
      <w:r w:rsidR="0034235F">
        <w:rPr>
          <w:sz w:val="24"/>
        </w:rPr>
        <w:tab/>
      </w:r>
      <w:r w:rsidR="0034235F">
        <w:rPr>
          <w:sz w:val="24"/>
        </w:rPr>
        <w:tab/>
      </w:r>
      <w:r w:rsidR="0034235F">
        <w:rPr>
          <w:sz w:val="24"/>
        </w:rPr>
        <w:tab/>
      </w:r>
      <w:r w:rsidR="003E002E">
        <w:rPr>
          <w:sz w:val="24"/>
        </w:rPr>
        <w:t xml:space="preserve">     </w:t>
      </w:r>
      <w:r w:rsidR="003E002E" w:rsidRPr="00031859">
        <w:rPr>
          <w:b/>
          <w:sz w:val="32"/>
        </w:rPr>
        <w:t>*</w:t>
      </w:r>
    </w:p>
    <w:p w:rsidR="003F3590" w:rsidRDefault="003F3590"/>
    <w:p w:rsidR="003B2A28" w:rsidRDefault="003B2A28"/>
    <w:p w:rsidR="0081118C" w:rsidRPr="00D34E7F" w:rsidRDefault="0081118C" w:rsidP="0081118C">
      <w:pPr>
        <w:rPr>
          <w:sz w:val="28"/>
        </w:rPr>
      </w:pPr>
      <w:r w:rsidRPr="00D34E7F">
        <w:rPr>
          <w:sz w:val="28"/>
        </w:rPr>
        <w:t>Die erworbene Immunantwort</w:t>
      </w:r>
      <w:r>
        <w:rPr>
          <w:sz w:val="28"/>
        </w:rPr>
        <w:tab/>
      </w:r>
      <w:r>
        <w:rPr>
          <w:sz w:val="28"/>
        </w:rPr>
        <w:tab/>
      </w:r>
      <w:r>
        <w:rPr>
          <w:sz w:val="28"/>
        </w:rPr>
        <w:tab/>
      </w:r>
      <w:r>
        <w:rPr>
          <w:sz w:val="28"/>
        </w:rPr>
        <w:tab/>
      </w:r>
      <w:r>
        <w:rPr>
          <w:sz w:val="28"/>
        </w:rPr>
        <w:tab/>
      </w:r>
      <w:r>
        <w:rPr>
          <w:sz w:val="28"/>
        </w:rPr>
        <w:tab/>
      </w:r>
      <w:r>
        <w:rPr>
          <w:sz w:val="28"/>
        </w:rPr>
        <w:tab/>
      </w:r>
      <w:r>
        <w:rPr>
          <w:sz w:val="28"/>
        </w:rPr>
        <w:tab/>
      </w:r>
    </w:p>
    <w:p w:rsidR="0081118C" w:rsidRDefault="0081118C" w:rsidP="0081118C">
      <w:r>
        <w:t>Die erworbene Immunantwort gegen Krankheitserreger ist ein komplexer Vorgang, an dem verschiedene Zellen unseres I</w:t>
      </w:r>
      <w:r w:rsidR="005C6249">
        <w:t>mmunsystems beteiligt sind. Lies</w:t>
      </w:r>
      <w:r>
        <w:t xml:space="preserve"> den Text (Material 1) aufmerksam durch und bearbeitet dann die folgenden Aufgaben.</w:t>
      </w:r>
    </w:p>
    <w:p w:rsidR="0081118C" w:rsidRDefault="0081118C" w:rsidP="0081118C"/>
    <w:p w:rsidR="0081118C" w:rsidRDefault="00F7302A" w:rsidP="0081118C">
      <w:pPr>
        <w:pStyle w:val="Listenabsatz"/>
        <w:numPr>
          <w:ilvl w:val="0"/>
          <w:numId w:val="1"/>
        </w:numPr>
        <w:contextualSpacing w:val="0"/>
      </w:pPr>
      <w:r>
        <w:t>Beschreibe</w:t>
      </w:r>
      <w:r w:rsidR="0081118C">
        <w:t xml:space="preserve"> die fett gedruckten Fachbegriffe mit deinen Worten.</w:t>
      </w:r>
    </w:p>
    <w:p w:rsidR="0081118C" w:rsidRDefault="0081118C" w:rsidP="0081118C">
      <w:pPr>
        <w:pStyle w:val="Listenabsatz"/>
        <w:numPr>
          <w:ilvl w:val="0"/>
          <w:numId w:val="1"/>
        </w:numPr>
        <w:contextualSpacing w:val="0"/>
      </w:pPr>
      <w:r>
        <w:t xml:space="preserve">Die verschiedenen Zellen übernehmen unterschiedliche Aufgaben bei der Immunabwehr. Verbinde in Material (2) Immunzellen, Zellprodukte und Erreger sinnvoll mit Pfeilen und schreibe an die Pfeile, was bei der erworbenen Immunantwort jeweils passiert. Benutze die folgenden Verben (Mehrfachnutzung ist möglich): </w:t>
      </w:r>
    </w:p>
    <w:p w:rsidR="0081118C" w:rsidRDefault="0081118C" w:rsidP="0081118C">
      <w:pPr>
        <w:pStyle w:val="Listenabsatz"/>
        <w:contextualSpacing w:val="0"/>
      </w:pPr>
      <w:r w:rsidRPr="009668E1">
        <w:rPr>
          <w:i/>
        </w:rPr>
        <w:t>aktivieren, bilden, fressen, infizieren,</w:t>
      </w:r>
      <w:r>
        <w:rPr>
          <w:i/>
        </w:rPr>
        <w:t xml:space="preserve"> präsentieren, </w:t>
      </w:r>
      <w:r w:rsidRPr="009668E1">
        <w:rPr>
          <w:i/>
        </w:rPr>
        <w:t>verklumpen, zerstören</w:t>
      </w:r>
      <w:r>
        <w:t>.</w:t>
      </w:r>
    </w:p>
    <w:p w:rsidR="0081118C" w:rsidRPr="00BD692D" w:rsidRDefault="0081118C" w:rsidP="0081118C">
      <w:pPr>
        <w:pStyle w:val="Listenabsatz"/>
        <w:numPr>
          <w:ilvl w:val="0"/>
          <w:numId w:val="1"/>
        </w:numPr>
      </w:pPr>
      <w:r>
        <w:t xml:space="preserve">Öffne folgende Seite im Internet: </w:t>
      </w:r>
      <w:hyperlink r:id="rId7" w:history="1">
        <w:r w:rsidRPr="00BD692D">
          <w:rPr>
            <w:rStyle w:val="Hyperlink"/>
          </w:rPr>
          <w:t>http://www.planet-schule.de/tatort-mensch/deutsch/akteure/krankheitserreger/index.html</w:t>
        </w:r>
      </w:hyperlink>
      <w:r w:rsidRPr="00BD692D">
        <w:t xml:space="preserve"> </w:t>
      </w:r>
    </w:p>
    <w:p w:rsidR="0081118C" w:rsidRDefault="0081118C" w:rsidP="00F7302A">
      <w:pPr>
        <w:pStyle w:val="Listenabsatz"/>
        <w:spacing w:after="0"/>
      </w:pPr>
      <w:r>
        <w:t>Schau d</w:t>
      </w:r>
      <w:r w:rsidR="00F7302A">
        <w:t>i</w:t>
      </w:r>
      <w:r>
        <w:t>e folgenden Trickfilm</w:t>
      </w:r>
      <w:r w:rsidR="00F7302A">
        <w:t>e</w:t>
      </w:r>
      <w:r>
        <w:t xml:space="preserve"> an</w:t>
      </w:r>
      <w:r w:rsidR="00F7302A">
        <w:t xml:space="preserve"> und vergleiche die Informationen mit deinem Material (2)</w:t>
      </w:r>
      <w:r>
        <w:t xml:space="preserve">: </w:t>
      </w:r>
      <w:r>
        <w:tab/>
        <w:t>-  Fresszellen alarmieren die Abwehr</w:t>
      </w:r>
    </w:p>
    <w:p w:rsidR="0081118C" w:rsidRDefault="0081118C" w:rsidP="00F7302A">
      <w:pPr>
        <w:ind w:left="708" w:firstLine="708"/>
        <w:contextualSpacing/>
      </w:pPr>
      <w:r>
        <w:t>-  Antikörper bekämpfen Krankheitserreger</w:t>
      </w:r>
    </w:p>
    <w:p w:rsidR="0081118C" w:rsidRDefault="0081118C" w:rsidP="00F7302A">
      <w:pPr>
        <w:ind w:left="720"/>
        <w:contextualSpacing/>
      </w:pPr>
      <w:r>
        <w:tab/>
        <w:t>-  Killerzellen beseitigen Viren</w:t>
      </w:r>
    </w:p>
    <w:p w:rsidR="0081118C" w:rsidRDefault="0081118C" w:rsidP="005C6249">
      <w:pPr>
        <w:pStyle w:val="Listenabsatz"/>
        <w:contextualSpacing w:val="0"/>
      </w:pPr>
      <w:r>
        <w:t>Stelle die Immunabwehr des Körpers in einer kleinen „Action-Geschichte“ dar. Schreibe sie entweder aus der Sicht der Abwehrzellen oder aus der Sicht der Krankheitserreger.</w:t>
      </w:r>
    </w:p>
    <w:p w:rsidR="003B2A28" w:rsidRPr="003B2A28" w:rsidRDefault="003B2A28" w:rsidP="003B2A28">
      <w:pPr>
        <w:pStyle w:val="Listenabsatz"/>
        <w:numPr>
          <w:ilvl w:val="0"/>
          <w:numId w:val="1"/>
        </w:numPr>
      </w:pPr>
      <w:r>
        <w:t xml:space="preserve">Luna ist nach überstandener Krankheit leider nicht immun gegen Grippe-Viren. </w:t>
      </w:r>
    </w:p>
    <w:p w:rsidR="003B2A28" w:rsidRPr="00BD692D" w:rsidRDefault="003B2A28" w:rsidP="003B2A28">
      <w:pPr>
        <w:pStyle w:val="Listenabsatz"/>
      </w:pPr>
      <w:r>
        <w:t xml:space="preserve">Öffne folgende Seite im Internet: </w:t>
      </w:r>
      <w:hyperlink r:id="rId8" w:history="1">
        <w:r w:rsidRPr="00BD692D">
          <w:rPr>
            <w:rStyle w:val="Hyperlink"/>
          </w:rPr>
          <w:t>http://www.planet-schule.de/tatort-mensch/deutsch/akteure/krankheitserreger/index.html</w:t>
        </w:r>
      </w:hyperlink>
      <w:r w:rsidRPr="00BD692D">
        <w:t xml:space="preserve"> </w:t>
      </w:r>
    </w:p>
    <w:p w:rsidR="003B2A28" w:rsidRDefault="003B2A28" w:rsidP="003B2A28">
      <w:pPr>
        <w:pStyle w:val="Listenabsatz"/>
      </w:pPr>
      <w:r>
        <w:t>Schau den folgenden Trickfilm an: „Viren befallen Zellen“</w:t>
      </w:r>
    </w:p>
    <w:p w:rsidR="003B2A28" w:rsidRPr="0081118C" w:rsidRDefault="003B2A28" w:rsidP="003B2A28">
      <w:pPr>
        <w:pStyle w:val="Listenabsatz"/>
        <w:rPr>
          <w:sz w:val="28"/>
        </w:rPr>
      </w:pPr>
      <w:r>
        <w:t xml:space="preserve">Erkläre, warum man häufiger an Grippe erkranken kann. </w:t>
      </w:r>
    </w:p>
    <w:p w:rsidR="003B2A28" w:rsidRDefault="003B2A28" w:rsidP="003B2A28">
      <w:pPr>
        <w:pStyle w:val="Listenabsatz"/>
        <w:contextualSpacing w:val="0"/>
      </w:pPr>
    </w:p>
    <w:p w:rsidR="0081118C" w:rsidRDefault="0081118C" w:rsidP="00F0777E">
      <w:pPr>
        <w:rPr>
          <w:sz w:val="28"/>
        </w:rPr>
      </w:pPr>
    </w:p>
    <w:p w:rsidR="00F7302A" w:rsidRDefault="00F7302A" w:rsidP="00F0777E">
      <w:pPr>
        <w:rPr>
          <w:sz w:val="28"/>
        </w:rPr>
      </w:pPr>
    </w:p>
    <w:p w:rsidR="003B2A28" w:rsidRDefault="003B2A28" w:rsidP="00F0777E">
      <w:pPr>
        <w:rPr>
          <w:sz w:val="28"/>
        </w:rPr>
      </w:pPr>
    </w:p>
    <w:p w:rsidR="003B2A28" w:rsidRDefault="003B2A28" w:rsidP="00F0777E">
      <w:pPr>
        <w:rPr>
          <w:sz w:val="28"/>
        </w:rPr>
      </w:pPr>
    </w:p>
    <w:p w:rsidR="003B2A28" w:rsidRDefault="003B2A28" w:rsidP="00F0777E">
      <w:pPr>
        <w:rPr>
          <w:sz w:val="28"/>
        </w:rPr>
      </w:pPr>
    </w:p>
    <w:p w:rsidR="003B2A28" w:rsidRDefault="003B2A28" w:rsidP="00F0777E">
      <w:pPr>
        <w:rPr>
          <w:sz w:val="28"/>
        </w:rPr>
      </w:pPr>
    </w:p>
    <w:p w:rsidR="00F7302A" w:rsidRDefault="00F7302A" w:rsidP="00F0777E">
      <w:pPr>
        <w:rPr>
          <w:sz w:val="28"/>
        </w:rPr>
      </w:pPr>
    </w:p>
    <w:p w:rsidR="00F7302A" w:rsidRDefault="00F7302A" w:rsidP="00F0777E">
      <w:pPr>
        <w:rPr>
          <w:sz w:val="28"/>
        </w:rPr>
      </w:pPr>
    </w:p>
    <w:p w:rsidR="003B2A28" w:rsidRPr="00D11825" w:rsidRDefault="003B2A28" w:rsidP="003E002E">
      <w:pPr>
        <w:shd w:val="clear" w:color="auto" w:fill="D9D9D9" w:themeFill="background1" w:themeFillShade="D9"/>
        <w:rPr>
          <w:b/>
          <w:sz w:val="24"/>
        </w:rPr>
      </w:pPr>
      <w:r w:rsidRPr="0034235F">
        <w:rPr>
          <w:sz w:val="24"/>
        </w:rPr>
        <w:lastRenderedPageBreak/>
        <w:t>5. Die erworbene Immunantwort</w:t>
      </w:r>
      <w:r>
        <w:rPr>
          <w:b/>
          <w:sz w:val="24"/>
        </w:rPr>
        <w:tab/>
      </w:r>
      <w:r>
        <w:rPr>
          <w:b/>
          <w:sz w:val="24"/>
        </w:rPr>
        <w:tab/>
      </w:r>
      <w:r>
        <w:rPr>
          <w:b/>
          <w:sz w:val="24"/>
        </w:rPr>
        <w:tab/>
      </w:r>
      <w:r>
        <w:rPr>
          <w:sz w:val="24"/>
        </w:rPr>
        <w:t>Aufgaben</w:t>
      </w:r>
      <w:r>
        <w:rPr>
          <w:sz w:val="24"/>
        </w:rPr>
        <w:tab/>
      </w:r>
      <w:r>
        <w:rPr>
          <w:sz w:val="24"/>
        </w:rPr>
        <w:tab/>
      </w:r>
      <w:r>
        <w:rPr>
          <w:sz w:val="24"/>
        </w:rPr>
        <w:tab/>
      </w:r>
      <w:r w:rsidR="003E002E">
        <w:rPr>
          <w:sz w:val="24"/>
        </w:rPr>
        <w:t xml:space="preserve">               </w:t>
      </w:r>
      <w:r w:rsidR="003E002E" w:rsidRPr="00031859">
        <w:rPr>
          <w:b/>
          <w:sz w:val="32"/>
        </w:rPr>
        <w:t>**</w:t>
      </w:r>
    </w:p>
    <w:p w:rsidR="003B2A28" w:rsidRDefault="003B2A28" w:rsidP="00F0777E">
      <w:pPr>
        <w:rPr>
          <w:sz w:val="28"/>
        </w:rPr>
      </w:pPr>
    </w:p>
    <w:p w:rsidR="003E002E" w:rsidRDefault="003E002E" w:rsidP="00F0777E">
      <w:pPr>
        <w:rPr>
          <w:sz w:val="28"/>
        </w:rPr>
      </w:pPr>
    </w:p>
    <w:p w:rsidR="00F0777E" w:rsidRPr="00D34E7F" w:rsidRDefault="00F0777E" w:rsidP="00F0777E">
      <w:pPr>
        <w:rPr>
          <w:sz w:val="28"/>
        </w:rPr>
      </w:pPr>
      <w:r w:rsidRPr="00D34E7F">
        <w:rPr>
          <w:sz w:val="28"/>
        </w:rPr>
        <w:t>Die erworbene Immunantwort</w:t>
      </w:r>
      <w:r>
        <w:rPr>
          <w:sz w:val="28"/>
        </w:rPr>
        <w:tab/>
      </w:r>
      <w:r>
        <w:rPr>
          <w:sz w:val="28"/>
        </w:rPr>
        <w:tab/>
      </w:r>
      <w:r>
        <w:rPr>
          <w:sz w:val="28"/>
        </w:rPr>
        <w:tab/>
      </w:r>
      <w:r>
        <w:rPr>
          <w:sz w:val="28"/>
        </w:rPr>
        <w:tab/>
      </w:r>
      <w:r>
        <w:rPr>
          <w:sz w:val="28"/>
        </w:rPr>
        <w:tab/>
      </w:r>
      <w:r>
        <w:rPr>
          <w:sz w:val="28"/>
        </w:rPr>
        <w:tab/>
      </w:r>
      <w:r>
        <w:rPr>
          <w:sz w:val="28"/>
        </w:rPr>
        <w:tab/>
      </w:r>
      <w:r>
        <w:rPr>
          <w:sz w:val="28"/>
        </w:rPr>
        <w:tab/>
      </w:r>
    </w:p>
    <w:p w:rsidR="00F0777E" w:rsidRDefault="00F0777E" w:rsidP="00F0777E">
      <w:r>
        <w:t>Die erworbene Immunantwort gegen Krankheitserreger ist ein komplexer Vorgang, an dem verschiedene Zellen unseres I</w:t>
      </w:r>
      <w:r w:rsidR="005C6249">
        <w:t>mmunsystems beteiligt sind. Lies</w:t>
      </w:r>
      <w:r>
        <w:t xml:space="preserve"> den Text (Material 1) aufmerksam durch und bearbeitet dann die folgenden Aufgaben.</w:t>
      </w:r>
    </w:p>
    <w:p w:rsidR="00F0777E" w:rsidRDefault="00F0777E" w:rsidP="00F0777E"/>
    <w:p w:rsidR="00BD692D" w:rsidRDefault="00BD692D" w:rsidP="002057AB">
      <w:pPr>
        <w:pStyle w:val="Listenabsatz"/>
        <w:numPr>
          <w:ilvl w:val="0"/>
          <w:numId w:val="5"/>
        </w:numPr>
        <w:contextualSpacing w:val="0"/>
      </w:pPr>
      <w:r>
        <w:t>Erkläre die fett gedruckten Fachbegriffe mit deinen Worten.</w:t>
      </w:r>
    </w:p>
    <w:p w:rsidR="00B21796" w:rsidRDefault="00B21796" w:rsidP="002057AB">
      <w:pPr>
        <w:pStyle w:val="Listenabsatz"/>
        <w:numPr>
          <w:ilvl w:val="0"/>
          <w:numId w:val="5"/>
        </w:numPr>
        <w:contextualSpacing w:val="0"/>
      </w:pPr>
      <w:r>
        <w:t>Beschrifte die in Material (2) dargestellten Zellen mit den passenden Fachbegriffen aus dem Text.</w:t>
      </w:r>
    </w:p>
    <w:p w:rsidR="00B21796" w:rsidRDefault="00B21796" w:rsidP="002057AB">
      <w:pPr>
        <w:pStyle w:val="Listenabsatz"/>
        <w:numPr>
          <w:ilvl w:val="0"/>
          <w:numId w:val="5"/>
        </w:numPr>
        <w:contextualSpacing w:val="0"/>
      </w:pPr>
      <w:r>
        <w:t xml:space="preserve">Die verschiedenen Zellen übernehmen unterschiedliche Aufgaben bei der Immunabwehr. Verbinde Immunzellen, Zellprodukte und Erreger sinnvoll mit Pfeilen und schreibe an die Pfeile, was jeweils passiert. Benutze die folgenden Verben (Mehrfachnutzung ist möglich): </w:t>
      </w:r>
    </w:p>
    <w:p w:rsidR="00BD692D" w:rsidRDefault="00B21796" w:rsidP="0081118C">
      <w:pPr>
        <w:pStyle w:val="Listenabsatz"/>
        <w:contextualSpacing w:val="0"/>
      </w:pPr>
      <w:r w:rsidRPr="009668E1">
        <w:rPr>
          <w:i/>
        </w:rPr>
        <w:t>aktivieren, bilden, fressen, infizieren,</w:t>
      </w:r>
      <w:r>
        <w:rPr>
          <w:i/>
        </w:rPr>
        <w:t xml:space="preserve"> präsentieren, </w:t>
      </w:r>
      <w:r w:rsidRPr="009668E1">
        <w:rPr>
          <w:i/>
        </w:rPr>
        <w:t>verklumpen, zerstören</w:t>
      </w:r>
      <w:r>
        <w:t>.</w:t>
      </w:r>
    </w:p>
    <w:p w:rsidR="00BD692D" w:rsidRDefault="00B21796" w:rsidP="002057AB">
      <w:pPr>
        <w:pStyle w:val="Listenabsatz"/>
        <w:numPr>
          <w:ilvl w:val="0"/>
          <w:numId w:val="5"/>
        </w:numPr>
        <w:contextualSpacing w:val="0"/>
      </w:pPr>
      <w:r>
        <w:t>Stelle die Immunabwehr des Körpers in einer kleinen „Action-Geschichte“ dar. Schreibe sie entweder aus der Sicht der Abwehrzellen oder aus der Sicht der Krankheitserreger.</w:t>
      </w:r>
    </w:p>
    <w:p w:rsidR="0081118C" w:rsidRPr="0081118C" w:rsidRDefault="0081118C" w:rsidP="0081118C">
      <w:pPr>
        <w:ind w:left="360"/>
        <w:rPr>
          <w:sz w:val="28"/>
        </w:rPr>
      </w:pPr>
      <w:r>
        <w:t>5.</w:t>
      </w:r>
      <w:r>
        <w:tab/>
      </w:r>
      <w:r w:rsidR="00B21796">
        <w:t>Luna ist nach überstandener Krankheit leider nicht immun</w:t>
      </w:r>
      <w:r>
        <w:t xml:space="preserve"> gegen Grippe</w:t>
      </w:r>
      <w:r w:rsidR="00B21796">
        <w:t xml:space="preserve">-Viren. </w:t>
      </w:r>
    </w:p>
    <w:p w:rsidR="0081118C" w:rsidRPr="00BD692D" w:rsidRDefault="0081118C" w:rsidP="0081118C">
      <w:pPr>
        <w:pStyle w:val="Listenabsatz"/>
      </w:pPr>
      <w:r>
        <w:t xml:space="preserve">Öffne folgende Seite im Internet: </w:t>
      </w:r>
      <w:hyperlink r:id="rId9" w:history="1">
        <w:r w:rsidRPr="00BD692D">
          <w:rPr>
            <w:rStyle w:val="Hyperlink"/>
          </w:rPr>
          <w:t>http://www.planet-schule.de/tatort-mensch/deutsch/akteure/krankheitserreger/index.html</w:t>
        </w:r>
      </w:hyperlink>
      <w:r w:rsidRPr="00BD692D">
        <w:t xml:space="preserve"> </w:t>
      </w:r>
    </w:p>
    <w:p w:rsidR="0081118C" w:rsidRDefault="0081118C" w:rsidP="0081118C">
      <w:pPr>
        <w:pStyle w:val="Listenabsatz"/>
      </w:pPr>
      <w:r>
        <w:t>Schau den folgenden Trickfilm an: „Viren befallen Zellen“</w:t>
      </w:r>
    </w:p>
    <w:p w:rsidR="00F0777E" w:rsidRPr="0081118C" w:rsidRDefault="00B21796" w:rsidP="0081118C">
      <w:pPr>
        <w:pStyle w:val="Listenabsatz"/>
        <w:rPr>
          <w:sz w:val="28"/>
        </w:rPr>
      </w:pPr>
      <w:r>
        <w:t xml:space="preserve">Erkläre, warum man häufiger an Grippe erkranken kann. </w:t>
      </w:r>
    </w:p>
    <w:p w:rsidR="00F0777E" w:rsidRDefault="00F0777E">
      <w:pPr>
        <w:rPr>
          <w:sz w:val="28"/>
        </w:rPr>
      </w:pPr>
    </w:p>
    <w:p w:rsidR="00F7302A" w:rsidRDefault="00F7302A">
      <w:pPr>
        <w:rPr>
          <w:sz w:val="28"/>
        </w:rPr>
      </w:pPr>
    </w:p>
    <w:p w:rsidR="00F7302A" w:rsidRDefault="00F7302A">
      <w:pPr>
        <w:rPr>
          <w:sz w:val="28"/>
        </w:rPr>
      </w:pPr>
    </w:p>
    <w:p w:rsidR="003B2A28" w:rsidRDefault="003B2A28">
      <w:pPr>
        <w:rPr>
          <w:sz w:val="28"/>
        </w:rPr>
      </w:pPr>
    </w:p>
    <w:p w:rsidR="003B2A28" w:rsidRDefault="003B2A28">
      <w:pPr>
        <w:rPr>
          <w:sz w:val="28"/>
        </w:rPr>
      </w:pPr>
    </w:p>
    <w:p w:rsidR="003B2A28" w:rsidRDefault="003B2A28">
      <w:pPr>
        <w:rPr>
          <w:sz w:val="28"/>
        </w:rPr>
      </w:pPr>
    </w:p>
    <w:p w:rsidR="003B2A28" w:rsidRDefault="003B2A28">
      <w:pPr>
        <w:rPr>
          <w:sz w:val="28"/>
        </w:rPr>
      </w:pPr>
    </w:p>
    <w:p w:rsidR="003B2A28" w:rsidRDefault="003B2A28">
      <w:pPr>
        <w:rPr>
          <w:sz w:val="28"/>
        </w:rPr>
      </w:pPr>
    </w:p>
    <w:p w:rsidR="003B2A28" w:rsidRDefault="003B2A28">
      <w:pPr>
        <w:rPr>
          <w:sz w:val="28"/>
        </w:rPr>
      </w:pPr>
    </w:p>
    <w:p w:rsidR="003B2A28" w:rsidRDefault="003B2A28">
      <w:pPr>
        <w:rPr>
          <w:sz w:val="28"/>
        </w:rPr>
      </w:pPr>
    </w:p>
    <w:p w:rsidR="003B2A28" w:rsidRDefault="003B2A28">
      <w:pPr>
        <w:rPr>
          <w:sz w:val="28"/>
        </w:rPr>
      </w:pPr>
      <w:bookmarkStart w:id="0" w:name="_GoBack"/>
      <w:bookmarkEnd w:id="0"/>
    </w:p>
    <w:p w:rsidR="003B2A28" w:rsidRPr="00D11825" w:rsidRDefault="003B2A28" w:rsidP="003E002E">
      <w:pPr>
        <w:shd w:val="clear" w:color="auto" w:fill="D9D9D9" w:themeFill="background1" w:themeFillShade="D9"/>
        <w:rPr>
          <w:b/>
          <w:sz w:val="24"/>
        </w:rPr>
      </w:pPr>
      <w:r w:rsidRPr="0034235F">
        <w:rPr>
          <w:sz w:val="24"/>
        </w:rPr>
        <w:lastRenderedPageBreak/>
        <w:t>5. Die erworbene Immunantwort</w:t>
      </w:r>
      <w:r>
        <w:rPr>
          <w:b/>
          <w:sz w:val="24"/>
        </w:rPr>
        <w:tab/>
      </w:r>
      <w:r>
        <w:rPr>
          <w:b/>
          <w:sz w:val="24"/>
        </w:rPr>
        <w:tab/>
      </w:r>
      <w:r>
        <w:rPr>
          <w:b/>
          <w:sz w:val="24"/>
        </w:rPr>
        <w:tab/>
      </w:r>
      <w:r>
        <w:rPr>
          <w:sz w:val="24"/>
        </w:rPr>
        <w:t>Aufgaben</w:t>
      </w:r>
      <w:r>
        <w:rPr>
          <w:sz w:val="24"/>
        </w:rPr>
        <w:tab/>
      </w:r>
      <w:r>
        <w:rPr>
          <w:sz w:val="24"/>
        </w:rPr>
        <w:tab/>
      </w:r>
      <w:r>
        <w:rPr>
          <w:sz w:val="24"/>
        </w:rPr>
        <w:tab/>
      </w:r>
      <w:r>
        <w:rPr>
          <w:sz w:val="24"/>
        </w:rPr>
        <w:tab/>
      </w:r>
      <w:r w:rsidR="003E002E" w:rsidRPr="00031859">
        <w:rPr>
          <w:b/>
          <w:sz w:val="32"/>
        </w:rPr>
        <w:t>***</w:t>
      </w:r>
    </w:p>
    <w:p w:rsidR="00F0777E" w:rsidRDefault="00F0777E">
      <w:pPr>
        <w:rPr>
          <w:sz w:val="28"/>
        </w:rPr>
      </w:pPr>
    </w:p>
    <w:p w:rsidR="003E002E" w:rsidRDefault="003E002E">
      <w:pPr>
        <w:rPr>
          <w:sz w:val="28"/>
        </w:rPr>
      </w:pPr>
    </w:p>
    <w:p w:rsidR="00D34E7F" w:rsidRPr="00D34E7F" w:rsidRDefault="00D34E7F">
      <w:pPr>
        <w:rPr>
          <w:sz w:val="28"/>
        </w:rPr>
      </w:pPr>
      <w:r w:rsidRPr="00D34E7F">
        <w:rPr>
          <w:sz w:val="28"/>
        </w:rPr>
        <w:t>Die erworbene Immunantwort</w:t>
      </w:r>
      <w:r w:rsidR="0066235F">
        <w:rPr>
          <w:sz w:val="28"/>
        </w:rPr>
        <w:tab/>
      </w:r>
      <w:r w:rsidR="0066235F">
        <w:rPr>
          <w:sz w:val="28"/>
        </w:rPr>
        <w:tab/>
      </w:r>
      <w:r w:rsidR="0066235F">
        <w:rPr>
          <w:sz w:val="28"/>
        </w:rPr>
        <w:tab/>
      </w:r>
      <w:r w:rsidR="0066235F">
        <w:rPr>
          <w:sz w:val="28"/>
        </w:rPr>
        <w:tab/>
      </w:r>
      <w:r w:rsidR="0066235F">
        <w:rPr>
          <w:sz w:val="28"/>
        </w:rPr>
        <w:tab/>
      </w:r>
      <w:r w:rsidR="0066235F">
        <w:rPr>
          <w:sz w:val="28"/>
        </w:rPr>
        <w:tab/>
      </w:r>
      <w:r w:rsidR="0066235F">
        <w:rPr>
          <w:sz w:val="28"/>
        </w:rPr>
        <w:tab/>
      </w:r>
      <w:r w:rsidR="0066235F">
        <w:rPr>
          <w:sz w:val="28"/>
        </w:rPr>
        <w:tab/>
      </w:r>
    </w:p>
    <w:p w:rsidR="00526106" w:rsidRDefault="00D34E7F">
      <w:r>
        <w:t>Die erworbene Immunantwort</w:t>
      </w:r>
      <w:r w:rsidR="0092341E">
        <w:t xml:space="preserve"> gegen Krankheitserreger ist ein komplexer Vorgang, an dem verschiedene Zellen </w:t>
      </w:r>
      <w:r w:rsidR="00F95BC7">
        <w:t xml:space="preserve">unseres Immunsystems </w:t>
      </w:r>
      <w:r w:rsidR="0092341E">
        <w:t>beteiligt sind. Lest den Text (Material 1) aufmerksam durch und bearbeitet dann die folgenden Aufgaben.</w:t>
      </w:r>
    </w:p>
    <w:p w:rsidR="00F0777E" w:rsidRDefault="00F0777E"/>
    <w:p w:rsidR="00F0777E" w:rsidRDefault="00F0777E">
      <w:r>
        <w:t>Aufgaben:</w:t>
      </w:r>
    </w:p>
    <w:p w:rsidR="005A26EE" w:rsidRDefault="00F95BC7" w:rsidP="002057AB">
      <w:pPr>
        <w:pStyle w:val="Listenabsatz"/>
        <w:numPr>
          <w:ilvl w:val="0"/>
          <w:numId w:val="6"/>
        </w:numPr>
        <w:contextualSpacing w:val="0"/>
      </w:pPr>
      <w:r>
        <w:t>Erkläre die</w:t>
      </w:r>
      <w:r w:rsidR="005A26EE">
        <w:t xml:space="preserve"> fett gedruckte</w:t>
      </w:r>
      <w:r>
        <w:t>n</w:t>
      </w:r>
      <w:r w:rsidR="005A26EE">
        <w:t xml:space="preserve"> Fachbegriffe mit deinen Worten.</w:t>
      </w:r>
    </w:p>
    <w:p w:rsidR="00AC3CAB" w:rsidRDefault="00AC3CAB" w:rsidP="002057AB">
      <w:pPr>
        <w:pStyle w:val="Listenabsatz"/>
        <w:numPr>
          <w:ilvl w:val="0"/>
          <w:numId w:val="6"/>
        </w:numPr>
        <w:contextualSpacing w:val="0"/>
      </w:pPr>
      <w:r>
        <w:t>Vergleicht die Ant</w:t>
      </w:r>
      <w:r w:rsidR="00F95BC7">
        <w:t>worten in eurer Gruppe und not</w:t>
      </w:r>
      <w:r>
        <w:t>iert die</w:t>
      </w:r>
      <w:r w:rsidR="0034235F">
        <w:t xml:space="preserve"> besten Erklärungen im Heft</w:t>
      </w:r>
      <w:r>
        <w:t>.</w:t>
      </w:r>
    </w:p>
    <w:p w:rsidR="005A26EE" w:rsidRDefault="00AC3CAB" w:rsidP="002057AB">
      <w:pPr>
        <w:pStyle w:val="Listenabsatz"/>
        <w:numPr>
          <w:ilvl w:val="0"/>
          <w:numId w:val="6"/>
        </w:numPr>
        <w:contextualSpacing w:val="0"/>
      </w:pPr>
      <w:r>
        <w:t>Überlegt in eurer Gruppe</w:t>
      </w:r>
      <w:r w:rsidR="005A26EE">
        <w:t>, wie die im Text beschri</w:t>
      </w:r>
      <w:r w:rsidR="00DA72C6">
        <w:t xml:space="preserve">ebene Immunreaktion grafisch </w:t>
      </w:r>
      <w:r w:rsidR="005A26EE">
        <w:t>dargestellt wer</w:t>
      </w:r>
      <w:r>
        <w:t>den kann. Benutzt dazu das Material</w:t>
      </w:r>
      <w:r w:rsidR="009E7557">
        <w:t xml:space="preserve"> (2)</w:t>
      </w:r>
      <w:r w:rsidR="00DA72C6">
        <w:t xml:space="preserve"> in der Schachtel</w:t>
      </w:r>
      <w:r w:rsidR="005A26EE">
        <w:t>. Ordnet die Bilder und Pfeile so an, dass der Ablauf der Immunreaktion übersichtlich dargestellt wird.</w:t>
      </w:r>
    </w:p>
    <w:p w:rsidR="00BF7223" w:rsidRDefault="009E7557" w:rsidP="002057AB">
      <w:pPr>
        <w:pStyle w:val="Listenabsatz"/>
        <w:numPr>
          <w:ilvl w:val="0"/>
          <w:numId w:val="6"/>
        </w:numPr>
        <w:contextualSpacing w:val="0"/>
      </w:pPr>
      <w:r>
        <w:t>Formuliert</w:t>
      </w:r>
      <w:r w:rsidR="00BF7223">
        <w:t xml:space="preserve"> einen kurzen Text, der den Ablauf der Immunreaktion mit Hilfe d</w:t>
      </w:r>
      <w:r w:rsidR="00AC3CAB">
        <w:t>es erstellten Schemas beschreib</w:t>
      </w:r>
      <w:r w:rsidR="00DA72C6">
        <w:t>t (ohne Verwendung von</w:t>
      </w:r>
      <w:r w:rsidR="00BF7223">
        <w:t xml:space="preserve"> Material (1)</w:t>
      </w:r>
      <w:r w:rsidR="00AC3CAB">
        <w:t>)</w:t>
      </w:r>
      <w:r w:rsidR="00BF7223">
        <w:t>.</w:t>
      </w:r>
    </w:p>
    <w:p w:rsidR="00DA72C6" w:rsidRDefault="00A942CB" w:rsidP="002057AB">
      <w:pPr>
        <w:pStyle w:val="Listenabsatz"/>
        <w:numPr>
          <w:ilvl w:val="0"/>
          <w:numId w:val="6"/>
        </w:numPr>
      </w:pPr>
      <w:r>
        <w:t xml:space="preserve">Schau dir folgenden Film im Internet an: </w:t>
      </w:r>
      <w:hyperlink r:id="rId10" w:history="1">
        <w:r w:rsidR="009D2764" w:rsidRPr="001A096B">
          <w:rPr>
            <w:rStyle w:val="Hyperlink"/>
          </w:rPr>
          <w:t>http://www.planet-schule.de/tatort-mensch/deutsch/abwehr/folge2/index.html</w:t>
        </w:r>
      </w:hyperlink>
      <w:r w:rsidR="009D2764">
        <w:t xml:space="preserve"> </w:t>
      </w:r>
    </w:p>
    <w:p w:rsidR="00A942CB" w:rsidRDefault="009D2764" w:rsidP="0066235F">
      <w:pPr>
        <w:pStyle w:val="Listenabsatz"/>
      </w:pPr>
      <w:r>
        <w:t>Im Film wird</w:t>
      </w:r>
      <w:r w:rsidR="00193087">
        <w:t xml:space="preserve"> die Immunantwort gegen Grippe-Viren</w:t>
      </w:r>
      <w:r>
        <w:t xml:space="preserve"> vereinfacht und dadurch teilweise falsch dargestellt. Finde diese Stellen und berichtige die Aussagen.</w:t>
      </w:r>
    </w:p>
    <w:p w:rsidR="0066235F" w:rsidRPr="0066235F" w:rsidRDefault="0066235F" w:rsidP="0066235F">
      <w:pPr>
        <w:pStyle w:val="Listenabsatz"/>
        <w:rPr>
          <w:sz w:val="12"/>
        </w:rPr>
      </w:pPr>
    </w:p>
    <w:p w:rsidR="00F4243E" w:rsidRDefault="00B21796" w:rsidP="002057AB">
      <w:pPr>
        <w:pStyle w:val="Listenabsatz"/>
        <w:numPr>
          <w:ilvl w:val="0"/>
          <w:numId w:val="6"/>
        </w:numPr>
      </w:pPr>
      <w:r>
        <w:t>Luna</w:t>
      </w:r>
      <w:r w:rsidR="009E7557">
        <w:t xml:space="preserve"> ist nach überstandener Krankheit leider</w:t>
      </w:r>
      <w:r w:rsidR="0034235F">
        <w:t xml:space="preserve"> nicht immun gegen die Grippe</w:t>
      </w:r>
      <w:r w:rsidR="009E7557">
        <w:t xml:space="preserve">-Viren. </w:t>
      </w:r>
    </w:p>
    <w:p w:rsidR="00BA3532" w:rsidRDefault="009E7557" w:rsidP="0066235F">
      <w:pPr>
        <w:pStyle w:val="Listenabsatz"/>
      </w:pPr>
      <w:r>
        <w:t>Erkläre</w:t>
      </w:r>
      <w:r w:rsidR="00F4243E">
        <w:t xml:space="preserve"> mit Hilfe von Material (3)</w:t>
      </w:r>
      <w:r>
        <w:t xml:space="preserve">, warum man häufiger an Grippe erkranken kann. </w:t>
      </w:r>
    </w:p>
    <w:p w:rsidR="0066235F" w:rsidRDefault="0066235F" w:rsidP="009E7557"/>
    <w:p w:rsidR="00D732AB" w:rsidRDefault="00D732AB"/>
    <w:p w:rsidR="00BA3532" w:rsidRDefault="00BA3532"/>
    <w:sectPr w:rsidR="00BA3532" w:rsidSect="003B2A28">
      <w:footerReference w:type="default" r:id="rId11"/>
      <w:pgSz w:w="11906" w:h="16838"/>
      <w:pgMar w:top="1134" w:right="1417" w:bottom="1134"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4D" w:rsidRDefault="00706A4D" w:rsidP="00706A4D">
      <w:pPr>
        <w:spacing w:after="0" w:line="240" w:lineRule="auto"/>
      </w:pPr>
      <w:r>
        <w:separator/>
      </w:r>
    </w:p>
  </w:endnote>
  <w:endnote w:type="continuationSeparator" w:id="0">
    <w:p w:rsidR="00706A4D" w:rsidRDefault="00706A4D" w:rsidP="0070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28" w:rsidRPr="003B2A28" w:rsidRDefault="0066235F" w:rsidP="00706A4D">
    <w:pPr>
      <w:pStyle w:val="Fuzeile"/>
      <w:rPr>
        <w:b/>
        <w:bCs/>
      </w:rPr>
    </w:pPr>
    <w:r>
      <w:t>651</w:t>
    </w:r>
    <w:r w:rsidR="00706A4D">
      <w:t>_Erworbene Immunantwort</w:t>
    </w:r>
    <w:r w:rsidR="00706A4D">
      <w:ptab w:relativeTo="margin" w:alignment="center" w:leader="none"/>
    </w:r>
    <w:r w:rsidR="00706A4D">
      <w:t>ZPG Biologie 2016</w:t>
    </w:r>
    <w:r w:rsidR="00706A4D">
      <w:ptab w:relativeTo="margin" w:alignment="right" w:leader="none"/>
    </w:r>
    <w:r w:rsidR="00706A4D" w:rsidRPr="00477B05">
      <w:t xml:space="preserve">Seite </w:t>
    </w:r>
    <w:r w:rsidR="00706A4D" w:rsidRPr="00477B05">
      <w:rPr>
        <w:b/>
        <w:bCs/>
      </w:rPr>
      <w:fldChar w:fldCharType="begin"/>
    </w:r>
    <w:r w:rsidR="00706A4D" w:rsidRPr="00477B05">
      <w:rPr>
        <w:b/>
        <w:bCs/>
      </w:rPr>
      <w:instrText>PAGE  \* Arabic  \* MERGEFORMAT</w:instrText>
    </w:r>
    <w:r w:rsidR="00706A4D" w:rsidRPr="00477B05">
      <w:rPr>
        <w:b/>
        <w:bCs/>
      </w:rPr>
      <w:fldChar w:fldCharType="separate"/>
    </w:r>
    <w:r w:rsidR="003E002E">
      <w:rPr>
        <w:b/>
        <w:bCs/>
        <w:noProof/>
      </w:rPr>
      <w:t>3</w:t>
    </w:r>
    <w:r w:rsidR="00706A4D" w:rsidRPr="00477B05">
      <w:rPr>
        <w:b/>
        <w:bCs/>
      </w:rPr>
      <w:fldChar w:fldCharType="end"/>
    </w:r>
    <w:r w:rsidR="00706A4D" w:rsidRPr="00477B05">
      <w:t xml:space="preserve"> von </w:t>
    </w:r>
    <w:r w:rsidR="003B2A28">
      <w:rPr>
        <w:b/>
        <w:bCs/>
      </w:rPr>
      <w:t>3</w:t>
    </w:r>
  </w:p>
  <w:p w:rsidR="00706A4D" w:rsidRDefault="00706A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4D" w:rsidRDefault="00706A4D" w:rsidP="00706A4D">
      <w:pPr>
        <w:spacing w:after="0" w:line="240" w:lineRule="auto"/>
      </w:pPr>
      <w:r>
        <w:separator/>
      </w:r>
    </w:p>
  </w:footnote>
  <w:footnote w:type="continuationSeparator" w:id="0">
    <w:p w:rsidR="00706A4D" w:rsidRDefault="00706A4D" w:rsidP="00706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47A8"/>
    <w:multiLevelType w:val="hybridMultilevel"/>
    <w:tmpl w:val="A68019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66046D"/>
    <w:multiLevelType w:val="hybridMultilevel"/>
    <w:tmpl w:val="08D05532"/>
    <w:lvl w:ilvl="0" w:tplc="7E7E2998">
      <w:start w:val="5"/>
      <w:numFmt w:val="bullet"/>
      <w:lvlText w:val="-"/>
      <w:lvlJc w:val="left"/>
      <w:pPr>
        <w:ind w:left="4605" w:hanging="360"/>
      </w:pPr>
      <w:rPr>
        <w:rFonts w:ascii="Calibri" w:eastAsiaTheme="minorHAnsi" w:hAnsi="Calibri" w:cstheme="minorBidi"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2" w15:restartNumberingAfterBreak="0">
    <w:nsid w:val="3BB13B03"/>
    <w:multiLevelType w:val="hybridMultilevel"/>
    <w:tmpl w:val="A68019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E075D4"/>
    <w:multiLevelType w:val="hybridMultilevel"/>
    <w:tmpl w:val="85BAA14C"/>
    <w:lvl w:ilvl="0" w:tplc="C15C84AE">
      <w:start w:val="5"/>
      <w:numFmt w:val="bullet"/>
      <w:lvlText w:val=""/>
      <w:lvlJc w:val="left"/>
      <w:pPr>
        <w:ind w:left="4620" w:hanging="360"/>
      </w:pPr>
      <w:rPr>
        <w:rFonts w:ascii="Calibri" w:eastAsiaTheme="minorHAnsi" w:hAnsi="Calibri" w:cstheme="minorBidi" w:hint="default"/>
      </w:rPr>
    </w:lvl>
    <w:lvl w:ilvl="1" w:tplc="04070003" w:tentative="1">
      <w:start w:val="1"/>
      <w:numFmt w:val="bullet"/>
      <w:lvlText w:val="o"/>
      <w:lvlJc w:val="left"/>
      <w:pPr>
        <w:ind w:left="5340" w:hanging="360"/>
      </w:pPr>
      <w:rPr>
        <w:rFonts w:ascii="Courier New" w:hAnsi="Courier New" w:cs="Courier New" w:hint="default"/>
      </w:rPr>
    </w:lvl>
    <w:lvl w:ilvl="2" w:tplc="04070005" w:tentative="1">
      <w:start w:val="1"/>
      <w:numFmt w:val="bullet"/>
      <w:lvlText w:val=""/>
      <w:lvlJc w:val="left"/>
      <w:pPr>
        <w:ind w:left="6060" w:hanging="360"/>
      </w:pPr>
      <w:rPr>
        <w:rFonts w:ascii="Wingdings" w:hAnsi="Wingdings" w:hint="default"/>
      </w:rPr>
    </w:lvl>
    <w:lvl w:ilvl="3" w:tplc="04070001" w:tentative="1">
      <w:start w:val="1"/>
      <w:numFmt w:val="bullet"/>
      <w:lvlText w:val=""/>
      <w:lvlJc w:val="left"/>
      <w:pPr>
        <w:ind w:left="6780" w:hanging="360"/>
      </w:pPr>
      <w:rPr>
        <w:rFonts w:ascii="Symbol" w:hAnsi="Symbol" w:hint="default"/>
      </w:rPr>
    </w:lvl>
    <w:lvl w:ilvl="4" w:tplc="04070003" w:tentative="1">
      <w:start w:val="1"/>
      <w:numFmt w:val="bullet"/>
      <w:lvlText w:val="o"/>
      <w:lvlJc w:val="left"/>
      <w:pPr>
        <w:ind w:left="7500" w:hanging="360"/>
      </w:pPr>
      <w:rPr>
        <w:rFonts w:ascii="Courier New" w:hAnsi="Courier New" w:cs="Courier New" w:hint="default"/>
      </w:rPr>
    </w:lvl>
    <w:lvl w:ilvl="5" w:tplc="04070005" w:tentative="1">
      <w:start w:val="1"/>
      <w:numFmt w:val="bullet"/>
      <w:lvlText w:val=""/>
      <w:lvlJc w:val="left"/>
      <w:pPr>
        <w:ind w:left="8220" w:hanging="360"/>
      </w:pPr>
      <w:rPr>
        <w:rFonts w:ascii="Wingdings" w:hAnsi="Wingdings" w:hint="default"/>
      </w:rPr>
    </w:lvl>
    <w:lvl w:ilvl="6" w:tplc="04070001" w:tentative="1">
      <w:start w:val="1"/>
      <w:numFmt w:val="bullet"/>
      <w:lvlText w:val=""/>
      <w:lvlJc w:val="left"/>
      <w:pPr>
        <w:ind w:left="8940" w:hanging="360"/>
      </w:pPr>
      <w:rPr>
        <w:rFonts w:ascii="Symbol" w:hAnsi="Symbol" w:hint="default"/>
      </w:rPr>
    </w:lvl>
    <w:lvl w:ilvl="7" w:tplc="04070003" w:tentative="1">
      <w:start w:val="1"/>
      <w:numFmt w:val="bullet"/>
      <w:lvlText w:val="o"/>
      <w:lvlJc w:val="left"/>
      <w:pPr>
        <w:ind w:left="9660" w:hanging="360"/>
      </w:pPr>
      <w:rPr>
        <w:rFonts w:ascii="Courier New" w:hAnsi="Courier New" w:cs="Courier New" w:hint="default"/>
      </w:rPr>
    </w:lvl>
    <w:lvl w:ilvl="8" w:tplc="04070005" w:tentative="1">
      <w:start w:val="1"/>
      <w:numFmt w:val="bullet"/>
      <w:lvlText w:val=""/>
      <w:lvlJc w:val="left"/>
      <w:pPr>
        <w:ind w:left="10380" w:hanging="360"/>
      </w:pPr>
      <w:rPr>
        <w:rFonts w:ascii="Wingdings" w:hAnsi="Wingdings" w:hint="default"/>
      </w:rPr>
    </w:lvl>
  </w:abstractNum>
  <w:abstractNum w:abstractNumId="4" w15:restartNumberingAfterBreak="0">
    <w:nsid w:val="6D4D735E"/>
    <w:multiLevelType w:val="hybridMultilevel"/>
    <w:tmpl w:val="A68019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A40C58"/>
    <w:multiLevelType w:val="hybridMultilevel"/>
    <w:tmpl w:val="76088344"/>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90"/>
    <w:rsid w:val="00031859"/>
    <w:rsid w:val="000405E3"/>
    <w:rsid w:val="00110BA7"/>
    <w:rsid w:val="00193087"/>
    <w:rsid w:val="002057AB"/>
    <w:rsid w:val="00235522"/>
    <w:rsid w:val="00243288"/>
    <w:rsid w:val="00274024"/>
    <w:rsid w:val="00277371"/>
    <w:rsid w:val="002A21AC"/>
    <w:rsid w:val="0030253F"/>
    <w:rsid w:val="0034235F"/>
    <w:rsid w:val="003B2A28"/>
    <w:rsid w:val="003E002E"/>
    <w:rsid w:val="003F3590"/>
    <w:rsid w:val="00416E96"/>
    <w:rsid w:val="004B5581"/>
    <w:rsid w:val="004D427D"/>
    <w:rsid w:val="00515748"/>
    <w:rsid w:val="00526106"/>
    <w:rsid w:val="00595B7B"/>
    <w:rsid w:val="005A26EE"/>
    <w:rsid w:val="005C6249"/>
    <w:rsid w:val="005F5908"/>
    <w:rsid w:val="0066235F"/>
    <w:rsid w:val="00702ABF"/>
    <w:rsid w:val="00706A4D"/>
    <w:rsid w:val="007B31A6"/>
    <w:rsid w:val="007E585A"/>
    <w:rsid w:val="007F4FCE"/>
    <w:rsid w:val="0081118C"/>
    <w:rsid w:val="008977A2"/>
    <w:rsid w:val="008B0797"/>
    <w:rsid w:val="0092341E"/>
    <w:rsid w:val="00966E0D"/>
    <w:rsid w:val="00992CA6"/>
    <w:rsid w:val="009D2764"/>
    <w:rsid w:val="009E7557"/>
    <w:rsid w:val="00A43B4D"/>
    <w:rsid w:val="00A7070E"/>
    <w:rsid w:val="00A942CB"/>
    <w:rsid w:val="00AC3CAB"/>
    <w:rsid w:val="00AF423D"/>
    <w:rsid w:val="00B21796"/>
    <w:rsid w:val="00B25F14"/>
    <w:rsid w:val="00BA3532"/>
    <w:rsid w:val="00BD692D"/>
    <w:rsid w:val="00BF7223"/>
    <w:rsid w:val="00C25671"/>
    <w:rsid w:val="00C608B0"/>
    <w:rsid w:val="00D06D93"/>
    <w:rsid w:val="00D11825"/>
    <w:rsid w:val="00D34E7F"/>
    <w:rsid w:val="00D538EA"/>
    <w:rsid w:val="00D732AB"/>
    <w:rsid w:val="00DA72C6"/>
    <w:rsid w:val="00EB794C"/>
    <w:rsid w:val="00F0777E"/>
    <w:rsid w:val="00F4243E"/>
    <w:rsid w:val="00F62626"/>
    <w:rsid w:val="00F7302A"/>
    <w:rsid w:val="00F9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F0FBF1"/>
  <w15:chartTrackingRefBased/>
  <w15:docId w15:val="{9CCF3108-A281-460F-9BAD-F1F7C665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26EE"/>
    <w:pPr>
      <w:ind w:left="720"/>
      <w:contextualSpacing/>
    </w:pPr>
  </w:style>
  <w:style w:type="paragraph" w:styleId="Beschriftung">
    <w:name w:val="caption"/>
    <w:basedOn w:val="Standard"/>
    <w:next w:val="Standard"/>
    <w:uiPriority w:val="35"/>
    <w:unhideWhenUsed/>
    <w:qFormat/>
    <w:rsid w:val="00BA3532"/>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D118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825"/>
    <w:rPr>
      <w:rFonts w:ascii="Segoe UI" w:hAnsi="Segoe UI" w:cs="Segoe UI"/>
      <w:sz w:val="18"/>
      <w:szCs w:val="18"/>
    </w:rPr>
  </w:style>
  <w:style w:type="paragraph" w:styleId="Kopfzeile">
    <w:name w:val="header"/>
    <w:basedOn w:val="Standard"/>
    <w:link w:val="KopfzeileZchn"/>
    <w:uiPriority w:val="99"/>
    <w:unhideWhenUsed/>
    <w:rsid w:val="00706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6A4D"/>
  </w:style>
  <w:style w:type="paragraph" w:styleId="Fuzeile">
    <w:name w:val="footer"/>
    <w:basedOn w:val="Standard"/>
    <w:link w:val="FuzeileZchn"/>
    <w:uiPriority w:val="99"/>
    <w:unhideWhenUsed/>
    <w:rsid w:val="00706A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6A4D"/>
  </w:style>
  <w:style w:type="paragraph" w:styleId="HTMLVorformatiert">
    <w:name w:val="HTML Preformatted"/>
    <w:basedOn w:val="Standard"/>
    <w:link w:val="HTMLVorformatiertZchn"/>
    <w:uiPriority w:val="99"/>
    <w:semiHidden/>
    <w:unhideWhenUsed/>
    <w:rsid w:val="00416E9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416E96"/>
    <w:rPr>
      <w:rFonts w:ascii="Consolas" w:hAnsi="Consolas" w:cs="Consolas"/>
      <w:sz w:val="20"/>
      <w:szCs w:val="20"/>
    </w:rPr>
  </w:style>
  <w:style w:type="character" w:styleId="Hyperlink">
    <w:name w:val="Hyperlink"/>
    <w:basedOn w:val="Absatz-Standardschriftart"/>
    <w:uiPriority w:val="99"/>
    <w:unhideWhenUsed/>
    <w:rsid w:val="00A94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93613">
      <w:bodyDiv w:val="1"/>
      <w:marLeft w:val="0"/>
      <w:marRight w:val="0"/>
      <w:marTop w:val="0"/>
      <w:marBottom w:val="0"/>
      <w:divBdr>
        <w:top w:val="none" w:sz="0" w:space="0" w:color="auto"/>
        <w:left w:val="none" w:sz="0" w:space="0" w:color="auto"/>
        <w:bottom w:val="none" w:sz="0" w:space="0" w:color="auto"/>
        <w:right w:val="none" w:sz="0" w:space="0" w:color="auto"/>
      </w:divBdr>
    </w:div>
    <w:div w:id="18742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schule.de/tatort-mensch/deutsch/akteure/krankheitserreger/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et-schule.de/tatort-mensch/deutsch/akteure/krankheitserreger/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lanet-schule.de/tatort-mensch/deutsch/abwehr/folge2/index.html" TargetMode="External"/><Relationship Id="rId4" Type="http://schemas.openxmlformats.org/officeDocument/2006/relationships/webSettings" Target="webSettings.xml"/><Relationship Id="rId9" Type="http://schemas.openxmlformats.org/officeDocument/2006/relationships/hyperlink" Target="http://www.planet-schule.de/tatort-mensch/deutsch/akteure/krankheitserreger/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Feigenbutz</dc:creator>
  <cp:keywords/>
  <dc:description/>
  <cp:lastModifiedBy>Peter Feigenbutz</cp:lastModifiedBy>
  <cp:revision>2</cp:revision>
  <cp:lastPrinted>2016-08-17T10:46:00Z</cp:lastPrinted>
  <dcterms:created xsi:type="dcterms:W3CDTF">2016-09-24T14:15:00Z</dcterms:created>
  <dcterms:modified xsi:type="dcterms:W3CDTF">2016-09-24T14:15:00Z</dcterms:modified>
</cp:coreProperties>
</file>