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  </w:t>
      </w:r>
      <w:r w:rsidR="007E79E9">
        <w:rPr>
          <w:rFonts w:ascii="Arial" w:hAnsi="Arial" w:cs="Arial"/>
          <w:b/>
          <w:sz w:val="28"/>
          <w:szCs w:val="28"/>
        </w:rPr>
        <w:t>Impuls 1 (Stochastik)</w:t>
      </w:r>
    </w:p>
    <w:p w:rsidR="00AE1FAE" w:rsidRDefault="00CD11F0" w:rsidP="007E7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.4pt;margin-top:21.85pt;width:12pt;height:15.75pt;z-index:251672576" stroked="f">
            <v:textbox style="mso-next-textbox:#_x0000_s1032" inset=".5mm,.3mm,.5mm,.3mm">
              <w:txbxContent>
                <w:p w:rsidR="006E76DE" w:rsidRPr="006E76DE" w:rsidRDefault="006E76DE" w:rsidP="006E76DE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49.15pt;margin-top:18.85pt;width:24.4pt;height:24.4pt;z-index:251668480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pt;margin-top:11pt;width:.75pt;height:59.25pt;flip:x;z-index:251658240" o:connectortype="straight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32" style="position:absolute;left:0;text-align:left;margin-left:124.9pt;margin-top:11pt;width:.75pt;height:59.25pt;flip:x;z-index:251659264" o:connectortype="straight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9" type="#_x0000_t120" style="position:absolute;left:0;text-align:left;margin-left:282pt;margin-top:23pt;width:24.4pt;height:24.4pt;z-index:251671552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9" type="#_x0000_t32" style="position:absolute;left:0;text-align:left;margin-left:321.4pt;margin-top:11pt;width:.75pt;height:59.25pt;flip:x;z-index:251661312" o:connectortype="straight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8" type="#_x0000_t32" style="position:absolute;left:0;text-align:left;margin-left:236.65pt;margin-top:11pt;width:.75pt;height:59.25pt;flip:x;z-index:251660288" o:connectortype="straight" strokeweight="1.25pt"/>
        </w:pict>
      </w:r>
    </w:p>
    <w:p w:rsidR="006E76DE" w:rsidRDefault="00CD11F0" w:rsidP="007E7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202" style="position:absolute;left:0;text-align:left;margin-left:97.15pt;margin-top:15.95pt;width:12pt;height:15.75pt;z-index:251673600" stroked="f">
            <v:textbox inset=".5mm,.3mm,.5mm,.3mm">
              <w:txbxContent>
                <w:p w:rsidR="006E76DE" w:rsidRPr="006E76DE" w:rsidRDefault="006E76DE" w:rsidP="006E76DE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7" type="#_x0000_t120" style="position:absolute;left:0;text-align:left;margin-left:91.15pt;margin-top:11.8pt;width:24.4pt;height:24.4pt;z-index:251669504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202" style="position:absolute;left:0;text-align:left;margin-left:287.65pt;margin-top:1.7pt;width:14.25pt;height:15.75pt;z-index:251675648" stroked="f">
            <v:textbox inset=".5mm,.3mm,.5mm,.3mm">
              <w:txbxContent>
                <w:p w:rsidR="006E76DE" w:rsidRPr="006E76DE" w:rsidRDefault="006E76DE" w:rsidP="006E76DE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4" type="#_x0000_t202" style="position:absolute;left:0;text-align:left;margin-left:251.65pt;margin-top:15.95pt;width:12pt;height:16.5pt;z-index:251674624" stroked="f">
            <v:textbox inset=".5mm,.3mm,.5mm,.3mm">
              <w:txbxContent>
                <w:p w:rsidR="006E76DE" w:rsidRPr="006E76DE" w:rsidRDefault="006E76DE" w:rsidP="006E76DE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8" type="#_x0000_t120" style="position:absolute;left:0;text-align:left;margin-left:246.4pt;margin-top:11.8pt;width:24.4pt;height:24.4pt;z-index:251670528" strokeweight="1.25pt"/>
        </w:pict>
      </w:r>
    </w:p>
    <w:p w:rsidR="006E76DE" w:rsidRDefault="00CD11F0" w:rsidP="007E7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0" type="#_x0000_t32" style="position:absolute;left:0;text-align:left;margin-left:40.15pt;margin-top:18.65pt;width:85.5pt;height:0;z-index:251662336" o:connectortype="straight" strokeweight="1.2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1" type="#_x0000_t202" style="position:absolute;left:0;text-align:left;margin-left:54.4pt;margin-top:22.8pt;width:49.15pt;height:15.75pt;z-index:251676672" stroked="f">
            <v:textbox inset=".5mm,.3mm,.5mm,.3mm">
              <w:txbxContent>
                <w:p w:rsidR="007F2AF9" w:rsidRPr="006E76DE" w:rsidRDefault="007F2AF9" w:rsidP="007F2A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Urne 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1" type="#_x0000_t32" style="position:absolute;left:0;text-align:left;margin-left:236.65pt;margin-top:18.65pt;width:85.5pt;height:0;z-index:251663360" o:connectortype="straight" strokeweight="1.25pt"/>
        </w:pict>
      </w:r>
    </w:p>
    <w:p w:rsidR="006E76DE" w:rsidRDefault="00CD11F0" w:rsidP="007F2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2" type="#_x0000_t202" style="position:absolute;left:0;text-align:left;margin-left:251.65pt;margin-top:2.6pt;width:49.15pt;height:15.75pt;z-index:251677696" stroked="f">
            <v:textbox inset=".5mm,.3mm,.5mm,.3mm">
              <w:txbxContent>
                <w:p w:rsidR="007F2AF9" w:rsidRPr="006E76DE" w:rsidRDefault="007F2AF9" w:rsidP="007F2A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Urne 2</w:t>
                  </w:r>
                </w:p>
              </w:txbxContent>
            </v:textbox>
          </v:shape>
        </w:pict>
      </w:r>
    </w:p>
    <w:p w:rsidR="007F2AF9" w:rsidRDefault="00E855D2" w:rsidP="007F2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F2AF9">
        <w:rPr>
          <w:rFonts w:ascii="Arial" w:hAnsi="Arial" w:cs="Arial"/>
          <w:sz w:val="24"/>
          <w:szCs w:val="24"/>
        </w:rPr>
        <w:t xml:space="preserve"> rote und </w:t>
      </w:r>
      <w:r>
        <w:rPr>
          <w:rFonts w:ascii="Arial" w:hAnsi="Arial" w:cs="Arial"/>
          <w:sz w:val="24"/>
          <w:szCs w:val="24"/>
        </w:rPr>
        <w:t>5</w:t>
      </w:r>
      <w:r w:rsidR="007F2AF9">
        <w:rPr>
          <w:rFonts w:ascii="Arial" w:hAnsi="Arial" w:cs="Arial"/>
          <w:sz w:val="24"/>
          <w:szCs w:val="24"/>
        </w:rPr>
        <w:t xml:space="preserve"> weiße Kugeln werden auf die beiden Urnen 1 und 2 verteilt.</w:t>
      </w:r>
      <w:r w:rsidR="007F2AF9" w:rsidRPr="007F2AF9">
        <w:rPr>
          <w:rFonts w:ascii="Arial" w:hAnsi="Arial" w:cs="Arial"/>
          <w:sz w:val="24"/>
          <w:szCs w:val="24"/>
        </w:rPr>
        <w:t xml:space="preserve"> </w:t>
      </w:r>
      <w:r w:rsidR="007F2AF9">
        <w:rPr>
          <w:rFonts w:ascii="Arial" w:hAnsi="Arial" w:cs="Arial"/>
          <w:sz w:val="24"/>
          <w:szCs w:val="24"/>
        </w:rPr>
        <w:t>In den</w:t>
      </w:r>
    </w:p>
    <w:p w:rsidR="007F2AF9" w:rsidRDefault="007F2AF9" w:rsidP="00E855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beiden Urnen liegen jeweils genau </w:t>
      </w:r>
      <w:r w:rsidR="00E855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Kugeln</w:t>
      </w:r>
      <w:r w:rsidR="00E855D2">
        <w:rPr>
          <w:rFonts w:ascii="Arial" w:hAnsi="Arial" w:cs="Arial"/>
          <w:sz w:val="24"/>
          <w:szCs w:val="24"/>
        </w:rPr>
        <w:t>.</w:t>
      </w:r>
    </w:p>
    <w:p w:rsidR="007F2AF9" w:rsidRDefault="007F2AF9" w:rsidP="007F2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die Anzahl der roten Kugeln in der Urne 1.</w:t>
      </w:r>
    </w:p>
    <w:p w:rsidR="00BE495C" w:rsidRDefault="00BE495C" w:rsidP="007B3F5D">
      <w:pPr>
        <w:spacing w:after="120"/>
        <w:rPr>
          <w:rFonts w:ascii="Arial" w:hAnsi="Arial" w:cs="Arial"/>
          <w:sz w:val="24"/>
          <w:szCs w:val="24"/>
        </w:rPr>
      </w:pPr>
    </w:p>
    <w:p w:rsidR="00BE495C" w:rsidRDefault="00BE495C" w:rsidP="00BE495C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</w:t>
      </w:r>
      <w:r w:rsidR="002B77A9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:</w:t>
      </w:r>
    </w:p>
    <w:p w:rsidR="00A15725" w:rsidRDefault="00A15725" w:rsidP="00A15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Zuerst wird eine Kugel zufällig aus der Urne 1 gezogen und in die Urne 2 gelegt. </w:t>
      </w:r>
    </w:p>
    <w:p w:rsidR="00A15725" w:rsidRDefault="00A15725" w:rsidP="00A15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Anschließend wird eine Kugel zufällig aus der Urne 2 gezogen und auf den Tisch </w:t>
      </w:r>
    </w:p>
    <w:p w:rsidR="00DB2BB4" w:rsidRDefault="00A15725" w:rsidP="00DB2B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gelegt.</w:t>
      </w:r>
      <w:r w:rsidR="00DB2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Kugel die auf den Tisch gelegt wird ist rot. Die Wahrscheinlichkeit, dass </w:t>
      </w:r>
    </w:p>
    <w:p w:rsidR="00A15725" w:rsidRDefault="00A15725" w:rsidP="00A157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Kugel ursprünglich in der Urne 1 gelegen hat, beträgt </w:t>
      </w:r>
      <m:oMath>
        <m:f>
          <m:fPr>
            <m:ctrlPr>
              <w:rPr>
                <w:rFonts w:ascii="Cambria Math" w:hAnsi="Cambria Math" w:cs="Arial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.</w:t>
      </w:r>
    </w:p>
    <w:p w:rsidR="00A15725" w:rsidRDefault="00A15725" w:rsidP="00A15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Bestimmen Sie den Wert von 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774E" w:rsidRDefault="0081774E" w:rsidP="00A15725">
      <w:pPr>
        <w:spacing w:after="0"/>
        <w:rPr>
          <w:rFonts w:ascii="Arial" w:hAnsi="Arial" w:cs="Arial"/>
          <w:sz w:val="24"/>
          <w:szCs w:val="24"/>
        </w:rPr>
      </w:pPr>
    </w:p>
    <w:p w:rsidR="0081774E" w:rsidRPr="00C274C9" w:rsidRDefault="0081774E" w:rsidP="009B7480">
      <w:pPr>
        <w:spacing w:after="120"/>
        <w:rPr>
          <w:rFonts w:ascii="Arial" w:hAnsi="Arial" w:cs="Arial"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:rsidR="00BE495C" w:rsidRDefault="007B3F5D" w:rsidP="00DB2BB4">
      <w:pPr>
        <w:spacing w:after="120"/>
        <w:rPr>
          <w:rFonts w:ascii="Arial" w:hAnsi="Arial" w:cs="Arial"/>
          <w:b/>
          <w:sz w:val="24"/>
          <w:szCs w:val="24"/>
        </w:rPr>
      </w:pPr>
      <w:r w:rsidRPr="00CD11F0">
        <w:rPr>
          <w:rFonts w:ascii="Arial" w:hAnsi="Arial" w:cs="Arial"/>
          <w:b/>
          <w:noProof/>
          <w:color w:val="020BBE"/>
          <w:sz w:val="24"/>
          <w:szCs w:val="24"/>
          <w:lang w:eastAsia="de-DE"/>
        </w:rPr>
        <w:pict>
          <v:shape id="_x0000_s1044" type="#_x0000_t202" style="position:absolute;left:0;text-align:left;margin-left:173.65pt;margin-top:-.15pt;width:309.75pt;height:221.9pt;z-index:251678720" stroked="f">
            <v:textbox inset=".5mm,.3mm,.5mm,.3mm">
              <w:txbxContent>
                <w:p w:rsidR="001D3020" w:rsidRPr="00C274C9" w:rsidRDefault="00C274C9" w:rsidP="00C274C9">
                  <w:pPr>
                    <w:spacing w:after="12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Wenn sich in Urne 1 r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>1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rote Kugeln befinden, dann gilt:</w:t>
                  </w:r>
                </w:p>
                <w:p w:rsidR="00C274C9" w:rsidRPr="00983A25" w:rsidRDefault="00C274C9" w:rsidP="00C274C9">
                  <w:pPr>
                    <w:spacing w:after="12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w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>1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= </w:t>
                  </w:r>
                  <w:r w:rsidR="00F1042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5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– r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;  r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>2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= </w:t>
                  </w:r>
                  <w:r w:rsidR="00F1042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5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– r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 xml:space="preserve">1  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;  w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>2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= r</w:t>
                  </w:r>
                  <w:r w:rsidRPr="00C274C9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>1</w:t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 xml:space="preserve">  </w:t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( 0 </w:t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sym w:font="Symbol" w:char="F0A3"/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r</w:t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  <w:vertAlign w:val="subscript"/>
                    </w:rPr>
                    <w:t>1</w:t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</w:t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sym w:font="Symbol" w:char="F0A3"/>
                  </w:r>
                  <w:r w:rsidR="00983A2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5 )</w:t>
                  </w:r>
                </w:p>
                <w:p w:rsidR="00C274C9" w:rsidRDefault="00C274C9" w:rsidP="00C274C9">
                  <w:pPr>
                    <w:spacing w:after="12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Für die Wahrscheinlichkeit, dass eine rote Kugel auf den Tisch gelegt wird gilt:</w:t>
                  </w:r>
                </w:p>
                <w:p w:rsidR="00C274C9" w:rsidRDefault="00C274C9" w:rsidP="00C274C9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r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5-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5-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5-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C274C9" w:rsidRPr="0017452E" w:rsidRDefault="00C274C9" w:rsidP="00C274C9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</w:pPr>
                  <w:r w:rsidRPr="0017452E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>Vereinfachen liefert:</w:t>
                  </w:r>
                </w:p>
                <w:p w:rsidR="00C274C9" w:rsidRPr="00C274C9" w:rsidRDefault="00C274C9" w:rsidP="00C274C9">
                  <w:pPr>
                    <w:spacing w:after="12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r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+25-10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020BBE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30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25-4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20BBE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30</m:t>
                          </m:r>
                        </m:den>
                      </m:f>
                    </m:oMath>
                  </m:oMathPara>
                </w:p>
                <w:p w:rsidR="00C274C9" w:rsidRDefault="00CA50F9" w:rsidP="00CA50F9">
                  <w:pPr>
                    <w:spacing w:after="12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 w:rsidRPr="00CA50F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A: „Es wird eine rote Kugel auf den Tisch gelegt“</w:t>
                  </w:r>
                </w:p>
                <w:p w:rsidR="00A43CF5" w:rsidRDefault="00CA50F9" w:rsidP="00C274C9">
                  <w:pPr>
                    <w:spacing w:after="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B: „</w:t>
                  </w:r>
                  <w:r w:rsidR="00A43CF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Eine rote Kugel aus</w:t>
                  </w:r>
                  <w:r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der Urne 1 wird </w:t>
                  </w:r>
                  <w:r w:rsidR="00A43CF5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auf den Tisch </w:t>
                  </w:r>
                </w:p>
                <w:p w:rsidR="00CA50F9" w:rsidRPr="00CA50F9" w:rsidRDefault="00A43CF5" w:rsidP="00C274C9">
                  <w:pPr>
                    <w:spacing w:after="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 xml:space="preserve">      gelegt</w:t>
                  </w:r>
                  <w:r w:rsidR="00CA50F9"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“</w:t>
                  </w:r>
                </w:p>
              </w:txbxContent>
            </v:textbox>
          </v:shape>
        </w:pict>
      </w:r>
      <w:r w:rsidR="00DB5D8F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076450" cy="2476500"/>
            <wp:effectExtent l="0" t="0" r="0" b="0"/>
            <wp:docPr id="4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F5" w:rsidRDefault="00A43CF5" w:rsidP="0017452E">
      <w:pPr>
        <w:spacing w:after="120"/>
        <w:rPr>
          <w:rFonts w:ascii="Arial" w:hAnsi="Arial" w:cs="Arial"/>
          <w:color w:val="020BBE"/>
          <w:sz w:val="24"/>
          <w:szCs w:val="24"/>
        </w:rPr>
      </w:pPr>
    </w:p>
    <w:p w:rsidR="007B3F5D" w:rsidRDefault="007B3F5D" w:rsidP="00A43CF5">
      <w:pPr>
        <w:spacing w:after="120"/>
        <w:rPr>
          <w:rFonts w:ascii="Arial" w:hAnsi="Arial" w:cs="Arial"/>
          <w:color w:val="020BBE"/>
          <w:sz w:val="24"/>
          <w:szCs w:val="24"/>
        </w:rPr>
      </w:pPr>
    </w:p>
    <w:p w:rsidR="0017452E" w:rsidRDefault="00A43CF5" w:rsidP="00A43CF5">
      <w:pPr>
        <w:spacing w:after="120"/>
        <w:rPr>
          <w:rFonts w:ascii="Arial" w:eastAsiaTheme="minorEastAsia" w:hAnsi="Arial" w:cs="Arial"/>
          <w:color w:val="020BBE"/>
          <w:sz w:val="26"/>
          <w:szCs w:val="26"/>
        </w:rPr>
      </w:pPr>
      <w:r>
        <w:rPr>
          <w:rFonts w:ascii="Arial" w:hAnsi="Arial" w:cs="Arial"/>
          <w:color w:val="020BBE"/>
          <w:sz w:val="24"/>
          <w:szCs w:val="24"/>
        </w:rPr>
        <w:t>Es gilt</w:t>
      </w:r>
      <w:r w:rsidR="0017452E">
        <w:rPr>
          <w:rFonts w:ascii="Arial" w:hAnsi="Arial" w:cs="Arial"/>
          <w:color w:val="020BBE"/>
          <w:sz w:val="24"/>
          <w:szCs w:val="24"/>
        </w:rPr>
        <w:t>: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=P(r</m:t>
        </m:r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U1</m:t>
            </m:r>
          </m:sub>
        </m:sSub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30</m:t>
            </m:r>
          </m:den>
        </m:f>
      </m:oMath>
    </w:p>
    <w:p w:rsidR="0017452E" w:rsidRDefault="0017452E" w:rsidP="0017452E">
      <w:pPr>
        <w:spacing w:after="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w:r>
        <w:rPr>
          <w:rFonts w:ascii="Arial" w:hAnsi="Arial" w:cs="Arial"/>
          <w:color w:val="020BBE"/>
          <w:sz w:val="24"/>
          <w:szCs w:val="24"/>
        </w:rPr>
        <w:t xml:space="preserve">bedingte Wahrscheinlichkeit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P(A∩B)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P(A)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P(r</m:t>
            </m:r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U1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P(r)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30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25-4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30</m:t>
                </m:r>
              </m:den>
            </m:f>
          </m:den>
        </m:f>
      </m:oMath>
    </w:p>
    <w:p w:rsidR="009078B2" w:rsidRDefault="00161B86" w:rsidP="007B3F5D">
      <w:pPr>
        <w:spacing w:after="12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 w:rsidRPr="00161B86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 w:rsidRPr="00161B86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25-4</m:t>
            </m:r>
            <m:sSub>
              <m:sSub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9</m:t>
            </m:r>
          </m:den>
        </m:f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4514B7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Pr="00161B86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9</m:t>
            </m:r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1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00-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16</m:t>
        </m:r>
        <m:sSub>
          <m:sSub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sub>
        </m:sSub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="009078B2"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161B86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 w:rsidR="004514B7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20BBE"/>
            <w:sz w:val="24"/>
            <w:szCs w:val="24"/>
          </w:rPr>
          <m:t>25</m:t>
        </m:r>
        <m:sSub>
          <m:sSub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0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0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7B3F5D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7B3F5D" w:rsidRPr="00161B86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 w:rsidR="007B3F5D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=4</m:t>
        </m:r>
      </m:oMath>
    </w:p>
    <w:p w:rsidR="00CE4CEB" w:rsidRDefault="00DB2BB4" w:rsidP="0017452E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 w:rsidRPr="00DB2BB4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20BBE"/>
          <w:sz w:val="24"/>
          <w:szCs w:val="24"/>
        </w:rPr>
        <w:t>Zu Beginn befinden sich 4 rote Kugeln in der Urne 1.</w:t>
      </w:r>
    </w:p>
    <w:p w:rsidR="007B3F5D" w:rsidRDefault="007B3F5D" w:rsidP="002B77A9">
      <w:pPr>
        <w:spacing w:after="120"/>
        <w:rPr>
          <w:rFonts w:ascii="Arial" w:hAnsi="Arial" w:cs="Arial"/>
          <w:b/>
          <w:sz w:val="24"/>
          <w:szCs w:val="24"/>
        </w:rPr>
      </w:pPr>
    </w:p>
    <w:p w:rsidR="002B77A9" w:rsidRDefault="002B77A9" w:rsidP="002B77A9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lastRenderedPageBreak/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 2:</w:t>
      </w:r>
    </w:p>
    <w:p w:rsidR="002B77A9" w:rsidRDefault="0060329C" w:rsidP="002B77A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wird zufällig eine Kugel aus Urne 1 gezogen und in Urne 2 gelegt. Danach </w:t>
      </w:r>
      <w:proofErr w:type="gramStart"/>
      <w:r>
        <w:rPr>
          <w:rFonts w:ascii="Arial" w:hAnsi="Arial" w:cs="Arial"/>
          <w:sz w:val="24"/>
          <w:szCs w:val="24"/>
        </w:rPr>
        <w:t>wird</w:t>
      </w:r>
      <w:proofErr w:type="gramEnd"/>
      <w:r>
        <w:rPr>
          <w:rFonts w:ascii="Arial" w:hAnsi="Arial" w:cs="Arial"/>
          <w:sz w:val="24"/>
          <w:szCs w:val="24"/>
        </w:rPr>
        <w:t xml:space="preserve"> zufällig eine Kugel aus Urne zwei gezogen und in Urne 1 gelegt. </w:t>
      </w:r>
    </w:p>
    <w:p w:rsidR="0060329C" w:rsidRDefault="0060329C" w:rsidP="002B77A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Betrachtet wird das Ereignis</w:t>
      </w:r>
      <w:r w:rsidR="002B77A9">
        <w:rPr>
          <w:rFonts w:ascii="Arial" w:hAnsi="Arial" w:cs="Arial"/>
          <w:sz w:val="24"/>
          <w:szCs w:val="24"/>
        </w:rPr>
        <w:t xml:space="preserve"> 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329C" w:rsidRDefault="0060329C" w:rsidP="0060329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„Die Anzahl der roten Kugeln in jeder Urne ist genauso groß wie zu Beginn“.</w:t>
      </w:r>
      <w:r>
        <w:rPr>
          <w:rFonts w:ascii="Arial" w:hAnsi="Arial" w:cs="Arial"/>
          <w:sz w:val="24"/>
          <w:szCs w:val="24"/>
        </w:rPr>
        <w:br/>
      </w:r>
    </w:p>
    <w:p w:rsidR="0060329C" w:rsidRDefault="0060329C" w:rsidP="0060329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Weisen Sie nach, dass gilt:</w:t>
      </w:r>
      <w:r w:rsidR="002B77A9">
        <w:rPr>
          <w:rFonts w:ascii="Arial" w:hAnsi="Arial" w:cs="Arial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15</m:t>
            </m:r>
          </m:den>
        </m:f>
        <m:sSup>
          <m:sSupPr>
            <m:ctrlPr>
              <w:rPr>
                <w:rFonts w:ascii="Cambria Math" w:hAnsi="Cambria Math" w:cs="Arial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</w:p>
    <w:p w:rsidR="0060329C" w:rsidRDefault="0060329C" w:rsidP="0060329C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2B77A9" w:rsidRPr="00C274C9" w:rsidRDefault="002B77A9" w:rsidP="002B77A9">
      <w:pPr>
        <w:spacing w:after="120"/>
        <w:rPr>
          <w:rFonts w:ascii="Arial" w:hAnsi="Arial" w:cs="Arial"/>
          <w:color w:val="020BBE"/>
          <w:sz w:val="24"/>
          <w:szCs w:val="24"/>
        </w:rPr>
      </w:pPr>
      <w:r w:rsidRPr="0078272B">
        <w:rPr>
          <w:rFonts w:ascii="Arial" w:hAnsi="Arial" w:cs="Arial"/>
          <w:b/>
          <w:color w:val="020BBE"/>
          <w:sz w:val="24"/>
          <w:szCs w:val="24"/>
        </w:rPr>
        <w:t>Mögliche</w:t>
      </w:r>
      <w:r w:rsidRPr="00C274C9">
        <w:rPr>
          <w:rFonts w:ascii="Arial" w:hAnsi="Arial" w:cs="Arial"/>
          <w:b/>
          <w:color w:val="020BBE"/>
          <w:sz w:val="24"/>
          <w:szCs w:val="24"/>
        </w:rPr>
        <w:t xml:space="preserve"> Lösung:</w:t>
      </w:r>
    </w:p>
    <w:p w:rsidR="0060329C" w:rsidRPr="002B77A9" w:rsidRDefault="0060329C" w:rsidP="0078272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 w:rsidRPr="002B77A9">
        <w:rPr>
          <w:rFonts w:ascii="Arial" w:hAnsi="Arial" w:cs="Arial"/>
          <w:color w:val="020BBE"/>
          <w:sz w:val="24"/>
          <w:szCs w:val="24"/>
        </w:rPr>
        <w:t>Ist die Anzahl der roten Kugeln in Urne 1 genauso groß wie zu Beginn, so gilt das auch für Urne 2. Es genügt also, Urne 1 zu betrachten:</w:t>
      </w:r>
    </w:p>
    <w:p w:rsidR="0078272B" w:rsidRDefault="0060329C" w:rsidP="0078272B">
      <w:pPr>
        <w:spacing w:after="0"/>
        <w:rPr>
          <w:rFonts w:eastAsiaTheme="minorEastAsia"/>
          <w:noProof/>
          <w:color w:val="020BBE"/>
          <w:sz w:val="26"/>
          <w:szCs w:val="26"/>
        </w:rPr>
      </w:pPr>
      <w:r w:rsidRPr="002B77A9">
        <w:rPr>
          <w:noProof/>
          <w:color w:val="020BBE"/>
          <w:lang w:eastAsia="de-DE"/>
        </w:rPr>
        <w:drawing>
          <wp:inline distT="0" distB="0" distL="0" distR="0">
            <wp:extent cx="3716504" cy="2324100"/>
            <wp:effectExtent l="1905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11" cy="232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9C" w:rsidRPr="0078272B" w:rsidRDefault="0078272B" w:rsidP="0078272B">
      <w:pPr>
        <w:spacing w:after="0"/>
        <w:ind w:left="0" w:firstLine="0"/>
        <w:rPr>
          <w:rFonts w:eastAsiaTheme="minorEastAsia"/>
          <w:noProof/>
          <w:color w:val="020BBE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P</m:t>
          </m:r>
          <m:d>
            <m:d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6-</m:t>
              </m:r>
              <m:sSub>
                <m:sSub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5-</m:t>
              </m:r>
              <m:sSub>
                <m:sSub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+10</m:t>
              </m:r>
              <m:sSub>
                <m:sSub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+5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15</m:t>
              </m:r>
            </m:den>
          </m:f>
          <m:sSup>
            <m:sSup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6"/>
                      <w:szCs w:val="26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020BBE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color w:val="020BBE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6"/>
                  <w:szCs w:val="26"/>
                </w:rPr>
                <m:t>6</m:t>
              </m:r>
            </m:den>
          </m:f>
        </m:oMath>
      </m:oMathPara>
      <w:bookmarkStart w:id="0" w:name="_GoBack"/>
      <w:bookmarkEnd w:id="0"/>
    </w:p>
    <w:p w:rsidR="0060329C" w:rsidRPr="00DB2BB4" w:rsidRDefault="0060329C" w:rsidP="0017452E">
      <w:pPr>
        <w:spacing w:after="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</w:p>
    <w:sectPr w:rsidR="0060329C" w:rsidRPr="00DB2BB4" w:rsidSect="00091B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42" w:rsidRDefault="00CB2E42" w:rsidP="00767152">
      <w:pPr>
        <w:spacing w:after="0"/>
      </w:pPr>
      <w:r>
        <w:separator/>
      </w:r>
    </w:p>
  </w:endnote>
  <w:endnote w:type="continuationSeparator" w:id="0">
    <w:p w:rsidR="00CB2E42" w:rsidRDefault="00CB2E42" w:rsidP="00767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516"/>
      <w:docPartObj>
        <w:docPartGallery w:val="Page Numbers (Bottom of Page)"/>
        <w:docPartUnique/>
      </w:docPartObj>
    </w:sdtPr>
    <w:sdtContent>
      <w:p w:rsidR="0060329C" w:rsidRDefault="00CD11F0">
        <w:pPr>
          <w:pStyle w:val="Fuzeile"/>
          <w:jc w:val="center"/>
        </w:pPr>
        <w:fldSimple w:instr=" PAGE   \* MERGEFORMAT ">
          <w:r w:rsidR="007B3F5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42" w:rsidRDefault="00CB2E42" w:rsidP="00767152">
      <w:pPr>
        <w:spacing w:after="0"/>
      </w:pPr>
      <w:r>
        <w:separator/>
      </w:r>
    </w:p>
  </w:footnote>
  <w:footnote w:type="continuationSeparator" w:id="0">
    <w:p w:rsidR="00CB2E42" w:rsidRDefault="00CB2E42" w:rsidP="007671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52" w:rsidRDefault="00B8183B" w:rsidP="00A17650">
    <w:pPr>
      <w:pStyle w:val="Kopfzeile"/>
      <w:jc w:val="right"/>
    </w:pPr>
    <w:r>
      <w:t xml:space="preserve">Konzeptionsgruppe Abitur 2024                                                                                  </w:t>
    </w:r>
    <w:r w:rsidRPr="00A17650">
      <w:rPr>
        <w:noProof/>
        <w:lang w:eastAsia="de-DE"/>
      </w:rPr>
      <w:drawing>
        <wp:inline distT="0" distB="0" distL="0" distR="0">
          <wp:extent cx="1362075" cy="473499"/>
          <wp:effectExtent l="0" t="0" r="0" b="0"/>
          <wp:docPr id="2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152" w:rsidRDefault="0076715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E9"/>
    <w:rsid w:val="00091BDE"/>
    <w:rsid w:val="00094810"/>
    <w:rsid w:val="00117B18"/>
    <w:rsid w:val="00161B86"/>
    <w:rsid w:val="0017452E"/>
    <w:rsid w:val="0019128E"/>
    <w:rsid w:val="00197F12"/>
    <w:rsid w:val="001D3020"/>
    <w:rsid w:val="001F3F80"/>
    <w:rsid w:val="00236056"/>
    <w:rsid w:val="002B02F2"/>
    <w:rsid w:val="002B77A9"/>
    <w:rsid w:val="003108E7"/>
    <w:rsid w:val="003229A6"/>
    <w:rsid w:val="003331D0"/>
    <w:rsid w:val="003A45FB"/>
    <w:rsid w:val="004514B7"/>
    <w:rsid w:val="004A46A0"/>
    <w:rsid w:val="004E1FE5"/>
    <w:rsid w:val="00572B20"/>
    <w:rsid w:val="0060329C"/>
    <w:rsid w:val="00680DEB"/>
    <w:rsid w:val="00683DB7"/>
    <w:rsid w:val="00683ED0"/>
    <w:rsid w:val="0068566B"/>
    <w:rsid w:val="006E76DE"/>
    <w:rsid w:val="00745C01"/>
    <w:rsid w:val="00767152"/>
    <w:rsid w:val="0078272B"/>
    <w:rsid w:val="00786C2D"/>
    <w:rsid w:val="00797D3B"/>
    <w:rsid w:val="007B3F5D"/>
    <w:rsid w:val="007C2F7F"/>
    <w:rsid w:val="007E79E9"/>
    <w:rsid w:val="007F2AF9"/>
    <w:rsid w:val="0081774E"/>
    <w:rsid w:val="009078B2"/>
    <w:rsid w:val="009543C0"/>
    <w:rsid w:val="00983A25"/>
    <w:rsid w:val="009B7480"/>
    <w:rsid w:val="009F47CC"/>
    <w:rsid w:val="00A15725"/>
    <w:rsid w:val="00A17650"/>
    <w:rsid w:val="00A43CF5"/>
    <w:rsid w:val="00AD343C"/>
    <w:rsid w:val="00AE1FAE"/>
    <w:rsid w:val="00B8183B"/>
    <w:rsid w:val="00B96EF4"/>
    <w:rsid w:val="00BB5081"/>
    <w:rsid w:val="00BE495C"/>
    <w:rsid w:val="00C274C9"/>
    <w:rsid w:val="00C54E9C"/>
    <w:rsid w:val="00C93E3A"/>
    <w:rsid w:val="00CA50F9"/>
    <w:rsid w:val="00CB2E42"/>
    <w:rsid w:val="00CD11F0"/>
    <w:rsid w:val="00CE4CEB"/>
    <w:rsid w:val="00D228E1"/>
    <w:rsid w:val="00DA5D3B"/>
    <w:rsid w:val="00DB090A"/>
    <w:rsid w:val="00DB2BB4"/>
    <w:rsid w:val="00DB5D8F"/>
    <w:rsid w:val="00DB7A75"/>
    <w:rsid w:val="00DC3926"/>
    <w:rsid w:val="00DC4C1E"/>
    <w:rsid w:val="00E442C5"/>
    <w:rsid w:val="00E855D2"/>
    <w:rsid w:val="00ED2277"/>
    <w:rsid w:val="00EF1937"/>
    <w:rsid w:val="00F10429"/>
    <w:rsid w:val="00F272B0"/>
    <w:rsid w:val="00F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31"/>
        <o:r id="V:Rule11" type="connector" idref="#_x0000_s1026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A157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III Teil A Beispiel Stochastik</dc:title>
  <dc:creator>KG M Gy Abitur 24</dc:creator>
  <cp:lastModifiedBy>Appel</cp:lastModifiedBy>
  <cp:revision>10</cp:revision>
  <dcterms:created xsi:type="dcterms:W3CDTF">2022-02-20T10:49:00Z</dcterms:created>
  <dcterms:modified xsi:type="dcterms:W3CDTF">2022-02-21T22:00:00Z</dcterms:modified>
</cp:coreProperties>
</file>