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92" w:rsidRDefault="00707E11" w:rsidP="00750E1A">
      <w:pPr>
        <w:pStyle w:val="berschrift2"/>
        <w:spacing w:before="0" w:line="240" w:lineRule="auto"/>
      </w:pPr>
      <w:r>
        <w:t xml:space="preserve">Arbeitsblatt </w:t>
      </w:r>
      <w:r w:rsidR="00297C01">
        <w:t xml:space="preserve"> –</w:t>
      </w:r>
      <w:r w:rsidR="00FE0F50">
        <w:t xml:space="preserve"> Einfluss der Strahlungsintensität auf die Erwärmung </w:t>
      </w:r>
    </w:p>
    <w:p w:rsidR="00F11871" w:rsidRDefault="00F11871" w:rsidP="00750E1A">
      <w:pPr>
        <w:spacing w:after="0" w:line="240" w:lineRule="auto"/>
      </w:pPr>
    </w:p>
    <w:p w:rsidR="00F11871" w:rsidRPr="00EE233E" w:rsidRDefault="00F11871" w:rsidP="00F118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233E">
        <w:rPr>
          <w:rFonts w:ascii="Arial" w:hAnsi="Arial" w:cs="Arial"/>
          <w:b/>
          <w:sz w:val="20"/>
          <w:szCs w:val="20"/>
        </w:rPr>
        <w:t>Kompetenzen:</w:t>
      </w:r>
    </w:p>
    <w:tbl>
      <w:tblPr>
        <w:tblStyle w:val="Tabellenraster"/>
        <w:tblpPr w:leftFromText="141" w:rightFromText="141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11871" w:rsidTr="00F11871">
        <w:tc>
          <w:tcPr>
            <w:tcW w:w="3070" w:type="dxa"/>
          </w:tcPr>
          <w:p w:rsidR="00F11871" w:rsidRDefault="00F11871" w:rsidP="00F11871">
            <w:r>
              <w:t>Inhalt</w:t>
            </w:r>
          </w:p>
        </w:tc>
        <w:tc>
          <w:tcPr>
            <w:tcW w:w="3071" w:type="dxa"/>
          </w:tcPr>
          <w:p w:rsidR="00F11871" w:rsidRDefault="00F11871" w:rsidP="00F11871">
            <w:proofErr w:type="spellStart"/>
            <w:r>
              <w:t>pbK</w:t>
            </w:r>
            <w:proofErr w:type="spellEnd"/>
          </w:p>
        </w:tc>
        <w:tc>
          <w:tcPr>
            <w:tcW w:w="3071" w:type="dxa"/>
          </w:tcPr>
          <w:p w:rsidR="00F11871" w:rsidRDefault="00F11871" w:rsidP="00F11871">
            <w:proofErr w:type="spellStart"/>
            <w:r>
              <w:t>ibK</w:t>
            </w:r>
            <w:proofErr w:type="spellEnd"/>
          </w:p>
        </w:tc>
      </w:tr>
      <w:tr w:rsidR="00F11871" w:rsidTr="00F11871">
        <w:tc>
          <w:tcPr>
            <w:tcW w:w="3070" w:type="dxa"/>
          </w:tcPr>
          <w:p w:rsidR="00F11871" w:rsidRDefault="00641CD7" w:rsidP="00B878C2">
            <w:r>
              <w:t xml:space="preserve">Temperaturerhöhung abhängig von der  </w:t>
            </w:r>
            <w:r w:rsidR="00B878C2">
              <w:t xml:space="preserve">aufgenommenen  </w:t>
            </w:r>
            <w:r>
              <w:t xml:space="preserve">Strahlungsleistung </w:t>
            </w:r>
          </w:p>
        </w:tc>
        <w:tc>
          <w:tcPr>
            <w:tcW w:w="3071" w:type="dxa"/>
          </w:tcPr>
          <w:p w:rsidR="00F11871" w:rsidRDefault="00F11871" w:rsidP="00F11871">
            <w:pPr>
              <w:rPr>
                <w:sz w:val="18"/>
                <w:szCs w:val="18"/>
              </w:rPr>
            </w:pPr>
            <w:r w:rsidRPr="00E5603B">
              <w:rPr>
                <w:sz w:val="18"/>
                <w:szCs w:val="18"/>
              </w:rPr>
              <w:t>2.1.</w:t>
            </w:r>
            <w:r>
              <w:rPr>
                <w:sz w:val="18"/>
                <w:szCs w:val="18"/>
              </w:rPr>
              <w:t>1</w:t>
            </w:r>
            <w:r w:rsidRPr="00E560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zielgerichtet Beobachten</w:t>
            </w:r>
          </w:p>
          <w:p w:rsidR="00F11871" w:rsidRPr="00E5603B" w:rsidRDefault="00F11871" w:rsidP="00F1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 Experimente durchführen</w:t>
            </w:r>
          </w:p>
          <w:p w:rsidR="00F11871" w:rsidRPr="00E5603B" w:rsidRDefault="00F11871" w:rsidP="00F11871">
            <w:pPr>
              <w:rPr>
                <w:sz w:val="18"/>
                <w:szCs w:val="18"/>
              </w:rPr>
            </w:pPr>
            <w:r w:rsidRPr="00E5603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E560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E560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je-desto Aussagen treffen</w:t>
            </w:r>
          </w:p>
          <w:p w:rsidR="00F11871" w:rsidRPr="00E5603B" w:rsidRDefault="00F11871" w:rsidP="00F11871">
            <w:pPr>
              <w:rPr>
                <w:sz w:val="18"/>
                <w:szCs w:val="18"/>
              </w:rPr>
            </w:pPr>
            <w:r w:rsidRPr="00E5603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E560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E560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Experimente dokumentieren</w:t>
            </w:r>
          </w:p>
        </w:tc>
        <w:tc>
          <w:tcPr>
            <w:tcW w:w="3071" w:type="dxa"/>
          </w:tcPr>
          <w:p w:rsidR="00F11871" w:rsidRDefault="00F11871" w:rsidP="00F11871">
            <w:pPr>
              <w:rPr>
                <w:i/>
              </w:rPr>
            </w:pPr>
            <w:r>
              <w:t>3.3.3 (4) Wärmestrahlung</w:t>
            </w:r>
          </w:p>
          <w:p w:rsidR="00F11871" w:rsidRPr="001106CE" w:rsidRDefault="00F11871" w:rsidP="00F11871">
            <w:pPr>
              <w:rPr>
                <w:i/>
              </w:rPr>
            </w:pPr>
          </w:p>
        </w:tc>
      </w:tr>
    </w:tbl>
    <w:p w:rsidR="00F11871" w:rsidRDefault="00F11871" w:rsidP="00F11871">
      <w:pPr>
        <w:spacing w:after="0" w:line="240" w:lineRule="auto"/>
        <w:rPr>
          <w:b/>
        </w:rPr>
      </w:pPr>
    </w:p>
    <w:p w:rsidR="00F11871" w:rsidRPr="00F11871" w:rsidRDefault="00F11871" w:rsidP="00F118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1871">
        <w:rPr>
          <w:rFonts w:ascii="Arial" w:hAnsi="Arial" w:cs="Arial"/>
          <w:b/>
          <w:sz w:val="20"/>
          <w:szCs w:val="20"/>
        </w:rPr>
        <w:t>Problemstellung:</w:t>
      </w:r>
    </w:p>
    <w:p w:rsidR="00F11871" w:rsidRPr="00F11871" w:rsidRDefault="00FE0F50" w:rsidP="00F118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Welchen Einfluss hat die Intensität der Strahlung für die Temperaturerhöhung</w:t>
      </w:r>
      <w:r w:rsidR="00F11871" w:rsidRPr="00F11871">
        <w:rPr>
          <w:rFonts w:ascii="Arial" w:hAnsi="Arial" w:cs="Arial"/>
          <w:sz w:val="20"/>
          <w:szCs w:val="20"/>
        </w:rPr>
        <w:t>?</w:t>
      </w:r>
    </w:p>
    <w:p w:rsidR="00F11871" w:rsidRPr="00F11871" w:rsidRDefault="00F11871" w:rsidP="00E20A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20A52" w:rsidRPr="00F11871" w:rsidRDefault="00E20A52" w:rsidP="00E20A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1871">
        <w:rPr>
          <w:rFonts w:ascii="Arial" w:hAnsi="Arial" w:cs="Arial"/>
          <w:b/>
          <w:sz w:val="20"/>
          <w:szCs w:val="20"/>
        </w:rPr>
        <w:t>Voraussetzungen:</w:t>
      </w:r>
    </w:p>
    <w:p w:rsidR="00E20A52" w:rsidRPr="00F11871" w:rsidRDefault="00E20A52" w:rsidP="00E20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1871">
        <w:rPr>
          <w:rFonts w:ascii="Arial" w:hAnsi="Arial" w:cs="Arial"/>
          <w:sz w:val="20"/>
          <w:szCs w:val="20"/>
        </w:rPr>
        <w:t xml:space="preserve">BNT 3.1.4 (9) Aufnahme von Wärmestrahlung </w:t>
      </w:r>
    </w:p>
    <w:p w:rsidR="00E20A52" w:rsidRPr="00F11871" w:rsidRDefault="00E20A52" w:rsidP="00E20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1871">
        <w:rPr>
          <w:rFonts w:ascii="Arial" w:hAnsi="Arial" w:cs="Arial"/>
          <w:sz w:val="20"/>
          <w:szCs w:val="20"/>
        </w:rPr>
        <w:t>3.2.3 (3) Speicherung von Energie</w:t>
      </w:r>
    </w:p>
    <w:p w:rsidR="00E20A52" w:rsidRPr="00F11871" w:rsidRDefault="00E20A52" w:rsidP="00E20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1871">
        <w:rPr>
          <w:rFonts w:ascii="Arial" w:hAnsi="Arial" w:cs="Arial"/>
          <w:sz w:val="20"/>
          <w:szCs w:val="20"/>
        </w:rPr>
        <w:t>3.2.3 (10) Umwandlung in thermische Energie</w:t>
      </w:r>
    </w:p>
    <w:p w:rsidR="00E20A52" w:rsidRPr="00F11871" w:rsidRDefault="00E20A52" w:rsidP="00E20A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0A52" w:rsidRPr="00F11871" w:rsidRDefault="00E20A52" w:rsidP="00E20A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1871">
        <w:rPr>
          <w:rFonts w:ascii="Arial" w:hAnsi="Arial" w:cs="Arial"/>
          <w:b/>
          <w:sz w:val="20"/>
          <w:szCs w:val="20"/>
        </w:rPr>
        <w:t>Ziele:</w:t>
      </w:r>
    </w:p>
    <w:p w:rsidR="00E20A52" w:rsidRDefault="00B878C2" w:rsidP="00E20A52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Temperaturerhöhung ist abhängig von der aufgenommenen Strahlungsintensität.</w:t>
      </w:r>
    </w:p>
    <w:p w:rsidR="00B878C2" w:rsidRDefault="00B878C2" w:rsidP="00E20A52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>Strahlungsintensität</w:t>
      </w:r>
      <w:r>
        <w:rPr>
          <w:rFonts w:ascii="Arial" w:hAnsi="Arial" w:cs="Arial"/>
          <w:sz w:val="20"/>
          <w:szCs w:val="20"/>
        </w:rPr>
        <w:t xml:space="preserve"> hängt von der Entfernung zwischen dem Empfänger und dem Sender ab</w:t>
      </w:r>
    </w:p>
    <w:p w:rsidR="00B878C2" w:rsidRPr="00F11871" w:rsidRDefault="00B878C2" w:rsidP="00B878C2">
      <w:pPr>
        <w:pStyle w:val="Listenabsatz"/>
        <w:spacing w:after="0" w:line="240" w:lineRule="auto"/>
        <w:rPr>
          <w:rFonts w:ascii="Arial" w:hAnsi="Arial" w:cs="Arial"/>
          <w:sz w:val="20"/>
          <w:szCs w:val="20"/>
        </w:rPr>
      </w:pPr>
    </w:p>
    <w:p w:rsidR="00297C01" w:rsidRPr="00F11871" w:rsidRDefault="00297C01" w:rsidP="00B878C2">
      <w:pPr>
        <w:pStyle w:val="Listenabsatz"/>
        <w:spacing w:after="0" w:line="240" w:lineRule="auto"/>
        <w:rPr>
          <w:rFonts w:ascii="Arial" w:hAnsi="Arial" w:cs="Arial"/>
          <w:sz w:val="20"/>
          <w:szCs w:val="20"/>
        </w:rPr>
      </w:pPr>
    </w:p>
    <w:p w:rsidR="00E20A52" w:rsidRDefault="00E20A52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FE0F50" w:rsidRDefault="00FE0F50" w:rsidP="00FE0F50">
      <w:pPr>
        <w:pStyle w:val="berschrift2"/>
        <w:spacing w:before="0" w:line="240" w:lineRule="auto"/>
      </w:pPr>
      <w:r>
        <w:lastRenderedPageBreak/>
        <w:t xml:space="preserve">Arbeitsblatt  – Einfluss der Strahlungsintensität auf die Erwärmung </w:t>
      </w:r>
    </w:p>
    <w:p w:rsidR="0009183B" w:rsidRDefault="0009183B" w:rsidP="00750E1A">
      <w:pPr>
        <w:spacing w:after="0" w:line="240" w:lineRule="auto"/>
      </w:pPr>
    </w:p>
    <w:p w:rsidR="0040174C" w:rsidRPr="0009183B" w:rsidRDefault="00E20A52" w:rsidP="00750E1A">
      <w:pPr>
        <w:spacing w:after="0" w:line="240" w:lineRule="auto"/>
        <w:rPr>
          <w:b/>
        </w:rPr>
      </w:pPr>
      <w:r w:rsidRPr="0009183B">
        <w:rPr>
          <w:b/>
        </w:rPr>
        <w:t>Problemstellung:</w:t>
      </w:r>
    </w:p>
    <w:p w:rsidR="00FE0F50" w:rsidRPr="00F11871" w:rsidRDefault="00FE0F50" w:rsidP="00FE0F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Welchen Einfluss hat die Intensität der Strahlung für die Temperaturerhöhung</w:t>
      </w:r>
      <w:r w:rsidRPr="00F11871">
        <w:rPr>
          <w:rFonts w:ascii="Arial" w:hAnsi="Arial" w:cs="Arial"/>
          <w:sz w:val="20"/>
          <w:szCs w:val="20"/>
        </w:rPr>
        <w:t>?</w:t>
      </w:r>
    </w:p>
    <w:p w:rsidR="00B80E77" w:rsidRDefault="00B80E77" w:rsidP="00750E1A">
      <w:pPr>
        <w:spacing w:after="0" w:line="240" w:lineRule="auto"/>
      </w:pPr>
    </w:p>
    <w:p w:rsidR="00707E11" w:rsidRPr="0009183B" w:rsidRDefault="00F11871" w:rsidP="00275E8A">
      <w:pPr>
        <w:spacing w:after="0" w:line="240" w:lineRule="auto"/>
        <w:rPr>
          <w:b/>
        </w:rPr>
      </w:pPr>
      <w:r>
        <w:rPr>
          <w:b/>
        </w:rPr>
        <w:t>D</w:t>
      </w:r>
      <w:r w:rsidR="00B80E77" w:rsidRPr="0009183B">
        <w:rPr>
          <w:b/>
        </w:rPr>
        <w:t xml:space="preserve">azu </w:t>
      </w:r>
      <w:r w:rsidR="00722B15" w:rsidRPr="0009183B">
        <w:rPr>
          <w:b/>
        </w:rPr>
        <w:t>de</w:t>
      </w:r>
      <w:r>
        <w:rPr>
          <w:b/>
        </w:rPr>
        <w:t>r folgende Versuch</w:t>
      </w:r>
      <w:r w:rsidR="00707E11" w:rsidRPr="0009183B">
        <w:rPr>
          <w:b/>
        </w:rPr>
        <w:t>:</w:t>
      </w:r>
    </w:p>
    <w:p w:rsidR="00F11871" w:rsidRDefault="00F11871" w:rsidP="00275E8A">
      <w:pPr>
        <w:spacing w:after="0" w:line="240" w:lineRule="auto"/>
        <w:ind w:left="2268"/>
        <w:rPr>
          <w:noProof/>
          <w:lang w:eastAsia="de-DE"/>
        </w:rPr>
      </w:pPr>
    </w:p>
    <w:p w:rsidR="0009183B" w:rsidRDefault="003D2CC4" w:rsidP="00275E8A">
      <w:pPr>
        <w:spacing w:after="0" w:line="240" w:lineRule="auto"/>
        <w:ind w:left="2268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B6A2C08" wp14:editId="33283721">
            <wp:simplePos x="0" y="0"/>
            <wp:positionH relativeFrom="column">
              <wp:posOffset>5080</wp:posOffset>
            </wp:positionH>
            <wp:positionV relativeFrom="paragraph">
              <wp:posOffset>41275</wp:posOffset>
            </wp:positionV>
            <wp:extent cx="1277620" cy="1704975"/>
            <wp:effectExtent l="0" t="0" r="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960_ne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t xml:space="preserve">Eine </w:t>
      </w:r>
      <w:r w:rsidR="00FE0F50">
        <w:rPr>
          <w:noProof/>
          <w:lang w:eastAsia="de-DE"/>
        </w:rPr>
        <w:t xml:space="preserve">schwarz gefärbte </w:t>
      </w:r>
      <w:r>
        <w:rPr>
          <w:noProof/>
          <w:lang w:eastAsia="de-DE"/>
        </w:rPr>
        <w:t>Styroporkugel</w:t>
      </w:r>
      <w:r w:rsidR="0009183B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wird in einem Abstand von </w:t>
      </w:r>
      <w:r w:rsidR="00FE0F50">
        <w:rPr>
          <w:noProof/>
          <w:lang w:eastAsia="de-DE"/>
        </w:rPr>
        <w:t xml:space="preserve">10 cm bzw. </w:t>
      </w:r>
      <w:r w:rsidR="00101112">
        <w:rPr>
          <w:noProof/>
          <w:lang w:eastAsia="de-DE"/>
        </w:rPr>
        <w:t>20 cm vo</w:t>
      </w:r>
      <w:r w:rsidR="00FE0F50">
        <w:rPr>
          <w:noProof/>
          <w:lang w:eastAsia="de-DE"/>
        </w:rPr>
        <w:t>r</w:t>
      </w:r>
      <w:r w:rsidR="00101112">
        <w:rPr>
          <w:noProof/>
          <w:lang w:eastAsia="de-DE"/>
        </w:rPr>
        <w:t xml:space="preserve"> einer 100W-Weißlicht-Lampe aufgestellt.</w:t>
      </w:r>
      <w:r w:rsidR="00FE0F50">
        <w:rPr>
          <w:noProof/>
          <w:lang w:eastAsia="de-DE"/>
        </w:rPr>
        <w:t xml:space="preserve"> </w:t>
      </w:r>
      <w:r w:rsidR="00F11871">
        <w:rPr>
          <w:noProof/>
          <w:lang w:eastAsia="de-DE"/>
        </w:rPr>
        <w:t xml:space="preserve"> </w:t>
      </w:r>
    </w:p>
    <w:p w:rsidR="00F11871" w:rsidRDefault="00F11871" w:rsidP="00275E8A">
      <w:pPr>
        <w:spacing w:after="0" w:line="240" w:lineRule="auto"/>
        <w:ind w:left="2268"/>
        <w:rPr>
          <w:noProof/>
          <w:lang w:eastAsia="de-DE"/>
        </w:rPr>
      </w:pPr>
    </w:p>
    <w:p w:rsidR="00722B15" w:rsidRPr="00891722" w:rsidRDefault="00B54028" w:rsidP="00AA1939">
      <w:pPr>
        <w:spacing w:after="0" w:line="240" w:lineRule="auto"/>
        <w:ind w:left="2268"/>
      </w:pPr>
      <w:r>
        <w:rPr>
          <w:noProof/>
          <w:lang w:eastAsia="de-DE"/>
        </w:rPr>
        <w:t xml:space="preserve">Während der Beleuchtung durch die Lampe werden </w:t>
      </w:r>
      <w:r w:rsidR="000A4770">
        <w:rPr>
          <w:noProof/>
          <w:lang w:eastAsia="de-DE"/>
        </w:rPr>
        <w:t xml:space="preserve">jeweils </w:t>
      </w:r>
      <w:r w:rsidR="00AA1939">
        <w:rPr>
          <w:noProof/>
          <w:lang w:eastAsia="de-DE"/>
        </w:rPr>
        <w:t xml:space="preserve">die Temperaturen </w:t>
      </w:r>
      <w:r w:rsidR="000A4770">
        <w:rPr>
          <w:noProof/>
          <w:lang w:eastAsia="de-DE"/>
        </w:rPr>
        <w:t>der Kugel</w:t>
      </w:r>
      <w:r w:rsidR="00F11871">
        <w:rPr>
          <w:noProof/>
          <w:lang w:eastAsia="de-DE"/>
        </w:rPr>
        <w:t xml:space="preserve"> mit einem Messwerterfassungssystem </w:t>
      </w:r>
      <w:r w:rsidR="00AA1939">
        <w:rPr>
          <w:noProof/>
          <w:lang w:eastAsia="de-DE"/>
        </w:rPr>
        <w:t xml:space="preserve">gemessen. </w:t>
      </w:r>
    </w:p>
    <w:p w:rsidR="00722B15" w:rsidRDefault="00722B15" w:rsidP="00275E8A">
      <w:pPr>
        <w:spacing w:after="0" w:line="240" w:lineRule="auto"/>
      </w:pPr>
    </w:p>
    <w:p w:rsidR="00AA1939" w:rsidRPr="00B878C2" w:rsidRDefault="00B878C2" w:rsidP="00B878C2">
      <w:pPr>
        <w:spacing w:after="0" w:line="240" w:lineRule="auto"/>
        <w:ind w:left="2268"/>
        <w:rPr>
          <w:i/>
          <w:noProof/>
          <w:lang w:eastAsia="de-DE"/>
        </w:rPr>
      </w:pPr>
      <w:r w:rsidRPr="00B878C2">
        <w:rPr>
          <w:i/>
          <w:noProof/>
          <w:lang w:eastAsia="de-DE"/>
        </w:rPr>
        <w:t xml:space="preserve">Die Lampe wird bei gleichem Abstand durch eine mit geringerer bzw. höherer Leistung ausgetauscht und die Temperaturänderung gemessen. </w:t>
      </w:r>
    </w:p>
    <w:p w:rsidR="00AA1939" w:rsidRDefault="00AA1939" w:rsidP="00275E8A">
      <w:pPr>
        <w:spacing w:after="0" w:line="240" w:lineRule="auto"/>
      </w:pPr>
    </w:p>
    <w:p w:rsidR="00AA1939" w:rsidRDefault="00AA1939" w:rsidP="00275E8A">
      <w:pPr>
        <w:spacing w:after="0" w:line="240" w:lineRule="auto"/>
      </w:pPr>
    </w:p>
    <w:p w:rsidR="00B80E77" w:rsidRDefault="00B80E77" w:rsidP="00275E8A">
      <w:pPr>
        <w:spacing w:after="0" w:line="240" w:lineRule="auto"/>
      </w:pPr>
    </w:p>
    <w:p w:rsidR="003D2CC4" w:rsidRDefault="00101112" w:rsidP="00275E8A">
      <w:pPr>
        <w:spacing w:after="0" w:line="240" w:lineRule="auto"/>
        <w:rPr>
          <w:b/>
        </w:rPr>
      </w:pPr>
      <w:r w:rsidRPr="0009183B">
        <w:rPr>
          <w:b/>
        </w:rPr>
        <w:t xml:space="preserve"> </w:t>
      </w:r>
    </w:p>
    <w:p w:rsidR="003D2CC4" w:rsidRDefault="003D2CC4" w:rsidP="00275E8A">
      <w:pPr>
        <w:spacing w:after="0" w:line="240" w:lineRule="auto"/>
        <w:rPr>
          <w:b/>
        </w:rPr>
      </w:pPr>
    </w:p>
    <w:p w:rsidR="00B80E77" w:rsidRPr="0009183B" w:rsidRDefault="00B80E77" w:rsidP="00275E8A">
      <w:pPr>
        <w:spacing w:after="0" w:line="240" w:lineRule="auto"/>
        <w:rPr>
          <w:b/>
        </w:rPr>
      </w:pPr>
      <w:r w:rsidRPr="0009183B">
        <w:rPr>
          <w:b/>
        </w:rPr>
        <w:t>Ergebnis:</w:t>
      </w:r>
      <w:bookmarkStart w:id="0" w:name="_GoBack"/>
      <w:bookmarkEnd w:id="0"/>
    </w:p>
    <w:p w:rsidR="00FE0F50" w:rsidRDefault="00FE0F50" w:rsidP="00275E8A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5ABF60B" wp14:editId="710ADF2E">
            <wp:simplePos x="0" y="0"/>
            <wp:positionH relativeFrom="column">
              <wp:posOffset>635</wp:posOffset>
            </wp:positionH>
            <wp:positionV relativeFrom="paragraph">
              <wp:posOffset>84455</wp:posOffset>
            </wp:positionV>
            <wp:extent cx="5759450" cy="3675380"/>
            <wp:effectExtent l="0" t="0" r="0" b="127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865" w:rsidRPr="0009183B" w:rsidRDefault="00750E1A" w:rsidP="00B80E77">
      <w:pPr>
        <w:spacing w:after="0" w:line="240" w:lineRule="auto"/>
        <w:rPr>
          <w:b/>
        </w:rPr>
      </w:pPr>
      <w:r w:rsidRPr="0009183B">
        <w:rPr>
          <w:b/>
        </w:rPr>
        <w:t>Aufgabe</w:t>
      </w:r>
      <w:r w:rsidR="00F36CDA" w:rsidRPr="0009183B">
        <w:rPr>
          <w:b/>
        </w:rPr>
        <w:t>n</w:t>
      </w:r>
      <w:r w:rsidRPr="0009183B">
        <w:rPr>
          <w:b/>
        </w:rPr>
        <w:t xml:space="preserve">: </w:t>
      </w:r>
    </w:p>
    <w:p w:rsidR="00B80E77" w:rsidRDefault="00B80E77" w:rsidP="00B878C2">
      <w:pPr>
        <w:pStyle w:val="Listenabsatz"/>
        <w:numPr>
          <w:ilvl w:val="0"/>
          <w:numId w:val="3"/>
        </w:numPr>
        <w:spacing w:after="0" w:line="240" w:lineRule="auto"/>
        <w:ind w:left="709" w:hanging="425"/>
      </w:pPr>
      <w:r>
        <w:t>Beschreibe den Verlauf beider Temperaturen</w:t>
      </w:r>
      <w:r w:rsidR="0040174C">
        <w:t xml:space="preserve">. </w:t>
      </w:r>
    </w:p>
    <w:p w:rsidR="0040174C" w:rsidRDefault="00B80E77" w:rsidP="00B878C2">
      <w:pPr>
        <w:pStyle w:val="Listenabsatz"/>
        <w:numPr>
          <w:ilvl w:val="0"/>
          <w:numId w:val="3"/>
        </w:numPr>
        <w:spacing w:after="0" w:line="240" w:lineRule="auto"/>
        <w:ind w:left="709" w:hanging="425"/>
        <w:contextualSpacing w:val="0"/>
      </w:pPr>
      <w:r>
        <w:t xml:space="preserve">Erläutere, </w:t>
      </w:r>
      <w:r w:rsidR="0040174C">
        <w:t>welche</w:t>
      </w:r>
      <w:r w:rsidR="00FE0F50">
        <w:t>n</w:t>
      </w:r>
      <w:r w:rsidR="0040174C">
        <w:t xml:space="preserve"> </w:t>
      </w:r>
      <w:r w:rsidR="00FE0F50">
        <w:t>Einfluss die Strahlungsintensität der Quelle auf die Temperaturerhöhung hat</w:t>
      </w:r>
      <w:r w:rsidR="0009183B">
        <w:t>.</w:t>
      </w:r>
      <w:r w:rsidR="00FE0F50">
        <w:t xml:space="preserve"> </w:t>
      </w:r>
    </w:p>
    <w:p w:rsidR="00B80E77" w:rsidRDefault="0040174C" w:rsidP="00B878C2">
      <w:pPr>
        <w:pStyle w:val="Listenabsatz"/>
        <w:numPr>
          <w:ilvl w:val="0"/>
          <w:numId w:val="3"/>
        </w:numPr>
        <w:spacing w:after="0" w:line="240" w:lineRule="auto"/>
        <w:ind w:left="709" w:hanging="425"/>
        <w:contextualSpacing w:val="0"/>
      </w:pPr>
      <w:r>
        <w:t xml:space="preserve">Beschreibe, welche Auswirkung es auf die Temperatur der Erde hätte, wenn </w:t>
      </w:r>
      <w:r w:rsidR="000A4770">
        <w:t>sie</w:t>
      </w:r>
      <w:r w:rsidR="00FE0F50">
        <w:t xml:space="preserve"> </w:t>
      </w:r>
      <w:r w:rsidR="000A4770">
        <w:t xml:space="preserve">durch einen geringeren Abstand zur Sonne oder </w:t>
      </w:r>
      <w:r w:rsidR="00FE0F50">
        <w:t xml:space="preserve">durch eine größere </w:t>
      </w:r>
      <w:r w:rsidR="000A4770">
        <w:t>Sonnena</w:t>
      </w:r>
      <w:r w:rsidR="00FE0F50">
        <w:t xml:space="preserve">ktivität mehr Strahlung </w:t>
      </w:r>
      <w:r w:rsidR="000A4770">
        <w:t xml:space="preserve">empfangen </w:t>
      </w:r>
      <w:r w:rsidR="00FE0F50">
        <w:t xml:space="preserve">würde. </w:t>
      </w:r>
      <w:r>
        <w:t xml:space="preserve"> </w:t>
      </w:r>
    </w:p>
    <w:sectPr w:rsidR="00B80E7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B0" w:rsidRDefault="007303B0" w:rsidP="00297C01">
      <w:pPr>
        <w:spacing w:after="0" w:line="240" w:lineRule="auto"/>
      </w:pPr>
      <w:r>
        <w:separator/>
      </w:r>
    </w:p>
  </w:endnote>
  <w:endnote w:type="continuationSeparator" w:id="0">
    <w:p w:rsidR="007303B0" w:rsidRDefault="007303B0" w:rsidP="0029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32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7C01" w:rsidRDefault="00AF56F2">
            <w:pPr>
              <w:pStyle w:val="Fuzeile"/>
              <w:jc w:val="right"/>
            </w:pPr>
            <w:r>
              <w:t xml:space="preserve">Arbeitsblatt  – </w:t>
            </w:r>
            <w:r w:rsidR="00FE0F50">
              <w:t>Einfluss der Strahlungsintensität</w:t>
            </w:r>
            <w:r w:rsidR="00FE0F50">
              <w:tab/>
            </w:r>
            <w:r w:rsidR="00F11871">
              <w:tab/>
            </w:r>
            <w:r>
              <w:t xml:space="preserve">                                                         </w:t>
            </w:r>
            <w:r w:rsidR="00297C01">
              <w:t xml:space="preserve">Seite </w:t>
            </w:r>
            <w:r w:rsidR="00297C01">
              <w:rPr>
                <w:b/>
                <w:bCs/>
                <w:sz w:val="24"/>
                <w:szCs w:val="24"/>
              </w:rPr>
              <w:fldChar w:fldCharType="begin"/>
            </w:r>
            <w:r w:rsidR="00297C01">
              <w:rPr>
                <w:b/>
                <w:bCs/>
              </w:rPr>
              <w:instrText>PAGE</w:instrText>
            </w:r>
            <w:r w:rsidR="00297C01">
              <w:rPr>
                <w:b/>
                <w:bCs/>
                <w:sz w:val="24"/>
                <w:szCs w:val="24"/>
              </w:rPr>
              <w:fldChar w:fldCharType="separate"/>
            </w:r>
            <w:r w:rsidR="00B878C2">
              <w:rPr>
                <w:b/>
                <w:bCs/>
                <w:noProof/>
              </w:rPr>
              <w:t>1</w:t>
            </w:r>
            <w:r w:rsidR="00297C01">
              <w:rPr>
                <w:b/>
                <w:bCs/>
                <w:sz w:val="24"/>
                <w:szCs w:val="24"/>
              </w:rPr>
              <w:fldChar w:fldCharType="end"/>
            </w:r>
            <w:r w:rsidR="00297C01">
              <w:t xml:space="preserve"> von </w:t>
            </w:r>
            <w:r w:rsidR="00297C01">
              <w:rPr>
                <w:b/>
                <w:bCs/>
                <w:sz w:val="24"/>
                <w:szCs w:val="24"/>
              </w:rPr>
              <w:fldChar w:fldCharType="begin"/>
            </w:r>
            <w:r w:rsidR="00297C01">
              <w:rPr>
                <w:b/>
                <w:bCs/>
              </w:rPr>
              <w:instrText>NUMPAGES</w:instrText>
            </w:r>
            <w:r w:rsidR="00297C01">
              <w:rPr>
                <w:b/>
                <w:bCs/>
                <w:sz w:val="24"/>
                <w:szCs w:val="24"/>
              </w:rPr>
              <w:fldChar w:fldCharType="separate"/>
            </w:r>
            <w:r w:rsidR="00B878C2">
              <w:rPr>
                <w:b/>
                <w:bCs/>
                <w:noProof/>
              </w:rPr>
              <w:t>2</w:t>
            </w:r>
            <w:r w:rsidR="00297C0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7C01" w:rsidRDefault="00297C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B0" w:rsidRDefault="007303B0" w:rsidP="00297C01">
      <w:pPr>
        <w:spacing w:after="0" w:line="240" w:lineRule="auto"/>
      </w:pPr>
      <w:r>
        <w:separator/>
      </w:r>
    </w:p>
  </w:footnote>
  <w:footnote w:type="continuationSeparator" w:id="0">
    <w:p w:rsidR="007303B0" w:rsidRDefault="007303B0" w:rsidP="00297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08"/>
    <w:multiLevelType w:val="hybridMultilevel"/>
    <w:tmpl w:val="59EC4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F39"/>
    <w:multiLevelType w:val="hybridMultilevel"/>
    <w:tmpl w:val="83F4ACBC"/>
    <w:lvl w:ilvl="0" w:tplc="4F78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47097"/>
    <w:multiLevelType w:val="hybridMultilevel"/>
    <w:tmpl w:val="63F29068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F7363C"/>
    <w:multiLevelType w:val="hybridMultilevel"/>
    <w:tmpl w:val="FF7AAE42"/>
    <w:lvl w:ilvl="0" w:tplc="2AF6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11"/>
    <w:rsid w:val="00024CEF"/>
    <w:rsid w:val="0009183B"/>
    <w:rsid w:val="000A4770"/>
    <w:rsid w:val="00101112"/>
    <w:rsid w:val="001179E3"/>
    <w:rsid w:val="00275E8A"/>
    <w:rsid w:val="00297C01"/>
    <w:rsid w:val="003D2CC4"/>
    <w:rsid w:val="003E310A"/>
    <w:rsid w:val="0040174C"/>
    <w:rsid w:val="004176A7"/>
    <w:rsid w:val="004443B0"/>
    <w:rsid w:val="00490F98"/>
    <w:rsid w:val="00583033"/>
    <w:rsid w:val="005D1B44"/>
    <w:rsid w:val="00641CD7"/>
    <w:rsid w:val="00646850"/>
    <w:rsid w:val="006C371C"/>
    <w:rsid w:val="006C6741"/>
    <w:rsid w:val="00707E11"/>
    <w:rsid w:val="00722B15"/>
    <w:rsid w:val="007303B0"/>
    <w:rsid w:val="00750E1A"/>
    <w:rsid w:val="00891722"/>
    <w:rsid w:val="00906D30"/>
    <w:rsid w:val="00A25692"/>
    <w:rsid w:val="00A31FDA"/>
    <w:rsid w:val="00A7699D"/>
    <w:rsid w:val="00A80011"/>
    <w:rsid w:val="00AA1939"/>
    <w:rsid w:val="00AF4865"/>
    <w:rsid w:val="00AF56F2"/>
    <w:rsid w:val="00B54028"/>
    <w:rsid w:val="00B5420D"/>
    <w:rsid w:val="00B80CA4"/>
    <w:rsid w:val="00B80E77"/>
    <w:rsid w:val="00B878C2"/>
    <w:rsid w:val="00B91A6F"/>
    <w:rsid w:val="00BD29DC"/>
    <w:rsid w:val="00CB5DB0"/>
    <w:rsid w:val="00D35A8E"/>
    <w:rsid w:val="00D745D9"/>
    <w:rsid w:val="00D84FC8"/>
    <w:rsid w:val="00DB32AE"/>
    <w:rsid w:val="00DF1EC5"/>
    <w:rsid w:val="00E03F82"/>
    <w:rsid w:val="00E20A52"/>
    <w:rsid w:val="00E82E12"/>
    <w:rsid w:val="00ED7941"/>
    <w:rsid w:val="00F11871"/>
    <w:rsid w:val="00F36CDA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2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C01"/>
  </w:style>
  <w:style w:type="paragraph" w:styleId="Fuzeile">
    <w:name w:val="footer"/>
    <w:basedOn w:val="Standard"/>
    <w:link w:val="FuzeileZchn"/>
    <w:uiPriority w:val="99"/>
    <w:unhideWhenUsed/>
    <w:rsid w:val="0029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2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C01"/>
  </w:style>
  <w:style w:type="paragraph" w:styleId="Fuzeile">
    <w:name w:val="footer"/>
    <w:basedOn w:val="Standard"/>
    <w:link w:val="FuzeileZchn"/>
    <w:uiPriority w:val="99"/>
    <w:unhideWhenUsed/>
    <w:rsid w:val="0029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DDF4-55D0-4134-B582-517FBD6D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Hector-Seminar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winadmin</dc:creator>
  <cp:lastModifiedBy>Piffer</cp:lastModifiedBy>
  <cp:revision>2</cp:revision>
  <dcterms:created xsi:type="dcterms:W3CDTF">2017-10-13T11:59:00Z</dcterms:created>
  <dcterms:modified xsi:type="dcterms:W3CDTF">2017-10-13T11:59:00Z</dcterms:modified>
</cp:coreProperties>
</file>