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4CD4" w14:textId="77777777" w:rsidR="00091339" w:rsidRPr="009B04CC" w:rsidRDefault="00091339" w:rsidP="00091339">
      <w:pPr>
        <w:spacing w:after="120" w:line="360" w:lineRule="auto"/>
        <w:rPr>
          <w:rFonts w:ascii="Calibri" w:eastAsia="Times New Roman" w:hAnsi="Calibri" w:cs="Calibri"/>
          <w:b/>
          <w:bCs/>
          <w:szCs w:val="24"/>
        </w:rPr>
      </w:pPr>
      <w:r w:rsidRPr="009B04CC">
        <w:rPr>
          <w:rFonts w:ascii="Calibri" w:eastAsia="Times New Roman" w:hAnsi="Calibri" w:cs="Calibri"/>
          <w:b/>
          <w:bCs/>
          <w:szCs w:val="24"/>
        </w:rPr>
        <w:t>Informationen aus einem Text in die Argumentation einbeziehen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91339" w:rsidRPr="009B04CC" w14:paraId="519AB34F" w14:textId="77777777" w:rsidTr="002916B4">
        <w:tc>
          <w:tcPr>
            <w:tcW w:w="9344" w:type="dxa"/>
          </w:tcPr>
          <w:p w14:paraId="2D9E38C2" w14:textId="77777777" w:rsidR="00091339" w:rsidRPr="009B04CC" w:rsidRDefault="00091339" w:rsidP="002916B4">
            <w:pPr>
              <w:spacing w:line="360" w:lineRule="auto"/>
              <w:ind w:left="1134" w:right="-2"/>
              <w:rPr>
                <w:rFonts w:ascii="Calibri" w:hAnsi="Calibri" w:cs="Calibri"/>
                <w:szCs w:val="24"/>
              </w:rPr>
            </w:pPr>
          </w:p>
          <w:p w14:paraId="29F438DA" w14:textId="77777777" w:rsidR="00091339" w:rsidRPr="009B04CC" w:rsidRDefault="00091339" w:rsidP="002916B4">
            <w:pPr>
              <w:spacing w:line="360" w:lineRule="auto"/>
              <w:ind w:left="1134" w:right="-2"/>
              <w:rPr>
                <w:rFonts w:ascii="Calibri" w:hAnsi="Calibri" w:cs="Calibri"/>
                <w:szCs w:val="24"/>
              </w:rPr>
            </w:pPr>
            <w:r w:rsidRPr="009B04CC">
              <w:rPr>
                <w:rFonts w:ascii="Calibri" w:hAnsi="Calibri" w:cs="Calibri"/>
                <w:szCs w:val="24"/>
              </w:rPr>
              <w:t>„Das Glück im Leben hängt von den guten Gedanken ab, die man hat.“</w:t>
            </w:r>
          </w:p>
          <w:p w14:paraId="1935DCE3" w14:textId="77777777" w:rsidR="00091339" w:rsidRPr="009B04CC" w:rsidRDefault="00091339" w:rsidP="002916B4">
            <w:pPr>
              <w:spacing w:line="360" w:lineRule="auto"/>
              <w:ind w:left="1134" w:right="-2"/>
              <w:jc w:val="right"/>
              <w:rPr>
                <w:rFonts w:ascii="Calibri" w:hAnsi="Calibri" w:cs="Calibri"/>
                <w:sz w:val="22"/>
              </w:rPr>
            </w:pPr>
            <w:r w:rsidRPr="009B04CC">
              <w:rPr>
                <w:rFonts w:ascii="Calibri" w:hAnsi="Calibri" w:cs="Calibri"/>
                <w:sz w:val="22"/>
              </w:rPr>
              <w:t xml:space="preserve">Marc Aurel (121-180 n. Chr., von 161-180 römischer Kaiser, Philosoph) </w:t>
            </w:r>
          </w:p>
          <w:p w14:paraId="4267B433" w14:textId="77777777" w:rsidR="00091339" w:rsidRPr="009B04CC" w:rsidRDefault="00091339" w:rsidP="002916B4">
            <w:pPr>
              <w:spacing w:line="360" w:lineRule="auto"/>
              <w:ind w:right="-2"/>
              <w:rPr>
                <w:rFonts w:ascii="Calibri" w:hAnsi="Calibri" w:cs="Calibri"/>
                <w:szCs w:val="24"/>
              </w:rPr>
            </w:pPr>
          </w:p>
          <w:p w14:paraId="1F78EA29" w14:textId="77777777" w:rsidR="00091339" w:rsidRPr="009B04CC" w:rsidRDefault="00091339" w:rsidP="002916B4">
            <w:pPr>
              <w:spacing w:line="360" w:lineRule="auto"/>
              <w:ind w:right="-2"/>
              <w:rPr>
                <w:rFonts w:ascii="Calibri" w:hAnsi="Calibri" w:cs="Calibri"/>
                <w:b/>
                <w:szCs w:val="24"/>
              </w:rPr>
            </w:pPr>
            <w:r w:rsidRPr="009B04CC">
              <w:rPr>
                <w:rFonts w:ascii="Calibri" w:hAnsi="Calibri" w:cs="Calibri"/>
                <w:b/>
                <w:szCs w:val="24"/>
              </w:rPr>
              <w:t xml:space="preserve">Aufgabe </w:t>
            </w:r>
          </w:p>
          <w:p w14:paraId="7CBBF45E" w14:textId="77777777" w:rsidR="00091339" w:rsidRPr="009B04CC" w:rsidRDefault="00091339" w:rsidP="002916B4">
            <w:pPr>
              <w:spacing w:line="360" w:lineRule="auto"/>
              <w:ind w:right="-2"/>
              <w:rPr>
                <w:rFonts w:ascii="Calibri" w:hAnsi="Calibri" w:cs="Calibri"/>
                <w:szCs w:val="24"/>
              </w:rPr>
            </w:pPr>
            <w:r w:rsidRPr="009B04CC">
              <w:rPr>
                <w:rFonts w:ascii="Calibri" w:hAnsi="Calibri" w:cs="Calibri"/>
                <w:szCs w:val="24"/>
              </w:rPr>
              <w:t>Setzen Sie sich kritisch mit der Auffassung Marc Aurels auseinander.</w:t>
            </w:r>
          </w:p>
        </w:tc>
      </w:tr>
    </w:tbl>
    <w:p w14:paraId="36DDAC99" w14:textId="77777777" w:rsidR="00091339" w:rsidRPr="009B04CC" w:rsidRDefault="00091339" w:rsidP="00091339">
      <w:pPr>
        <w:spacing w:line="360" w:lineRule="auto"/>
        <w:ind w:right="-2"/>
        <w:rPr>
          <w:rFonts w:ascii="Calibri" w:hAnsi="Calibri" w:cs="Calibri"/>
          <w:b/>
          <w:szCs w:val="24"/>
        </w:rPr>
      </w:pPr>
    </w:p>
    <w:p w14:paraId="6CC62DA4" w14:textId="77777777" w:rsidR="00566593" w:rsidRPr="001A4231" w:rsidRDefault="00566593" w:rsidP="001A4231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1A4231">
        <w:rPr>
          <w:rFonts w:asciiTheme="minorHAnsi" w:hAnsiTheme="minorHAnsi" w:cstheme="minorHAnsi"/>
          <w:b/>
          <w:szCs w:val="24"/>
        </w:rPr>
        <w:t>M 4 – Text: Macht viel Geld doch glücklich?</w:t>
      </w:r>
    </w:p>
    <w:p w14:paraId="09D1E823" w14:textId="77777777" w:rsidR="00566593" w:rsidRPr="001A4231" w:rsidRDefault="00566593" w:rsidP="001A4231">
      <w:pPr>
        <w:spacing w:line="276" w:lineRule="auto"/>
        <w:ind w:left="1416"/>
        <w:rPr>
          <w:rFonts w:asciiTheme="minorHAnsi" w:hAnsiTheme="minorHAnsi" w:cstheme="minorHAnsi"/>
          <w:szCs w:val="24"/>
        </w:rPr>
      </w:pPr>
      <w:r w:rsidRPr="001A4231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32E618D4" wp14:editId="40533D4E">
            <wp:simplePos x="0" y="0"/>
            <wp:positionH relativeFrom="column">
              <wp:posOffset>6985</wp:posOffset>
            </wp:positionH>
            <wp:positionV relativeFrom="paragraph">
              <wp:posOffset>7620</wp:posOffset>
            </wp:positionV>
            <wp:extent cx="754380" cy="754380"/>
            <wp:effectExtent l="0" t="0" r="7620" b="762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Pr="001A4231">
          <w:rPr>
            <w:rStyle w:val="Hyperlink"/>
            <w:rFonts w:asciiTheme="minorHAnsi" w:hAnsiTheme="minorHAnsi" w:cstheme="minorHAnsi"/>
            <w:szCs w:val="24"/>
          </w:rPr>
          <w:t>https://www.spiegel.de/wirtschaft/service/studie-macht-viel-geld-doch-gluecklich-a-cf134b7c-17a0-420d-9b97-f9f37367ad0f</w:t>
        </w:r>
      </w:hyperlink>
    </w:p>
    <w:p w14:paraId="54C34E6C" w14:textId="6FDFAACB" w:rsidR="00566593" w:rsidRPr="001A4231" w:rsidRDefault="00566593" w:rsidP="001A4231">
      <w:pPr>
        <w:spacing w:line="276" w:lineRule="auto"/>
        <w:ind w:left="1418"/>
        <w:rPr>
          <w:rFonts w:asciiTheme="minorHAnsi" w:hAnsiTheme="minorHAnsi" w:cstheme="minorHAnsi"/>
          <w:szCs w:val="24"/>
        </w:rPr>
      </w:pPr>
      <w:r w:rsidRPr="001A4231">
        <w:rPr>
          <w:rFonts w:asciiTheme="minorHAnsi" w:hAnsiTheme="minorHAnsi" w:cstheme="minorHAnsi"/>
          <w:szCs w:val="24"/>
        </w:rPr>
        <w:t>[1</w:t>
      </w:r>
      <w:r w:rsidR="000A633C">
        <w:rPr>
          <w:rFonts w:asciiTheme="minorHAnsi" w:hAnsiTheme="minorHAnsi" w:cstheme="minorHAnsi"/>
          <w:szCs w:val="24"/>
        </w:rPr>
        <w:t>4</w:t>
      </w:r>
      <w:r w:rsidRPr="001A4231">
        <w:rPr>
          <w:rFonts w:asciiTheme="minorHAnsi" w:hAnsiTheme="minorHAnsi" w:cstheme="minorHAnsi"/>
          <w:szCs w:val="24"/>
        </w:rPr>
        <w:t xml:space="preserve">.12.2022] </w:t>
      </w:r>
    </w:p>
    <w:p w14:paraId="63A4588E" w14:textId="77777777" w:rsidR="00566593" w:rsidRPr="001A4231" w:rsidRDefault="00566593" w:rsidP="001A4231">
      <w:pPr>
        <w:spacing w:line="360" w:lineRule="auto"/>
        <w:rPr>
          <w:rFonts w:asciiTheme="minorHAnsi" w:hAnsiTheme="minorHAnsi" w:cstheme="minorHAnsi"/>
          <w:b/>
          <w:szCs w:val="24"/>
        </w:rPr>
      </w:pPr>
    </w:p>
    <w:p w14:paraId="4915D8AE" w14:textId="72298690" w:rsidR="006F302D" w:rsidRPr="001A4231" w:rsidRDefault="00B7012F" w:rsidP="001A4231">
      <w:pPr>
        <w:tabs>
          <w:tab w:val="left" w:pos="8040"/>
        </w:tabs>
        <w:spacing w:after="200" w:line="360" w:lineRule="auto"/>
        <w:rPr>
          <w:rFonts w:asciiTheme="minorHAnsi" w:hAnsiTheme="minorHAnsi" w:cstheme="minorHAnsi"/>
          <w:b/>
          <w:szCs w:val="24"/>
        </w:rPr>
      </w:pPr>
      <w:r w:rsidRPr="001A4231">
        <w:rPr>
          <w:rFonts w:asciiTheme="minorHAnsi" w:hAnsiTheme="minorHAnsi" w:cstheme="minorHAnsi"/>
          <w:b/>
          <w:szCs w:val="24"/>
        </w:rPr>
        <w:t>Aufgabe</w:t>
      </w:r>
      <w:r w:rsidR="000A633C">
        <w:rPr>
          <w:rFonts w:asciiTheme="minorHAnsi" w:hAnsiTheme="minorHAnsi" w:cstheme="minorHAnsi"/>
          <w:b/>
          <w:szCs w:val="24"/>
        </w:rPr>
        <w:t>n</w:t>
      </w:r>
      <w:r w:rsidRPr="001A4231">
        <w:rPr>
          <w:rFonts w:asciiTheme="minorHAnsi" w:hAnsiTheme="minorHAnsi" w:cstheme="minorHAnsi"/>
          <w:b/>
          <w:szCs w:val="24"/>
        </w:rPr>
        <w:t>:</w:t>
      </w:r>
    </w:p>
    <w:p w14:paraId="74A6EB78" w14:textId="77777777" w:rsidR="00566593" w:rsidRPr="004427ED" w:rsidRDefault="00B7012F" w:rsidP="001A4231">
      <w:pPr>
        <w:pStyle w:val="Listenabsatz"/>
        <w:numPr>
          <w:ilvl w:val="0"/>
          <w:numId w:val="13"/>
        </w:numPr>
        <w:tabs>
          <w:tab w:val="left" w:pos="8040"/>
        </w:tabs>
        <w:spacing w:after="200" w:line="360" w:lineRule="auto"/>
        <w:rPr>
          <w:rFonts w:asciiTheme="minorHAnsi" w:eastAsia="Times New Roman" w:hAnsiTheme="minorHAnsi" w:cstheme="minorHAnsi"/>
          <w:szCs w:val="24"/>
          <w:lang w:eastAsia="de-DE"/>
        </w:rPr>
      </w:pPr>
      <w:r w:rsidRPr="004427ED">
        <w:rPr>
          <w:rFonts w:asciiTheme="minorHAnsi" w:eastAsia="Times New Roman" w:hAnsiTheme="minorHAnsi" w:cstheme="minorHAnsi"/>
          <w:szCs w:val="24"/>
          <w:lang w:eastAsia="de-DE"/>
        </w:rPr>
        <w:t xml:space="preserve">Lesen Sie </w:t>
      </w:r>
      <w:r w:rsidR="00811D72" w:rsidRPr="004427ED">
        <w:rPr>
          <w:rFonts w:asciiTheme="minorHAnsi" w:eastAsia="Times New Roman" w:hAnsiTheme="minorHAnsi" w:cstheme="minorHAnsi"/>
          <w:szCs w:val="24"/>
          <w:lang w:eastAsia="de-DE"/>
        </w:rPr>
        <w:t>den Artikel und schreiben Sie die wichtigsten Informationen heraus.</w:t>
      </w:r>
    </w:p>
    <w:p w14:paraId="3A3638A2" w14:textId="77777777" w:rsidR="004427ED" w:rsidRPr="004427ED" w:rsidRDefault="00DE42A2" w:rsidP="0056224D">
      <w:pPr>
        <w:pStyle w:val="Listenabsatz"/>
        <w:numPr>
          <w:ilvl w:val="0"/>
          <w:numId w:val="13"/>
        </w:numPr>
        <w:tabs>
          <w:tab w:val="left" w:pos="8040"/>
        </w:tabs>
        <w:spacing w:after="200" w:line="360" w:lineRule="auto"/>
        <w:rPr>
          <w:rFonts w:asciiTheme="minorHAnsi" w:eastAsia="Times New Roman" w:hAnsiTheme="minorHAnsi" w:cstheme="minorHAnsi"/>
          <w:sz w:val="20"/>
          <w:szCs w:val="20"/>
          <w:lang w:eastAsia="de-DE"/>
        </w:rPr>
      </w:pPr>
      <w:r w:rsidRPr="004427ED">
        <w:rPr>
          <w:rFonts w:asciiTheme="minorHAnsi" w:eastAsia="Times New Roman" w:hAnsiTheme="minorHAnsi" w:cstheme="minorHAnsi"/>
          <w:szCs w:val="24"/>
          <w:lang w:eastAsia="de-DE"/>
        </w:rPr>
        <w:t>Scannen Sie den QR-Code unten</w:t>
      </w:r>
      <w:r w:rsidR="004427ED" w:rsidRPr="004427ED">
        <w:rPr>
          <w:rFonts w:asciiTheme="minorHAnsi" w:eastAsia="Times New Roman" w:hAnsiTheme="minorHAnsi" w:cstheme="minorHAnsi"/>
          <w:szCs w:val="24"/>
          <w:lang w:eastAsia="de-DE"/>
        </w:rPr>
        <w:t xml:space="preserve"> und lesen Sie den verlinkten Text.</w:t>
      </w:r>
    </w:p>
    <w:p w14:paraId="25CE1445" w14:textId="6F08C554" w:rsidR="001A4231" w:rsidRPr="004427ED" w:rsidRDefault="004427ED" w:rsidP="004427ED">
      <w:pPr>
        <w:pStyle w:val="Listenabsatz"/>
        <w:tabs>
          <w:tab w:val="left" w:pos="8040"/>
        </w:tabs>
        <w:spacing w:after="200" w:line="360" w:lineRule="auto"/>
        <w:rPr>
          <w:rFonts w:asciiTheme="minorHAnsi" w:eastAsia="Times New Roman" w:hAnsiTheme="minorHAnsi" w:cstheme="minorHAnsi"/>
          <w:sz w:val="20"/>
          <w:szCs w:val="20"/>
          <w:lang w:eastAsia="de-DE"/>
        </w:rPr>
      </w:pPr>
      <w:r>
        <w:rPr>
          <w:rFonts w:asciiTheme="minorHAnsi" w:eastAsia="Times New Roman" w:hAnsiTheme="minorHAnsi" w:cstheme="minorHAnsi"/>
          <w:szCs w:val="24"/>
          <w:lang w:eastAsia="de-DE"/>
        </w:rPr>
        <w:t>E</w:t>
      </w:r>
      <w:r w:rsidR="00566593" w:rsidRPr="004427ED">
        <w:rPr>
          <w:rFonts w:asciiTheme="minorHAnsi" w:eastAsia="Times New Roman" w:hAnsiTheme="minorHAnsi" w:cstheme="minorHAnsi"/>
          <w:szCs w:val="24"/>
          <w:lang w:eastAsia="de-DE"/>
        </w:rPr>
        <w:t xml:space="preserve">r zeigt beispielhaft, wie </w:t>
      </w:r>
      <w:r w:rsidR="001F5DF4">
        <w:rPr>
          <w:rFonts w:asciiTheme="minorHAnsi" w:eastAsia="Times New Roman" w:hAnsiTheme="minorHAnsi" w:cstheme="minorHAnsi"/>
          <w:szCs w:val="24"/>
          <w:lang w:eastAsia="de-DE"/>
        </w:rPr>
        <w:t xml:space="preserve">Sie </w:t>
      </w:r>
      <w:r w:rsidR="00566593" w:rsidRPr="004427ED">
        <w:rPr>
          <w:rFonts w:asciiTheme="minorHAnsi" w:eastAsia="Times New Roman" w:hAnsiTheme="minorHAnsi" w:cstheme="minorHAnsi"/>
          <w:szCs w:val="24"/>
          <w:lang w:eastAsia="de-DE"/>
        </w:rPr>
        <w:t xml:space="preserve">Informationen des Artikels für </w:t>
      </w:r>
      <w:r w:rsidR="001F5DF4">
        <w:rPr>
          <w:rFonts w:asciiTheme="minorHAnsi" w:eastAsia="Times New Roman" w:hAnsiTheme="minorHAnsi" w:cstheme="minorHAnsi"/>
          <w:szCs w:val="24"/>
          <w:lang w:eastAsia="de-DE"/>
        </w:rPr>
        <w:t>Ihre</w:t>
      </w:r>
      <w:r w:rsidR="00566593" w:rsidRPr="004427ED">
        <w:rPr>
          <w:rFonts w:asciiTheme="minorHAnsi" w:eastAsia="Times New Roman" w:hAnsiTheme="minorHAnsi" w:cstheme="minorHAnsi"/>
          <w:szCs w:val="24"/>
          <w:lang w:eastAsia="de-DE"/>
        </w:rPr>
        <w:t xml:space="preserve"> Argumentation nutz</w:t>
      </w:r>
      <w:r w:rsidR="001F5DF4">
        <w:rPr>
          <w:rFonts w:asciiTheme="minorHAnsi" w:eastAsia="Times New Roman" w:hAnsiTheme="minorHAnsi" w:cstheme="minorHAnsi"/>
          <w:szCs w:val="24"/>
          <w:lang w:eastAsia="de-DE"/>
        </w:rPr>
        <w:t>en</w:t>
      </w:r>
      <w:r w:rsidR="00566593" w:rsidRPr="004427ED">
        <w:rPr>
          <w:rFonts w:asciiTheme="minorHAnsi" w:eastAsia="Times New Roman" w:hAnsiTheme="minorHAnsi" w:cstheme="minorHAnsi"/>
          <w:szCs w:val="24"/>
          <w:lang w:eastAsia="de-DE"/>
        </w:rPr>
        <w:t xml:space="preserve"> können. Bedeutsam sind hierbei Begriffe und Formulierungen, welche die einzelnen Sinnabschnitte der Argumentation verbinden.</w:t>
      </w:r>
    </w:p>
    <w:p w14:paraId="73E614B7" w14:textId="54B2801F" w:rsidR="001A4231" w:rsidRPr="001A4231" w:rsidRDefault="001A4231" w:rsidP="003A5239">
      <w:pPr>
        <w:pStyle w:val="Listenabsatz"/>
        <w:tabs>
          <w:tab w:val="left" w:pos="8040"/>
        </w:tabs>
        <w:spacing w:after="200" w:line="360" w:lineRule="auto"/>
        <w:rPr>
          <w:rFonts w:asciiTheme="minorHAnsi" w:eastAsia="Times New Roman" w:hAnsiTheme="minorHAnsi" w:cstheme="minorHAnsi"/>
          <w:sz w:val="20"/>
          <w:szCs w:val="20"/>
          <w:lang w:eastAsia="de-DE"/>
        </w:rPr>
      </w:pPr>
      <w:r w:rsidRPr="00156C3F">
        <w:rPr>
          <w:rFonts w:asciiTheme="minorHAnsi" w:eastAsia="Times New Roman" w:hAnsiTheme="minorHAnsi" w:cstheme="minorHAnsi"/>
          <w:szCs w:val="24"/>
          <w:lang w:eastAsia="de-DE"/>
        </w:rPr>
        <w:t>Ergänzen Sie den Beispieltext sinnvoll durch verknüpfende Begriffe und Formulierungen</w:t>
      </w:r>
      <w:r w:rsidRPr="001A4231">
        <w:rPr>
          <w:rFonts w:asciiTheme="minorHAnsi" w:eastAsia="Times New Roman" w:hAnsiTheme="minorHAnsi" w:cstheme="minorHAnsi"/>
          <w:bCs/>
          <w:color w:val="333333"/>
          <w:szCs w:val="24"/>
          <w:shd w:val="clear" w:color="auto" w:fill="FFFFFF"/>
          <w:lang w:eastAsia="de-DE"/>
        </w:rPr>
        <w:t>.</w:t>
      </w:r>
    </w:p>
    <w:p w14:paraId="52FE610D" w14:textId="09642D2F" w:rsidR="00837EFE" w:rsidRDefault="00837EFE" w:rsidP="00E8179E">
      <w:pPr>
        <w:pStyle w:val="Listenabsatz"/>
        <w:tabs>
          <w:tab w:val="left" w:pos="8040"/>
        </w:tabs>
        <w:spacing w:after="200" w:line="360" w:lineRule="auto"/>
        <w:ind w:left="2127"/>
        <w:rPr>
          <w:rFonts w:asciiTheme="minorHAnsi" w:eastAsia="Times New Roman" w:hAnsiTheme="minorHAnsi" w:cstheme="minorHAnsi"/>
          <w:szCs w:val="24"/>
          <w:lang w:eastAsia="de-DE"/>
        </w:rPr>
      </w:pPr>
      <w:r w:rsidRPr="001A4231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59264" behindDoc="0" locked="0" layoutInCell="1" allowOverlap="1" wp14:anchorId="4EF80CE8" wp14:editId="5700794D">
            <wp:simplePos x="0" y="0"/>
            <wp:positionH relativeFrom="column">
              <wp:posOffset>470535</wp:posOffset>
            </wp:positionH>
            <wp:positionV relativeFrom="paragraph">
              <wp:posOffset>9525</wp:posOffset>
            </wp:positionV>
            <wp:extent cx="819509" cy="819509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509" cy="819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8E109" w14:textId="77777777" w:rsidR="00837EFE" w:rsidRDefault="00837EFE" w:rsidP="00E8179E">
      <w:pPr>
        <w:pStyle w:val="Listenabsatz"/>
        <w:tabs>
          <w:tab w:val="left" w:pos="8040"/>
        </w:tabs>
        <w:spacing w:after="200" w:line="360" w:lineRule="auto"/>
        <w:ind w:left="2127"/>
        <w:rPr>
          <w:rFonts w:asciiTheme="minorHAnsi" w:eastAsia="Times New Roman" w:hAnsiTheme="minorHAnsi" w:cstheme="minorHAnsi"/>
          <w:szCs w:val="24"/>
          <w:lang w:eastAsia="de-DE"/>
        </w:rPr>
      </w:pPr>
    </w:p>
    <w:p w14:paraId="39B2D4A2" w14:textId="61FC4E74" w:rsidR="001A4231" w:rsidRPr="001A4231" w:rsidRDefault="00982BF9" w:rsidP="00E8179E">
      <w:pPr>
        <w:pStyle w:val="Listenabsatz"/>
        <w:tabs>
          <w:tab w:val="left" w:pos="8040"/>
        </w:tabs>
        <w:spacing w:after="200" w:line="360" w:lineRule="auto"/>
        <w:ind w:left="2127"/>
        <w:rPr>
          <w:rFonts w:asciiTheme="minorHAnsi" w:eastAsia="Times New Roman" w:hAnsiTheme="minorHAnsi" w:cstheme="minorHAnsi"/>
          <w:sz w:val="20"/>
          <w:szCs w:val="20"/>
          <w:lang w:eastAsia="de-DE"/>
        </w:rPr>
      </w:pPr>
      <w:hyperlink r:id="rId11" w:history="1">
        <w:r w:rsidR="00837EFE" w:rsidRPr="00CA1661">
          <w:rPr>
            <w:rStyle w:val="Hyperlink"/>
            <w:rFonts w:asciiTheme="minorHAnsi" w:eastAsia="Times New Roman" w:hAnsiTheme="minorHAnsi" w:cstheme="minorHAnsi"/>
            <w:szCs w:val="24"/>
            <w:lang w:eastAsia="de-DE"/>
          </w:rPr>
          <w:t>https://learningapps.org/watch?v=p21rcdg2c22</w:t>
        </w:r>
      </w:hyperlink>
    </w:p>
    <w:p w14:paraId="1E8580B9" w14:textId="3F6D25B5" w:rsidR="00741B80" w:rsidRPr="001A4231" w:rsidRDefault="00741B80" w:rsidP="001A4231">
      <w:pPr>
        <w:pStyle w:val="Listenabsatz"/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333333"/>
          <w:szCs w:val="24"/>
          <w:shd w:val="clear" w:color="auto" w:fill="FFFFFF"/>
          <w:lang w:eastAsia="de-DE"/>
        </w:rPr>
      </w:pPr>
    </w:p>
    <w:p w14:paraId="254A0941" w14:textId="77777777" w:rsidR="00F55295" w:rsidRPr="001A4231" w:rsidRDefault="00F55295" w:rsidP="001A4231">
      <w:pPr>
        <w:pStyle w:val="Listenabsatz"/>
        <w:spacing w:line="360" w:lineRule="auto"/>
        <w:jc w:val="both"/>
        <w:rPr>
          <w:rFonts w:asciiTheme="minorHAnsi" w:eastAsia="Times New Roman" w:hAnsiTheme="minorHAnsi" w:cstheme="minorHAnsi"/>
          <w:bCs/>
          <w:color w:val="333333"/>
          <w:szCs w:val="24"/>
          <w:shd w:val="clear" w:color="auto" w:fill="FFFFFF"/>
          <w:lang w:eastAsia="de-DE"/>
        </w:rPr>
      </w:pPr>
    </w:p>
    <w:p w14:paraId="01CB4D96" w14:textId="04A61E53" w:rsidR="00741B80" w:rsidRPr="001A4231" w:rsidRDefault="00741B80" w:rsidP="001A4231">
      <w:pPr>
        <w:pStyle w:val="Listenabsatz"/>
        <w:spacing w:line="360" w:lineRule="auto"/>
        <w:jc w:val="both"/>
        <w:rPr>
          <w:rFonts w:asciiTheme="minorHAnsi" w:eastAsia="Times New Roman" w:hAnsiTheme="minorHAnsi" w:cstheme="minorHAnsi"/>
          <w:szCs w:val="24"/>
          <w:lang w:eastAsia="de-DE"/>
        </w:rPr>
      </w:pPr>
      <w:r w:rsidRPr="001A4231">
        <w:rPr>
          <w:rFonts w:asciiTheme="minorHAnsi" w:eastAsia="Times New Roman" w:hAnsiTheme="minorHAnsi" w:cstheme="minorHAnsi"/>
          <w:szCs w:val="24"/>
          <w:lang w:eastAsia="de-DE"/>
        </w:rPr>
        <w:t xml:space="preserve"> </w:t>
      </w:r>
    </w:p>
    <w:p w14:paraId="581F1E00" w14:textId="11063F15" w:rsidR="00741B80" w:rsidRPr="001A4231" w:rsidRDefault="00741B80" w:rsidP="001A4231">
      <w:pPr>
        <w:tabs>
          <w:tab w:val="left" w:pos="8040"/>
        </w:tabs>
        <w:spacing w:after="200" w:line="360" w:lineRule="auto"/>
        <w:ind w:left="720"/>
        <w:rPr>
          <w:rFonts w:asciiTheme="minorHAnsi" w:eastAsia="Times New Roman" w:hAnsiTheme="minorHAnsi" w:cstheme="minorHAnsi"/>
          <w:b/>
          <w:sz w:val="20"/>
          <w:szCs w:val="20"/>
          <w:lang w:eastAsia="de-DE"/>
        </w:rPr>
      </w:pPr>
    </w:p>
    <w:p w14:paraId="1A90FDFB" w14:textId="75A497AC" w:rsidR="00741B80" w:rsidRPr="001A4231" w:rsidRDefault="00741B80" w:rsidP="001A4231">
      <w:pPr>
        <w:pStyle w:val="Listenabsatz"/>
        <w:tabs>
          <w:tab w:val="left" w:pos="8040"/>
        </w:tabs>
        <w:spacing w:after="200" w:line="360" w:lineRule="auto"/>
        <w:jc w:val="right"/>
        <w:rPr>
          <w:rFonts w:asciiTheme="minorHAnsi" w:hAnsiTheme="minorHAnsi" w:cstheme="minorHAnsi"/>
          <w:szCs w:val="24"/>
        </w:rPr>
      </w:pPr>
    </w:p>
    <w:p w14:paraId="4E352A1D" w14:textId="2C3F2F72" w:rsidR="00B53828" w:rsidRPr="001A4231" w:rsidRDefault="00741B80" w:rsidP="001A4231">
      <w:pPr>
        <w:pStyle w:val="Listenabsatz"/>
        <w:tabs>
          <w:tab w:val="left" w:pos="8040"/>
        </w:tabs>
        <w:spacing w:after="200" w:line="360" w:lineRule="auto"/>
        <w:rPr>
          <w:rFonts w:asciiTheme="minorHAnsi" w:hAnsiTheme="minorHAnsi" w:cstheme="minorHAnsi"/>
          <w:b/>
          <w:szCs w:val="24"/>
        </w:rPr>
      </w:pPr>
      <w:r w:rsidRPr="001A4231">
        <w:rPr>
          <w:rFonts w:asciiTheme="minorHAnsi" w:hAnsiTheme="minorHAnsi" w:cstheme="minorHAnsi"/>
          <w:b/>
          <w:szCs w:val="24"/>
        </w:rPr>
        <w:br w:type="textWrapping" w:clear="all"/>
      </w:r>
    </w:p>
    <w:p w14:paraId="69D7A041" w14:textId="3FE3AEED" w:rsidR="00741B80" w:rsidRPr="001A4231" w:rsidRDefault="00741B80" w:rsidP="001A4231">
      <w:pPr>
        <w:tabs>
          <w:tab w:val="left" w:pos="8040"/>
        </w:tabs>
        <w:spacing w:after="200" w:line="360" w:lineRule="auto"/>
        <w:jc w:val="right"/>
        <w:rPr>
          <w:rFonts w:asciiTheme="minorHAnsi" w:hAnsiTheme="minorHAnsi" w:cstheme="minorHAnsi"/>
          <w:sz w:val="22"/>
        </w:rPr>
      </w:pPr>
    </w:p>
    <w:sectPr w:rsidR="00741B80" w:rsidRPr="001A4231" w:rsidSect="00D16418">
      <w:headerReference w:type="default" r:id="rId12"/>
      <w:footerReference w:type="default" r:id="rId13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9A15E" w14:textId="77777777" w:rsidR="002B6ADF" w:rsidRDefault="002B6ADF" w:rsidP="005C5D10">
      <w:r>
        <w:separator/>
      </w:r>
    </w:p>
  </w:endnote>
  <w:endnote w:type="continuationSeparator" w:id="0">
    <w:p w14:paraId="6B6C2B9C" w14:textId="77777777" w:rsidR="002B6ADF" w:rsidRDefault="002B6ADF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AD61" w14:textId="37668DB7" w:rsidR="0018092A" w:rsidRDefault="00A1634C">
    <w:pPr>
      <w:pStyle w:val="Fu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CB20E" wp14:editId="339E37E3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5775" w14:textId="77777777"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3828" w:rsidRPr="00B53828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60CB20E"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" filled="f" fillcolor="#c0504d" stroked="f" strokecolor="#4f81bd" strokeweight="2.25pt">
              <v:textbox inset=",0,,0">
                <w:txbxContent>
                  <w:p w14:paraId="320B5775" w14:textId="77777777"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3828" w:rsidRPr="00B53828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56FCF" w14:textId="77777777" w:rsidR="002B6ADF" w:rsidRDefault="002B6ADF" w:rsidP="005C5D10">
      <w:r>
        <w:separator/>
      </w:r>
    </w:p>
  </w:footnote>
  <w:footnote w:type="continuationSeparator" w:id="0">
    <w:p w14:paraId="1DA669B8" w14:textId="77777777" w:rsidR="002B6ADF" w:rsidRDefault="002B6ADF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F2B4" w14:textId="1596BC4E" w:rsidR="0018092A" w:rsidRDefault="00A1634C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F675AA" wp14:editId="405AE890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0" t="0" r="0" b="381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61D44" w14:textId="1C3CEE64" w:rsidR="0018092A" w:rsidRDefault="00A1634C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3A98CB0C" wp14:editId="6B067369">
                                  <wp:extent cx="381000" cy="129540"/>
                                  <wp:effectExtent l="0" t="0" r="0" b="0"/>
                                  <wp:docPr id="5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82BF9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Neue Medien im Deutschunter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richt</w:t>
                            </w:r>
                            <w:r w:rsidR="00982BF9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 w:rsidR="00211C66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Schreibkompetenz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4F770" w14:textId="0618C732" w:rsidR="0018092A" w:rsidRPr="007702B9" w:rsidRDefault="00741B80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Materialgestützte Erörterung</w:t>
                            </w:r>
                            <w:r w:rsidR="006C0217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211C66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Argumentieren mit einem Text</w:t>
                            </w:r>
                            <w:r w:rsidR="009943B6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</w:t>
                            </w:r>
                            <w:r w:rsidR="00547F3D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2 – M 4</w:t>
                            </w:r>
                            <w:r w:rsidR="00F94B32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</w:t>
                            </w:r>
                            <w:r w:rsidR="00FF324C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5C1DFC">
                              <w:rPr>
                                <w:b/>
                                <w:sz w:val="20"/>
                              </w:rPr>
                              <w:t>weiterführende Aufgaben und Leseaufträge</w:t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F675AA" id="Group 3" o:spid="_x0000_s1026" style="position:absolute;margin-left:-3.65pt;margin-top:1.75pt;width:476.85pt;height:36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<v:textbox>
                  <w:txbxContent>
                    <w:p w14:paraId="44E61D44" w14:textId="1C3CEE64" w:rsidR="0018092A" w:rsidRDefault="00A1634C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3A98CB0C" wp14:editId="6B067369">
                            <wp:extent cx="381000" cy="129540"/>
                            <wp:effectExtent l="0" t="0" r="0" b="0"/>
                            <wp:docPr id="5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82BF9">
                        <w:rPr>
                          <w:rFonts w:cs="Arial"/>
                          <w:color w:val="FFFFFF"/>
                          <w:sz w:val="20"/>
                        </w:rPr>
                        <w:t xml:space="preserve"> </w:t>
                      </w:r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Neue Medien im Deutschunter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richt</w:t>
                      </w:r>
                      <w:r w:rsidR="00982BF9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 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 w:rsidR="00211C66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Schreibkompetenz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<v:textbox>
                  <w:txbxContent>
                    <w:p w14:paraId="7EF4F770" w14:textId="0618C732" w:rsidR="0018092A" w:rsidRPr="007702B9" w:rsidRDefault="00741B80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Materialgestützte Erörterung</w:t>
                      </w:r>
                      <w:r w:rsidR="006C0217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211C66">
                        <w:rPr>
                          <w:rFonts w:ascii="Calibri" w:hAnsi="Calibri" w:cs="Calibri"/>
                          <w:b/>
                          <w:sz w:val="20"/>
                        </w:rPr>
                        <w:t>Argumentieren mit einem Text</w:t>
                      </w:r>
                      <w:r w:rsidR="009943B6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</w:t>
                      </w:r>
                      <w:r w:rsidR="00547F3D">
                        <w:rPr>
                          <w:rFonts w:ascii="Calibri" w:hAnsi="Calibri" w:cs="Calibri"/>
                          <w:b/>
                          <w:sz w:val="20"/>
                        </w:rPr>
                        <w:t>2 – M 4</w:t>
                      </w:r>
                      <w:r w:rsidR="00F94B32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</w:t>
                      </w:r>
                      <w:r w:rsidR="00FF324C">
                        <w:rPr>
                          <w:b/>
                          <w:sz w:val="20"/>
                        </w:rPr>
                        <w:tab/>
                      </w:r>
                      <w:r w:rsidR="005C1DFC">
                        <w:rPr>
                          <w:b/>
                          <w:sz w:val="20"/>
                        </w:rPr>
                        <w:t>weiterführende Aufgaben und Leseaufträge</w:t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0.5pt;height:10.5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0F0B57C1"/>
    <w:multiLevelType w:val="hybridMultilevel"/>
    <w:tmpl w:val="46C2CCEE"/>
    <w:lvl w:ilvl="0" w:tplc="7BB655C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D6A76"/>
    <w:multiLevelType w:val="hybridMultilevel"/>
    <w:tmpl w:val="2C32E9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0F0099"/>
    <w:multiLevelType w:val="hybridMultilevel"/>
    <w:tmpl w:val="5DAE55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838051">
    <w:abstractNumId w:val="10"/>
  </w:num>
  <w:num w:numId="2" w16cid:durableId="1455635363">
    <w:abstractNumId w:val="11"/>
  </w:num>
  <w:num w:numId="3" w16cid:durableId="1097868871">
    <w:abstractNumId w:val="6"/>
  </w:num>
  <w:num w:numId="4" w16cid:durableId="128090044">
    <w:abstractNumId w:val="1"/>
  </w:num>
  <w:num w:numId="5" w16cid:durableId="184682635">
    <w:abstractNumId w:val="5"/>
  </w:num>
  <w:num w:numId="6" w16cid:durableId="352809574">
    <w:abstractNumId w:val="0"/>
  </w:num>
  <w:num w:numId="7" w16cid:durableId="1057389113">
    <w:abstractNumId w:val="9"/>
  </w:num>
  <w:num w:numId="8" w16cid:durableId="839274317">
    <w:abstractNumId w:val="7"/>
  </w:num>
  <w:num w:numId="9" w16cid:durableId="522287249">
    <w:abstractNumId w:val="8"/>
  </w:num>
  <w:num w:numId="10" w16cid:durableId="1927612473">
    <w:abstractNumId w:val="2"/>
  </w:num>
  <w:num w:numId="11" w16cid:durableId="2054576173">
    <w:abstractNumId w:val="3"/>
  </w:num>
  <w:num w:numId="12" w16cid:durableId="709453215">
    <w:abstractNumId w:val="12"/>
  </w:num>
  <w:num w:numId="13" w16cid:durableId="9892110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5"/>
    <w:rsid w:val="00000C0F"/>
    <w:rsid w:val="00001A00"/>
    <w:rsid w:val="00006C85"/>
    <w:rsid w:val="000147F6"/>
    <w:rsid w:val="00040809"/>
    <w:rsid w:val="00046341"/>
    <w:rsid w:val="0006080B"/>
    <w:rsid w:val="00063EE9"/>
    <w:rsid w:val="000659A4"/>
    <w:rsid w:val="00080C99"/>
    <w:rsid w:val="00091339"/>
    <w:rsid w:val="000A633C"/>
    <w:rsid w:val="000A7C92"/>
    <w:rsid w:val="000C268E"/>
    <w:rsid w:val="000C2A59"/>
    <w:rsid w:val="000D2CF3"/>
    <w:rsid w:val="000E40D4"/>
    <w:rsid w:val="000F1ABC"/>
    <w:rsid w:val="000F2858"/>
    <w:rsid w:val="00107154"/>
    <w:rsid w:val="00115409"/>
    <w:rsid w:val="0011761F"/>
    <w:rsid w:val="00124708"/>
    <w:rsid w:val="00125B3D"/>
    <w:rsid w:val="0013364F"/>
    <w:rsid w:val="0015349C"/>
    <w:rsid w:val="00156C3F"/>
    <w:rsid w:val="001645E3"/>
    <w:rsid w:val="00167490"/>
    <w:rsid w:val="00172024"/>
    <w:rsid w:val="0018092A"/>
    <w:rsid w:val="00180A47"/>
    <w:rsid w:val="001852B1"/>
    <w:rsid w:val="001A4231"/>
    <w:rsid w:val="001B4F9E"/>
    <w:rsid w:val="001B504A"/>
    <w:rsid w:val="001C01D5"/>
    <w:rsid w:val="001D2EC1"/>
    <w:rsid w:val="001F3F4B"/>
    <w:rsid w:val="001F5DF4"/>
    <w:rsid w:val="00207547"/>
    <w:rsid w:val="002117CB"/>
    <w:rsid w:val="00211C66"/>
    <w:rsid w:val="00213EFF"/>
    <w:rsid w:val="00220DA5"/>
    <w:rsid w:val="00234507"/>
    <w:rsid w:val="002571D9"/>
    <w:rsid w:val="00267434"/>
    <w:rsid w:val="00285DC5"/>
    <w:rsid w:val="002A133D"/>
    <w:rsid w:val="002A1A31"/>
    <w:rsid w:val="002A7375"/>
    <w:rsid w:val="002B10F5"/>
    <w:rsid w:val="002B18FE"/>
    <w:rsid w:val="002B22B7"/>
    <w:rsid w:val="002B295B"/>
    <w:rsid w:val="002B6ADF"/>
    <w:rsid w:val="002C6F11"/>
    <w:rsid w:val="002E3D3D"/>
    <w:rsid w:val="002F0F66"/>
    <w:rsid w:val="002F6959"/>
    <w:rsid w:val="003023B1"/>
    <w:rsid w:val="003029D1"/>
    <w:rsid w:val="00321F9D"/>
    <w:rsid w:val="00326E12"/>
    <w:rsid w:val="00331026"/>
    <w:rsid w:val="00335912"/>
    <w:rsid w:val="003431E3"/>
    <w:rsid w:val="00347E74"/>
    <w:rsid w:val="00355A46"/>
    <w:rsid w:val="0036509A"/>
    <w:rsid w:val="00367A3D"/>
    <w:rsid w:val="003946AA"/>
    <w:rsid w:val="0039562D"/>
    <w:rsid w:val="003A0AF6"/>
    <w:rsid w:val="003A34B4"/>
    <w:rsid w:val="003A4B04"/>
    <w:rsid w:val="003A5239"/>
    <w:rsid w:val="003A5998"/>
    <w:rsid w:val="003B2303"/>
    <w:rsid w:val="003B495B"/>
    <w:rsid w:val="003C0819"/>
    <w:rsid w:val="003C1BA6"/>
    <w:rsid w:val="003D1DFB"/>
    <w:rsid w:val="00403E7E"/>
    <w:rsid w:val="00412394"/>
    <w:rsid w:val="004179D8"/>
    <w:rsid w:val="004427ED"/>
    <w:rsid w:val="0045067A"/>
    <w:rsid w:val="00456293"/>
    <w:rsid w:val="0045749C"/>
    <w:rsid w:val="0046178B"/>
    <w:rsid w:val="00462CD3"/>
    <w:rsid w:val="00465C54"/>
    <w:rsid w:val="00467DC5"/>
    <w:rsid w:val="0047636A"/>
    <w:rsid w:val="004936BF"/>
    <w:rsid w:val="004A3B88"/>
    <w:rsid w:val="004B3A4D"/>
    <w:rsid w:val="004B508B"/>
    <w:rsid w:val="004C5487"/>
    <w:rsid w:val="004C7DBA"/>
    <w:rsid w:val="004D00FC"/>
    <w:rsid w:val="004E71A9"/>
    <w:rsid w:val="004F4763"/>
    <w:rsid w:val="00515B49"/>
    <w:rsid w:val="00547F3D"/>
    <w:rsid w:val="00552335"/>
    <w:rsid w:val="0055731A"/>
    <w:rsid w:val="00566593"/>
    <w:rsid w:val="00566D2D"/>
    <w:rsid w:val="00573C98"/>
    <w:rsid w:val="00585156"/>
    <w:rsid w:val="00587018"/>
    <w:rsid w:val="005931AF"/>
    <w:rsid w:val="00597B14"/>
    <w:rsid w:val="005A24CB"/>
    <w:rsid w:val="005A37CF"/>
    <w:rsid w:val="005B1C09"/>
    <w:rsid w:val="005B6982"/>
    <w:rsid w:val="005C1DFC"/>
    <w:rsid w:val="005C5D10"/>
    <w:rsid w:val="005C61B4"/>
    <w:rsid w:val="005D278A"/>
    <w:rsid w:val="005F3727"/>
    <w:rsid w:val="00607FDE"/>
    <w:rsid w:val="0061090D"/>
    <w:rsid w:val="00623549"/>
    <w:rsid w:val="00657A91"/>
    <w:rsid w:val="00663649"/>
    <w:rsid w:val="00663785"/>
    <w:rsid w:val="00672DB6"/>
    <w:rsid w:val="006759FA"/>
    <w:rsid w:val="0068123F"/>
    <w:rsid w:val="00694FB9"/>
    <w:rsid w:val="00696704"/>
    <w:rsid w:val="006A13C0"/>
    <w:rsid w:val="006C0217"/>
    <w:rsid w:val="006C1971"/>
    <w:rsid w:val="006C3452"/>
    <w:rsid w:val="006E0447"/>
    <w:rsid w:val="006E0C1A"/>
    <w:rsid w:val="006F302D"/>
    <w:rsid w:val="006F6CC1"/>
    <w:rsid w:val="00715C62"/>
    <w:rsid w:val="00717D7F"/>
    <w:rsid w:val="0072195F"/>
    <w:rsid w:val="00741B80"/>
    <w:rsid w:val="00756466"/>
    <w:rsid w:val="007702B9"/>
    <w:rsid w:val="00773474"/>
    <w:rsid w:val="00775A55"/>
    <w:rsid w:val="0078190A"/>
    <w:rsid w:val="00781ADB"/>
    <w:rsid w:val="00785756"/>
    <w:rsid w:val="007F6EEA"/>
    <w:rsid w:val="007F7702"/>
    <w:rsid w:val="008068E7"/>
    <w:rsid w:val="00811D72"/>
    <w:rsid w:val="00820C15"/>
    <w:rsid w:val="00823188"/>
    <w:rsid w:val="00836D71"/>
    <w:rsid w:val="00837EFE"/>
    <w:rsid w:val="008419EF"/>
    <w:rsid w:val="00857408"/>
    <w:rsid w:val="00872212"/>
    <w:rsid w:val="0087730A"/>
    <w:rsid w:val="008A04A6"/>
    <w:rsid w:val="008B2518"/>
    <w:rsid w:val="008C30BB"/>
    <w:rsid w:val="008C50CA"/>
    <w:rsid w:val="008C5370"/>
    <w:rsid w:val="008D67C5"/>
    <w:rsid w:val="008F7B12"/>
    <w:rsid w:val="008F7C96"/>
    <w:rsid w:val="00910802"/>
    <w:rsid w:val="00911E9E"/>
    <w:rsid w:val="009120D7"/>
    <w:rsid w:val="0092307F"/>
    <w:rsid w:val="009367BE"/>
    <w:rsid w:val="00941DFC"/>
    <w:rsid w:val="00950BE6"/>
    <w:rsid w:val="00951E73"/>
    <w:rsid w:val="00954135"/>
    <w:rsid w:val="00977C6A"/>
    <w:rsid w:val="00982BF9"/>
    <w:rsid w:val="00985E96"/>
    <w:rsid w:val="0098767C"/>
    <w:rsid w:val="009943B6"/>
    <w:rsid w:val="00996FD5"/>
    <w:rsid w:val="009A3A0F"/>
    <w:rsid w:val="009B1ABA"/>
    <w:rsid w:val="009C3A67"/>
    <w:rsid w:val="009D2F52"/>
    <w:rsid w:val="009D4325"/>
    <w:rsid w:val="009D6C11"/>
    <w:rsid w:val="009F721B"/>
    <w:rsid w:val="00A07A41"/>
    <w:rsid w:val="00A11348"/>
    <w:rsid w:val="00A13EEB"/>
    <w:rsid w:val="00A1634C"/>
    <w:rsid w:val="00A31600"/>
    <w:rsid w:val="00A347EF"/>
    <w:rsid w:val="00A4522B"/>
    <w:rsid w:val="00A577E3"/>
    <w:rsid w:val="00A64FFA"/>
    <w:rsid w:val="00A67982"/>
    <w:rsid w:val="00A71591"/>
    <w:rsid w:val="00A72CE5"/>
    <w:rsid w:val="00A82CEB"/>
    <w:rsid w:val="00A86184"/>
    <w:rsid w:val="00A909E4"/>
    <w:rsid w:val="00A94EBA"/>
    <w:rsid w:val="00AB0BCB"/>
    <w:rsid w:val="00AB310A"/>
    <w:rsid w:val="00AB7090"/>
    <w:rsid w:val="00AC1E9C"/>
    <w:rsid w:val="00AD63DE"/>
    <w:rsid w:val="00AE5DD3"/>
    <w:rsid w:val="00AF1651"/>
    <w:rsid w:val="00B0584B"/>
    <w:rsid w:val="00B20DD8"/>
    <w:rsid w:val="00B310C5"/>
    <w:rsid w:val="00B4082D"/>
    <w:rsid w:val="00B50CC0"/>
    <w:rsid w:val="00B53828"/>
    <w:rsid w:val="00B656F3"/>
    <w:rsid w:val="00B67584"/>
    <w:rsid w:val="00B7012F"/>
    <w:rsid w:val="00B81CEC"/>
    <w:rsid w:val="00BB2627"/>
    <w:rsid w:val="00BB6CC4"/>
    <w:rsid w:val="00BC0B7A"/>
    <w:rsid w:val="00BF2085"/>
    <w:rsid w:val="00BF4EA7"/>
    <w:rsid w:val="00C14F10"/>
    <w:rsid w:val="00C15A4A"/>
    <w:rsid w:val="00C24E8A"/>
    <w:rsid w:val="00C36A0C"/>
    <w:rsid w:val="00C41574"/>
    <w:rsid w:val="00C603A8"/>
    <w:rsid w:val="00C62C96"/>
    <w:rsid w:val="00C6584C"/>
    <w:rsid w:val="00C7774F"/>
    <w:rsid w:val="00C933B3"/>
    <w:rsid w:val="00CA4FEA"/>
    <w:rsid w:val="00CB3B37"/>
    <w:rsid w:val="00CC20D1"/>
    <w:rsid w:val="00CD205E"/>
    <w:rsid w:val="00CD4EEA"/>
    <w:rsid w:val="00CE732F"/>
    <w:rsid w:val="00CF0F43"/>
    <w:rsid w:val="00D02F5B"/>
    <w:rsid w:val="00D06729"/>
    <w:rsid w:val="00D16418"/>
    <w:rsid w:val="00D17CE3"/>
    <w:rsid w:val="00D204D7"/>
    <w:rsid w:val="00D249FD"/>
    <w:rsid w:val="00D25355"/>
    <w:rsid w:val="00D3472E"/>
    <w:rsid w:val="00D64BCA"/>
    <w:rsid w:val="00D7372F"/>
    <w:rsid w:val="00D84A5B"/>
    <w:rsid w:val="00D915FF"/>
    <w:rsid w:val="00D94408"/>
    <w:rsid w:val="00DC2032"/>
    <w:rsid w:val="00DC7E7B"/>
    <w:rsid w:val="00DE42A2"/>
    <w:rsid w:val="00DE74FF"/>
    <w:rsid w:val="00DF1818"/>
    <w:rsid w:val="00DF36B3"/>
    <w:rsid w:val="00DF3A6C"/>
    <w:rsid w:val="00E0562D"/>
    <w:rsid w:val="00E22081"/>
    <w:rsid w:val="00E23011"/>
    <w:rsid w:val="00E251C7"/>
    <w:rsid w:val="00E27B9D"/>
    <w:rsid w:val="00E318C6"/>
    <w:rsid w:val="00E32AB0"/>
    <w:rsid w:val="00E37BC5"/>
    <w:rsid w:val="00E41340"/>
    <w:rsid w:val="00E45DD4"/>
    <w:rsid w:val="00E51B9D"/>
    <w:rsid w:val="00E81305"/>
    <w:rsid w:val="00E8179E"/>
    <w:rsid w:val="00E86753"/>
    <w:rsid w:val="00EA05B5"/>
    <w:rsid w:val="00EC3904"/>
    <w:rsid w:val="00EC51A6"/>
    <w:rsid w:val="00EE60EC"/>
    <w:rsid w:val="00EF53CD"/>
    <w:rsid w:val="00EF58C7"/>
    <w:rsid w:val="00F0792D"/>
    <w:rsid w:val="00F1073E"/>
    <w:rsid w:val="00F13471"/>
    <w:rsid w:val="00F33DDB"/>
    <w:rsid w:val="00F40AB6"/>
    <w:rsid w:val="00F47C7E"/>
    <w:rsid w:val="00F55295"/>
    <w:rsid w:val="00F62A1C"/>
    <w:rsid w:val="00F715F3"/>
    <w:rsid w:val="00F757DA"/>
    <w:rsid w:val="00F903C8"/>
    <w:rsid w:val="00F908D1"/>
    <w:rsid w:val="00F94B32"/>
    <w:rsid w:val="00F95E43"/>
    <w:rsid w:val="00FA29B4"/>
    <w:rsid w:val="00FA3480"/>
    <w:rsid w:val="00FA41F2"/>
    <w:rsid w:val="00FB066B"/>
    <w:rsid w:val="00FB3403"/>
    <w:rsid w:val="00FB46D3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5FF851AC"/>
  <w15:chartTrackingRefBased/>
  <w15:docId w15:val="{D8A8D784-222C-4040-8BF7-79F82F56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customStyle="1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41B8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A5239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59"/>
    <w:rsid w:val="00091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watch?v=p21rcdg2c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hyperlink" Target="https://www.spiegel.de/wirtschaft/service/studie-macht-viel-geld-doch-gluecklich-a-cf134b7c-17a0-420d-9b97-f9f37367ad0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27102-2DA9-1347-908E-6CCAC3B2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Axel Rittsteiger</cp:lastModifiedBy>
  <cp:revision>24</cp:revision>
  <cp:lastPrinted>2016-11-27T12:11:00Z</cp:lastPrinted>
  <dcterms:created xsi:type="dcterms:W3CDTF">2022-12-14T09:45:00Z</dcterms:created>
  <dcterms:modified xsi:type="dcterms:W3CDTF">2023-01-26T16:11:00Z</dcterms:modified>
</cp:coreProperties>
</file>