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D5E7" w14:textId="2A133E43" w:rsidR="000C4F0A" w:rsidRPr="00A73A88" w:rsidRDefault="000C4F0A" w:rsidP="000C4F0A">
      <w:pPr>
        <w:spacing w:line="360" w:lineRule="auto"/>
        <w:rPr>
          <w:rFonts w:asciiTheme="minorHAnsi" w:hAnsiTheme="minorHAnsi" w:cstheme="minorHAnsi"/>
          <w:b/>
          <w:szCs w:val="24"/>
          <w:lang w:val="en-US"/>
        </w:rPr>
      </w:pPr>
      <w:r w:rsidRPr="00A73A88">
        <w:rPr>
          <w:rFonts w:asciiTheme="minorHAnsi" w:hAnsiTheme="minorHAnsi" w:cstheme="minorHAnsi"/>
          <w:b/>
          <w:szCs w:val="24"/>
          <w:lang w:val="en-US"/>
        </w:rPr>
        <w:t>Einstieg – Lyrik to go</w:t>
      </w:r>
    </w:p>
    <w:p w14:paraId="235AB64B" w14:textId="3F484D08" w:rsidR="000C4F0A" w:rsidRPr="00A73A88" w:rsidRDefault="00BA5BC3" w:rsidP="000C4F0A">
      <w:pPr>
        <w:spacing w:line="360" w:lineRule="auto"/>
        <w:ind w:right="2550"/>
        <w:rPr>
          <w:rFonts w:asciiTheme="minorHAnsi" w:hAnsiTheme="minorHAnsi" w:cstheme="minorHAnsi"/>
          <w:b/>
          <w:lang w:val="en-US"/>
        </w:rPr>
      </w:pPr>
      <w:r w:rsidRPr="000D11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0" locked="0" layoutInCell="1" allowOverlap="1" wp14:anchorId="1F6258BC" wp14:editId="69BE8B76">
            <wp:simplePos x="0" y="0"/>
            <wp:positionH relativeFrom="column">
              <wp:posOffset>3349023</wp:posOffset>
            </wp:positionH>
            <wp:positionV relativeFrom="paragraph">
              <wp:posOffset>122034</wp:posOffset>
            </wp:positionV>
            <wp:extent cx="3006171" cy="2254792"/>
            <wp:effectExtent l="0" t="5080" r="0" b="0"/>
            <wp:wrapNone/>
            <wp:docPr id="8" name="Grafik 8" descr="Ein Bild, das Text, r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r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0917" cy="225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9FF18" w14:textId="79AE2461" w:rsidR="00155450" w:rsidRDefault="00642F94" w:rsidP="00BA5BC3">
      <w:pPr>
        <w:spacing w:line="360" w:lineRule="auto"/>
        <w:ind w:right="41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„</w:t>
      </w:r>
      <w:r w:rsidR="00155450" w:rsidRPr="00642F94">
        <w:rPr>
          <w:rFonts w:asciiTheme="minorHAnsi" w:hAnsiTheme="minorHAnsi" w:cstheme="minorHAnsi"/>
          <w:szCs w:val="24"/>
        </w:rPr>
        <w:t>Die Zeiten ändern sich, und wir ändern uns in ihnen</w:t>
      </w:r>
      <w:r w:rsidR="00A72A1A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“</w:t>
      </w:r>
      <w:r w:rsidR="00155450" w:rsidRPr="00642F94">
        <w:rPr>
          <w:rFonts w:asciiTheme="minorHAnsi" w:hAnsiTheme="minorHAnsi" w:cstheme="minorHAnsi"/>
          <w:szCs w:val="24"/>
        </w:rPr>
        <w:t xml:space="preserve"> – </w:t>
      </w:r>
      <w:r>
        <w:rPr>
          <w:rFonts w:asciiTheme="minorHAnsi" w:hAnsiTheme="minorHAnsi" w:cstheme="minorHAnsi"/>
          <w:szCs w:val="24"/>
        </w:rPr>
        <w:t>Das</w:t>
      </w:r>
      <w:r w:rsidR="00155450" w:rsidRPr="00642F94">
        <w:rPr>
          <w:rFonts w:asciiTheme="minorHAnsi" w:hAnsiTheme="minorHAnsi" w:cstheme="minorHAnsi"/>
          <w:szCs w:val="24"/>
        </w:rPr>
        <w:t xml:space="preserve"> könnte </w:t>
      </w:r>
      <w:r>
        <w:rPr>
          <w:rFonts w:asciiTheme="minorHAnsi" w:hAnsiTheme="minorHAnsi" w:cstheme="minorHAnsi"/>
          <w:szCs w:val="24"/>
        </w:rPr>
        <w:t xml:space="preserve">das Motto einer Reihe von Lyrikerinnen und Lyrikern sein. In Videoclips </w:t>
      </w:r>
      <w:r w:rsidR="00A72A1A">
        <w:rPr>
          <w:rFonts w:asciiTheme="minorHAnsi" w:hAnsiTheme="minorHAnsi" w:cstheme="minorHAnsi"/>
          <w:szCs w:val="24"/>
        </w:rPr>
        <w:t xml:space="preserve">bei YouTube </w:t>
      </w:r>
      <w:r>
        <w:rPr>
          <w:rFonts w:asciiTheme="minorHAnsi" w:hAnsiTheme="minorHAnsi" w:cstheme="minorHAnsi"/>
          <w:szCs w:val="24"/>
        </w:rPr>
        <w:t>präsentieren sie ihre Gedichte hörbar als gesprochenes Wort und sichtbar in Form poetischer Bilder. Di</w:t>
      </w:r>
      <w:r w:rsidR="00A72A1A">
        <w:rPr>
          <w:rFonts w:asciiTheme="minorHAnsi" w:hAnsiTheme="minorHAnsi" w:cstheme="minorHAnsi"/>
          <w:szCs w:val="24"/>
        </w:rPr>
        <w:t xml:space="preserve">eser audiovisuelle Zugang </w:t>
      </w:r>
      <w:r>
        <w:rPr>
          <w:rFonts w:asciiTheme="minorHAnsi" w:hAnsiTheme="minorHAnsi" w:cstheme="minorHAnsi"/>
          <w:szCs w:val="24"/>
        </w:rPr>
        <w:t xml:space="preserve">soll Lust </w:t>
      </w:r>
      <w:r w:rsidR="00A72A1A">
        <w:rPr>
          <w:rFonts w:asciiTheme="minorHAnsi" w:hAnsiTheme="minorHAnsi" w:cstheme="minorHAnsi"/>
          <w:szCs w:val="24"/>
        </w:rPr>
        <w:t xml:space="preserve">machen </w:t>
      </w:r>
      <w:r>
        <w:rPr>
          <w:rFonts w:asciiTheme="minorHAnsi" w:hAnsiTheme="minorHAnsi" w:cstheme="minorHAnsi"/>
          <w:szCs w:val="24"/>
        </w:rPr>
        <w:t>auf Poesie</w:t>
      </w:r>
      <w:r w:rsidR="00A72A1A">
        <w:rPr>
          <w:rFonts w:asciiTheme="minorHAnsi" w:hAnsiTheme="minorHAnsi" w:cstheme="minorHAnsi"/>
          <w:szCs w:val="24"/>
        </w:rPr>
        <w:t xml:space="preserve"> und die Betrachtenden einladen, einzutauchen in den Augenblick eines Gedichts</w:t>
      </w:r>
      <w:r w:rsidR="00BA5BC3">
        <w:rPr>
          <w:rFonts w:asciiTheme="minorHAnsi" w:hAnsiTheme="minorHAnsi" w:cstheme="minorHAnsi"/>
          <w:szCs w:val="24"/>
        </w:rPr>
        <w:t xml:space="preserve"> – </w:t>
      </w:r>
      <w:r w:rsidR="00B32434">
        <w:rPr>
          <w:rFonts w:asciiTheme="minorHAnsi" w:hAnsiTheme="minorHAnsi" w:cstheme="minorHAnsi"/>
          <w:szCs w:val="24"/>
        </w:rPr>
        <w:br/>
      </w:r>
      <w:r w:rsidR="00BA5BC3">
        <w:rPr>
          <w:rFonts w:asciiTheme="minorHAnsi" w:hAnsiTheme="minorHAnsi" w:cstheme="minorHAnsi"/>
          <w:szCs w:val="24"/>
        </w:rPr>
        <w:t>Lyrik zum Mitnehmen und Stehenbleiben.</w:t>
      </w:r>
    </w:p>
    <w:p w14:paraId="267E9434" w14:textId="77777777" w:rsidR="00BA5BC3" w:rsidRPr="00A73A88" w:rsidRDefault="00BA5BC3" w:rsidP="00BA5BC3">
      <w:pPr>
        <w:spacing w:line="360" w:lineRule="auto"/>
        <w:ind w:right="-2"/>
        <w:jc w:val="right"/>
        <w:rPr>
          <w:rFonts w:asciiTheme="minorHAnsi" w:hAnsiTheme="minorHAnsi" w:cstheme="minorHAnsi"/>
          <w:b/>
          <w:lang w:val="en-US"/>
        </w:rPr>
      </w:pPr>
      <w:r w:rsidRPr="00A73A88">
        <w:rPr>
          <w:rFonts w:asciiTheme="minorHAnsi" w:hAnsiTheme="minorHAnsi" w:cstheme="minorHAnsi"/>
          <w:sz w:val="16"/>
          <w:szCs w:val="16"/>
          <w:lang w:val="en-US"/>
        </w:rPr>
        <w:t>Foto: Axel Rittsteiger: Lizenz CC-BY-NC</w:t>
      </w:r>
    </w:p>
    <w:p w14:paraId="0204BB51" w14:textId="77777777" w:rsidR="00B32434" w:rsidRDefault="00B32434" w:rsidP="006B159D">
      <w:pPr>
        <w:spacing w:line="360" w:lineRule="auto"/>
        <w:ind w:right="2550"/>
        <w:rPr>
          <w:rFonts w:asciiTheme="minorHAnsi" w:hAnsiTheme="minorHAnsi" w:cstheme="minorHAnsi"/>
          <w:b/>
          <w:lang w:val="en-US"/>
        </w:rPr>
      </w:pPr>
    </w:p>
    <w:p w14:paraId="321403EA" w14:textId="28B6A5D6" w:rsidR="006B159D" w:rsidRPr="00A73A88" w:rsidRDefault="00A73A88" w:rsidP="006B159D">
      <w:pPr>
        <w:spacing w:line="360" w:lineRule="auto"/>
        <w:ind w:right="2550"/>
        <w:rPr>
          <w:rFonts w:asciiTheme="minorHAnsi" w:hAnsiTheme="minorHAnsi" w:cstheme="minorHAnsi"/>
          <w:b/>
          <w:lang w:val="en-US"/>
        </w:rPr>
      </w:pPr>
      <w:r w:rsidRPr="00A73A88">
        <w:rPr>
          <w:rFonts w:asciiTheme="minorHAnsi" w:hAnsiTheme="minorHAnsi" w:cstheme="minorHAnsi"/>
          <w:b/>
          <w:lang w:val="en-US"/>
        </w:rPr>
        <w:t>A</w:t>
      </w:r>
      <w:r>
        <w:rPr>
          <w:rFonts w:asciiTheme="minorHAnsi" w:hAnsiTheme="minorHAnsi" w:cstheme="minorHAnsi"/>
          <w:b/>
          <w:lang w:val="en-US"/>
        </w:rPr>
        <w:t>ufgabe:</w:t>
      </w:r>
      <w:r w:rsidR="00FF30F7" w:rsidRPr="00A73A88">
        <w:rPr>
          <w:rFonts w:asciiTheme="minorHAnsi" w:hAnsiTheme="minorHAnsi" w:cstheme="minorHAnsi"/>
          <w:b/>
          <w:lang w:val="en-US"/>
        </w:rPr>
        <w:tab/>
      </w:r>
      <w:r w:rsidR="00FF30F7" w:rsidRPr="00A73A88">
        <w:rPr>
          <w:rFonts w:asciiTheme="minorHAnsi" w:hAnsiTheme="minorHAnsi" w:cstheme="minorHAnsi"/>
          <w:b/>
          <w:lang w:val="en-US"/>
        </w:rPr>
        <w:tab/>
      </w:r>
    </w:p>
    <w:p w14:paraId="7A73EFDD" w14:textId="393A98B8" w:rsidR="00A72A1A" w:rsidRDefault="00A72A1A" w:rsidP="009413D0">
      <w:pPr>
        <w:pStyle w:val="Listenabsatz"/>
        <w:numPr>
          <w:ilvl w:val="0"/>
          <w:numId w:val="17"/>
        </w:numPr>
        <w:spacing w:line="360" w:lineRule="auto"/>
        <w:ind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Suchen Sie bei YouTube nach Videos zu Gedichten von zeitgenössischen Lyrikerinnen und Lyrikern, z. B.</w:t>
      </w:r>
    </w:p>
    <w:p w14:paraId="24B7E92D" w14:textId="39D719FE" w:rsidR="00A72A1A" w:rsidRDefault="00A72A1A" w:rsidP="009413D0">
      <w:pPr>
        <w:pStyle w:val="Listenabsatz"/>
        <w:numPr>
          <w:ilvl w:val="0"/>
          <w:numId w:val="22"/>
        </w:numPr>
        <w:spacing w:line="360" w:lineRule="auto"/>
        <w:ind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Carolin Callies: hirtendichtung, reusen &amp; pech, Kleine Grammatologie</w:t>
      </w:r>
    </w:p>
    <w:p w14:paraId="2EF55BE7" w14:textId="105A2658" w:rsidR="00A72A1A" w:rsidRDefault="00A72A1A" w:rsidP="009413D0">
      <w:pPr>
        <w:pStyle w:val="Listenabsatz"/>
        <w:numPr>
          <w:ilvl w:val="0"/>
          <w:numId w:val="22"/>
        </w:numPr>
        <w:spacing w:line="360" w:lineRule="auto"/>
        <w:ind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Ulrike Almut Sandig: Landschaft (mehrere </w:t>
      </w:r>
      <w:r w:rsidR="00BA5BC3">
        <w:rPr>
          <w:rFonts w:asciiTheme="minorHAnsi" w:hAnsiTheme="minorHAnsi" w:cstheme="minorHAnsi"/>
        </w:rPr>
        <w:t>Videos</w:t>
      </w:r>
      <w:r>
        <w:rPr>
          <w:rFonts w:asciiTheme="minorHAnsi" w:hAnsiTheme="minorHAnsi" w:cstheme="minorHAnsi"/>
        </w:rPr>
        <w:t>)</w:t>
      </w:r>
    </w:p>
    <w:p w14:paraId="7F3AAEC6" w14:textId="595E8BE6" w:rsidR="00BA5BC3" w:rsidRDefault="00BA5BC3" w:rsidP="009413D0">
      <w:pPr>
        <w:pStyle w:val="Listenabsatz"/>
        <w:numPr>
          <w:ilvl w:val="0"/>
          <w:numId w:val="22"/>
        </w:numPr>
        <w:spacing w:line="360" w:lineRule="auto"/>
        <w:ind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Nora Gomringer: Waldeinsamkeit, TRIAS, Ursprungsalphabet, Du baust einen Tisch, VIELMALS</w:t>
      </w:r>
    </w:p>
    <w:p w14:paraId="5ACE9AD2" w14:textId="1A01ABAB" w:rsidR="00BA5BC3" w:rsidRDefault="00BA5BC3" w:rsidP="009413D0">
      <w:pPr>
        <w:pStyle w:val="Listenabsatz"/>
        <w:numPr>
          <w:ilvl w:val="0"/>
          <w:numId w:val="22"/>
        </w:numPr>
        <w:spacing w:before="240" w:line="360" w:lineRule="auto"/>
        <w:ind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Matthias Göritz: Buchtrailer zu „Spools“</w:t>
      </w:r>
    </w:p>
    <w:p w14:paraId="070FF0B8" w14:textId="4CC5FD07" w:rsidR="000C4F0A" w:rsidRPr="00A3762C" w:rsidRDefault="000C4F0A" w:rsidP="009413D0">
      <w:pPr>
        <w:pStyle w:val="Listenabsatz"/>
        <w:numPr>
          <w:ilvl w:val="0"/>
          <w:numId w:val="17"/>
        </w:numPr>
        <w:spacing w:line="360" w:lineRule="auto"/>
        <w:ind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A3762C">
        <w:rPr>
          <w:rFonts w:asciiTheme="minorHAnsi" w:hAnsiTheme="minorHAnsi" w:cstheme="minorHAnsi"/>
        </w:rPr>
        <w:t>ehen Sie sich zwei Videos Ihrer Wahl an</w:t>
      </w:r>
      <w:r>
        <w:rPr>
          <w:rFonts w:asciiTheme="minorHAnsi" w:hAnsiTheme="minorHAnsi" w:cstheme="minorHAnsi"/>
        </w:rPr>
        <w:t>.</w:t>
      </w:r>
    </w:p>
    <w:p w14:paraId="50E94F72" w14:textId="37F55830" w:rsidR="000C4F0A" w:rsidRDefault="000C4F0A" w:rsidP="009413D0">
      <w:pPr>
        <w:pStyle w:val="Listenabsatz"/>
        <w:numPr>
          <w:ilvl w:val="0"/>
          <w:numId w:val="17"/>
        </w:numPr>
        <w:spacing w:line="360" w:lineRule="auto"/>
        <w:ind w:right="-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Notieren Sie sich stichwortartig die eingesetzten Gestaltungsideen.</w:t>
      </w:r>
    </w:p>
    <w:p w14:paraId="5A44F03E" w14:textId="63CBAFAB" w:rsidR="008E5C0A" w:rsidRPr="00F02C01" w:rsidRDefault="008E5C0A" w:rsidP="009413D0">
      <w:pPr>
        <w:pStyle w:val="Listenabsatz"/>
        <w:numPr>
          <w:ilvl w:val="0"/>
          <w:numId w:val="17"/>
        </w:numPr>
        <w:spacing w:line="360" w:lineRule="auto"/>
        <w:ind w:right="-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Tauschen Sie sich mit einer Lernpartnerin oder einem Lernpartner über die </w:t>
      </w:r>
      <w:r w:rsidR="007033E0">
        <w:rPr>
          <w:rFonts w:asciiTheme="minorHAnsi" w:hAnsiTheme="minorHAnsi" w:cstheme="minorHAnsi"/>
          <w:szCs w:val="24"/>
        </w:rPr>
        <w:t>unterschied</w:t>
      </w:r>
      <w:r w:rsidR="009413D0">
        <w:rPr>
          <w:rFonts w:asciiTheme="minorHAnsi" w:hAnsiTheme="minorHAnsi" w:cstheme="minorHAnsi"/>
          <w:szCs w:val="24"/>
        </w:rPr>
        <w:softHyphen/>
      </w:r>
      <w:r w:rsidR="007033E0">
        <w:rPr>
          <w:rFonts w:asciiTheme="minorHAnsi" w:hAnsiTheme="minorHAnsi" w:cstheme="minorHAnsi"/>
          <w:szCs w:val="24"/>
        </w:rPr>
        <w:t>lichen Gestaltungsideen aus</w:t>
      </w:r>
      <w:r w:rsidR="00F76F58">
        <w:rPr>
          <w:rFonts w:asciiTheme="minorHAnsi" w:hAnsiTheme="minorHAnsi" w:cstheme="minorHAnsi"/>
          <w:szCs w:val="24"/>
        </w:rPr>
        <w:t xml:space="preserve"> und bewerten Sie sie.</w:t>
      </w:r>
    </w:p>
    <w:sectPr w:rsidR="008E5C0A" w:rsidRPr="00F02C01" w:rsidSect="00D16418">
      <w:headerReference w:type="default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46BC" w14:textId="77777777" w:rsidR="002D4EA1" w:rsidRDefault="002D4EA1" w:rsidP="005C5D10">
      <w:r>
        <w:separator/>
      </w:r>
    </w:p>
  </w:endnote>
  <w:endnote w:type="continuationSeparator" w:id="0">
    <w:p w14:paraId="32AB1990" w14:textId="77777777" w:rsidR="002D4EA1" w:rsidRDefault="002D4EA1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5E8B" w14:textId="77777777" w:rsidR="002D4EA1" w:rsidRDefault="002D4EA1" w:rsidP="005C5D10">
      <w:r>
        <w:separator/>
      </w:r>
    </w:p>
  </w:footnote>
  <w:footnote w:type="continuationSeparator" w:id="0">
    <w:p w14:paraId="68A63FA3" w14:textId="77777777" w:rsidR="002D4EA1" w:rsidRDefault="002D4EA1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2B4" w14:textId="037D61BB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19412ED5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71A7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richt</w:t>
                            </w:r>
                            <w:r w:rsidR="006371A7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D73EB6" w:rsidRPr="00D73EB6">
                              <w:rPr>
                                <w:rFonts w:ascii="Calibri" w:hAnsi="Calibri" w:cs="Calibri"/>
                                <w:b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3FCE657F" w:rsidR="0018092A" w:rsidRPr="007702B9" w:rsidRDefault="00CF5D1E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Musikvideos </w:t>
                            </w:r>
                            <w:r w:rsidR="0014021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und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Lyrik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Lyrik visualisieren</w:t>
                            </w:r>
                            <w:r w:rsidR="007813C8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– </w:t>
                            </w:r>
                            <w:r w:rsidR="002B0DC1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Einstieg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19412ED5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71A7">
                        <w:rPr>
                          <w:rFonts w:cs="Arial"/>
                          <w:color w:val="FFFFFF"/>
                          <w:sz w:val="20"/>
                        </w:rPr>
                        <w:t xml:space="preserve">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richt</w:t>
                      </w:r>
                      <w:r w:rsidR="006371A7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D73EB6" w:rsidRPr="00D73EB6">
                        <w:rPr>
                          <w:rFonts w:ascii="Calibri" w:hAnsi="Calibri" w:cs="Calibri"/>
                          <w:b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3FCE657F" w:rsidR="0018092A" w:rsidRPr="007702B9" w:rsidRDefault="00CF5D1E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Musikvideos </w:t>
                      </w:r>
                      <w:r w:rsidR="00140213">
                        <w:rPr>
                          <w:rFonts w:ascii="Calibri" w:hAnsi="Calibri" w:cs="Calibri"/>
                          <w:b/>
                          <w:sz w:val="20"/>
                        </w:rPr>
                        <w:t>und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Lyrik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Lyrik visualisieren</w:t>
                      </w:r>
                      <w:r w:rsidR="007813C8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– </w:t>
                      </w:r>
                      <w:r w:rsidR="002B0DC1">
                        <w:rPr>
                          <w:rFonts w:ascii="Calibri" w:hAnsi="Calibri" w:cs="Calibri"/>
                          <w:b/>
                          <w:sz w:val="20"/>
                        </w:rPr>
                        <w:t>Einstieg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35480"/>
    <w:multiLevelType w:val="hybridMultilevel"/>
    <w:tmpl w:val="D91213CE"/>
    <w:lvl w:ilvl="0" w:tplc="B9B27FEA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7152E"/>
    <w:multiLevelType w:val="hybridMultilevel"/>
    <w:tmpl w:val="97D08E44"/>
    <w:lvl w:ilvl="0" w:tplc="9AA2D24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12F62553"/>
    <w:multiLevelType w:val="hybridMultilevel"/>
    <w:tmpl w:val="E72C4656"/>
    <w:lvl w:ilvl="0" w:tplc="52FAC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6AE7"/>
    <w:multiLevelType w:val="hybridMultilevel"/>
    <w:tmpl w:val="B4F82826"/>
    <w:lvl w:ilvl="0" w:tplc="2E3AE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530C0"/>
    <w:multiLevelType w:val="hybridMultilevel"/>
    <w:tmpl w:val="1B76F180"/>
    <w:lvl w:ilvl="0" w:tplc="492EC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9DC"/>
    <w:multiLevelType w:val="hybridMultilevel"/>
    <w:tmpl w:val="D6BED900"/>
    <w:lvl w:ilvl="0" w:tplc="8E76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855E1"/>
    <w:multiLevelType w:val="hybridMultilevel"/>
    <w:tmpl w:val="FB8CEE56"/>
    <w:lvl w:ilvl="0" w:tplc="2A62523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9A9"/>
    <w:multiLevelType w:val="hybridMultilevel"/>
    <w:tmpl w:val="D26AD0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56005"/>
    <w:multiLevelType w:val="hybridMultilevel"/>
    <w:tmpl w:val="0BC4BFC4"/>
    <w:lvl w:ilvl="0" w:tplc="78B06EE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E52D6E"/>
    <w:multiLevelType w:val="hybridMultilevel"/>
    <w:tmpl w:val="97C04E90"/>
    <w:lvl w:ilvl="0" w:tplc="D598DC94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4F22C9"/>
    <w:multiLevelType w:val="hybridMultilevel"/>
    <w:tmpl w:val="0420B710"/>
    <w:lvl w:ilvl="0" w:tplc="70945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44559"/>
    <w:multiLevelType w:val="hybridMultilevel"/>
    <w:tmpl w:val="59AA22CC"/>
    <w:lvl w:ilvl="0" w:tplc="E3FA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81580">
    <w:abstractNumId w:val="16"/>
  </w:num>
  <w:num w:numId="2" w16cid:durableId="295720061">
    <w:abstractNumId w:val="17"/>
  </w:num>
  <w:num w:numId="3" w16cid:durableId="698512154">
    <w:abstractNumId w:val="10"/>
  </w:num>
  <w:num w:numId="4" w16cid:durableId="1461461318">
    <w:abstractNumId w:val="2"/>
  </w:num>
  <w:num w:numId="5" w16cid:durableId="961115782">
    <w:abstractNumId w:val="9"/>
  </w:num>
  <w:num w:numId="6" w16cid:durableId="1021319926">
    <w:abstractNumId w:val="0"/>
  </w:num>
  <w:num w:numId="7" w16cid:durableId="1067144467">
    <w:abstractNumId w:val="15"/>
  </w:num>
  <w:num w:numId="8" w16cid:durableId="632826654">
    <w:abstractNumId w:val="13"/>
  </w:num>
  <w:num w:numId="9" w16cid:durableId="1892300614">
    <w:abstractNumId w:val="14"/>
  </w:num>
  <w:num w:numId="10" w16cid:durableId="344793422">
    <w:abstractNumId w:val="4"/>
  </w:num>
  <w:num w:numId="11" w16cid:durableId="1526096184">
    <w:abstractNumId w:val="21"/>
  </w:num>
  <w:num w:numId="12" w16cid:durableId="984047880">
    <w:abstractNumId w:val="18"/>
  </w:num>
  <w:num w:numId="13" w16cid:durableId="781876163">
    <w:abstractNumId w:val="5"/>
  </w:num>
  <w:num w:numId="14" w16cid:durableId="1367214027">
    <w:abstractNumId w:val="6"/>
  </w:num>
  <w:num w:numId="15" w16cid:durableId="457769878">
    <w:abstractNumId w:val="12"/>
  </w:num>
  <w:num w:numId="16" w16cid:durableId="1698698379">
    <w:abstractNumId w:val="1"/>
  </w:num>
  <w:num w:numId="17" w16cid:durableId="853349261">
    <w:abstractNumId w:val="8"/>
  </w:num>
  <w:num w:numId="18" w16cid:durableId="223569140">
    <w:abstractNumId w:val="7"/>
  </w:num>
  <w:num w:numId="19" w16cid:durableId="1154837846">
    <w:abstractNumId w:val="20"/>
  </w:num>
  <w:num w:numId="20" w16cid:durableId="1101756312">
    <w:abstractNumId w:val="3"/>
  </w:num>
  <w:num w:numId="21" w16cid:durableId="1370301976">
    <w:abstractNumId w:val="11"/>
  </w:num>
  <w:num w:numId="22" w16cid:durableId="8519216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5F4"/>
    <w:rsid w:val="00001A00"/>
    <w:rsid w:val="00006C85"/>
    <w:rsid w:val="00007B08"/>
    <w:rsid w:val="000147F6"/>
    <w:rsid w:val="00015FA0"/>
    <w:rsid w:val="00017E5B"/>
    <w:rsid w:val="000233F5"/>
    <w:rsid w:val="00040809"/>
    <w:rsid w:val="00041B31"/>
    <w:rsid w:val="00046341"/>
    <w:rsid w:val="00046F7C"/>
    <w:rsid w:val="000501A3"/>
    <w:rsid w:val="00050505"/>
    <w:rsid w:val="0006080B"/>
    <w:rsid w:val="00062229"/>
    <w:rsid w:val="000650D8"/>
    <w:rsid w:val="000659A4"/>
    <w:rsid w:val="000758D3"/>
    <w:rsid w:val="00080C99"/>
    <w:rsid w:val="00083774"/>
    <w:rsid w:val="00094A77"/>
    <w:rsid w:val="0009595E"/>
    <w:rsid w:val="000A169C"/>
    <w:rsid w:val="000A39D5"/>
    <w:rsid w:val="000A7C92"/>
    <w:rsid w:val="000A7F48"/>
    <w:rsid w:val="000B5B56"/>
    <w:rsid w:val="000B7207"/>
    <w:rsid w:val="000C0CCF"/>
    <w:rsid w:val="000C268E"/>
    <w:rsid w:val="000C2A59"/>
    <w:rsid w:val="000C4F0A"/>
    <w:rsid w:val="000C5FAE"/>
    <w:rsid w:val="000D11C2"/>
    <w:rsid w:val="000D2CF3"/>
    <w:rsid w:val="000D70F2"/>
    <w:rsid w:val="000E2F4C"/>
    <w:rsid w:val="000E40D4"/>
    <w:rsid w:val="000E675E"/>
    <w:rsid w:val="000F1ABC"/>
    <w:rsid w:val="000F2858"/>
    <w:rsid w:val="000F5471"/>
    <w:rsid w:val="000F5A48"/>
    <w:rsid w:val="000F608C"/>
    <w:rsid w:val="00105907"/>
    <w:rsid w:val="00106FD9"/>
    <w:rsid w:val="00107154"/>
    <w:rsid w:val="00114637"/>
    <w:rsid w:val="00115409"/>
    <w:rsid w:val="0011761F"/>
    <w:rsid w:val="00123047"/>
    <w:rsid w:val="00124708"/>
    <w:rsid w:val="00125B3D"/>
    <w:rsid w:val="00127733"/>
    <w:rsid w:val="00127D06"/>
    <w:rsid w:val="001328F2"/>
    <w:rsid w:val="00132FA5"/>
    <w:rsid w:val="0013364F"/>
    <w:rsid w:val="00140213"/>
    <w:rsid w:val="00141E03"/>
    <w:rsid w:val="00143D2F"/>
    <w:rsid w:val="001468E3"/>
    <w:rsid w:val="00147B28"/>
    <w:rsid w:val="00150E7F"/>
    <w:rsid w:val="00152478"/>
    <w:rsid w:val="0015349C"/>
    <w:rsid w:val="00155450"/>
    <w:rsid w:val="001645E3"/>
    <w:rsid w:val="00167490"/>
    <w:rsid w:val="00172024"/>
    <w:rsid w:val="0017714E"/>
    <w:rsid w:val="001807DF"/>
    <w:rsid w:val="0018092A"/>
    <w:rsid w:val="00180A47"/>
    <w:rsid w:val="001852B1"/>
    <w:rsid w:val="001867D4"/>
    <w:rsid w:val="00191AC1"/>
    <w:rsid w:val="001938E5"/>
    <w:rsid w:val="001A4E5D"/>
    <w:rsid w:val="001A6602"/>
    <w:rsid w:val="001A72FA"/>
    <w:rsid w:val="001B4DC2"/>
    <w:rsid w:val="001B4F9E"/>
    <w:rsid w:val="001B504A"/>
    <w:rsid w:val="001C01D5"/>
    <w:rsid w:val="001D2EC1"/>
    <w:rsid w:val="001E10B6"/>
    <w:rsid w:val="001E62EE"/>
    <w:rsid w:val="001F1D97"/>
    <w:rsid w:val="001F3F4B"/>
    <w:rsid w:val="001F5FCE"/>
    <w:rsid w:val="0020237B"/>
    <w:rsid w:val="00205C9B"/>
    <w:rsid w:val="00206F0B"/>
    <w:rsid w:val="00207547"/>
    <w:rsid w:val="002117CB"/>
    <w:rsid w:val="00213EFF"/>
    <w:rsid w:val="0021543D"/>
    <w:rsid w:val="00220DA5"/>
    <w:rsid w:val="00234507"/>
    <w:rsid w:val="00236DC9"/>
    <w:rsid w:val="00241EC1"/>
    <w:rsid w:val="0024300F"/>
    <w:rsid w:val="00243E45"/>
    <w:rsid w:val="00245F69"/>
    <w:rsid w:val="002467D4"/>
    <w:rsid w:val="002571D9"/>
    <w:rsid w:val="00264214"/>
    <w:rsid w:val="00267434"/>
    <w:rsid w:val="00275357"/>
    <w:rsid w:val="00275AA4"/>
    <w:rsid w:val="00282AA3"/>
    <w:rsid w:val="00285DC5"/>
    <w:rsid w:val="00286589"/>
    <w:rsid w:val="002A133D"/>
    <w:rsid w:val="002A1A31"/>
    <w:rsid w:val="002A252A"/>
    <w:rsid w:val="002A67D9"/>
    <w:rsid w:val="002A7375"/>
    <w:rsid w:val="002B0DC1"/>
    <w:rsid w:val="002B10F5"/>
    <w:rsid w:val="002B18FE"/>
    <w:rsid w:val="002B22B7"/>
    <w:rsid w:val="002B295B"/>
    <w:rsid w:val="002B3AE7"/>
    <w:rsid w:val="002B5A4E"/>
    <w:rsid w:val="002C2BFC"/>
    <w:rsid w:val="002C4E3E"/>
    <w:rsid w:val="002C6676"/>
    <w:rsid w:val="002C6F11"/>
    <w:rsid w:val="002D2590"/>
    <w:rsid w:val="002D4EA1"/>
    <w:rsid w:val="002D5B37"/>
    <w:rsid w:val="002D74FE"/>
    <w:rsid w:val="002E111B"/>
    <w:rsid w:val="002E3D3D"/>
    <w:rsid w:val="002F0F66"/>
    <w:rsid w:val="002F118A"/>
    <w:rsid w:val="002F447C"/>
    <w:rsid w:val="002F5D35"/>
    <w:rsid w:val="002F6959"/>
    <w:rsid w:val="003023B1"/>
    <w:rsid w:val="003029D1"/>
    <w:rsid w:val="00303787"/>
    <w:rsid w:val="003117B7"/>
    <w:rsid w:val="00314F87"/>
    <w:rsid w:val="00320176"/>
    <w:rsid w:val="00320939"/>
    <w:rsid w:val="00321F9D"/>
    <w:rsid w:val="003226F9"/>
    <w:rsid w:val="00323B37"/>
    <w:rsid w:val="00326E12"/>
    <w:rsid w:val="00331026"/>
    <w:rsid w:val="0033347A"/>
    <w:rsid w:val="00335912"/>
    <w:rsid w:val="003431E3"/>
    <w:rsid w:val="0034514E"/>
    <w:rsid w:val="0034581C"/>
    <w:rsid w:val="003479F6"/>
    <w:rsid w:val="00347E74"/>
    <w:rsid w:val="00352603"/>
    <w:rsid w:val="00355A46"/>
    <w:rsid w:val="003614DE"/>
    <w:rsid w:val="0036250F"/>
    <w:rsid w:val="00363970"/>
    <w:rsid w:val="0036509A"/>
    <w:rsid w:val="00367A3D"/>
    <w:rsid w:val="00367FD7"/>
    <w:rsid w:val="00377173"/>
    <w:rsid w:val="00386DB6"/>
    <w:rsid w:val="0039360B"/>
    <w:rsid w:val="003946AA"/>
    <w:rsid w:val="0039562D"/>
    <w:rsid w:val="003A0AF6"/>
    <w:rsid w:val="003A34B4"/>
    <w:rsid w:val="003A4B04"/>
    <w:rsid w:val="003A5998"/>
    <w:rsid w:val="003B0CA4"/>
    <w:rsid w:val="003B2303"/>
    <w:rsid w:val="003C0819"/>
    <w:rsid w:val="003C1BA6"/>
    <w:rsid w:val="003C2AB9"/>
    <w:rsid w:val="003C7124"/>
    <w:rsid w:val="003D1DFB"/>
    <w:rsid w:val="003D25D6"/>
    <w:rsid w:val="003D2961"/>
    <w:rsid w:val="003E58AB"/>
    <w:rsid w:val="003F5E3B"/>
    <w:rsid w:val="003F683C"/>
    <w:rsid w:val="00403E7E"/>
    <w:rsid w:val="00404191"/>
    <w:rsid w:val="00412394"/>
    <w:rsid w:val="00417679"/>
    <w:rsid w:val="00422155"/>
    <w:rsid w:val="0043189F"/>
    <w:rsid w:val="00446CFE"/>
    <w:rsid w:val="0045067A"/>
    <w:rsid w:val="00451D7B"/>
    <w:rsid w:val="00456293"/>
    <w:rsid w:val="004563EA"/>
    <w:rsid w:val="00457FAC"/>
    <w:rsid w:val="00460FBD"/>
    <w:rsid w:val="0046178B"/>
    <w:rsid w:val="00462CD3"/>
    <w:rsid w:val="0046304E"/>
    <w:rsid w:val="00465C54"/>
    <w:rsid w:val="00466694"/>
    <w:rsid w:val="00467DC5"/>
    <w:rsid w:val="00470C7B"/>
    <w:rsid w:val="00472502"/>
    <w:rsid w:val="004731A6"/>
    <w:rsid w:val="0047636A"/>
    <w:rsid w:val="00480AC7"/>
    <w:rsid w:val="004936BF"/>
    <w:rsid w:val="00493CC0"/>
    <w:rsid w:val="0049788F"/>
    <w:rsid w:val="004A2257"/>
    <w:rsid w:val="004A2310"/>
    <w:rsid w:val="004A3B88"/>
    <w:rsid w:val="004A5747"/>
    <w:rsid w:val="004A5B3E"/>
    <w:rsid w:val="004A6E7D"/>
    <w:rsid w:val="004A7D7F"/>
    <w:rsid w:val="004B3A4D"/>
    <w:rsid w:val="004B4F4A"/>
    <w:rsid w:val="004B508B"/>
    <w:rsid w:val="004C24D8"/>
    <w:rsid w:val="004C5487"/>
    <w:rsid w:val="004C7DBA"/>
    <w:rsid w:val="004D00FC"/>
    <w:rsid w:val="004E529A"/>
    <w:rsid w:val="004E71A9"/>
    <w:rsid w:val="004F4763"/>
    <w:rsid w:val="004F588E"/>
    <w:rsid w:val="004F5D7E"/>
    <w:rsid w:val="00515AD5"/>
    <w:rsid w:val="00515B49"/>
    <w:rsid w:val="00530EA7"/>
    <w:rsid w:val="00552335"/>
    <w:rsid w:val="0055731A"/>
    <w:rsid w:val="005573B3"/>
    <w:rsid w:val="00562258"/>
    <w:rsid w:val="00566D2D"/>
    <w:rsid w:val="00573BD7"/>
    <w:rsid w:val="00573C98"/>
    <w:rsid w:val="00580271"/>
    <w:rsid w:val="00585156"/>
    <w:rsid w:val="00585C06"/>
    <w:rsid w:val="00587018"/>
    <w:rsid w:val="005931AF"/>
    <w:rsid w:val="00597B14"/>
    <w:rsid w:val="005A174C"/>
    <w:rsid w:val="005A24CB"/>
    <w:rsid w:val="005A32BC"/>
    <w:rsid w:val="005A37CF"/>
    <w:rsid w:val="005B0A04"/>
    <w:rsid w:val="005B1C09"/>
    <w:rsid w:val="005B6982"/>
    <w:rsid w:val="005C1DFC"/>
    <w:rsid w:val="005C5D10"/>
    <w:rsid w:val="005C6086"/>
    <w:rsid w:val="005C61B4"/>
    <w:rsid w:val="005D278A"/>
    <w:rsid w:val="005E198F"/>
    <w:rsid w:val="005E49EA"/>
    <w:rsid w:val="005E4B39"/>
    <w:rsid w:val="005F3727"/>
    <w:rsid w:val="005F7C41"/>
    <w:rsid w:val="0060219F"/>
    <w:rsid w:val="00602672"/>
    <w:rsid w:val="00607FDE"/>
    <w:rsid w:val="0061090D"/>
    <w:rsid w:val="00611E4C"/>
    <w:rsid w:val="00613AF4"/>
    <w:rsid w:val="00621892"/>
    <w:rsid w:val="00623549"/>
    <w:rsid w:val="006325C9"/>
    <w:rsid w:val="00633E60"/>
    <w:rsid w:val="006371A7"/>
    <w:rsid w:val="00642F94"/>
    <w:rsid w:val="006517D4"/>
    <w:rsid w:val="00657A91"/>
    <w:rsid w:val="00663649"/>
    <w:rsid w:val="00663785"/>
    <w:rsid w:val="00672DB6"/>
    <w:rsid w:val="006730E0"/>
    <w:rsid w:val="006759FA"/>
    <w:rsid w:val="0068123F"/>
    <w:rsid w:val="0068414A"/>
    <w:rsid w:val="00685F00"/>
    <w:rsid w:val="006873E7"/>
    <w:rsid w:val="006877D1"/>
    <w:rsid w:val="00694FB9"/>
    <w:rsid w:val="00696704"/>
    <w:rsid w:val="006A13C0"/>
    <w:rsid w:val="006A6DF8"/>
    <w:rsid w:val="006B159D"/>
    <w:rsid w:val="006B280E"/>
    <w:rsid w:val="006B3676"/>
    <w:rsid w:val="006B3760"/>
    <w:rsid w:val="006C0217"/>
    <w:rsid w:val="006C1971"/>
    <w:rsid w:val="006C3452"/>
    <w:rsid w:val="006C7389"/>
    <w:rsid w:val="006D203E"/>
    <w:rsid w:val="006E0447"/>
    <w:rsid w:val="006E0466"/>
    <w:rsid w:val="006E0C1A"/>
    <w:rsid w:val="006E106D"/>
    <w:rsid w:val="006E236F"/>
    <w:rsid w:val="006E4CE3"/>
    <w:rsid w:val="006F08A6"/>
    <w:rsid w:val="006F3CC4"/>
    <w:rsid w:val="006F61F6"/>
    <w:rsid w:val="006F6CC1"/>
    <w:rsid w:val="006F72AD"/>
    <w:rsid w:val="00701DDB"/>
    <w:rsid w:val="007033E0"/>
    <w:rsid w:val="0070419B"/>
    <w:rsid w:val="00711B61"/>
    <w:rsid w:val="00715C62"/>
    <w:rsid w:val="007167BC"/>
    <w:rsid w:val="00717D7F"/>
    <w:rsid w:val="0072195F"/>
    <w:rsid w:val="0072267F"/>
    <w:rsid w:val="00736322"/>
    <w:rsid w:val="00743663"/>
    <w:rsid w:val="00744E38"/>
    <w:rsid w:val="00754D44"/>
    <w:rsid w:val="007601F6"/>
    <w:rsid w:val="007602A6"/>
    <w:rsid w:val="007609DB"/>
    <w:rsid w:val="00763ECE"/>
    <w:rsid w:val="007678D8"/>
    <w:rsid w:val="007702B9"/>
    <w:rsid w:val="0077236B"/>
    <w:rsid w:val="00773474"/>
    <w:rsid w:val="00775A55"/>
    <w:rsid w:val="00781224"/>
    <w:rsid w:val="007813C8"/>
    <w:rsid w:val="0078190A"/>
    <w:rsid w:val="00781ADB"/>
    <w:rsid w:val="007834F6"/>
    <w:rsid w:val="007836F8"/>
    <w:rsid w:val="00785756"/>
    <w:rsid w:val="0078590D"/>
    <w:rsid w:val="007B1011"/>
    <w:rsid w:val="007C1403"/>
    <w:rsid w:val="007C1625"/>
    <w:rsid w:val="007D28CD"/>
    <w:rsid w:val="007D2A45"/>
    <w:rsid w:val="007D637C"/>
    <w:rsid w:val="007D6E85"/>
    <w:rsid w:val="007E1BB2"/>
    <w:rsid w:val="007E2424"/>
    <w:rsid w:val="007E24FA"/>
    <w:rsid w:val="007E50ED"/>
    <w:rsid w:val="007E6CCD"/>
    <w:rsid w:val="007E7932"/>
    <w:rsid w:val="007F22D5"/>
    <w:rsid w:val="007F3969"/>
    <w:rsid w:val="007F6EEA"/>
    <w:rsid w:val="007F7702"/>
    <w:rsid w:val="00801F49"/>
    <w:rsid w:val="0080243E"/>
    <w:rsid w:val="00803236"/>
    <w:rsid w:val="008068E7"/>
    <w:rsid w:val="0081463F"/>
    <w:rsid w:val="00820C15"/>
    <w:rsid w:val="008213DC"/>
    <w:rsid w:val="00823188"/>
    <w:rsid w:val="00823EBB"/>
    <w:rsid w:val="00826F11"/>
    <w:rsid w:val="00831A05"/>
    <w:rsid w:val="00836D71"/>
    <w:rsid w:val="008419EF"/>
    <w:rsid w:val="008446FA"/>
    <w:rsid w:val="00857408"/>
    <w:rsid w:val="00870D11"/>
    <w:rsid w:val="00871C39"/>
    <w:rsid w:val="00872212"/>
    <w:rsid w:val="0087730A"/>
    <w:rsid w:val="0088313E"/>
    <w:rsid w:val="00884AA7"/>
    <w:rsid w:val="008A04A6"/>
    <w:rsid w:val="008A6396"/>
    <w:rsid w:val="008B2518"/>
    <w:rsid w:val="008B29FD"/>
    <w:rsid w:val="008B42D2"/>
    <w:rsid w:val="008C30BB"/>
    <w:rsid w:val="008C50CA"/>
    <w:rsid w:val="008C5370"/>
    <w:rsid w:val="008D1070"/>
    <w:rsid w:val="008D23E6"/>
    <w:rsid w:val="008D67C5"/>
    <w:rsid w:val="008D6962"/>
    <w:rsid w:val="008E3F91"/>
    <w:rsid w:val="008E500F"/>
    <w:rsid w:val="008E5C0A"/>
    <w:rsid w:val="008E6595"/>
    <w:rsid w:val="008F2BEE"/>
    <w:rsid w:val="008F7B12"/>
    <w:rsid w:val="008F7C96"/>
    <w:rsid w:val="00906FF9"/>
    <w:rsid w:val="00906FFA"/>
    <w:rsid w:val="00910802"/>
    <w:rsid w:val="00911E9E"/>
    <w:rsid w:val="009120D7"/>
    <w:rsid w:val="0091220B"/>
    <w:rsid w:val="009175A4"/>
    <w:rsid w:val="009205B7"/>
    <w:rsid w:val="0092307F"/>
    <w:rsid w:val="009367BE"/>
    <w:rsid w:val="0094125F"/>
    <w:rsid w:val="009413D0"/>
    <w:rsid w:val="00941DFC"/>
    <w:rsid w:val="009421AA"/>
    <w:rsid w:val="0094597C"/>
    <w:rsid w:val="00945AD1"/>
    <w:rsid w:val="0094609E"/>
    <w:rsid w:val="009504C5"/>
    <w:rsid w:val="00950BE6"/>
    <w:rsid w:val="00951E73"/>
    <w:rsid w:val="00954135"/>
    <w:rsid w:val="00976179"/>
    <w:rsid w:val="00976569"/>
    <w:rsid w:val="00977C6A"/>
    <w:rsid w:val="00985E96"/>
    <w:rsid w:val="0098767C"/>
    <w:rsid w:val="00992A02"/>
    <w:rsid w:val="00996FD5"/>
    <w:rsid w:val="009A3A0F"/>
    <w:rsid w:val="009B1ABA"/>
    <w:rsid w:val="009C3636"/>
    <w:rsid w:val="009C3A67"/>
    <w:rsid w:val="009D11CB"/>
    <w:rsid w:val="009D248D"/>
    <w:rsid w:val="009D2F52"/>
    <w:rsid w:val="009D3688"/>
    <w:rsid w:val="009D4325"/>
    <w:rsid w:val="009D6C11"/>
    <w:rsid w:val="009D6E5B"/>
    <w:rsid w:val="009E641C"/>
    <w:rsid w:val="009F721B"/>
    <w:rsid w:val="00A07A41"/>
    <w:rsid w:val="00A11348"/>
    <w:rsid w:val="00A11A6C"/>
    <w:rsid w:val="00A123F3"/>
    <w:rsid w:val="00A13EEB"/>
    <w:rsid w:val="00A1634C"/>
    <w:rsid w:val="00A24394"/>
    <w:rsid w:val="00A24EEF"/>
    <w:rsid w:val="00A26BF0"/>
    <w:rsid w:val="00A2764F"/>
    <w:rsid w:val="00A27B1B"/>
    <w:rsid w:val="00A33524"/>
    <w:rsid w:val="00A33BDC"/>
    <w:rsid w:val="00A347EF"/>
    <w:rsid w:val="00A3762C"/>
    <w:rsid w:val="00A37EA0"/>
    <w:rsid w:val="00A4522B"/>
    <w:rsid w:val="00A47173"/>
    <w:rsid w:val="00A577E3"/>
    <w:rsid w:val="00A57BD6"/>
    <w:rsid w:val="00A64FFA"/>
    <w:rsid w:val="00A67982"/>
    <w:rsid w:val="00A71255"/>
    <w:rsid w:val="00A71591"/>
    <w:rsid w:val="00A72A1A"/>
    <w:rsid w:val="00A72CE5"/>
    <w:rsid w:val="00A73A4E"/>
    <w:rsid w:val="00A73A88"/>
    <w:rsid w:val="00A82CEB"/>
    <w:rsid w:val="00A86184"/>
    <w:rsid w:val="00A909E4"/>
    <w:rsid w:val="00A94EBA"/>
    <w:rsid w:val="00AB0BCB"/>
    <w:rsid w:val="00AB310A"/>
    <w:rsid w:val="00AB7090"/>
    <w:rsid w:val="00AB70AB"/>
    <w:rsid w:val="00AC1E9C"/>
    <w:rsid w:val="00AC1F07"/>
    <w:rsid w:val="00AC57CA"/>
    <w:rsid w:val="00AD2697"/>
    <w:rsid w:val="00AD6100"/>
    <w:rsid w:val="00AD63DE"/>
    <w:rsid w:val="00AE2A76"/>
    <w:rsid w:val="00AE5DD3"/>
    <w:rsid w:val="00AF1651"/>
    <w:rsid w:val="00AF4F64"/>
    <w:rsid w:val="00AF5B2E"/>
    <w:rsid w:val="00B04A5B"/>
    <w:rsid w:val="00B0584B"/>
    <w:rsid w:val="00B20DD8"/>
    <w:rsid w:val="00B249CC"/>
    <w:rsid w:val="00B310C5"/>
    <w:rsid w:val="00B32434"/>
    <w:rsid w:val="00B4082D"/>
    <w:rsid w:val="00B4206A"/>
    <w:rsid w:val="00B50124"/>
    <w:rsid w:val="00B50CC0"/>
    <w:rsid w:val="00B53221"/>
    <w:rsid w:val="00B53828"/>
    <w:rsid w:val="00B53A46"/>
    <w:rsid w:val="00B607F9"/>
    <w:rsid w:val="00B61CBB"/>
    <w:rsid w:val="00B647D3"/>
    <w:rsid w:val="00B656F3"/>
    <w:rsid w:val="00B67584"/>
    <w:rsid w:val="00B679E3"/>
    <w:rsid w:val="00B75F73"/>
    <w:rsid w:val="00B81CEC"/>
    <w:rsid w:val="00B82871"/>
    <w:rsid w:val="00B94167"/>
    <w:rsid w:val="00BA192C"/>
    <w:rsid w:val="00BA1C4C"/>
    <w:rsid w:val="00BA54AF"/>
    <w:rsid w:val="00BA5BC3"/>
    <w:rsid w:val="00BB2627"/>
    <w:rsid w:val="00BB6CC4"/>
    <w:rsid w:val="00BC0B7A"/>
    <w:rsid w:val="00BC4264"/>
    <w:rsid w:val="00BC4966"/>
    <w:rsid w:val="00BC7C9F"/>
    <w:rsid w:val="00BD0F46"/>
    <w:rsid w:val="00BE093C"/>
    <w:rsid w:val="00BE0FB3"/>
    <w:rsid w:val="00BE6A6E"/>
    <w:rsid w:val="00BF2085"/>
    <w:rsid w:val="00BF4EA7"/>
    <w:rsid w:val="00C0334C"/>
    <w:rsid w:val="00C14F10"/>
    <w:rsid w:val="00C15A4A"/>
    <w:rsid w:val="00C24E8A"/>
    <w:rsid w:val="00C36A0C"/>
    <w:rsid w:val="00C37083"/>
    <w:rsid w:val="00C45364"/>
    <w:rsid w:val="00C45D1E"/>
    <w:rsid w:val="00C603A8"/>
    <w:rsid w:val="00C62C96"/>
    <w:rsid w:val="00C641DE"/>
    <w:rsid w:val="00C642FC"/>
    <w:rsid w:val="00C6584C"/>
    <w:rsid w:val="00C7774F"/>
    <w:rsid w:val="00C8061C"/>
    <w:rsid w:val="00C82FEB"/>
    <w:rsid w:val="00C90771"/>
    <w:rsid w:val="00C919B7"/>
    <w:rsid w:val="00C933B3"/>
    <w:rsid w:val="00C96EA0"/>
    <w:rsid w:val="00CA4FEA"/>
    <w:rsid w:val="00CB3B37"/>
    <w:rsid w:val="00CB58C8"/>
    <w:rsid w:val="00CC20D1"/>
    <w:rsid w:val="00CC7DAE"/>
    <w:rsid w:val="00CD03AB"/>
    <w:rsid w:val="00CD205E"/>
    <w:rsid w:val="00CD369F"/>
    <w:rsid w:val="00CD3F83"/>
    <w:rsid w:val="00CD4EEA"/>
    <w:rsid w:val="00CD62ED"/>
    <w:rsid w:val="00CE0DBB"/>
    <w:rsid w:val="00CE732F"/>
    <w:rsid w:val="00CF0F43"/>
    <w:rsid w:val="00CF1EC7"/>
    <w:rsid w:val="00CF5D1E"/>
    <w:rsid w:val="00D02A9E"/>
    <w:rsid w:val="00D02F5B"/>
    <w:rsid w:val="00D06729"/>
    <w:rsid w:val="00D13677"/>
    <w:rsid w:val="00D16418"/>
    <w:rsid w:val="00D17CE3"/>
    <w:rsid w:val="00D204D7"/>
    <w:rsid w:val="00D211D1"/>
    <w:rsid w:val="00D21FA5"/>
    <w:rsid w:val="00D249FD"/>
    <w:rsid w:val="00D25355"/>
    <w:rsid w:val="00D3472E"/>
    <w:rsid w:val="00D36E9F"/>
    <w:rsid w:val="00D401F1"/>
    <w:rsid w:val="00D46DAC"/>
    <w:rsid w:val="00D51973"/>
    <w:rsid w:val="00D55F02"/>
    <w:rsid w:val="00D56107"/>
    <w:rsid w:val="00D61A69"/>
    <w:rsid w:val="00D64BCA"/>
    <w:rsid w:val="00D7034D"/>
    <w:rsid w:val="00D732AE"/>
    <w:rsid w:val="00D7372F"/>
    <w:rsid w:val="00D73EB6"/>
    <w:rsid w:val="00D758BA"/>
    <w:rsid w:val="00D83E15"/>
    <w:rsid w:val="00D84A5B"/>
    <w:rsid w:val="00D90DFC"/>
    <w:rsid w:val="00D915FF"/>
    <w:rsid w:val="00D916F4"/>
    <w:rsid w:val="00D94408"/>
    <w:rsid w:val="00D9654D"/>
    <w:rsid w:val="00DA1361"/>
    <w:rsid w:val="00DA5F80"/>
    <w:rsid w:val="00DB62C4"/>
    <w:rsid w:val="00DC06A6"/>
    <w:rsid w:val="00DC2032"/>
    <w:rsid w:val="00DC550E"/>
    <w:rsid w:val="00DC7E7B"/>
    <w:rsid w:val="00DD11F9"/>
    <w:rsid w:val="00DD1E4F"/>
    <w:rsid w:val="00DE74FF"/>
    <w:rsid w:val="00DF1818"/>
    <w:rsid w:val="00DF36B3"/>
    <w:rsid w:val="00DF3A6C"/>
    <w:rsid w:val="00DF70B8"/>
    <w:rsid w:val="00E02762"/>
    <w:rsid w:val="00E0562D"/>
    <w:rsid w:val="00E07454"/>
    <w:rsid w:val="00E07B03"/>
    <w:rsid w:val="00E102A3"/>
    <w:rsid w:val="00E10E8A"/>
    <w:rsid w:val="00E114EF"/>
    <w:rsid w:val="00E142E8"/>
    <w:rsid w:val="00E17312"/>
    <w:rsid w:val="00E17787"/>
    <w:rsid w:val="00E207F7"/>
    <w:rsid w:val="00E218E0"/>
    <w:rsid w:val="00E22081"/>
    <w:rsid w:val="00E23011"/>
    <w:rsid w:val="00E24BE4"/>
    <w:rsid w:val="00E251C7"/>
    <w:rsid w:val="00E27B9D"/>
    <w:rsid w:val="00E27DC2"/>
    <w:rsid w:val="00E30975"/>
    <w:rsid w:val="00E30A7C"/>
    <w:rsid w:val="00E318C6"/>
    <w:rsid w:val="00E32AB0"/>
    <w:rsid w:val="00E32BF7"/>
    <w:rsid w:val="00E37BC5"/>
    <w:rsid w:val="00E41340"/>
    <w:rsid w:val="00E42737"/>
    <w:rsid w:val="00E45DD4"/>
    <w:rsid w:val="00E507AE"/>
    <w:rsid w:val="00E51B9D"/>
    <w:rsid w:val="00E5285B"/>
    <w:rsid w:val="00E62B25"/>
    <w:rsid w:val="00E6319D"/>
    <w:rsid w:val="00E644D8"/>
    <w:rsid w:val="00E70F8A"/>
    <w:rsid w:val="00E72A25"/>
    <w:rsid w:val="00E769C6"/>
    <w:rsid w:val="00E8027C"/>
    <w:rsid w:val="00E81305"/>
    <w:rsid w:val="00E81D23"/>
    <w:rsid w:val="00E8540B"/>
    <w:rsid w:val="00E8623A"/>
    <w:rsid w:val="00E8680A"/>
    <w:rsid w:val="00E92202"/>
    <w:rsid w:val="00E939C0"/>
    <w:rsid w:val="00E962C5"/>
    <w:rsid w:val="00EA05B5"/>
    <w:rsid w:val="00EA183F"/>
    <w:rsid w:val="00EA7681"/>
    <w:rsid w:val="00EB2A94"/>
    <w:rsid w:val="00EB4D70"/>
    <w:rsid w:val="00EC241C"/>
    <w:rsid w:val="00EC2A83"/>
    <w:rsid w:val="00EC3904"/>
    <w:rsid w:val="00EC518A"/>
    <w:rsid w:val="00EC51A6"/>
    <w:rsid w:val="00EC6D75"/>
    <w:rsid w:val="00ED028D"/>
    <w:rsid w:val="00ED4A03"/>
    <w:rsid w:val="00EE1BE1"/>
    <w:rsid w:val="00EE2A47"/>
    <w:rsid w:val="00EE60EC"/>
    <w:rsid w:val="00EF53CD"/>
    <w:rsid w:val="00EF58C7"/>
    <w:rsid w:val="00F02C01"/>
    <w:rsid w:val="00F04AE9"/>
    <w:rsid w:val="00F0792D"/>
    <w:rsid w:val="00F1073E"/>
    <w:rsid w:val="00F13471"/>
    <w:rsid w:val="00F20020"/>
    <w:rsid w:val="00F30955"/>
    <w:rsid w:val="00F322FA"/>
    <w:rsid w:val="00F33DDB"/>
    <w:rsid w:val="00F40AB6"/>
    <w:rsid w:val="00F43635"/>
    <w:rsid w:val="00F43D3B"/>
    <w:rsid w:val="00F47C7E"/>
    <w:rsid w:val="00F525A8"/>
    <w:rsid w:val="00F53DF6"/>
    <w:rsid w:val="00F5536E"/>
    <w:rsid w:val="00F56119"/>
    <w:rsid w:val="00F62A1C"/>
    <w:rsid w:val="00F705D2"/>
    <w:rsid w:val="00F715F3"/>
    <w:rsid w:val="00F7410B"/>
    <w:rsid w:val="00F757DA"/>
    <w:rsid w:val="00F76B13"/>
    <w:rsid w:val="00F76F58"/>
    <w:rsid w:val="00F860D6"/>
    <w:rsid w:val="00F903C8"/>
    <w:rsid w:val="00F908D1"/>
    <w:rsid w:val="00F94B32"/>
    <w:rsid w:val="00F950B1"/>
    <w:rsid w:val="00F95E43"/>
    <w:rsid w:val="00FA29B4"/>
    <w:rsid w:val="00FA3480"/>
    <w:rsid w:val="00FA41F2"/>
    <w:rsid w:val="00FA7D7C"/>
    <w:rsid w:val="00FB066B"/>
    <w:rsid w:val="00FB3403"/>
    <w:rsid w:val="00FB46D3"/>
    <w:rsid w:val="00FC2A9C"/>
    <w:rsid w:val="00FC3522"/>
    <w:rsid w:val="00FD6CB7"/>
    <w:rsid w:val="00FD73DA"/>
    <w:rsid w:val="00FD7FEB"/>
    <w:rsid w:val="00FE02C6"/>
    <w:rsid w:val="00FE3DCF"/>
    <w:rsid w:val="00FE4394"/>
    <w:rsid w:val="00FE44F4"/>
    <w:rsid w:val="00FE5BAB"/>
    <w:rsid w:val="00FE7083"/>
    <w:rsid w:val="00FF1B50"/>
    <w:rsid w:val="00FF30F7"/>
    <w:rsid w:val="00FF324C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176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4F64"/>
    <w:rPr>
      <w:color w:val="954F72" w:themeColor="followedHyperlink"/>
      <w:u w:val="single"/>
    </w:rPr>
  </w:style>
  <w:style w:type="paragraph" w:customStyle="1" w:styleId="prefix1">
    <w:name w:val="prefix_1"/>
    <w:basedOn w:val="Standard"/>
    <w:rsid w:val="00823EB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EE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Axel Rittsteiger</cp:lastModifiedBy>
  <cp:revision>12</cp:revision>
  <cp:lastPrinted>2016-11-27T12:11:00Z</cp:lastPrinted>
  <dcterms:created xsi:type="dcterms:W3CDTF">2022-07-27T11:12:00Z</dcterms:created>
  <dcterms:modified xsi:type="dcterms:W3CDTF">2022-10-04T19:47:00Z</dcterms:modified>
</cp:coreProperties>
</file>