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4C" w:rsidRDefault="0079624C">
      <w:pPr>
        <w:shd w:val="clear" w:color="auto" w:fill="FFFFFF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79624C" w:rsidRDefault="003E0244">
      <w:pPr>
        <w:shd w:val="clear" w:color="auto" w:fill="FFFFFF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Assignment: </w:t>
      </w:r>
      <w:r>
        <w:rPr>
          <w:rFonts w:ascii="Arial" w:hAnsi="Arial" w:cs="Arial"/>
          <w:sz w:val="24"/>
          <w:szCs w:val="24"/>
          <w:lang w:val="en-GB"/>
        </w:rPr>
        <w:t>Re-read the chapter</w:t>
      </w:r>
      <w:r>
        <w:rPr>
          <w:rFonts w:ascii="Arial" w:hAnsi="Arial" w:cs="Arial"/>
          <w:i/>
          <w:sz w:val="24"/>
          <w:szCs w:val="24"/>
          <w:lang w:val="en-GB"/>
        </w:rPr>
        <w:t xml:space="preserve"> “The school bully</w:t>
      </w:r>
      <w:r>
        <w:rPr>
          <w:rFonts w:ascii="Arial" w:hAnsi="Arial" w:cs="Arial"/>
          <w:sz w:val="24"/>
          <w:szCs w:val="24"/>
          <w:lang w:val="en-GB"/>
        </w:rPr>
        <w:t xml:space="preserve">” (p. 178 – 188) and summarize its content in an if-story. Use as many conditional clauses of all types (I – III) as possible in order to sum up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Sayle’s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past, Alex’s present situation,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Sayle’s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revenge and thus Alex’s duty. Start like this:</w:t>
      </w:r>
    </w:p>
    <w:p w:rsidR="0079624C" w:rsidRDefault="0079624C">
      <w:pPr>
        <w:shd w:val="clear" w:color="auto" w:fill="FFFFFF"/>
        <w:ind w:left="720"/>
        <w:rPr>
          <w:rFonts w:ascii="Arial" w:hAnsi="Arial" w:cs="Arial"/>
          <w:sz w:val="24"/>
          <w:szCs w:val="24"/>
          <w:lang w:val="en-GB"/>
        </w:rPr>
      </w:pPr>
    </w:p>
    <w:p w:rsidR="0079624C" w:rsidRDefault="0079624C">
      <w:pPr>
        <w:shd w:val="clear" w:color="auto" w:fill="FFFFFF"/>
        <w:ind w:left="720"/>
        <w:rPr>
          <w:rFonts w:ascii="Arial" w:hAnsi="Arial" w:cs="Arial"/>
          <w:i/>
          <w:sz w:val="24"/>
          <w:szCs w:val="24"/>
          <w:lang w:val="en-GB"/>
        </w:rPr>
      </w:pPr>
    </w:p>
    <w:p w:rsidR="0079624C" w:rsidRDefault="003E0244">
      <w:pPr>
        <w:shd w:val="clear" w:color="auto" w:fill="FFFFFF"/>
        <w:spacing w:line="480" w:lineRule="auto"/>
        <w:ind w:left="72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u w:val="single"/>
          <w:lang w:val="en-GB"/>
        </w:rPr>
        <w:t xml:space="preserve">If Herod </w:t>
      </w:r>
      <w:proofErr w:type="spellStart"/>
      <w:r>
        <w:rPr>
          <w:rFonts w:ascii="Arial" w:hAnsi="Arial" w:cs="Arial"/>
          <w:i/>
          <w:sz w:val="24"/>
          <w:szCs w:val="24"/>
          <w:u w:val="single"/>
          <w:lang w:val="en-GB"/>
        </w:rPr>
        <w:t>Sayle</w:t>
      </w:r>
      <w:proofErr w:type="spellEnd"/>
      <w:r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hadn’t saved the lives of the English couple in Cairo…</w:t>
      </w:r>
      <w:r>
        <w:rPr>
          <w:rFonts w:ascii="Arial" w:hAnsi="Arial" w:cs="Arial"/>
          <w:sz w:val="24"/>
          <w:szCs w:val="24"/>
          <w:lang w:val="en-GB"/>
        </w:rPr>
        <w:t>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79624C" w:rsidRDefault="0079624C"/>
    <w:sectPr w:rsidR="0079624C" w:rsidSect="00796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4C" w:rsidRDefault="0079624C" w:rsidP="0079624C">
      <w:pPr>
        <w:spacing w:after="0" w:line="240" w:lineRule="auto"/>
      </w:pPr>
      <w:r>
        <w:separator/>
      </w:r>
    </w:p>
  </w:endnote>
  <w:endnote w:type="continuationSeparator" w:id="0">
    <w:p w:rsidR="0079624C" w:rsidRDefault="0079624C" w:rsidP="0079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2A" w:rsidRDefault="008129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2A" w:rsidRDefault="008129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2A" w:rsidRDefault="008129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4C" w:rsidRDefault="0079624C" w:rsidP="0079624C">
      <w:pPr>
        <w:spacing w:after="0" w:line="240" w:lineRule="auto"/>
      </w:pPr>
      <w:r>
        <w:separator/>
      </w:r>
    </w:p>
  </w:footnote>
  <w:footnote w:type="continuationSeparator" w:id="0">
    <w:p w:rsidR="0079624C" w:rsidRDefault="0079624C" w:rsidP="0079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2A" w:rsidRDefault="008129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4C" w:rsidRPr="003E0244" w:rsidRDefault="003E0244">
    <w:pPr>
      <w:pStyle w:val="Kopfzeile"/>
      <w:jc w:val="center"/>
      <w:rPr>
        <w:rFonts w:ascii="Arial" w:hAnsi="Arial" w:cs="Arial"/>
        <w:b/>
        <w:bCs/>
        <w:i/>
        <w:iCs/>
        <w:lang w:val="en-US"/>
      </w:rPr>
    </w:pPr>
    <w:r w:rsidRPr="003E0244">
      <w:rPr>
        <w:rFonts w:ascii="Arial" w:hAnsi="Arial" w:cs="Arial"/>
        <w:b/>
        <w:bCs/>
        <w:lang w:val="en-US"/>
      </w:rPr>
      <w:t>Anlage</w:t>
    </w:r>
    <w:r w:rsidR="00066AA1">
      <w:rPr>
        <w:rFonts w:ascii="Arial" w:hAnsi="Arial" w:cs="Arial"/>
        <w:b/>
        <w:bCs/>
        <w:lang w:val="en-US"/>
      </w:rPr>
      <w:t xml:space="preserve"> </w:t>
    </w:r>
    <w:bookmarkStart w:id="0" w:name="_GoBack"/>
    <w:bookmarkEnd w:id="0"/>
    <w:r w:rsidR="0081292A">
      <w:rPr>
        <w:rFonts w:ascii="Arial" w:hAnsi="Arial" w:cs="Arial"/>
        <w:b/>
        <w:bCs/>
        <w:lang w:val="en-US"/>
      </w:rPr>
      <w:t>II</w:t>
    </w:r>
    <w:r w:rsidRPr="003E0244">
      <w:rPr>
        <w:rFonts w:ascii="Arial" w:hAnsi="Arial" w:cs="Arial"/>
        <w:b/>
        <w:bCs/>
        <w:lang w:val="en-US"/>
      </w:rPr>
      <w:t xml:space="preserve">: </w:t>
    </w:r>
    <w:r w:rsidRPr="003E0244">
      <w:rPr>
        <w:rFonts w:ascii="Arial" w:hAnsi="Arial" w:cs="Arial"/>
        <w:b/>
        <w:bCs/>
        <w:i/>
        <w:iCs/>
        <w:lang w:val="en-US"/>
      </w:rPr>
      <w:t>The Antagonist</w:t>
    </w:r>
  </w:p>
  <w:p w:rsidR="0079624C" w:rsidRPr="003E0244" w:rsidRDefault="003E0244">
    <w:pPr>
      <w:pStyle w:val="Kopfzeile"/>
      <w:jc w:val="center"/>
      <w:rPr>
        <w:rFonts w:ascii="Arial" w:hAnsi="Arial" w:cs="Arial"/>
        <w:i/>
        <w:lang w:val="en-US"/>
      </w:rPr>
    </w:pPr>
    <w:r w:rsidRPr="003E0244">
      <w:rPr>
        <w:rFonts w:ascii="Arial" w:hAnsi="Arial" w:cs="Arial"/>
        <w:i/>
        <w:lang w:val="en-US"/>
      </w:rPr>
      <w:t>Worksheet – grammar: conditional clauses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2A" w:rsidRDefault="008129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24C"/>
    <w:rsid w:val="00066AA1"/>
    <w:rsid w:val="003E0244"/>
    <w:rsid w:val="0079624C"/>
    <w:rsid w:val="008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9624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">
    <w:name w:val="Header Char"/>
    <w:basedOn w:val="Absatz-Standardschriftart"/>
    <w:rsid w:val="0079624C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ooterChar">
    <w:name w:val="Footer Char"/>
    <w:basedOn w:val="Absatz-Standardschriftart"/>
    <w:rsid w:val="0079624C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ListLabel1">
    <w:name w:val="ListLabel 1"/>
    <w:rsid w:val="0079624C"/>
    <w:rPr>
      <w:rFonts w:cs="Times New Roman"/>
    </w:rPr>
  </w:style>
  <w:style w:type="character" w:customStyle="1" w:styleId="ListLabel2">
    <w:name w:val="ListLabel 2"/>
    <w:rsid w:val="0079624C"/>
    <w:rPr>
      <w:rFonts w:eastAsia="Times New Roman"/>
    </w:rPr>
  </w:style>
  <w:style w:type="paragraph" w:customStyle="1" w:styleId="berschrift">
    <w:name w:val="Überschrift"/>
    <w:basedOn w:val="Standard"/>
    <w:next w:val="Textkrper"/>
    <w:rsid w:val="007962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79624C"/>
    <w:pPr>
      <w:spacing w:after="120"/>
    </w:pPr>
  </w:style>
  <w:style w:type="paragraph" w:styleId="Liste">
    <w:name w:val="List"/>
    <w:basedOn w:val="Textkrper"/>
    <w:rsid w:val="0079624C"/>
    <w:rPr>
      <w:rFonts w:cs="Mangal"/>
    </w:rPr>
  </w:style>
  <w:style w:type="paragraph" w:styleId="Beschriftung">
    <w:name w:val="caption"/>
    <w:basedOn w:val="Standard"/>
    <w:rsid w:val="007962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9624C"/>
    <w:pPr>
      <w:suppressLineNumbers/>
    </w:pPr>
    <w:rPr>
      <w:rFonts w:cs="Mangal"/>
    </w:rPr>
  </w:style>
  <w:style w:type="paragraph" w:styleId="Kopfzeile">
    <w:name w:val="header"/>
    <w:basedOn w:val="Standard"/>
    <w:rsid w:val="0079624C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79624C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0A48D2-1247-4109-A546-8B0AC44F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F61AF9-F1BD-4395-B04D-CA25CC9AF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A6DF1-E4FD-4B62-BDF9-D668BCBE159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Company>Frost-RL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Wichmann, Nicole (LS)</cp:lastModifiedBy>
  <cp:revision>7</cp:revision>
  <dcterms:created xsi:type="dcterms:W3CDTF">2014-01-23T19:38:00Z</dcterms:created>
  <dcterms:modified xsi:type="dcterms:W3CDTF">2014-03-21T17:11:00Z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