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557D" w14:textId="2D6F34DF" w:rsidR="005B0A62" w:rsidRPr="00C578FF" w:rsidRDefault="00FF7A6B" w:rsidP="005B0A62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  <w:lang w:val="en-US"/>
        </w:rPr>
        <w:t>202_29</w:t>
      </w:r>
      <w:bookmarkStart w:id="0" w:name="_GoBack"/>
      <w:bookmarkEnd w:id="0"/>
      <w:r w:rsidR="005B0A62" w:rsidRPr="00C578FF">
        <w:rPr>
          <w:rFonts w:ascii="Arial" w:hAnsi="Arial" w:cs="Arial"/>
          <w:highlight w:val="lightGray"/>
          <w:lang w:val="en-US"/>
        </w:rPr>
        <w:t xml:space="preserve">                              </w:t>
      </w:r>
      <w:r w:rsidR="005B0A62" w:rsidRPr="00C578FF">
        <w:rPr>
          <w:rFonts w:ascii="Arial" w:hAnsi="Arial" w:cs="Arial"/>
          <w:highlight w:val="lightGray"/>
          <w:lang w:val="en-US"/>
        </w:rPr>
        <w:tab/>
      </w:r>
      <w:r w:rsidR="00D55D16">
        <w:rPr>
          <w:rFonts w:ascii="Arial" w:hAnsi="Arial" w:cs="Arial"/>
          <w:highlight w:val="lightGray"/>
          <w:lang w:val="en-US"/>
        </w:rPr>
        <w:t xml:space="preserve">          HSV </w:t>
      </w:r>
      <w:proofErr w:type="spellStart"/>
      <w:r w:rsidR="00D55D16">
        <w:rPr>
          <w:rFonts w:ascii="Arial" w:hAnsi="Arial" w:cs="Arial"/>
          <w:highlight w:val="lightGray"/>
          <w:lang w:val="en-US"/>
        </w:rPr>
        <w:t>Predpol</w:t>
      </w:r>
      <w:proofErr w:type="spellEnd"/>
      <w:r w:rsidR="00D55D16">
        <w:rPr>
          <w:rFonts w:ascii="Arial" w:hAnsi="Arial" w:cs="Arial"/>
          <w:highlight w:val="lightGray"/>
          <w:lang w:val="en-US"/>
        </w:rPr>
        <w:t xml:space="preserve">       </w:t>
      </w:r>
      <w:r w:rsidR="005B0A62" w:rsidRPr="00C578FF">
        <w:rPr>
          <w:rFonts w:ascii="Arial" w:hAnsi="Arial" w:cs="Arial"/>
          <w:highlight w:val="lightGray"/>
          <w:lang w:val="en-US"/>
        </w:rPr>
        <w:t xml:space="preserve">                                  </w:t>
      </w:r>
      <w:r w:rsidR="00F20D15">
        <w:rPr>
          <w:rFonts w:ascii="Arial" w:hAnsi="Arial" w:cs="Arial"/>
          <w:highlight w:val="lightGray"/>
          <w:lang w:val="en-US"/>
        </w:rPr>
        <w:t xml:space="preserve">     </w:t>
      </w:r>
      <w:r w:rsidR="005B0A62" w:rsidRPr="00C578FF">
        <w:rPr>
          <w:rFonts w:ascii="Arial" w:hAnsi="Arial" w:cs="Arial"/>
          <w:highlight w:val="lightGray"/>
          <w:lang w:val="en-US"/>
        </w:rPr>
        <w:t>Questions</w:t>
      </w:r>
    </w:p>
    <w:p w14:paraId="16B865EE" w14:textId="77777777" w:rsidR="005B0A62" w:rsidRPr="00E15756" w:rsidRDefault="005B0A62" w:rsidP="005B0A62">
      <w:pPr>
        <w:rPr>
          <w:rFonts w:ascii="Arial" w:hAnsi="Arial" w:cs="Arial"/>
          <w:sz w:val="22"/>
          <w:szCs w:val="22"/>
          <w:lang w:val="en-US"/>
        </w:rPr>
      </w:pPr>
    </w:p>
    <w:p w14:paraId="49459587" w14:textId="76DD21F6" w:rsidR="004F47AC" w:rsidRPr="00FD62DF" w:rsidRDefault="00FD62DF" w:rsidP="004F47AC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CBS News</w:t>
      </w:r>
      <w:r w:rsidR="00F20D15">
        <w:rPr>
          <w:rFonts w:ascii="Arial" w:hAnsi="Arial" w:cs="Arial"/>
          <w:b/>
          <w:lang w:val="en-US"/>
        </w:rPr>
        <w:t>: LAPD t</w:t>
      </w:r>
      <w:r>
        <w:rPr>
          <w:rFonts w:ascii="Arial" w:hAnsi="Arial" w:cs="Arial"/>
          <w:b/>
          <w:lang w:val="en-US"/>
        </w:rPr>
        <w:t xml:space="preserve">ries to predict crime through data analysis </w:t>
      </w:r>
      <w:r w:rsidRPr="00FD62DF">
        <w:rPr>
          <w:rFonts w:ascii="Arial" w:hAnsi="Arial" w:cs="Arial"/>
          <w:lang w:val="en-US"/>
        </w:rPr>
        <w:t>(9:51)</w:t>
      </w:r>
    </w:p>
    <w:p w14:paraId="0D862806" w14:textId="77777777" w:rsidR="004F47AC" w:rsidRPr="00A17105" w:rsidRDefault="004F47AC" w:rsidP="004F47AC">
      <w:pPr>
        <w:rPr>
          <w:rFonts w:ascii="Arial" w:hAnsi="Arial" w:cs="Arial"/>
          <w:lang w:val="en-US"/>
        </w:rPr>
      </w:pPr>
    </w:p>
    <w:p w14:paraId="6EBA28B2" w14:textId="1856ED90" w:rsidR="004F47AC" w:rsidRPr="00A17105" w:rsidRDefault="004F47AC" w:rsidP="004F47AC">
      <w:pPr>
        <w:rPr>
          <w:rFonts w:ascii="Arial" w:hAnsi="Arial" w:cs="Arial"/>
          <w:lang w:val="en-US"/>
        </w:rPr>
      </w:pPr>
      <w:r w:rsidRPr="00A17105">
        <w:rPr>
          <w:rFonts w:ascii="Arial" w:hAnsi="Arial" w:cs="Arial"/>
          <w:lang w:val="en-US"/>
        </w:rPr>
        <w:t xml:space="preserve">1. </w:t>
      </w:r>
      <w:r w:rsidRPr="00A17105">
        <w:rPr>
          <w:rFonts w:ascii="Arial" w:hAnsi="Arial" w:cs="Arial"/>
          <w:lang w:val="en-US"/>
        </w:rPr>
        <w:tab/>
      </w:r>
      <w:r w:rsidR="004D7D30">
        <w:rPr>
          <w:rFonts w:ascii="Arial" w:hAnsi="Arial" w:cs="Arial"/>
          <w:lang w:val="en-US"/>
        </w:rPr>
        <w:t>Watch the video and t</w:t>
      </w:r>
      <w:r w:rsidRPr="00A17105">
        <w:rPr>
          <w:rFonts w:ascii="Arial" w:hAnsi="Arial" w:cs="Arial"/>
          <w:lang w:val="en-US"/>
        </w:rPr>
        <w:t>ake</w:t>
      </w:r>
      <w:r>
        <w:rPr>
          <w:rFonts w:ascii="Arial" w:hAnsi="Arial" w:cs="Arial"/>
          <w:lang w:val="en-US"/>
        </w:rPr>
        <w:t xml:space="preserve"> notes on the following aspects:</w:t>
      </w:r>
    </w:p>
    <w:p w14:paraId="76B82F8B" w14:textId="77777777" w:rsidR="004F47AC" w:rsidRPr="00A17105" w:rsidRDefault="004F47AC" w:rsidP="004F47AC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5"/>
      </w:tblGrid>
      <w:tr w:rsidR="004F47AC" w:rsidRPr="00A17105" w14:paraId="21E6556A" w14:textId="77777777" w:rsidTr="00FD62DF">
        <w:tc>
          <w:tcPr>
            <w:tcW w:w="1951" w:type="dxa"/>
          </w:tcPr>
          <w:p w14:paraId="1304E381" w14:textId="53C22AC3" w:rsidR="004F47AC" w:rsidRPr="00A17105" w:rsidRDefault="00FD62DF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00:00 – 01:12</w:t>
            </w:r>
          </w:p>
        </w:tc>
        <w:tc>
          <w:tcPr>
            <w:tcW w:w="7255" w:type="dxa"/>
          </w:tcPr>
          <w:p w14:paraId="3D989704" w14:textId="4E8BD71A" w:rsidR="004F47AC" w:rsidRPr="00A17105" w:rsidRDefault="00EE2F76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 w:rsidR="00FD62DF">
              <w:rPr>
                <w:rFonts w:ascii="Arial" w:hAnsi="Arial" w:cs="Arial"/>
                <w:lang w:val="en-US"/>
              </w:rPr>
              <w:t>what</w:t>
            </w:r>
            <w:proofErr w:type="gramEnd"/>
            <w:r w:rsidR="00FD62DF">
              <w:rPr>
                <w:rFonts w:ascii="Arial" w:hAnsi="Arial" w:cs="Arial"/>
                <w:lang w:val="en-US"/>
              </w:rPr>
              <w:t xml:space="preserve"> </w:t>
            </w:r>
            <w:r w:rsidR="004F47A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47AC">
              <w:rPr>
                <w:rFonts w:ascii="Arial" w:hAnsi="Arial" w:cs="Arial"/>
                <w:lang w:val="en-US"/>
              </w:rPr>
              <w:t>PredP</w:t>
            </w:r>
            <w:r w:rsidR="004F47AC" w:rsidRPr="00A17105">
              <w:rPr>
                <w:rFonts w:ascii="Arial" w:hAnsi="Arial" w:cs="Arial"/>
                <w:lang w:val="en-US"/>
              </w:rPr>
              <w:t>ol</w:t>
            </w:r>
            <w:proofErr w:type="spellEnd"/>
            <w:r w:rsidR="004F47AC" w:rsidRPr="00A17105">
              <w:rPr>
                <w:rFonts w:ascii="Arial" w:hAnsi="Arial" w:cs="Arial"/>
                <w:lang w:val="en-US"/>
              </w:rPr>
              <w:t xml:space="preserve"> </w:t>
            </w:r>
            <w:r w:rsidR="00FD62DF">
              <w:rPr>
                <w:rFonts w:ascii="Arial" w:hAnsi="Arial" w:cs="Arial"/>
                <w:lang w:val="en-US"/>
              </w:rPr>
              <w:t>basically is about</w:t>
            </w:r>
            <w:r w:rsidR="00675AD7">
              <w:rPr>
                <w:rFonts w:ascii="Arial" w:hAnsi="Arial" w:cs="Arial"/>
                <w:lang w:val="en-US"/>
              </w:rPr>
              <w:t>.</w:t>
            </w:r>
          </w:p>
        </w:tc>
      </w:tr>
      <w:tr w:rsidR="004F47AC" w:rsidRPr="00A17105" w14:paraId="697D9BD9" w14:textId="77777777" w:rsidTr="00FD62DF">
        <w:tc>
          <w:tcPr>
            <w:tcW w:w="1951" w:type="dxa"/>
          </w:tcPr>
          <w:p w14:paraId="1C6778A2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55AF8A9E" w14:textId="77777777" w:rsidR="006E6762" w:rsidRDefault="006E6762" w:rsidP="00F20D15">
            <w:pPr>
              <w:rPr>
                <w:rFonts w:ascii="Arial" w:hAnsi="Arial" w:cs="Arial"/>
                <w:lang w:val="en-US"/>
              </w:rPr>
            </w:pPr>
          </w:p>
          <w:p w14:paraId="4A65B41A" w14:textId="77777777" w:rsid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  <w:p w14:paraId="60060BAB" w14:textId="77777777" w:rsid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  <w:p w14:paraId="374EEA41" w14:textId="1D13CBD3" w:rsidR="00F20D15" w:rsidRP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</w:tc>
      </w:tr>
      <w:tr w:rsidR="004F47AC" w:rsidRPr="00A17105" w14:paraId="59A9E15A" w14:textId="77777777" w:rsidTr="00FD62DF">
        <w:tc>
          <w:tcPr>
            <w:tcW w:w="1951" w:type="dxa"/>
          </w:tcPr>
          <w:p w14:paraId="12D0C4AD" w14:textId="70A9B8FF" w:rsidR="004F47AC" w:rsidRPr="00A17105" w:rsidRDefault="00FD62DF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01:12 – 02:23</w:t>
            </w:r>
          </w:p>
        </w:tc>
        <w:tc>
          <w:tcPr>
            <w:tcW w:w="7255" w:type="dxa"/>
          </w:tcPr>
          <w:p w14:paraId="6E15E973" w14:textId="176CC917" w:rsidR="004F47AC" w:rsidRPr="00A17105" w:rsidRDefault="00EE2F76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 w:rsidR="00FD62DF">
              <w:rPr>
                <w:rFonts w:ascii="Arial" w:hAnsi="Arial" w:cs="Arial"/>
                <w:lang w:val="en-US"/>
              </w:rPr>
              <w:t>how</w:t>
            </w:r>
            <w:proofErr w:type="gramEnd"/>
            <w:r w:rsidR="00FD62D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D62DF">
              <w:rPr>
                <w:rFonts w:ascii="Arial" w:hAnsi="Arial" w:cs="Arial"/>
                <w:lang w:val="en-US"/>
              </w:rPr>
              <w:t>PredPol</w:t>
            </w:r>
            <w:proofErr w:type="spellEnd"/>
            <w:r w:rsidR="00FD62DF">
              <w:rPr>
                <w:rFonts w:ascii="Arial" w:hAnsi="Arial" w:cs="Arial"/>
                <w:lang w:val="en-US"/>
              </w:rPr>
              <w:t xml:space="preserve"> works.</w:t>
            </w:r>
          </w:p>
        </w:tc>
      </w:tr>
      <w:tr w:rsidR="004F47AC" w:rsidRPr="00A17105" w14:paraId="30886730" w14:textId="77777777" w:rsidTr="00FD62DF">
        <w:tc>
          <w:tcPr>
            <w:tcW w:w="1951" w:type="dxa"/>
          </w:tcPr>
          <w:p w14:paraId="65372E35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  <w:p w14:paraId="10F49268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  <w:p w14:paraId="11A14985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738E2D75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  <w:p w14:paraId="7BDE168D" w14:textId="3ABB2815" w:rsidR="00E22BB3" w:rsidRDefault="00E22BB3" w:rsidP="00F20D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E1D469" w14:textId="77777777" w:rsidR="00F20D15" w:rsidRDefault="00F20D15" w:rsidP="00F20D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01508B" w14:textId="77777777" w:rsidR="00F20D15" w:rsidRDefault="00F20D15" w:rsidP="00F20D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7BA216" w14:textId="77777777" w:rsidR="00F20D15" w:rsidRPr="00F20D15" w:rsidRDefault="00F20D15" w:rsidP="00F20D1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4685D0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</w:tc>
      </w:tr>
      <w:tr w:rsidR="004F47AC" w:rsidRPr="00A17105" w14:paraId="3A02911B" w14:textId="77777777" w:rsidTr="00FD62DF">
        <w:tc>
          <w:tcPr>
            <w:tcW w:w="1951" w:type="dxa"/>
          </w:tcPr>
          <w:p w14:paraId="7BEB621E" w14:textId="1214183C" w:rsidR="004F47AC" w:rsidRPr="00A17105" w:rsidRDefault="00FD62DF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02:24 – 03:27</w:t>
            </w:r>
          </w:p>
        </w:tc>
        <w:tc>
          <w:tcPr>
            <w:tcW w:w="7255" w:type="dxa"/>
          </w:tcPr>
          <w:p w14:paraId="10201642" w14:textId="4D83E71F" w:rsidR="004F47AC" w:rsidRPr="00A17105" w:rsidRDefault="00E22BB3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why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PredPol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is useful for the police in general?</w:t>
            </w:r>
          </w:p>
        </w:tc>
      </w:tr>
      <w:tr w:rsidR="004F47AC" w:rsidRPr="00A17105" w14:paraId="140C921B" w14:textId="77777777" w:rsidTr="00FD62DF">
        <w:tc>
          <w:tcPr>
            <w:tcW w:w="1951" w:type="dxa"/>
          </w:tcPr>
          <w:p w14:paraId="0F859C51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13CA8B4C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  <w:p w14:paraId="7BCB7381" w14:textId="77777777" w:rsidR="00451FC8" w:rsidRDefault="00451FC8" w:rsidP="00F20D15">
            <w:pPr>
              <w:rPr>
                <w:rFonts w:ascii="Arial" w:hAnsi="Arial" w:cs="Arial"/>
                <w:lang w:val="en-US"/>
              </w:rPr>
            </w:pPr>
          </w:p>
          <w:p w14:paraId="471B05F6" w14:textId="77777777" w:rsid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  <w:p w14:paraId="49BAC416" w14:textId="77777777" w:rsid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  <w:p w14:paraId="34B80E62" w14:textId="77777777" w:rsidR="00F20D15" w:rsidRP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</w:tc>
      </w:tr>
      <w:tr w:rsidR="004F47AC" w:rsidRPr="00A17105" w14:paraId="020FDCB8" w14:textId="77777777" w:rsidTr="00FD62DF">
        <w:tc>
          <w:tcPr>
            <w:tcW w:w="1951" w:type="dxa"/>
          </w:tcPr>
          <w:p w14:paraId="414DDABE" w14:textId="1CA876E6" w:rsidR="004F47AC" w:rsidRPr="00A17105" w:rsidRDefault="00FD62DF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03:28 – 03:59</w:t>
            </w:r>
          </w:p>
        </w:tc>
        <w:tc>
          <w:tcPr>
            <w:tcW w:w="7255" w:type="dxa"/>
          </w:tcPr>
          <w:p w14:paraId="62CD890F" w14:textId="77003C08" w:rsidR="004F47AC" w:rsidRPr="00A17105" w:rsidRDefault="00EE2F76" w:rsidP="00EE2F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--- </w:t>
            </w:r>
            <w:proofErr w:type="gramStart"/>
            <w:r>
              <w:rPr>
                <w:rFonts w:ascii="Arial" w:hAnsi="Arial" w:cs="Arial"/>
                <w:lang w:val="en-US"/>
              </w:rPr>
              <w:t>what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="00FD62DF">
              <w:rPr>
                <w:rFonts w:ascii="Arial" w:hAnsi="Arial" w:cs="Arial"/>
                <w:lang w:val="en-US"/>
              </w:rPr>
              <w:t xml:space="preserve">Sarah </w:t>
            </w:r>
            <w:proofErr w:type="spellStart"/>
            <w:r w:rsidR="00FD62DF">
              <w:rPr>
                <w:rFonts w:ascii="Arial" w:hAnsi="Arial" w:cs="Arial"/>
                <w:lang w:val="en-US"/>
              </w:rPr>
              <w:t>Brayne</w:t>
            </w:r>
            <w:proofErr w:type="spellEnd"/>
            <w:r w:rsidR="00FD62D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says</w:t>
            </w:r>
            <w:r w:rsidR="00FD62DF">
              <w:rPr>
                <w:rFonts w:ascii="Arial" w:hAnsi="Arial" w:cs="Arial"/>
                <w:lang w:val="en-US"/>
              </w:rPr>
              <w:t xml:space="preserve"> about the program?</w:t>
            </w:r>
          </w:p>
        </w:tc>
      </w:tr>
      <w:tr w:rsidR="004F47AC" w:rsidRPr="00A17105" w14:paraId="69D547C2" w14:textId="77777777" w:rsidTr="00FD62DF">
        <w:tc>
          <w:tcPr>
            <w:tcW w:w="1951" w:type="dxa"/>
          </w:tcPr>
          <w:p w14:paraId="35933145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6AD60746" w14:textId="77777777" w:rsidR="004F47AC" w:rsidRPr="00A17105" w:rsidRDefault="004F47AC" w:rsidP="00FD62DF">
            <w:pPr>
              <w:rPr>
                <w:rFonts w:ascii="Arial" w:hAnsi="Arial" w:cs="Arial"/>
                <w:lang w:val="en-US"/>
              </w:rPr>
            </w:pPr>
          </w:p>
          <w:p w14:paraId="5C842439" w14:textId="77777777" w:rsidR="004F47AC" w:rsidRDefault="004F47AC" w:rsidP="00F20D15">
            <w:pPr>
              <w:rPr>
                <w:rFonts w:ascii="Arial" w:hAnsi="Arial" w:cs="Arial"/>
                <w:lang w:val="en-US"/>
              </w:rPr>
            </w:pPr>
          </w:p>
          <w:p w14:paraId="142EFE0F" w14:textId="77777777" w:rsidR="00F20D15" w:rsidRP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</w:tc>
      </w:tr>
      <w:tr w:rsidR="00FD62DF" w:rsidRPr="00A17105" w14:paraId="221A4322" w14:textId="77777777" w:rsidTr="00FD62DF">
        <w:tc>
          <w:tcPr>
            <w:tcW w:w="1951" w:type="dxa"/>
          </w:tcPr>
          <w:p w14:paraId="189EDFEC" w14:textId="40D86A82" w:rsidR="00FD62DF" w:rsidRPr="00A17105" w:rsidRDefault="00FD62DF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04:00 - 05:14</w:t>
            </w:r>
          </w:p>
        </w:tc>
        <w:tc>
          <w:tcPr>
            <w:tcW w:w="7255" w:type="dxa"/>
          </w:tcPr>
          <w:p w14:paraId="22012CA4" w14:textId="5D86923F" w:rsidR="00FD62DF" w:rsidRPr="00A17105" w:rsidRDefault="00EE2F76" w:rsidP="00EE2F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 w:rsidR="00FD62DF">
              <w:rPr>
                <w:rFonts w:ascii="Arial" w:hAnsi="Arial" w:cs="Arial"/>
                <w:lang w:val="en-US"/>
              </w:rPr>
              <w:t>how</w:t>
            </w:r>
            <w:proofErr w:type="gramEnd"/>
            <w:r w:rsidR="00FD62DF">
              <w:rPr>
                <w:rFonts w:ascii="Arial" w:hAnsi="Arial" w:cs="Arial"/>
                <w:lang w:val="en-US"/>
              </w:rPr>
              <w:t xml:space="preserve"> predicting WHO will commit crimes works.</w:t>
            </w:r>
          </w:p>
        </w:tc>
      </w:tr>
      <w:tr w:rsidR="00FD62DF" w:rsidRPr="00A17105" w14:paraId="22D493E0" w14:textId="77777777" w:rsidTr="00FD62DF">
        <w:tc>
          <w:tcPr>
            <w:tcW w:w="1951" w:type="dxa"/>
          </w:tcPr>
          <w:p w14:paraId="74E9CB13" w14:textId="77777777" w:rsidR="00FD62DF" w:rsidRPr="00A17105" w:rsidRDefault="00FD62DF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4BFED103" w14:textId="77777777" w:rsidR="00FD62DF" w:rsidRDefault="00FD62DF" w:rsidP="00FD62DF">
            <w:pPr>
              <w:rPr>
                <w:rFonts w:ascii="Arial" w:hAnsi="Arial" w:cs="Arial"/>
                <w:lang w:val="en-US"/>
              </w:rPr>
            </w:pPr>
          </w:p>
          <w:p w14:paraId="0E7FAFFF" w14:textId="77777777" w:rsidR="00FD62DF" w:rsidRDefault="00FD62DF" w:rsidP="00F20D15">
            <w:pPr>
              <w:rPr>
                <w:rFonts w:ascii="Arial" w:hAnsi="Arial" w:cs="Arial"/>
                <w:lang w:val="en-US"/>
              </w:rPr>
            </w:pPr>
          </w:p>
          <w:p w14:paraId="538F923E" w14:textId="77777777" w:rsid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  <w:p w14:paraId="45EA2EBD" w14:textId="77777777" w:rsid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  <w:p w14:paraId="4820867F" w14:textId="77777777" w:rsidR="00F20D15" w:rsidRP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</w:tc>
      </w:tr>
      <w:tr w:rsidR="00FD62DF" w:rsidRPr="00A17105" w14:paraId="40926E96" w14:textId="77777777" w:rsidTr="00FD62DF">
        <w:tc>
          <w:tcPr>
            <w:tcW w:w="1951" w:type="dxa"/>
          </w:tcPr>
          <w:p w14:paraId="235DA607" w14:textId="34D19FD5" w:rsidR="00FD62DF" w:rsidRPr="00A17105" w:rsidRDefault="00FD62DF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05:14 – 05:54</w:t>
            </w:r>
          </w:p>
        </w:tc>
        <w:tc>
          <w:tcPr>
            <w:tcW w:w="7255" w:type="dxa"/>
          </w:tcPr>
          <w:p w14:paraId="5AB72EFC" w14:textId="7921E920" w:rsidR="00FD62DF" w:rsidRPr="00A17105" w:rsidRDefault="00EE2F76" w:rsidP="00EE2F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how</w:t>
            </w:r>
            <w:proofErr w:type="gramEnd"/>
            <w:r w:rsidR="00140CC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Sarah </w:t>
            </w:r>
            <w:proofErr w:type="spellStart"/>
            <w:r>
              <w:rPr>
                <w:rFonts w:ascii="Arial" w:hAnsi="Arial" w:cs="Arial"/>
                <w:lang w:val="en-US"/>
              </w:rPr>
              <w:t>Brayne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the presenter describe</w:t>
            </w:r>
            <w:r w:rsidR="00FD62DF">
              <w:rPr>
                <w:rFonts w:ascii="Arial" w:hAnsi="Arial" w:cs="Arial"/>
                <w:lang w:val="en-US"/>
              </w:rPr>
              <w:t xml:space="preserve"> the </w:t>
            </w:r>
            <w:r w:rsidR="00140CC0">
              <w:rPr>
                <w:rFonts w:ascii="Arial" w:hAnsi="Arial" w:cs="Arial"/>
                <w:lang w:val="en-US"/>
              </w:rPr>
              <w:t xml:space="preserve">problem </w:t>
            </w:r>
            <w:r>
              <w:rPr>
                <w:rFonts w:ascii="Arial" w:hAnsi="Arial" w:cs="Arial"/>
                <w:lang w:val="en-US"/>
              </w:rPr>
              <w:t>about</w:t>
            </w:r>
            <w:r w:rsidR="00140CC0">
              <w:rPr>
                <w:rFonts w:ascii="Arial" w:hAnsi="Arial" w:cs="Arial"/>
                <w:lang w:val="en-US"/>
              </w:rPr>
              <w:t xml:space="preserve"> chronic offenders in the community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FD62DF" w:rsidRPr="00A17105" w14:paraId="135ABAD9" w14:textId="77777777" w:rsidTr="00FD62DF">
        <w:tc>
          <w:tcPr>
            <w:tcW w:w="1951" w:type="dxa"/>
          </w:tcPr>
          <w:p w14:paraId="75FCEE23" w14:textId="77777777" w:rsidR="00FD62DF" w:rsidRPr="00A17105" w:rsidRDefault="00FD62DF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476914A3" w14:textId="77777777" w:rsidR="00FD62DF" w:rsidRDefault="00FD62DF" w:rsidP="00FD62DF">
            <w:pPr>
              <w:rPr>
                <w:rFonts w:ascii="Arial" w:hAnsi="Arial" w:cs="Arial"/>
                <w:lang w:val="en-US"/>
              </w:rPr>
            </w:pPr>
          </w:p>
          <w:p w14:paraId="5F15E019" w14:textId="77777777" w:rsidR="00FD62DF" w:rsidRDefault="00FD62DF" w:rsidP="00F20D15">
            <w:pPr>
              <w:rPr>
                <w:rFonts w:ascii="Arial" w:hAnsi="Arial" w:cs="Arial"/>
                <w:lang w:val="en-US"/>
              </w:rPr>
            </w:pPr>
          </w:p>
          <w:p w14:paraId="65430EA6" w14:textId="77777777" w:rsid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  <w:p w14:paraId="5895E1E7" w14:textId="77777777" w:rsid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  <w:p w14:paraId="03489A79" w14:textId="4EC2338B" w:rsidR="00F20D15" w:rsidRPr="00F20D15" w:rsidRDefault="00F20D15" w:rsidP="00F20D15">
            <w:pPr>
              <w:rPr>
                <w:rFonts w:ascii="Arial" w:hAnsi="Arial" w:cs="Arial"/>
                <w:lang w:val="en-US"/>
              </w:rPr>
            </w:pPr>
          </w:p>
        </w:tc>
      </w:tr>
      <w:tr w:rsidR="00FD62DF" w:rsidRPr="00A17105" w14:paraId="20B660BC" w14:textId="77777777" w:rsidTr="00FD62DF">
        <w:tc>
          <w:tcPr>
            <w:tcW w:w="1951" w:type="dxa"/>
          </w:tcPr>
          <w:p w14:paraId="109CAF01" w14:textId="7549CCB0" w:rsidR="00FD62DF" w:rsidRPr="00A17105" w:rsidRDefault="00FD62DF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05:55 </w:t>
            </w:r>
            <w:r w:rsidR="00140CC0"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40CC0">
              <w:rPr>
                <w:rFonts w:ascii="Arial" w:hAnsi="Arial" w:cs="Arial"/>
                <w:lang w:val="en-US"/>
              </w:rPr>
              <w:t>07:04</w:t>
            </w:r>
          </w:p>
        </w:tc>
        <w:tc>
          <w:tcPr>
            <w:tcW w:w="7255" w:type="dxa"/>
          </w:tcPr>
          <w:p w14:paraId="65F26FC2" w14:textId="4D224740" w:rsidR="00FD62DF" w:rsidRPr="00A17105" w:rsidRDefault="00EE2F76" w:rsidP="00EE2F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r w:rsidR="00140CC0">
              <w:rPr>
                <w:rFonts w:ascii="Arial" w:hAnsi="Arial" w:cs="Arial"/>
                <w:lang w:val="en-US"/>
              </w:rPr>
              <w:t xml:space="preserve">Baldwin Village </w:t>
            </w:r>
            <w:r>
              <w:rPr>
                <w:rFonts w:ascii="Arial" w:hAnsi="Arial" w:cs="Arial"/>
                <w:lang w:val="en-US"/>
              </w:rPr>
              <w:t xml:space="preserve">and </w:t>
            </w:r>
            <w:r w:rsidR="00140CC0">
              <w:rPr>
                <w:rFonts w:ascii="Arial" w:hAnsi="Arial" w:cs="Arial"/>
                <w:lang w:val="en-US"/>
              </w:rPr>
              <w:t>the case of Anthony Robles.</w:t>
            </w:r>
          </w:p>
        </w:tc>
      </w:tr>
      <w:tr w:rsidR="00FD62DF" w:rsidRPr="00A17105" w14:paraId="38CAB645" w14:textId="77777777" w:rsidTr="00FD62DF">
        <w:tc>
          <w:tcPr>
            <w:tcW w:w="1951" w:type="dxa"/>
          </w:tcPr>
          <w:p w14:paraId="15EA7A9E" w14:textId="77777777" w:rsidR="00FD62DF" w:rsidRPr="00A17105" w:rsidRDefault="00FD62DF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2B3E7180" w14:textId="77777777" w:rsidR="00FD62DF" w:rsidRDefault="00FD62DF" w:rsidP="00FD62DF">
            <w:pPr>
              <w:rPr>
                <w:rFonts w:ascii="Arial" w:hAnsi="Arial" w:cs="Arial"/>
                <w:lang w:val="en-US"/>
              </w:rPr>
            </w:pPr>
          </w:p>
          <w:p w14:paraId="09082E77" w14:textId="77777777" w:rsidR="00140CC0" w:rsidRDefault="00140CC0" w:rsidP="00FD62DF">
            <w:pPr>
              <w:rPr>
                <w:rFonts w:ascii="Arial" w:hAnsi="Arial" w:cs="Arial"/>
                <w:lang w:val="en-US"/>
              </w:rPr>
            </w:pPr>
          </w:p>
          <w:p w14:paraId="19EB5304" w14:textId="77777777" w:rsidR="00F20D15" w:rsidRDefault="00F20D15" w:rsidP="00FD62DF">
            <w:pPr>
              <w:rPr>
                <w:rFonts w:ascii="Arial" w:hAnsi="Arial" w:cs="Arial"/>
                <w:lang w:val="en-US"/>
              </w:rPr>
            </w:pPr>
          </w:p>
          <w:p w14:paraId="73DC7460" w14:textId="77777777" w:rsidR="00F20D15" w:rsidRDefault="00F20D15" w:rsidP="00FD62DF">
            <w:pPr>
              <w:rPr>
                <w:rFonts w:ascii="Arial" w:hAnsi="Arial" w:cs="Arial"/>
                <w:lang w:val="en-US"/>
              </w:rPr>
            </w:pPr>
          </w:p>
          <w:p w14:paraId="6B69825B" w14:textId="77777777" w:rsidR="00F20D15" w:rsidRDefault="00F20D15" w:rsidP="00FD62DF">
            <w:pPr>
              <w:rPr>
                <w:rFonts w:ascii="Arial" w:hAnsi="Arial" w:cs="Arial"/>
                <w:lang w:val="en-US"/>
              </w:rPr>
            </w:pPr>
          </w:p>
          <w:p w14:paraId="5F6ECD66" w14:textId="77777777" w:rsidR="00F20D15" w:rsidRPr="00A17105" w:rsidRDefault="00F20D15" w:rsidP="00FD62D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E091F76" w14:textId="5C62DD5C" w:rsidR="00F20D15" w:rsidRDefault="00F20D15">
      <w:r>
        <w:br w:type="page"/>
      </w:r>
    </w:p>
    <w:p w14:paraId="6DAA0560" w14:textId="77777777" w:rsidR="00F20D15" w:rsidRDefault="00F20D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5"/>
      </w:tblGrid>
      <w:tr w:rsidR="00140CC0" w:rsidRPr="00A17105" w14:paraId="5CC24D6E" w14:textId="77777777" w:rsidTr="00FD62DF">
        <w:tc>
          <w:tcPr>
            <w:tcW w:w="1951" w:type="dxa"/>
          </w:tcPr>
          <w:p w14:paraId="2BBF0CFD" w14:textId="5354697B" w:rsidR="00140CC0" w:rsidRPr="00A17105" w:rsidRDefault="00140CC0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07:05 </w:t>
            </w:r>
            <w:r w:rsidR="00EE2F76"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E2F76">
              <w:rPr>
                <w:rFonts w:ascii="Arial" w:hAnsi="Arial" w:cs="Arial"/>
                <w:lang w:val="en-US"/>
              </w:rPr>
              <w:t>07:49</w:t>
            </w:r>
          </w:p>
        </w:tc>
        <w:tc>
          <w:tcPr>
            <w:tcW w:w="7255" w:type="dxa"/>
          </w:tcPr>
          <w:p w14:paraId="5B6214BC" w14:textId="51AD846A" w:rsidR="00F20D15" w:rsidRDefault="00EE2F76" w:rsidP="00EE2F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how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</w:t>
            </w:r>
            <w:r w:rsidR="00140CC0">
              <w:rPr>
                <w:rFonts w:ascii="Arial" w:hAnsi="Arial" w:cs="Arial"/>
                <w:lang w:val="en-US"/>
              </w:rPr>
              <w:t xml:space="preserve"> community group and Jamie Garcia</w:t>
            </w:r>
            <w:r>
              <w:rPr>
                <w:rFonts w:ascii="Arial" w:hAnsi="Arial" w:cs="Arial"/>
                <w:lang w:val="en-US"/>
              </w:rPr>
              <w:t xml:space="preserve"> describe</w:t>
            </w:r>
            <w:r w:rsidR="00140CC0">
              <w:rPr>
                <w:rFonts w:ascii="Arial" w:hAnsi="Arial" w:cs="Arial"/>
                <w:lang w:val="en-US"/>
              </w:rPr>
              <w:t xml:space="preserve"> the dangers in predictive policing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140CC0" w:rsidRPr="00A17105" w14:paraId="2409CB4B" w14:textId="77777777" w:rsidTr="00FD62DF">
        <w:tc>
          <w:tcPr>
            <w:tcW w:w="1951" w:type="dxa"/>
          </w:tcPr>
          <w:p w14:paraId="3FDACF35" w14:textId="77777777" w:rsidR="00140CC0" w:rsidRPr="00A17105" w:rsidRDefault="00140CC0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7C284883" w14:textId="77777777" w:rsidR="00140CC0" w:rsidRDefault="00140CC0" w:rsidP="00FD62DF">
            <w:pPr>
              <w:rPr>
                <w:rFonts w:ascii="Arial" w:hAnsi="Arial" w:cs="Arial"/>
                <w:lang w:val="en-US"/>
              </w:rPr>
            </w:pPr>
          </w:p>
          <w:p w14:paraId="4A015359" w14:textId="77777777" w:rsidR="00EE2F76" w:rsidRDefault="00EE2F76" w:rsidP="00D1638D">
            <w:pPr>
              <w:rPr>
                <w:rFonts w:ascii="Arial" w:hAnsi="Arial" w:cs="Arial"/>
                <w:lang w:val="en-US"/>
              </w:rPr>
            </w:pPr>
          </w:p>
          <w:p w14:paraId="2FE7535A" w14:textId="77777777" w:rsidR="00D1638D" w:rsidRDefault="00D1638D" w:rsidP="00D1638D">
            <w:pPr>
              <w:rPr>
                <w:rFonts w:ascii="Arial" w:hAnsi="Arial" w:cs="Arial"/>
                <w:lang w:val="en-US"/>
              </w:rPr>
            </w:pPr>
          </w:p>
          <w:p w14:paraId="58756B40" w14:textId="77777777" w:rsidR="00D1638D" w:rsidRDefault="00D1638D" w:rsidP="00D1638D">
            <w:pPr>
              <w:rPr>
                <w:rFonts w:ascii="Arial" w:hAnsi="Arial" w:cs="Arial"/>
                <w:lang w:val="en-US"/>
              </w:rPr>
            </w:pPr>
          </w:p>
          <w:p w14:paraId="484BEE82" w14:textId="77777777" w:rsidR="00D1638D" w:rsidRPr="00D1638D" w:rsidRDefault="00D1638D" w:rsidP="00D1638D">
            <w:pPr>
              <w:rPr>
                <w:rFonts w:ascii="Arial" w:hAnsi="Arial" w:cs="Arial"/>
                <w:lang w:val="en-US"/>
              </w:rPr>
            </w:pPr>
          </w:p>
        </w:tc>
      </w:tr>
      <w:tr w:rsidR="00140CC0" w:rsidRPr="00A17105" w14:paraId="1B511856" w14:textId="77777777" w:rsidTr="00FD62DF">
        <w:tc>
          <w:tcPr>
            <w:tcW w:w="1951" w:type="dxa"/>
          </w:tcPr>
          <w:p w14:paraId="65EB6B8A" w14:textId="3F764A47" w:rsidR="00140CC0" w:rsidRPr="00A17105" w:rsidRDefault="00EE2F76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07:49 – 08:15</w:t>
            </w:r>
          </w:p>
        </w:tc>
        <w:tc>
          <w:tcPr>
            <w:tcW w:w="7255" w:type="dxa"/>
          </w:tcPr>
          <w:p w14:paraId="138974C3" w14:textId="7D45920E" w:rsidR="00140CC0" w:rsidRDefault="00EE2F76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on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police officer’s answer to this (in short).</w:t>
            </w:r>
          </w:p>
        </w:tc>
      </w:tr>
      <w:tr w:rsidR="00140CC0" w:rsidRPr="00A17105" w14:paraId="1A3262DB" w14:textId="77777777" w:rsidTr="00FD62DF">
        <w:tc>
          <w:tcPr>
            <w:tcW w:w="1951" w:type="dxa"/>
          </w:tcPr>
          <w:p w14:paraId="532A5AE1" w14:textId="77777777" w:rsidR="00140CC0" w:rsidRPr="00A17105" w:rsidRDefault="00140CC0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753FDDD3" w14:textId="77777777" w:rsidR="0052764B" w:rsidRDefault="0052764B" w:rsidP="00FD62DF">
            <w:pPr>
              <w:rPr>
                <w:rFonts w:ascii="Arial" w:hAnsi="Arial" w:cs="Arial"/>
                <w:lang w:val="en-US"/>
              </w:rPr>
            </w:pPr>
          </w:p>
          <w:p w14:paraId="2BA06200" w14:textId="77777777" w:rsidR="00EE2F76" w:rsidRDefault="00EE2F76" w:rsidP="00D163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DC551E" w14:textId="77777777" w:rsidR="00D1638D" w:rsidRDefault="00D1638D" w:rsidP="00D163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ED3C63" w14:textId="77777777" w:rsidR="00D1638D" w:rsidRDefault="00D1638D" w:rsidP="00D1638D">
            <w:pPr>
              <w:rPr>
                <w:rFonts w:ascii="Arial" w:hAnsi="Arial" w:cs="Arial"/>
                <w:lang w:val="en-US"/>
              </w:rPr>
            </w:pPr>
          </w:p>
        </w:tc>
      </w:tr>
      <w:tr w:rsidR="00781D93" w:rsidRPr="00A17105" w14:paraId="5448F2AB" w14:textId="77777777" w:rsidTr="00FD62DF">
        <w:tc>
          <w:tcPr>
            <w:tcW w:w="1951" w:type="dxa"/>
          </w:tcPr>
          <w:p w14:paraId="3E3188A1" w14:textId="7DDC558D" w:rsidR="00781D93" w:rsidRPr="00A17105" w:rsidRDefault="00781D93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08:16 – 09:18</w:t>
            </w:r>
          </w:p>
        </w:tc>
        <w:tc>
          <w:tcPr>
            <w:tcW w:w="7255" w:type="dxa"/>
          </w:tcPr>
          <w:p w14:paraId="0D536B52" w14:textId="6BE67B14" w:rsidR="00781D93" w:rsidRDefault="00781D93" w:rsidP="00FD62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Summarize what Sarah </w:t>
            </w:r>
            <w:proofErr w:type="spellStart"/>
            <w:r>
              <w:rPr>
                <w:rFonts w:ascii="Arial" w:hAnsi="Arial" w:cs="Arial"/>
                <w:lang w:val="en-US"/>
              </w:rPr>
              <w:t>Brayne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finally states</w:t>
            </w:r>
          </w:p>
        </w:tc>
      </w:tr>
      <w:tr w:rsidR="00781D93" w:rsidRPr="00A17105" w14:paraId="4D2FD90C" w14:textId="77777777" w:rsidTr="00FD62DF">
        <w:tc>
          <w:tcPr>
            <w:tcW w:w="1951" w:type="dxa"/>
          </w:tcPr>
          <w:p w14:paraId="313A7A05" w14:textId="77777777" w:rsidR="00781D93" w:rsidRDefault="00781D93" w:rsidP="00FD62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579A9423" w14:textId="77777777" w:rsidR="00781D93" w:rsidRDefault="00781D93" w:rsidP="00781D93">
            <w:pPr>
              <w:rPr>
                <w:rFonts w:ascii="Arial" w:hAnsi="Arial" w:cs="Arial"/>
                <w:lang w:val="en-US"/>
              </w:rPr>
            </w:pPr>
          </w:p>
          <w:p w14:paraId="19BA45CE" w14:textId="77777777" w:rsidR="00781D93" w:rsidRDefault="00781D93" w:rsidP="00FD62DF">
            <w:pPr>
              <w:rPr>
                <w:rFonts w:ascii="Arial" w:hAnsi="Arial" w:cs="Arial"/>
                <w:lang w:val="en-US"/>
              </w:rPr>
            </w:pPr>
          </w:p>
          <w:p w14:paraId="1A14A483" w14:textId="77777777" w:rsidR="00D1638D" w:rsidRDefault="00D1638D" w:rsidP="00FD62DF">
            <w:pPr>
              <w:rPr>
                <w:rFonts w:ascii="Arial" w:hAnsi="Arial" w:cs="Arial"/>
                <w:lang w:val="en-US"/>
              </w:rPr>
            </w:pPr>
          </w:p>
          <w:p w14:paraId="24F803AB" w14:textId="77777777" w:rsidR="00D1638D" w:rsidRDefault="00D1638D" w:rsidP="00FD62DF">
            <w:pPr>
              <w:rPr>
                <w:rFonts w:ascii="Arial" w:hAnsi="Arial" w:cs="Arial"/>
                <w:lang w:val="en-US"/>
              </w:rPr>
            </w:pPr>
          </w:p>
          <w:p w14:paraId="2B67EE5B" w14:textId="77777777" w:rsidR="00D1638D" w:rsidRDefault="00D1638D" w:rsidP="00FD62D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CD89D24" w14:textId="16DB3BA3" w:rsidR="00EE2F76" w:rsidRDefault="004F47AC" w:rsidP="004F47AC">
      <w:pPr>
        <w:rPr>
          <w:rFonts w:ascii="Arial" w:hAnsi="Arial" w:cs="Arial"/>
          <w:lang w:val="en-US"/>
        </w:rPr>
      </w:pPr>
      <w:r w:rsidRPr="00A17105">
        <w:rPr>
          <w:rFonts w:ascii="Arial" w:hAnsi="Arial" w:cs="Arial"/>
          <w:lang w:val="en-US"/>
        </w:rPr>
        <w:tab/>
      </w:r>
    </w:p>
    <w:p w14:paraId="694BE7B3" w14:textId="624B07F4" w:rsidR="00EE2F76" w:rsidRDefault="00EE2F76" w:rsidP="004F47AC">
      <w:pPr>
        <w:rPr>
          <w:rFonts w:ascii="Arial" w:hAnsi="Arial" w:cs="Arial"/>
          <w:lang w:val="en-US"/>
        </w:rPr>
      </w:pPr>
    </w:p>
    <w:p w14:paraId="2004A402" w14:textId="77777777" w:rsidR="00EE2F76" w:rsidRDefault="00EE2F76" w:rsidP="004F47AC">
      <w:pPr>
        <w:rPr>
          <w:rFonts w:ascii="Arial" w:hAnsi="Arial" w:cs="Arial"/>
          <w:lang w:val="en-US"/>
        </w:rPr>
      </w:pPr>
    </w:p>
    <w:p w14:paraId="6D149C5E" w14:textId="5C764CDB" w:rsidR="00EE2F76" w:rsidRDefault="00EE2F76" w:rsidP="004F47A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[Final 30 seconds on the situation in Canada and Vancouver.]</w:t>
      </w:r>
    </w:p>
    <w:p w14:paraId="68BA6987" w14:textId="77777777" w:rsidR="00EE2F76" w:rsidRDefault="00EE2F76" w:rsidP="004F47AC">
      <w:pPr>
        <w:rPr>
          <w:rFonts w:ascii="Arial" w:hAnsi="Arial" w:cs="Arial"/>
          <w:lang w:val="en-US"/>
        </w:rPr>
      </w:pPr>
    </w:p>
    <w:p w14:paraId="526F4532" w14:textId="77777777" w:rsidR="00EE2F76" w:rsidRDefault="00EE2F76" w:rsidP="004F47AC">
      <w:pPr>
        <w:rPr>
          <w:rFonts w:ascii="Arial" w:hAnsi="Arial" w:cs="Arial"/>
          <w:lang w:val="en-US"/>
        </w:rPr>
      </w:pPr>
    </w:p>
    <w:p w14:paraId="3D8E1E4F" w14:textId="77000D49" w:rsidR="004F47AC" w:rsidRDefault="004F47AC" w:rsidP="004F47AC">
      <w:pPr>
        <w:rPr>
          <w:rFonts w:ascii="Arial" w:hAnsi="Arial" w:cs="Arial"/>
          <w:lang w:val="en-US"/>
        </w:rPr>
      </w:pPr>
      <w:r w:rsidRPr="00A17105">
        <w:rPr>
          <w:rFonts w:ascii="Arial" w:hAnsi="Arial" w:cs="Arial"/>
          <w:lang w:val="en-US"/>
        </w:rPr>
        <w:t>Do you think this is a way to reduce the</w:t>
      </w:r>
      <w:r w:rsidR="00EE2F76">
        <w:rPr>
          <w:rFonts w:ascii="Arial" w:hAnsi="Arial" w:cs="Arial"/>
          <w:lang w:val="en-US"/>
        </w:rPr>
        <w:t xml:space="preserve"> number of crimes committed in </w:t>
      </w:r>
      <w:r w:rsidRPr="00A17105">
        <w:rPr>
          <w:rFonts w:ascii="Arial" w:hAnsi="Arial" w:cs="Arial"/>
          <w:lang w:val="en-US"/>
        </w:rPr>
        <w:t>residential areas? Think of reasons for your answer.</w:t>
      </w:r>
    </w:p>
    <w:p w14:paraId="102D8861" w14:textId="77777777" w:rsidR="004F47AC" w:rsidRDefault="004F47AC" w:rsidP="004F47AC">
      <w:pPr>
        <w:rPr>
          <w:rFonts w:ascii="Arial" w:hAnsi="Arial" w:cs="Arial"/>
          <w:lang w:val="en-US"/>
        </w:rPr>
      </w:pPr>
    </w:p>
    <w:p w14:paraId="4663FD88" w14:textId="77777777" w:rsidR="00EF012A" w:rsidRDefault="00EF012A" w:rsidP="004F47A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14:paraId="3B6F61F7" w14:textId="77777777" w:rsidR="00EF012A" w:rsidRDefault="00EF012A" w:rsidP="004F47AC">
      <w:pPr>
        <w:rPr>
          <w:rFonts w:ascii="Arial" w:hAnsi="Arial" w:cs="Arial"/>
          <w:sz w:val="20"/>
          <w:szCs w:val="20"/>
          <w:lang w:val="en-US"/>
        </w:rPr>
      </w:pPr>
    </w:p>
    <w:p w14:paraId="3B0E268F" w14:textId="77777777" w:rsidR="00EF012A" w:rsidRDefault="00EF012A" w:rsidP="004F47AC">
      <w:pPr>
        <w:rPr>
          <w:rFonts w:ascii="Arial" w:hAnsi="Arial" w:cs="Arial"/>
          <w:sz w:val="20"/>
          <w:szCs w:val="20"/>
          <w:lang w:val="en-US"/>
        </w:rPr>
      </w:pPr>
    </w:p>
    <w:p w14:paraId="2AE25776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14:paraId="2997C880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3EF3A21A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073AEA60" w14:textId="48421120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14:paraId="7A3E192C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3B58A4F2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789C595D" w14:textId="52BCAA69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14:paraId="239EA3DA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6BC51EC5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043A6E9F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14:paraId="50B27166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68B53343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79B31DD3" w14:textId="0A7C900C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14:paraId="678C2A2D" w14:textId="77777777" w:rsidR="00EF012A" w:rsidRDefault="00EF012A" w:rsidP="004F47AC">
      <w:pPr>
        <w:rPr>
          <w:rFonts w:ascii="Arial" w:hAnsi="Arial" w:cs="Arial"/>
          <w:sz w:val="20"/>
          <w:szCs w:val="20"/>
          <w:lang w:val="en-US"/>
        </w:rPr>
      </w:pPr>
    </w:p>
    <w:p w14:paraId="67AED5C1" w14:textId="77777777" w:rsidR="00EF012A" w:rsidRDefault="00EF012A" w:rsidP="004F47AC">
      <w:pPr>
        <w:rPr>
          <w:rFonts w:ascii="Arial" w:hAnsi="Arial" w:cs="Arial"/>
          <w:sz w:val="20"/>
          <w:szCs w:val="20"/>
          <w:lang w:val="en-US"/>
        </w:rPr>
      </w:pPr>
    </w:p>
    <w:p w14:paraId="13EB6743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14:paraId="48E53ACC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1D0D8C90" w14:textId="77777777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</w:p>
    <w:p w14:paraId="394B2C33" w14:textId="2BD62BBB" w:rsidR="00EF012A" w:rsidRDefault="00EF012A" w:rsidP="00EF012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14:paraId="13FE5B42" w14:textId="77777777" w:rsidR="004F47AC" w:rsidRDefault="004F47AC" w:rsidP="004F47AC">
      <w:pPr>
        <w:rPr>
          <w:rFonts w:ascii="Arial" w:hAnsi="Arial" w:cs="Arial"/>
          <w:sz w:val="20"/>
          <w:szCs w:val="20"/>
          <w:lang w:val="en-US"/>
        </w:rPr>
      </w:pPr>
    </w:p>
    <w:sectPr w:rsidR="004F47AC" w:rsidSect="00DB721F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A3ADD" w14:textId="77777777" w:rsidR="0052764B" w:rsidRDefault="0052764B">
      <w:r>
        <w:separator/>
      </w:r>
    </w:p>
  </w:endnote>
  <w:endnote w:type="continuationSeparator" w:id="0">
    <w:p w14:paraId="06033DA4" w14:textId="77777777" w:rsidR="0052764B" w:rsidRDefault="0052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6D80" w14:textId="77777777" w:rsidR="0052764B" w:rsidRPr="00AB3E96" w:rsidRDefault="0052764B" w:rsidP="00431896">
    <w:pPr>
      <w:pStyle w:val="Fuzeile"/>
      <w:jc w:val="center"/>
      <w:rPr>
        <w:rFonts w:ascii="Avenir Book" w:hAnsi="Avenir Book"/>
      </w:rPr>
    </w:pPr>
    <w:r w:rsidRPr="00AB3E96">
      <w:rPr>
        <w:rFonts w:ascii="Avenir Book" w:hAnsi="Avenir Book"/>
      </w:rPr>
      <w:t>Z</w:t>
    </w:r>
    <w:r>
      <w:rPr>
        <w:rFonts w:ascii="Avenir Book" w:hAnsi="Avenir Book"/>
      </w:rPr>
      <w:t>PG Basisfach Englisc</w:t>
    </w:r>
    <w:r w:rsidRPr="00AB3E96">
      <w:rPr>
        <w:rFonts w:ascii="Avenir Book" w:hAnsi="Avenir Book"/>
      </w:rPr>
      <w:t>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7375" w14:textId="77777777" w:rsidR="0052764B" w:rsidRDefault="0052764B">
      <w:r>
        <w:separator/>
      </w:r>
    </w:p>
  </w:footnote>
  <w:footnote w:type="continuationSeparator" w:id="0">
    <w:p w14:paraId="556CAB9C" w14:textId="77777777" w:rsidR="0052764B" w:rsidRDefault="005276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A643" w14:textId="77777777" w:rsidR="0052764B" w:rsidRPr="00AB3E96" w:rsidRDefault="0052764B" w:rsidP="00431896">
    <w:pPr>
      <w:pStyle w:val="Kopfzeile"/>
      <w:jc w:val="center"/>
      <w:rPr>
        <w:rFonts w:ascii="Avenir Book" w:hAnsi="Avenir Book"/>
      </w:rPr>
    </w:pPr>
    <w:r w:rsidRPr="00AB3E96">
      <w:rPr>
        <w:rFonts w:ascii="Avenir Book" w:hAnsi="Avenir Book"/>
      </w:rPr>
      <w:t>Individuum in der Arbeitswelt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924"/>
    <w:multiLevelType w:val="hybridMultilevel"/>
    <w:tmpl w:val="BB589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1780"/>
    <w:multiLevelType w:val="hybridMultilevel"/>
    <w:tmpl w:val="6F742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76089"/>
    <w:multiLevelType w:val="hybridMultilevel"/>
    <w:tmpl w:val="694C0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1F43"/>
    <w:multiLevelType w:val="hybridMultilevel"/>
    <w:tmpl w:val="F2568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D0FCF"/>
    <w:multiLevelType w:val="hybridMultilevel"/>
    <w:tmpl w:val="51467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2B90"/>
    <w:multiLevelType w:val="hybridMultilevel"/>
    <w:tmpl w:val="D214C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175A6"/>
    <w:multiLevelType w:val="hybridMultilevel"/>
    <w:tmpl w:val="67523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35551"/>
    <w:multiLevelType w:val="hybridMultilevel"/>
    <w:tmpl w:val="7FC66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760F9"/>
    <w:multiLevelType w:val="hybridMultilevel"/>
    <w:tmpl w:val="EB642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62"/>
    <w:rsid w:val="001138DF"/>
    <w:rsid w:val="00140CC0"/>
    <w:rsid w:val="00431896"/>
    <w:rsid w:val="00451FC8"/>
    <w:rsid w:val="004D7D30"/>
    <w:rsid w:val="004E34D7"/>
    <w:rsid w:val="004F47AC"/>
    <w:rsid w:val="0052764B"/>
    <w:rsid w:val="0059176C"/>
    <w:rsid w:val="005B0A62"/>
    <w:rsid w:val="00675AD7"/>
    <w:rsid w:val="006E6762"/>
    <w:rsid w:val="00781D93"/>
    <w:rsid w:val="00832917"/>
    <w:rsid w:val="00A161AB"/>
    <w:rsid w:val="00A9127E"/>
    <w:rsid w:val="00AF7B07"/>
    <w:rsid w:val="00C578FF"/>
    <w:rsid w:val="00CB7C6D"/>
    <w:rsid w:val="00D1638D"/>
    <w:rsid w:val="00D2218D"/>
    <w:rsid w:val="00D55D16"/>
    <w:rsid w:val="00DB721F"/>
    <w:rsid w:val="00DC2CAD"/>
    <w:rsid w:val="00E15756"/>
    <w:rsid w:val="00E22BB3"/>
    <w:rsid w:val="00EE2F76"/>
    <w:rsid w:val="00EF012A"/>
    <w:rsid w:val="00F20D15"/>
    <w:rsid w:val="00F4448C"/>
    <w:rsid w:val="00FD62DF"/>
    <w:rsid w:val="00FD7DF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C4B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A6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B0A6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B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B0A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0A62"/>
  </w:style>
  <w:style w:type="paragraph" w:styleId="Fuzeile">
    <w:name w:val="footer"/>
    <w:basedOn w:val="Standard"/>
    <w:link w:val="FuzeileZeichen"/>
    <w:uiPriority w:val="99"/>
    <w:unhideWhenUsed/>
    <w:rsid w:val="005B0A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0A62"/>
  </w:style>
  <w:style w:type="paragraph" w:styleId="Listenabsatz">
    <w:name w:val="List Paragraph"/>
    <w:basedOn w:val="Standard"/>
    <w:uiPriority w:val="34"/>
    <w:qFormat/>
    <w:rsid w:val="00E2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A6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B0A6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B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B0A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0A62"/>
  </w:style>
  <w:style w:type="paragraph" w:styleId="Fuzeile">
    <w:name w:val="footer"/>
    <w:basedOn w:val="Standard"/>
    <w:link w:val="FuzeileZeichen"/>
    <w:uiPriority w:val="99"/>
    <w:unhideWhenUsed/>
    <w:rsid w:val="005B0A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0A62"/>
  </w:style>
  <w:style w:type="paragraph" w:styleId="Listenabsatz">
    <w:name w:val="List Paragraph"/>
    <w:basedOn w:val="Standard"/>
    <w:uiPriority w:val="34"/>
    <w:qFormat/>
    <w:rsid w:val="00E2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26</cp:revision>
  <cp:lastPrinted>2019-06-19T06:59:00Z</cp:lastPrinted>
  <dcterms:created xsi:type="dcterms:W3CDTF">2019-03-09T09:10:00Z</dcterms:created>
  <dcterms:modified xsi:type="dcterms:W3CDTF">2019-06-19T06:59:00Z</dcterms:modified>
</cp:coreProperties>
</file>