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CE076" w14:textId="77777777" w:rsidR="00934694" w:rsidRPr="00542580" w:rsidRDefault="00934694" w:rsidP="002A598B">
      <w:pPr>
        <w:rPr>
          <w:rFonts w:ascii="Source Sans Pro" w:hAnsi="Source Sans Pro"/>
        </w:rPr>
      </w:pPr>
    </w:p>
    <w:p w14:paraId="6F8CE077" w14:textId="77777777" w:rsidR="002A598B" w:rsidRPr="00542580" w:rsidRDefault="00663EB4" w:rsidP="00284B77">
      <w:pPr>
        <w:framePr w:w="9840" w:h="2160" w:hRule="exact" w:hSpace="142" w:wrap="notBeside" w:vAnchor="page" w:hAnchor="page" w:x="984" w:y="2732" w:anchorLock="1"/>
        <w:rPr>
          <w:rFonts w:ascii="Source Sans Pro" w:hAnsi="Source Sans Pro"/>
        </w:rPr>
      </w:pPr>
      <w:r w:rsidRPr="00663EB4">
        <w:rPr>
          <w:rFonts w:ascii="Source Sans Pro" w:hAnsi="Source Sans Pro"/>
          <w:noProof/>
        </w:rPr>
        <w:drawing>
          <wp:anchor distT="0" distB="0" distL="114300" distR="114300" simplePos="0" relativeHeight="251662336" behindDoc="0" locked="0" layoutInCell="1" allowOverlap="1" wp14:anchorId="6F8CE0CC" wp14:editId="6F8CE0CD">
            <wp:simplePos x="0" y="0"/>
            <wp:positionH relativeFrom="column">
              <wp:posOffset>3392805</wp:posOffset>
            </wp:positionH>
            <wp:positionV relativeFrom="paragraph">
              <wp:posOffset>198755</wp:posOffset>
            </wp:positionV>
            <wp:extent cx="1419225" cy="1064260"/>
            <wp:effectExtent l="0" t="0" r="9525" b="2540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162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EB4">
        <w:rPr>
          <w:rFonts w:ascii="Source Sans Pro" w:hAnsi="Source Sans Pro"/>
          <w:noProof/>
        </w:rPr>
        <w:drawing>
          <wp:anchor distT="0" distB="0" distL="114300" distR="114300" simplePos="0" relativeHeight="251661312" behindDoc="0" locked="0" layoutInCell="1" allowOverlap="1" wp14:anchorId="6F8CE0CE" wp14:editId="6F8CE0CF">
            <wp:simplePos x="0" y="0"/>
            <wp:positionH relativeFrom="column">
              <wp:posOffset>1714500</wp:posOffset>
            </wp:positionH>
            <wp:positionV relativeFrom="paragraph">
              <wp:posOffset>198755</wp:posOffset>
            </wp:positionV>
            <wp:extent cx="1608455" cy="1064260"/>
            <wp:effectExtent l="0" t="0" r="0" b="2540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144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EB4">
        <w:rPr>
          <w:rFonts w:ascii="Source Sans Pro" w:hAnsi="Source Sans Pro"/>
          <w:noProof/>
        </w:rPr>
        <w:drawing>
          <wp:anchor distT="0" distB="0" distL="114300" distR="114300" simplePos="0" relativeHeight="251660288" behindDoc="0" locked="0" layoutInCell="1" allowOverlap="1" wp14:anchorId="6F8CE0D0" wp14:editId="6F8CE0D1">
            <wp:simplePos x="0" y="0"/>
            <wp:positionH relativeFrom="column">
              <wp:posOffset>12700</wp:posOffset>
            </wp:positionH>
            <wp:positionV relativeFrom="paragraph">
              <wp:posOffset>198755</wp:posOffset>
            </wp:positionV>
            <wp:extent cx="1596390" cy="1066800"/>
            <wp:effectExtent l="0" t="0" r="3810" b="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87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EB4">
        <w:rPr>
          <w:rFonts w:ascii="Source Sans Pro" w:hAnsi="Source Sans Pro"/>
          <w:noProof/>
        </w:rPr>
        <w:drawing>
          <wp:anchor distT="0" distB="0" distL="114300" distR="114300" simplePos="0" relativeHeight="251659264" behindDoc="0" locked="0" layoutInCell="1" allowOverlap="1" wp14:anchorId="6F8CE0D2" wp14:editId="6F8CE0D3">
            <wp:simplePos x="0" y="0"/>
            <wp:positionH relativeFrom="column">
              <wp:posOffset>4882515</wp:posOffset>
            </wp:positionH>
            <wp:positionV relativeFrom="paragraph">
              <wp:posOffset>198755</wp:posOffset>
            </wp:positionV>
            <wp:extent cx="1392555" cy="1064260"/>
            <wp:effectExtent l="0" t="0" r="0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tzhalter-groß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8178"/>
      </w:tblGrid>
      <w:tr w:rsidR="00F400DD" w:rsidRPr="000D6272" w14:paraId="6F8CE07B" w14:textId="77777777" w:rsidTr="00284B77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8CE078" w14:textId="77777777" w:rsidR="00F400DD" w:rsidRPr="000D6272" w:rsidRDefault="00C906DD" w:rsidP="007F52FB">
            <w:pPr>
              <w:pStyle w:val="TabellelinkeSpalte"/>
            </w:pPr>
            <w:r>
              <w:rPr>
                <w:noProof/>
              </w:rPr>
              <w:drawing>
                <wp:inline distT="0" distB="0" distL="0" distR="0" wp14:anchorId="6F8CE0D4" wp14:editId="6F8CE0D5">
                  <wp:extent cx="857250" cy="453972"/>
                  <wp:effectExtent l="0" t="0" r="0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449" cy="456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742E77" w14:textId="77777777" w:rsidR="002706E5" w:rsidRDefault="002706E5" w:rsidP="00663EB4">
            <w:pPr>
              <w:pStyle w:val="TabellerechteSpalte"/>
              <w:rPr>
                <w:b/>
              </w:rPr>
            </w:pPr>
            <w:r>
              <w:rPr>
                <w:b/>
              </w:rPr>
              <w:t>Kurzbeschreibung:</w:t>
            </w:r>
          </w:p>
          <w:p w14:paraId="6F8CE079" w14:textId="4C26F43A" w:rsidR="00663EB4" w:rsidRPr="00FE4E49" w:rsidRDefault="00663EB4" w:rsidP="00663EB4">
            <w:pPr>
              <w:pStyle w:val="TabellerechteSpalte"/>
            </w:pPr>
            <w:r>
              <w:t xml:space="preserve">Die </w:t>
            </w:r>
            <w:r w:rsidRPr="00FE4E49">
              <w:t>Schüler</w:t>
            </w:r>
            <w:r>
              <w:t>innen und Schüler</w:t>
            </w:r>
            <w:r w:rsidRPr="00FE4E49">
              <w:t xml:space="preserve"> sammeln Informationen über die Planeten </w:t>
            </w:r>
            <w:r>
              <w:t>des</w:t>
            </w:r>
            <w:r w:rsidRPr="00FE4E49">
              <w:t xml:space="preserve"> Sonnensystems und tragen diese zusammen. Die Durchmesser der Planeten werden dann mittels Dreisatz maßstabsgerecht zueinander auf </w:t>
            </w:r>
            <w:r>
              <w:t xml:space="preserve">eine druckbare Größe </w:t>
            </w:r>
            <w:r w:rsidRPr="00FE4E49">
              <w:t xml:space="preserve">umgerechnet. </w:t>
            </w:r>
            <w:r>
              <w:t>Der Maßstab wird entsprechend des Bauraums des 3D-Druckers gewählt.</w:t>
            </w:r>
            <w:r w:rsidRPr="00FE4E49">
              <w:t xml:space="preserve"> </w:t>
            </w:r>
          </w:p>
          <w:p w14:paraId="6F8CE07A" w14:textId="77777777" w:rsidR="00F400DD" w:rsidRPr="000D6272" w:rsidRDefault="00663EB4" w:rsidP="00663EB4">
            <w:pPr>
              <w:pStyle w:val="TabellerechteSpalte"/>
            </w:pPr>
            <w:r w:rsidRPr="00FE4E49">
              <w:t xml:space="preserve">Anschließend erstellen die </w:t>
            </w:r>
            <w:r>
              <w:t>Lernenden</w:t>
            </w:r>
            <w:r w:rsidRPr="00FE4E49">
              <w:t xml:space="preserve"> mit dem Online CAD-Programm </w:t>
            </w:r>
            <w:hyperlink r:id="rId17" w:history="1">
              <w:r w:rsidRPr="00FE4E49">
                <w:rPr>
                  <w:rStyle w:val="Hyperlink"/>
                </w:rPr>
                <w:t>www.tinkercad.com</w:t>
              </w:r>
            </w:hyperlink>
            <w:r w:rsidRPr="00FE4E49">
              <w:t xml:space="preserve"> ein Modell der Planeten, </w:t>
            </w:r>
            <w:r>
              <w:t>bei dem diese</w:t>
            </w:r>
            <w:r w:rsidRPr="00FE4E49">
              <w:t xml:space="preserve"> auf einem Ausschnitt der Sonne </w:t>
            </w:r>
            <w:r>
              <w:t>liegen. Abschließend wird das</w:t>
            </w:r>
            <w:r w:rsidRPr="00FE4E49">
              <w:t xml:space="preserve"> Modell mit einem 3D-Drucker gedruckt und kann in einem optionalen letzten Schritt mit Acrylfarben koloriert werden.</w:t>
            </w:r>
          </w:p>
        </w:tc>
      </w:tr>
      <w:tr w:rsidR="00F400DD" w:rsidRPr="000D6272" w14:paraId="6F8CE07E" w14:textId="77777777" w:rsidTr="00284B77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CE07C" w14:textId="3D273318" w:rsidR="00F400DD" w:rsidRPr="000D6272" w:rsidRDefault="00F400DD" w:rsidP="007F52FB">
            <w:pPr>
              <w:pStyle w:val="TabellelinkeSpalte"/>
            </w:pPr>
          </w:p>
        </w:tc>
        <w:tc>
          <w:tcPr>
            <w:tcW w:w="8178" w:type="dxa"/>
            <w:tcBorders>
              <w:left w:val="nil"/>
              <w:right w:val="nil"/>
            </w:tcBorders>
            <w:shd w:val="clear" w:color="auto" w:fill="auto"/>
          </w:tcPr>
          <w:p w14:paraId="6F8CE07D" w14:textId="77777777" w:rsidR="00F400DD" w:rsidRPr="000D6272" w:rsidRDefault="00F400DD" w:rsidP="007F52FB">
            <w:pPr>
              <w:pStyle w:val="TabellerechteSpalte"/>
            </w:pPr>
          </w:p>
        </w:tc>
      </w:tr>
      <w:tr w:rsidR="00F400DD" w:rsidRPr="000D6272" w14:paraId="6F8CE085" w14:textId="77777777" w:rsidTr="00284B77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8CE07F" w14:textId="77777777" w:rsidR="00F400DD" w:rsidRPr="000D6272" w:rsidRDefault="00C906DD" w:rsidP="007F52FB">
            <w:pPr>
              <w:pStyle w:val="TabellelinkeSpalt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8CE0D6" wp14:editId="6F8CE0D7">
                  <wp:extent cx="622221" cy="553085"/>
                  <wp:effectExtent l="0" t="0" r="6985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616" cy="561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DFEB79" w14:textId="5F875A0B" w:rsidR="002706E5" w:rsidRDefault="002706E5" w:rsidP="00663EB4">
            <w:pPr>
              <w:pStyle w:val="TabellerechteSpalte"/>
            </w:pPr>
            <w:r>
              <w:rPr>
                <w:b/>
              </w:rPr>
              <w:t>Schulart | Stufe | Fach mit Bildungsplanbezug bzw. Kompetenzen:</w:t>
            </w:r>
          </w:p>
          <w:p w14:paraId="6F8CE080" w14:textId="77777777" w:rsidR="00663EB4" w:rsidRPr="00227883" w:rsidRDefault="00663EB4" w:rsidP="00663EB4">
            <w:pPr>
              <w:pStyle w:val="TabellerechteSpalte"/>
            </w:pPr>
            <w:r w:rsidRPr="00C10974">
              <w:t>Alle, Sek I, IMP, Physik</w:t>
            </w:r>
          </w:p>
          <w:p w14:paraId="6F8CE081" w14:textId="77777777" w:rsidR="00663EB4" w:rsidRDefault="00663EB4" w:rsidP="00663EB4">
            <w:pPr>
              <w:pStyle w:val="TabellerechteSpalte"/>
            </w:pPr>
            <w:r w:rsidRPr="00227883">
              <w:t>Bildungsplan der Förderschule</w:t>
            </w:r>
            <w:r w:rsidRPr="00227883">
              <w:br/>
              <w:t>Bildungsbereich Anforderungen und Lernen / Digitale Medien zum Lernen nutzen</w:t>
            </w:r>
            <w:r w:rsidRPr="00227883">
              <w:br/>
              <w:t>Die Schülerinnen und Schüler können digitale Medien als Hilfe und Unterstützung beim Präsentieren verwenden.</w:t>
            </w:r>
          </w:p>
          <w:p w14:paraId="6F8CE082" w14:textId="77777777" w:rsidR="00663EB4" w:rsidRPr="00227883" w:rsidRDefault="00663EB4" w:rsidP="00663EB4">
            <w:pPr>
              <w:pStyle w:val="TabellerechteSpalte"/>
            </w:pPr>
          </w:p>
          <w:p w14:paraId="6F8CE083" w14:textId="77777777" w:rsidR="00663EB4" w:rsidRPr="00227883" w:rsidRDefault="00663EB4" w:rsidP="00663EB4">
            <w:pPr>
              <w:pStyle w:val="TabellerechteSpalte"/>
            </w:pPr>
            <w:r w:rsidRPr="00227883">
              <w:t>Bildungsplan Sek I</w:t>
            </w:r>
            <w:r w:rsidRPr="00227883">
              <w:br/>
              <w:t>Informatik, Mathematik, Physik (IMP) – Profilfach an der Gemeinschaftsschule - 3.1.3.2 Erde und Weltall: Astronomie</w:t>
            </w:r>
          </w:p>
          <w:p w14:paraId="6F8CE084" w14:textId="77777777" w:rsidR="00F400DD" w:rsidRPr="000D6272" w:rsidRDefault="00663EB4" w:rsidP="00663EB4">
            <w:pPr>
              <w:pStyle w:val="TabellerechteSpalte"/>
            </w:pPr>
            <w:r w:rsidRPr="00227883">
              <w:t>Die Schülerinnen können den Aufbau und typische Größenordnungen des </w:t>
            </w:r>
            <w:r w:rsidRPr="00227883">
              <w:rPr>
                <w:i/>
                <w:iCs/>
              </w:rPr>
              <w:t>Sonnensystems</w:t>
            </w:r>
            <w:r w:rsidRPr="00227883">
              <w:t> beschreiben (z. B. </w:t>
            </w:r>
            <w:r w:rsidRPr="00227883">
              <w:rPr>
                <w:i/>
                <w:iCs/>
              </w:rPr>
              <w:t>Sonne, Planeten, Monde, Asteroiden, Kometen, Astronomische Einheit,</w:t>
            </w:r>
            <w:r w:rsidRPr="00227883">
              <w:t> </w:t>
            </w:r>
            <w:r w:rsidRPr="00227883">
              <w:rPr>
                <w:i/>
                <w:iCs/>
              </w:rPr>
              <w:t>Erdjahr</w:t>
            </w:r>
            <w:r w:rsidRPr="00227883">
              <w:t xml:space="preserve">, </w:t>
            </w:r>
            <w:r w:rsidRPr="00227883">
              <w:rPr>
                <w:i/>
              </w:rPr>
              <w:t>Ekliptik</w:t>
            </w:r>
            <w:r w:rsidRPr="00227883">
              <w:t>)</w:t>
            </w:r>
          </w:p>
        </w:tc>
      </w:tr>
      <w:tr w:rsidR="00F400DD" w:rsidRPr="000D6272" w14:paraId="6F8CE088" w14:textId="77777777" w:rsidTr="00284B77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CE086" w14:textId="77777777" w:rsidR="00F400DD" w:rsidRPr="000D6272" w:rsidRDefault="00F400DD" w:rsidP="007F52FB">
            <w:pPr>
              <w:pStyle w:val="TabellelinkeSpalte"/>
            </w:pPr>
          </w:p>
        </w:tc>
        <w:tc>
          <w:tcPr>
            <w:tcW w:w="8178" w:type="dxa"/>
            <w:tcBorders>
              <w:left w:val="nil"/>
              <w:right w:val="nil"/>
            </w:tcBorders>
            <w:shd w:val="clear" w:color="auto" w:fill="auto"/>
          </w:tcPr>
          <w:p w14:paraId="6F8CE087" w14:textId="77777777" w:rsidR="00F400DD" w:rsidRPr="000D6272" w:rsidRDefault="00F400DD" w:rsidP="007F52FB">
            <w:pPr>
              <w:pStyle w:val="TabellerechteSpalte"/>
            </w:pPr>
          </w:p>
        </w:tc>
      </w:tr>
      <w:tr w:rsidR="00F400DD" w:rsidRPr="000D6272" w14:paraId="6F8CE08B" w14:textId="77777777" w:rsidTr="00284B77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8CE089" w14:textId="77777777" w:rsidR="00F400DD" w:rsidRPr="000D6272" w:rsidRDefault="00C906DD" w:rsidP="007F52FB">
            <w:pPr>
              <w:pStyle w:val="TabellelinkeSpalte"/>
            </w:pPr>
            <w:r>
              <w:rPr>
                <w:noProof/>
              </w:rPr>
              <w:drawing>
                <wp:inline distT="0" distB="0" distL="0" distR="0" wp14:anchorId="6F8CE0D8" wp14:editId="6F8CE0D9">
                  <wp:extent cx="508912" cy="528799"/>
                  <wp:effectExtent l="0" t="0" r="5715" b="508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78" cy="535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96337B" w14:textId="11FC493E" w:rsidR="002706E5" w:rsidRPr="002706E5" w:rsidRDefault="002706E5" w:rsidP="007F52FB">
            <w:pPr>
              <w:pStyle w:val="TabellerechteSpalte"/>
              <w:rPr>
                <w:b/>
              </w:rPr>
            </w:pPr>
            <w:r>
              <w:rPr>
                <w:b/>
              </w:rPr>
              <w:t>Vorwissen | Kenntnisse:</w:t>
            </w:r>
          </w:p>
          <w:p w14:paraId="6F8CE08A" w14:textId="77777777" w:rsidR="00F400DD" w:rsidRPr="000D6272" w:rsidRDefault="00663EB4" w:rsidP="007F52FB">
            <w:pPr>
              <w:pStyle w:val="TabellerechteSpalte"/>
            </w:pPr>
            <w:r>
              <w:t xml:space="preserve">Die </w:t>
            </w:r>
            <w:r w:rsidRPr="00FE4E49">
              <w:t>Schüler</w:t>
            </w:r>
            <w:r>
              <w:t>innen und Schüler haben das Sonnensyst</w:t>
            </w:r>
            <w:r w:rsidRPr="00FE4E49">
              <w:t>em und dessen Aufbau bereits in vorherigen Stunden thematisiert.</w:t>
            </w:r>
          </w:p>
        </w:tc>
      </w:tr>
      <w:tr w:rsidR="00F400DD" w:rsidRPr="000D6272" w14:paraId="6F8CE08E" w14:textId="77777777" w:rsidTr="00284B77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CE08C" w14:textId="77777777" w:rsidR="00F400DD" w:rsidRPr="000D6272" w:rsidRDefault="00F400DD" w:rsidP="007F52FB">
            <w:pPr>
              <w:pStyle w:val="TabellelinkeSpalte"/>
              <w:rPr>
                <w:rFonts w:cs="Arial"/>
              </w:rPr>
            </w:pPr>
          </w:p>
        </w:tc>
        <w:tc>
          <w:tcPr>
            <w:tcW w:w="8178" w:type="dxa"/>
            <w:tcBorders>
              <w:left w:val="nil"/>
              <w:right w:val="nil"/>
            </w:tcBorders>
            <w:shd w:val="clear" w:color="auto" w:fill="auto"/>
          </w:tcPr>
          <w:p w14:paraId="6F8CE08D" w14:textId="77777777" w:rsidR="00F400DD" w:rsidRPr="000D6272" w:rsidRDefault="00F400DD" w:rsidP="007F52FB">
            <w:pPr>
              <w:pStyle w:val="TabellerechteSpalte"/>
            </w:pPr>
          </w:p>
        </w:tc>
      </w:tr>
      <w:tr w:rsidR="008022C6" w:rsidRPr="000D6272" w14:paraId="6F8CE0A4" w14:textId="77777777" w:rsidTr="00284B77">
        <w:trPr>
          <w:trHeight w:val="908"/>
        </w:trPr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8CE08F" w14:textId="77777777" w:rsidR="008022C6" w:rsidRPr="000D6272" w:rsidRDefault="008022C6" w:rsidP="007F52FB">
            <w:pPr>
              <w:pStyle w:val="TabellelinkeSpalte"/>
            </w:pPr>
            <w:r>
              <w:rPr>
                <w:noProof/>
              </w:rPr>
              <w:drawing>
                <wp:inline distT="0" distB="0" distL="0" distR="0" wp14:anchorId="6F8CE0DA" wp14:editId="6F8CE0DB">
                  <wp:extent cx="971550" cy="57658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8" w:type="dxa"/>
            <w:tcBorders>
              <w:left w:val="single" w:sz="4" w:space="0" w:color="auto"/>
            </w:tcBorders>
            <w:shd w:val="clear" w:color="auto" w:fill="auto"/>
          </w:tcPr>
          <w:p w14:paraId="16929A88" w14:textId="32A14CA1" w:rsidR="002706E5" w:rsidRDefault="002706E5" w:rsidP="00663EB4">
            <w:pPr>
              <w:pStyle w:val="TabellerechteSpalte"/>
            </w:pPr>
            <w:r>
              <w:rPr>
                <w:b/>
              </w:rPr>
              <w:t>Organisationsform; Zeitplan | Ablauf:</w:t>
            </w:r>
          </w:p>
          <w:p w14:paraId="6F8CE090" w14:textId="77777777" w:rsidR="00663EB4" w:rsidRDefault="00663EB4" w:rsidP="00663EB4">
            <w:pPr>
              <w:pStyle w:val="TabellerechteSpalte"/>
            </w:pPr>
            <w:r w:rsidRPr="00FE4E49">
              <w:t>Partnerarbeit</w:t>
            </w:r>
            <w:r>
              <w:t xml:space="preserve">; </w:t>
            </w:r>
            <w:r w:rsidRPr="00C10974">
              <w:rPr>
                <w:b/>
              </w:rPr>
              <w:t>insgesamt 8 UE</w:t>
            </w:r>
            <w:r>
              <w:t>:</w:t>
            </w:r>
          </w:p>
          <w:p w14:paraId="6F8CE091" w14:textId="77777777" w:rsidR="00663EB4" w:rsidRDefault="00663EB4" w:rsidP="00663EB4">
            <w:pPr>
              <w:pStyle w:val="TabellerechteSpalte"/>
              <w:rPr>
                <w:b/>
              </w:rPr>
            </w:pPr>
            <w:r w:rsidRPr="009D2D02">
              <w:rPr>
                <w:b/>
              </w:rPr>
              <w:t xml:space="preserve">1 UE: </w:t>
            </w:r>
          </w:p>
          <w:p w14:paraId="6F8CE092" w14:textId="77777777" w:rsidR="00663EB4" w:rsidRPr="009D2D02" w:rsidRDefault="00663EB4" w:rsidP="00663EB4">
            <w:pPr>
              <w:pStyle w:val="TabellerechteSpalte"/>
              <w:rPr>
                <w:b/>
              </w:rPr>
            </w:pPr>
            <w:r w:rsidRPr="00FE4E49">
              <w:t>Einführung in das Projekt, inkl. Klärung des Ablaufs und Vorstellung der verwendeten Hardware/Software</w:t>
            </w:r>
          </w:p>
          <w:p w14:paraId="6F8CE093" w14:textId="77777777" w:rsidR="00663EB4" w:rsidRPr="00FE4E49" w:rsidRDefault="00663EB4" w:rsidP="00663EB4">
            <w:pPr>
              <w:pStyle w:val="TabellerechteSpalte"/>
            </w:pPr>
            <w:r w:rsidRPr="00FE4E49">
              <w:t>Partnereinteilung</w:t>
            </w:r>
          </w:p>
          <w:p w14:paraId="6F8CE094" w14:textId="77777777" w:rsidR="00663EB4" w:rsidRDefault="00663EB4" w:rsidP="007F52FB">
            <w:pPr>
              <w:pStyle w:val="TabellerechteSpalte"/>
            </w:pPr>
          </w:p>
          <w:p w14:paraId="6F8CE095" w14:textId="77777777" w:rsidR="00663EB4" w:rsidRPr="009D2D02" w:rsidRDefault="00663EB4" w:rsidP="00663EB4">
            <w:pPr>
              <w:pStyle w:val="TabellerechteSpalte"/>
              <w:rPr>
                <w:b/>
              </w:rPr>
            </w:pPr>
            <w:r w:rsidRPr="009D2D02">
              <w:rPr>
                <w:b/>
              </w:rPr>
              <w:lastRenderedPageBreak/>
              <w:t xml:space="preserve">1 UE: </w:t>
            </w:r>
          </w:p>
          <w:p w14:paraId="6F8CE096" w14:textId="77777777" w:rsidR="00663EB4" w:rsidRPr="00FE4E49" w:rsidRDefault="00663EB4" w:rsidP="00663EB4">
            <w:pPr>
              <w:pStyle w:val="TabellerechteSpalte"/>
            </w:pPr>
            <w:r w:rsidRPr="00FE4E49">
              <w:t>Recherch</w:t>
            </w:r>
            <w:r>
              <w:t>e der relevanten Informationen zu den</w:t>
            </w:r>
            <w:r w:rsidRPr="00FE4E49">
              <w:t xml:space="preserve"> Planeten (vor allem Durchmesser und Aussehen). Kollaborativ z.B. über geteiltes Textdokument, geteilte Mindmap oder Padlet mögl</w:t>
            </w:r>
            <w:r>
              <w:t>i</w:t>
            </w:r>
            <w:r w:rsidRPr="00FE4E49">
              <w:t>ch.</w:t>
            </w:r>
          </w:p>
          <w:p w14:paraId="6F8CE097" w14:textId="77777777" w:rsidR="00663EB4" w:rsidRPr="00FE4E49" w:rsidRDefault="00663EB4" w:rsidP="00663EB4">
            <w:pPr>
              <w:pStyle w:val="TabellerechteSpalte"/>
            </w:pPr>
            <w:r w:rsidRPr="00FE4E49">
              <w:t xml:space="preserve">Umrechnung der Planetendurchmesser </w:t>
            </w:r>
            <w:r>
              <w:t>mittels Dreisatz</w:t>
            </w:r>
            <w:r w:rsidRPr="00FE4E49">
              <w:t xml:space="preserve"> (passend zum Druckraum des vorhandenen 3D-Druckers)</w:t>
            </w:r>
          </w:p>
          <w:p w14:paraId="6F8CE098" w14:textId="77777777" w:rsidR="00663EB4" w:rsidRPr="00FE4E49" w:rsidRDefault="00663EB4" w:rsidP="00663EB4">
            <w:pPr>
              <w:pStyle w:val="TabellerechteSpalte"/>
            </w:pPr>
          </w:p>
          <w:p w14:paraId="6F8CE099" w14:textId="77777777" w:rsidR="00663EB4" w:rsidRPr="009D2D02" w:rsidRDefault="00663EB4" w:rsidP="00663EB4">
            <w:pPr>
              <w:pStyle w:val="TabellerechteSpalte"/>
              <w:rPr>
                <w:b/>
              </w:rPr>
            </w:pPr>
            <w:r w:rsidRPr="009D2D02">
              <w:rPr>
                <w:b/>
              </w:rPr>
              <w:t>2 UE:</w:t>
            </w:r>
          </w:p>
          <w:p w14:paraId="6F8CE09A" w14:textId="77777777" w:rsidR="00663EB4" w:rsidRDefault="00663EB4" w:rsidP="00663EB4">
            <w:pPr>
              <w:pStyle w:val="TabellerechteSpalte"/>
            </w:pPr>
            <w:r>
              <w:t>Einführung in das online-CAD-</w:t>
            </w:r>
            <w:r w:rsidRPr="00FE4E49">
              <w:t xml:space="preserve">Programm </w:t>
            </w:r>
            <w:hyperlink r:id="rId21" w:history="1">
              <w:r w:rsidRPr="00FE4E49">
                <w:rPr>
                  <w:rStyle w:val="Hyperlink"/>
                </w:rPr>
                <w:t>www.tinkercad.com</w:t>
              </w:r>
            </w:hyperlink>
            <w:r w:rsidRPr="00FE4E49">
              <w:t xml:space="preserve"> </w:t>
            </w:r>
          </w:p>
          <w:p w14:paraId="6F8CE09B" w14:textId="77777777" w:rsidR="00663EB4" w:rsidRPr="00FE4E49" w:rsidRDefault="00663EB4" w:rsidP="00663EB4">
            <w:pPr>
              <w:pStyle w:val="TabellerechteSpalte"/>
            </w:pPr>
            <w:r w:rsidRPr="00FE4E49">
              <w:t xml:space="preserve">Einfaches Konstruktionsbeispiel zur Übung (z.B. </w:t>
            </w:r>
            <w:hyperlink r:id="rId22" w:history="1">
              <w:r w:rsidRPr="00FE4E49">
                <w:rPr>
                  <w:rStyle w:val="Hyperlink"/>
                </w:rPr>
                <w:t>https://www.medienpaedagogik-praxis.de/2016/05/25/schiff-ahoi-mit-tinkercad-handbuch-making-aktivitaeten/</w:t>
              </w:r>
            </w:hyperlink>
            <w:r w:rsidRPr="00FE4E49">
              <w:t>)</w:t>
            </w:r>
          </w:p>
          <w:p w14:paraId="6F8CE09C" w14:textId="77777777" w:rsidR="00663EB4" w:rsidRPr="00FE4E49" w:rsidRDefault="00663EB4" w:rsidP="00663EB4">
            <w:pPr>
              <w:pStyle w:val="TabellerechteSpalte"/>
            </w:pPr>
          </w:p>
          <w:p w14:paraId="6F8CE09D" w14:textId="77777777" w:rsidR="00663EB4" w:rsidRPr="009D2D02" w:rsidRDefault="00663EB4" w:rsidP="00663EB4">
            <w:pPr>
              <w:pStyle w:val="TabellerechteSpalte"/>
              <w:rPr>
                <w:b/>
              </w:rPr>
            </w:pPr>
            <w:r w:rsidRPr="009D2D02">
              <w:rPr>
                <w:b/>
              </w:rPr>
              <w:t xml:space="preserve">2 UE: </w:t>
            </w:r>
          </w:p>
          <w:p w14:paraId="6F8CE09E" w14:textId="77777777" w:rsidR="00663EB4" w:rsidRPr="00FE4E49" w:rsidRDefault="00663EB4" w:rsidP="00663EB4">
            <w:pPr>
              <w:pStyle w:val="TabellerechteSpalte"/>
            </w:pPr>
            <w:r w:rsidRPr="00FE4E49">
              <w:t>Erstellung des Modellbode</w:t>
            </w:r>
            <w:r>
              <w:t>ns als Ausschnitt aus der Sonne;</w:t>
            </w:r>
            <w:r w:rsidRPr="00FE4E49">
              <w:t xml:space="preserve"> </w:t>
            </w:r>
          </w:p>
          <w:p w14:paraId="6F8CE09F" w14:textId="77777777" w:rsidR="00663EB4" w:rsidRPr="00FE4E49" w:rsidRDefault="00663EB4" w:rsidP="00663EB4">
            <w:pPr>
              <w:pStyle w:val="TabellerechteSpalte"/>
            </w:pPr>
            <w:r>
              <w:t>H</w:t>
            </w:r>
            <w:r w:rsidRPr="00FE4E49">
              <w:t xml:space="preserve">inzufügen der einzelnen Planeten. Anordnung der Planeten und leichtes Versenken der Planeten im Modellboden. </w:t>
            </w:r>
          </w:p>
          <w:p w14:paraId="6F8CE0A0" w14:textId="77777777" w:rsidR="00663EB4" w:rsidRPr="00FE4E49" w:rsidRDefault="00663EB4" w:rsidP="00663EB4">
            <w:pPr>
              <w:pStyle w:val="TabellerechteSpalte"/>
            </w:pPr>
            <w:r>
              <w:t>Anschließend</w:t>
            </w:r>
            <w:r w:rsidRPr="00FE4E49">
              <w:t xml:space="preserve"> Druck der Modelle.</w:t>
            </w:r>
          </w:p>
          <w:p w14:paraId="6F8CE0A1" w14:textId="77777777" w:rsidR="00663EB4" w:rsidRPr="00FE4E49" w:rsidRDefault="00663EB4" w:rsidP="00663EB4">
            <w:pPr>
              <w:pStyle w:val="TabellerechteSpalte"/>
            </w:pPr>
          </w:p>
          <w:p w14:paraId="6F8CE0A2" w14:textId="77777777" w:rsidR="00663EB4" w:rsidRPr="009D2D02" w:rsidRDefault="00663EB4" w:rsidP="00663EB4">
            <w:pPr>
              <w:pStyle w:val="TabellerechteSpalte"/>
              <w:rPr>
                <w:b/>
              </w:rPr>
            </w:pPr>
            <w:r w:rsidRPr="009D2D02">
              <w:rPr>
                <w:b/>
              </w:rPr>
              <w:t xml:space="preserve">2 UE: </w:t>
            </w:r>
          </w:p>
          <w:p w14:paraId="6F8CE0A3" w14:textId="77777777" w:rsidR="008022C6" w:rsidRPr="00663EB4" w:rsidRDefault="00663EB4" w:rsidP="00663EB4">
            <w:pPr>
              <w:pStyle w:val="TabellerechteSpalte"/>
            </w:pPr>
            <w:r w:rsidRPr="00FE4E49">
              <w:t>Kolorierung des Planetenmodells mit Acrylfarben.</w:t>
            </w:r>
          </w:p>
        </w:tc>
      </w:tr>
      <w:tr w:rsidR="00F400DD" w:rsidRPr="000D6272" w14:paraId="6F8CE0A7" w14:textId="77777777" w:rsidTr="00284B77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CE0A5" w14:textId="77777777" w:rsidR="00F400DD" w:rsidRPr="000D6272" w:rsidRDefault="00F400DD" w:rsidP="007F52FB">
            <w:pPr>
              <w:pStyle w:val="TabellelinkeSpalte"/>
              <w:rPr>
                <w:rFonts w:cs="Arial"/>
              </w:rPr>
            </w:pPr>
          </w:p>
        </w:tc>
        <w:tc>
          <w:tcPr>
            <w:tcW w:w="8178" w:type="dxa"/>
            <w:tcBorders>
              <w:left w:val="nil"/>
              <w:right w:val="nil"/>
            </w:tcBorders>
            <w:shd w:val="clear" w:color="auto" w:fill="auto"/>
          </w:tcPr>
          <w:p w14:paraId="6F8CE0A6" w14:textId="77777777" w:rsidR="00F400DD" w:rsidRPr="000D6272" w:rsidRDefault="00F400DD" w:rsidP="007F52FB">
            <w:pPr>
              <w:pStyle w:val="TabellerechteSpalte"/>
            </w:pPr>
          </w:p>
        </w:tc>
      </w:tr>
      <w:tr w:rsidR="009522F2" w:rsidRPr="000D6272" w14:paraId="6F8CE0AA" w14:textId="77777777" w:rsidTr="00284B77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8CE0A8" w14:textId="77777777" w:rsidR="009522F2" w:rsidRPr="000D6272" w:rsidRDefault="00C906DD" w:rsidP="007F52FB">
            <w:pPr>
              <w:pStyle w:val="TabellelinkeSpalte"/>
            </w:pPr>
            <w:r>
              <w:rPr>
                <w:noProof/>
              </w:rPr>
              <w:drawing>
                <wp:inline distT="0" distB="0" distL="0" distR="0" wp14:anchorId="6F8CE0DC" wp14:editId="6F8CE0DD">
                  <wp:extent cx="418799" cy="589565"/>
                  <wp:effectExtent l="28893" t="47307" r="29527" b="29528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665642">
                            <a:off x="0" y="0"/>
                            <a:ext cx="426239" cy="600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8652EF" w14:textId="77777777" w:rsidR="002706E5" w:rsidRDefault="002706E5" w:rsidP="007F52FB">
            <w:pPr>
              <w:pStyle w:val="TabellerechteSpalte"/>
              <w:rPr>
                <w:b/>
              </w:rPr>
            </w:pPr>
            <w:r>
              <w:rPr>
                <w:b/>
              </w:rPr>
              <w:t xml:space="preserve">Verwendete Hard- und Software, weitere Medien: </w:t>
            </w:r>
          </w:p>
          <w:p w14:paraId="6F8CE0A9" w14:textId="699C3411" w:rsidR="009522F2" w:rsidRPr="000D6272" w:rsidRDefault="00663EB4" w:rsidP="007F52FB">
            <w:pPr>
              <w:pStyle w:val="TabellerechteSpalte"/>
            </w:pPr>
            <w:r w:rsidRPr="00FE4E49">
              <w:t xml:space="preserve">Die Erstellung des Modells mit der Software Tinkercad.com ist auf Desktoprechnern oder Notebooks mit Maus zu empfehlen. </w:t>
            </w:r>
            <w:r w:rsidRPr="00FE4E49">
              <w:br/>
              <w:t>Die Nutzung von Tablets ist ebenfalls möglich, wenngleich deutlich schwerer in der Bedienung. Die Modelle dieses Unterrichtsbeispiels wurden auf iPads erstellt.</w:t>
            </w:r>
          </w:p>
        </w:tc>
      </w:tr>
      <w:tr w:rsidR="008022C6" w:rsidRPr="000D6272" w14:paraId="6F8CE0AD" w14:textId="77777777" w:rsidTr="00284B77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CE0AB" w14:textId="44285DBC" w:rsidR="008022C6" w:rsidRPr="008022C6" w:rsidRDefault="008022C6" w:rsidP="007F52FB">
            <w:pPr>
              <w:pStyle w:val="TabellelinkeSpalte"/>
              <w:rPr>
                <w:noProof/>
              </w:rPr>
            </w:pPr>
          </w:p>
        </w:tc>
        <w:tc>
          <w:tcPr>
            <w:tcW w:w="8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8CE0AC" w14:textId="77777777" w:rsidR="008022C6" w:rsidRPr="000D6272" w:rsidRDefault="008022C6" w:rsidP="007F52FB">
            <w:pPr>
              <w:pStyle w:val="TabellerechteSpalte"/>
            </w:pPr>
          </w:p>
        </w:tc>
      </w:tr>
      <w:tr w:rsidR="008022C6" w:rsidRPr="000D6272" w14:paraId="6F8CE0B2" w14:textId="77777777" w:rsidTr="00284B77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8CE0AE" w14:textId="77777777" w:rsidR="008022C6" w:rsidRPr="000D6272" w:rsidRDefault="008022C6" w:rsidP="007F52FB">
            <w:pPr>
              <w:pStyle w:val="TabellelinkeSpalt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8CE0DE" wp14:editId="6F8CE0DF">
                  <wp:extent cx="622912" cy="499897"/>
                  <wp:effectExtent l="0" t="0" r="635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853" cy="510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38F5" w14:textId="77777777" w:rsidR="002706E5" w:rsidRDefault="002706E5" w:rsidP="00663EB4">
            <w:pPr>
              <w:pStyle w:val="TabellerechteSpalte"/>
              <w:rPr>
                <w:b/>
              </w:rPr>
            </w:pPr>
            <w:r>
              <w:rPr>
                <w:b/>
              </w:rPr>
              <w:t>Technische Angaben, benötigte Werkzeuge und Materialien, Druckparameter etc.:</w:t>
            </w:r>
          </w:p>
          <w:p w14:paraId="6F8CE0AF" w14:textId="6F88FDE5" w:rsidR="00663EB4" w:rsidRDefault="00663EB4" w:rsidP="00663EB4">
            <w:pPr>
              <w:pStyle w:val="TabellerechteSpalte"/>
            </w:pPr>
            <w:r w:rsidRPr="00FE4E49">
              <w:t xml:space="preserve">Ein großes Modell benötigt ca. 8 Stunden Druckzeit. Für die </w:t>
            </w:r>
            <w:r>
              <w:t>Schülerinnen und Schüler</w:t>
            </w:r>
            <w:r w:rsidRPr="00FE4E49">
              <w:t xml:space="preserve"> wurden die Modelle etwas verkleinert, so dass jeweils drei Modelle gleichzeitig gedruckt werden konnten. </w:t>
            </w:r>
          </w:p>
          <w:p w14:paraId="6F8CE0B0" w14:textId="77777777" w:rsidR="00663EB4" w:rsidRPr="00FE4E49" w:rsidRDefault="00663EB4" w:rsidP="00663EB4">
            <w:pPr>
              <w:pStyle w:val="TabellerechteSpalte"/>
            </w:pPr>
          </w:p>
          <w:p w14:paraId="6F8CE0B1" w14:textId="77777777" w:rsidR="008022C6" w:rsidRPr="000D6272" w:rsidRDefault="00663EB4" w:rsidP="00663EB4">
            <w:pPr>
              <w:pStyle w:val="TabellerechteSpalte"/>
            </w:pPr>
            <w:r w:rsidRPr="00FE4E49">
              <w:t xml:space="preserve">Bei der Verwendung von </w:t>
            </w:r>
            <w:hyperlink r:id="rId25" w:history="1">
              <w:r w:rsidRPr="00FE4E49">
                <w:rPr>
                  <w:rStyle w:val="Hyperlink"/>
                </w:rPr>
                <w:t>www.tinkercad.com</w:t>
              </w:r>
            </w:hyperlink>
            <w:r w:rsidRPr="00FE4E49">
              <w:t xml:space="preserve"> müssen vor der Nutzung en</w:t>
            </w:r>
            <w:r>
              <w:t>tsprechend anonymisierte Accounts für Lernende</w:t>
            </w:r>
            <w:r w:rsidRPr="00FE4E49">
              <w:t xml:space="preserve"> angelegt werden. Werden diese mit dem </w:t>
            </w:r>
            <w:r>
              <w:t xml:space="preserve">Account der Lehrkraft verknüpft, kann diese </w:t>
            </w:r>
            <w:r w:rsidRPr="00FE4E49">
              <w:t xml:space="preserve">die fertigen Modelle der </w:t>
            </w:r>
            <w:r>
              <w:t>Schülerinnen und Schüler</w:t>
            </w:r>
            <w:r w:rsidRPr="00FE4E49">
              <w:t xml:space="preserve"> direkt in den eigenen Account importieren.</w:t>
            </w:r>
          </w:p>
        </w:tc>
      </w:tr>
      <w:tr w:rsidR="008022C6" w:rsidRPr="000D6272" w14:paraId="6F8CE0B5" w14:textId="77777777" w:rsidTr="00284B77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CE0B3" w14:textId="77777777" w:rsidR="008022C6" w:rsidRPr="008022C6" w:rsidRDefault="008022C6" w:rsidP="007F52FB">
            <w:pPr>
              <w:pStyle w:val="TabellelinkeSpalte"/>
              <w:rPr>
                <w:noProof/>
              </w:rPr>
            </w:pPr>
          </w:p>
        </w:tc>
        <w:tc>
          <w:tcPr>
            <w:tcW w:w="8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8CE0B4" w14:textId="77777777" w:rsidR="008022C6" w:rsidRPr="000D6272" w:rsidRDefault="008022C6" w:rsidP="007F52FB">
            <w:pPr>
              <w:pStyle w:val="TabellerechteSpalte"/>
            </w:pPr>
          </w:p>
        </w:tc>
      </w:tr>
      <w:tr w:rsidR="008022C6" w:rsidRPr="000D6272" w14:paraId="6F8CE0B8" w14:textId="77777777" w:rsidTr="00284B77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8CE0B6" w14:textId="77777777" w:rsidR="008022C6" w:rsidRPr="000D6272" w:rsidRDefault="008022C6" w:rsidP="007F52FB">
            <w:pPr>
              <w:pStyle w:val="TabellelinkeSpalt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8CE0E0" wp14:editId="6F8CE0E1">
                  <wp:extent cx="633626" cy="48512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167" cy="4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FF91" w14:textId="77777777" w:rsidR="002706E5" w:rsidRDefault="002706E5" w:rsidP="007F52FB">
            <w:pPr>
              <w:pStyle w:val="TabellerechteSpalte"/>
              <w:rPr>
                <w:b/>
              </w:rPr>
            </w:pPr>
            <w:r>
              <w:rPr>
                <w:b/>
              </w:rPr>
              <w:t>Ergebnissicherung:</w:t>
            </w:r>
          </w:p>
          <w:p w14:paraId="6F8CE0B7" w14:textId="758133CC" w:rsidR="008022C6" w:rsidRPr="000D6272" w:rsidRDefault="00663EB4" w:rsidP="007F52FB">
            <w:pPr>
              <w:pStyle w:val="TabellerechteSpalte"/>
            </w:pPr>
            <w:r w:rsidRPr="00FE4E49">
              <w:t>Kontrolle des Modells auf die maßstabsgetreue Abbildung der Planeten.</w:t>
            </w:r>
          </w:p>
        </w:tc>
      </w:tr>
    </w:tbl>
    <w:p w14:paraId="6F8CE0CB" w14:textId="77777777" w:rsidR="006B6A5D" w:rsidRDefault="006B6A5D" w:rsidP="003B61F8">
      <w:pPr>
        <w:pStyle w:val="Flietext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8178"/>
      </w:tblGrid>
      <w:tr w:rsidR="002706E5" w:rsidRPr="000D6272" w14:paraId="56202714" w14:textId="77777777" w:rsidTr="00FF1CF0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7BB4FB" w14:textId="77777777" w:rsidR="002706E5" w:rsidRPr="000D6272" w:rsidRDefault="002706E5" w:rsidP="00FF1CF0">
            <w:pPr>
              <w:pStyle w:val="TabellelinkeSpalte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4D38D54" wp14:editId="22E1A982">
                  <wp:extent cx="625799" cy="523875"/>
                  <wp:effectExtent l="0" t="0" r="3175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891" cy="524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1811" w14:textId="77777777" w:rsidR="002706E5" w:rsidRDefault="002706E5" w:rsidP="00FF1CF0">
            <w:pPr>
              <w:pStyle w:val="TabellerechteSpalte"/>
              <w:rPr>
                <w:b/>
              </w:rPr>
            </w:pPr>
            <w:r>
              <w:rPr>
                <w:b/>
              </w:rPr>
              <w:t xml:space="preserve">Resümee | Hinweise: </w:t>
            </w:r>
          </w:p>
          <w:p w14:paraId="63DAE3DD" w14:textId="77777777" w:rsidR="002706E5" w:rsidRDefault="002706E5" w:rsidP="00FF1CF0">
            <w:pPr>
              <w:pStyle w:val="TabellerechteSpalte"/>
            </w:pPr>
            <w:r w:rsidRPr="00FE4E49">
              <w:t>Ein gut zu realisierendes Projekt. Der Bau des Modells auf Tablets stellt auf Grund der Touchbedienung nochmals deutlich höhere Ansprüche an die Schüler</w:t>
            </w:r>
            <w:r>
              <w:t>innen und Schüler</w:t>
            </w:r>
            <w:r w:rsidRPr="00FE4E49">
              <w:t xml:space="preserve"> und erhöht ebenfalls den zeitlichen Aufwand. </w:t>
            </w:r>
          </w:p>
          <w:p w14:paraId="5F648E98" w14:textId="77777777" w:rsidR="002706E5" w:rsidRPr="00FE4E49" w:rsidRDefault="002706E5" w:rsidP="00FF1CF0">
            <w:pPr>
              <w:pStyle w:val="TabellerechteSpalte"/>
            </w:pPr>
          </w:p>
          <w:p w14:paraId="2FBF39FB" w14:textId="77777777" w:rsidR="002706E5" w:rsidRPr="000D6272" w:rsidRDefault="002706E5" w:rsidP="00FF1CF0">
            <w:pPr>
              <w:pStyle w:val="TabellerechteSpalte"/>
            </w:pPr>
            <w:r w:rsidRPr="00FE4E49">
              <w:t xml:space="preserve">Kurzer Bericht zum Projekt (inkl. Video): </w:t>
            </w:r>
            <w:hyperlink r:id="rId28" w:history="1">
              <w:r w:rsidRPr="00FE4E49">
                <w:rPr>
                  <w:rStyle w:val="Hyperlink"/>
                </w:rPr>
                <w:t>https://www.hardbergschule.de/2018/11/29/3d-druck-eines-planetenmodells/</w:t>
              </w:r>
            </w:hyperlink>
          </w:p>
        </w:tc>
      </w:tr>
    </w:tbl>
    <w:p w14:paraId="2A87FC63" w14:textId="63E70270" w:rsidR="002706E5" w:rsidRDefault="002706E5" w:rsidP="002706E5">
      <w:pPr>
        <w:pStyle w:val="TabellelinkeSpalte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8178"/>
      </w:tblGrid>
      <w:tr w:rsidR="002706E5" w:rsidRPr="000D6272" w14:paraId="4097233E" w14:textId="77777777" w:rsidTr="00FF1CF0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EA3ECD" w14:textId="77777777" w:rsidR="002706E5" w:rsidRPr="000D6272" w:rsidRDefault="002706E5" w:rsidP="00FF1CF0">
            <w:pPr>
              <w:pStyle w:val="TabellelinkeSpalt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309979" wp14:editId="517C881B">
                  <wp:extent cx="757555" cy="228600"/>
                  <wp:effectExtent l="0" t="0" r="4445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80B8" w14:textId="77777777" w:rsidR="002706E5" w:rsidRDefault="002706E5" w:rsidP="00FF1CF0">
            <w:pPr>
              <w:pStyle w:val="TabellerechteSpalte"/>
              <w:rPr>
                <w:b/>
              </w:rPr>
            </w:pPr>
            <w:r>
              <w:rPr>
                <w:b/>
              </w:rPr>
              <w:t>Abwandlungen:</w:t>
            </w:r>
          </w:p>
          <w:p w14:paraId="5E781A55" w14:textId="77777777" w:rsidR="002706E5" w:rsidRPr="000D6272" w:rsidRDefault="002706E5" w:rsidP="00FF1CF0">
            <w:pPr>
              <w:pStyle w:val="TabellerechteSpalte"/>
            </w:pPr>
            <w:r w:rsidRPr="00FE4E49">
              <w:t>Alternativ könnte ein Modell erstellt werden, bei dem die Entfernungen der Planeten zur Sonne und zu einander selbst maßstabsgetreu in Form von Ringen auf einer Platte dargestellt werden.</w:t>
            </w:r>
          </w:p>
        </w:tc>
      </w:tr>
      <w:tr w:rsidR="002706E5" w:rsidRPr="000D6272" w14:paraId="771F0EF9" w14:textId="77777777" w:rsidTr="00FF1CF0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FDEBD" w14:textId="5B37DA40" w:rsidR="002706E5" w:rsidRPr="008022C6" w:rsidRDefault="002706E5" w:rsidP="00FF1CF0">
            <w:pPr>
              <w:pStyle w:val="TabellelinkeSpalte"/>
              <w:rPr>
                <w:noProof/>
              </w:rPr>
            </w:pPr>
          </w:p>
        </w:tc>
        <w:tc>
          <w:tcPr>
            <w:tcW w:w="8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80AAA4" w14:textId="77777777" w:rsidR="002706E5" w:rsidRPr="000D6272" w:rsidRDefault="002706E5" w:rsidP="00FF1CF0">
            <w:pPr>
              <w:pStyle w:val="TabellerechteSpalte"/>
            </w:pPr>
          </w:p>
        </w:tc>
      </w:tr>
      <w:tr w:rsidR="002706E5" w:rsidRPr="000D6272" w14:paraId="2B292740" w14:textId="77777777" w:rsidTr="00FF1CF0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8E510A" w14:textId="77777777" w:rsidR="002706E5" w:rsidRPr="000D6272" w:rsidRDefault="002706E5" w:rsidP="00FF1CF0">
            <w:pPr>
              <w:pStyle w:val="TabellelinkeSpalt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7E42C9" wp14:editId="53D4DDBA">
                  <wp:extent cx="614363" cy="544071"/>
                  <wp:effectExtent l="0" t="0" r="0" b="889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20" cy="54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A710" w14:textId="77777777" w:rsidR="002706E5" w:rsidRDefault="002706E5" w:rsidP="00FF1CF0">
            <w:pPr>
              <w:pStyle w:val="TabellerechteSpalte"/>
              <w:rPr>
                <w:b/>
              </w:rPr>
            </w:pPr>
            <w:r>
              <w:rPr>
                <w:b/>
              </w:rPr>
              <w:t>Quelle Abbildung:</w:t>
            </w:r>
          </w:p>
          <w:bookmarkStart w:id="0" w:name="_GoBack"/>
          <w:bookmarkEnd w:id="0"/>
          <w:p w14:paraId="57C7E857" w14:textId="77777777" w:rsidR="002706E5" w:rsidRPr="000D6272" w:rsidRDefault="002706E5" w:rsidP="00FF1CF0">
            <w:pPr>
              <w:pStyle w:val="TabellerechteSpalte"/>
            </w:pPr>
            <w:r>
              <w:fldChar w:fldCharType="begin"/>
            </w:r>
            <w:r>
              <w:instrText xml:space="preserve"> HYPERLINK "http://www.tinkercad.com" </w:instrText>
            </w:r>
            <w:r>
              <w:fldChar w:fldCharType="separate"/>
            </w:r>
            <w:r w:rsidRPr="00AA2D47">
              <w:rPr>
                <w:rStyle w:val="Hyperlink"/>
              </w:rPr>
              <w:t>www.tinkercad.com</w:t>
            </w:r>
            <w:r>
              <w:rPr>
                <w:rStyle w:val="Hyperlink"/>
              </w:rPr>
              <w:fldChar w:fldCharType="end"/>
            </w:r>
          </w:p>
        </w:tc>
      </w:tr>
    </w:tbl>
    <w:p w14:paraId="3909C54C" w14:textId="4861D42C" w:rsidR="002706E5" w:rsidRDefault="002706E5" w:rsidP="003B61F8">
      <w:pPr>
        <w:pStyle w:val="Flietext"/>
      </w:pPr>
    </w:p>
    <w:sectPr w:rsidR="002706E5" w:rsidSect="00ED2D0B">
      <w:headerReference w:type="default" r:id="rId31"/>
      <w:footerReference w:type="default" r:id="rId32"/>
      <w:headerReference w:type="first" r:id="rId33"/>
      <w:pgSz w:w="11906" w:h="16838"/>
      <w:pgMar w:top="71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CE0EA" w14:textId="77777777" w:rsidR="00663EB4" w:rsidRDefault="00663EB4" w:rsidP="00542580">
      <w:r>
        <w:separator/>
      </w:r>
    </w:p>
  </w:endnote>
  <w:endnote w:type="continuationSeparator" w:id="0">
    <w:p w14:paraId="6F8CE0EB" w14:textId="77777777" w:rsidR="00663EB4" w:rsidRDefault="00663EB4" w:rsidP="0054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Arial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684882"/>
      <w:docPartObj>
        <w:docPartGallery w:val="Page Numbers (Bottom of Page)"/>
        <w:docPartUnique/>
      </w:docPartObj>
    </w:sdtPr>
    <w:sdtEndPr/>
    <w:sdtContent>
      <w:p w14:paraId="6F8CE0FB" w14:textId="77777777" w:rsidR="00180B86" w:rsidRDefault="00E4165B" w:rsidP="00E4165B">
        <w:pPr>
          <w:pStyle w:val="TabellerechteSpalt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9232" behindDoc="0" locked="0" layoutInCell="1" allowOverlap="1" wp14:anchorId="6F8CE104" wp14:editId="6F8CE105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9525" r="12065" b="6985"/>
                  <wp:wrapNone/>
                  <wp:docPr id="625" name="Grup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6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F8CE10F" w14:textId="77777777" w:rsidR="00E4165B" w:rsidRDefault="00E4165B">
                                <w:pPr>
                                  <w:pStyle w:val="Fuzeil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2706E5" w:rsidRPr="002706E5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e 80" o:spid="_x0000_s1030" style="position:absolute;margin-left:-16.8pt;margin-top:0;width:34.4pt;height:56.45pt;z-index:251679232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L67NvFo&#10;AwAALA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1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hPkcMAAADcAAAADwAAAGRycy9kb3ducmV2LnhtbESPQYvCMBSE78L+h/AW9qbpCluXahRZ&#10;EHoR0bqeH82zrTYvpYm1+uuNIHgcZuYbZrboTS06al1lWcH3KAJBnFtdcaFgn62GvyCcR9ZYWyYF&#10;N3KwmH8MZphoe+UtdTtfiABhl6CC0vsmkdLlJRl0I9sQB+9oW4M+yLaQusVrgJtajqMolgYrDgsl&#10;NvRXUn7eXYyCn3RiTi7Ntncvs/WhqzfN5V8q9fXZL6cgPPX+HX61U60gHsfwPBOO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oT5HDAAAA3AAAAA8AAAAAAAAAAAAA&#10;AAAAoQIAAGRycy9kb3ducmV2LnhtbFBLBQYAAAAABAAEAPkAAACRAwAAAAA=&#10;" strokecolor="#7f7f7f"/>
                  <v:rect id="Rectangle 78" o:spid="_x0000_s1032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0mE8YA&#10;AADcAAAADwAAAGRycy9kb3ducmV2LnhtbESPQWvCQBSE7wX/w/KE3upGD7ZGV5HYQqEXq6Xa2yP7&#10;mo3Jvg3ZbRL/fbcg9DjMzDfMajPYWnTU+tKxgukkAUGcO11yoeDj+PLwBMIHZI21Y1JwJQ+b9ehu&#10;hal2Pb9TdwiFiBD2KSowITSplD43ZNFPXEMcvW/XWgxRtoXULfYRbms5S5K5tFhyXDDYUGYorw4/&#10;VkFldpfnt+qanfmzy0770C++Tnul7sfDdgki0BD+w7f2q1Ywnz3C35l4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0mE8YAAADcAAAADwAAAAAAAAAAAAAAAACYAgAAZHJz&#10;L2Rvd25yZXYueG1sUEsFBgAAAAAEAAQA9QAAAIsDAAAAAA==&#10;" filled="f" strokecolor="#7f7f7f">
                    <v:textbox>
                      <w:txbxContent>
                        <w:p w14:paraId="6F8CE10F" w14:textId="77777777" w:rsidR="00E4165B" w:rsidRDefault="00E4165B">
                          <w:pPr>
                            <w:pStyle w:val="Fuzeil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2706E5" w:rsidRPr="002706E5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  <w:r w:rsidRPr="00E4165B">
          <w:rPr>
            <w:noProof/>
          </w:rPr>
          <w:t xml:space="preserve"> </w:t>
        </w:r>
        <w:r>
          <w:rPr>
            <w:noProof/>
          </w:rPr>
          <w:drawing>
            <wp:inline distT="0" distB="0" distL="0" distR="0" wp14:anchorId="6F8CE106" wp14:editId="6F8CE107">
              <wp:extent cx="1309421" cy="478161"/>
              <wp:effectExtent l="0" t="0" r="0" b="0"/>
              <wp:docPr id="25" name="Grafik 25" descr="X:\kom\HR_PG\PG_3D-erleben\Allgmeines\Vorlagen &amp; Logo\ZSL IBBW\ZSL 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X:\kom\HR_PG\PG_3D-erleben\Allgmeines\Vorlagen &amp; Logo\ZSL IBBW\ZSL Logo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16617"/>
                      <a:stretch/>
                    </pic:blipFill>
                    <pic:spPr bwMode="auto">
                      <a:xfrm>
                        <a:off x="0" y="0"/>
                        <a:ext cx="1309900" cy="4783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Pr="00980D75">
          <w:t xml:space="preserve"> </w:t>
        </w:r>
        <w:r>
          <w:rPr>
            <w:noProof/>
          </w:rPr>
          <w:drawing>
            <wp:inline distT="0" distB="0" distL="0" distR="0" wp14:anchorId="6F8CE108" wp14:editId="6F8CE109">
              <wp:extent cx="590843" cy="206717"/>
              <wp:effectExtent l="0" t="0" r="0" b="3175"/>
              <wp:docPr id="26" name="Grafik 26" descr="https://mirrors.creativecommons.org/presskit/buttons/88x31/png/by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mirrors.creativecommons.org/presskit/buttons/88x31/png/by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0843" cy="2067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  <w:r w:rsidRPr="00C374CD">
          <w:t>cc-by-4.0</w:t>
        </w:r>
        <w:r>
          <w:t xml:space="preserve"> | 3D</w:t>
        </w:r>
        <w:r w:rsidRPr="00C374CD">
          <w:t>-erleben</w:t>
        </w:r>
        <w:r>
          <w:t xml:space="preserve"> Baden-Württemberg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CE0E8" w14:textId="77777777" w:rsidR="00663EB4" w:rsidRDefault="00663EB4" w:rsidP="00542580">
      <w:r>
        <w:separator/>
      </w:r>
    </w:p>
  </w:footnote>
  <w:footnote w:type="continuationSeparator" w:id="0">
    <w:p w14:paraId="6F8CE0E9" w14:textId="77777777" w:rsidR="00663EB4" w:rsidRDefault="00663EB4" w:rsidP="00542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CE0EC" w14:textId="77777777" w:rsidR="003B61F8" w:rsidRDefault="00CA6F19" w:rsidP="003B61F8">
    <w:pPr>
      <w:ind w:left="2832"/>
      <w:rPr>
        <w:rFonts w:ascii="Source Sans Pro" w:hAnsi="Source Sans Pro"/>
        <w:color w:val="CCFF99"/>
        <w:sz w:val="20"/>
        <w:szCs w:val="20"/>
        <w:lang w:eastAsia="en-US"/>
      </w:rPr>
    </w:pPr>
    <w:r w:rsidRPr="003B61F8">
      <w:rPr>
        <w:rFonts w:ascii="Source Sans Pro" w:hAnsi="Source Sans Pro"/>
        <w:noProof/>
        <w:color w:val="CCFF99"/>
        <w:sz w:val="20"/>
        <w:szCs w:val="20"/>
      </w:rPr>
      <w:drawing>
        <wp:anchor distT="0" distB="0" distL="114300" distR="114300" simplePos="0" relativeHeight="251677184" behindDoc="1" locked="0" layoutInCell="1" allowOverlap="1" wp14:anchorId="6F8CE0FE" wp14:editId="6F8CE0FF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99680" cy="1642110"/>
          <wp:effectExtent l="0" t="0" r="127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%2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80" cy="164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61F8" w:rsidRPr="003B61F8">
      <w:rPr>
        <w:rFonts w:ascii="Source Sans Pro" w:hAnsi="Source Sans Pro"/>
        <w:noProof/>
        <w:color w:val="CCFF99"/>
        <w:sz w:val="20"/>
        <w:szCs w:val="20"/>
      </w:rPr>
      <w:drawing>
        <wp:anchor distT="0" distB="0" distL="114300" distR="114300" simplePos="0" relativeHeight="251676160" behindDoc="0" locked="0" layoutInCell="1" allowOverlap="1" wp14:anchorId="6F8CE100" wp14:editId="6F8CE101">
          <wp:simplePos x="0" y="0"/>
          <wp:positionH relativeFrom="column">
            <wp:posOffset>-36830</wp:posOffset>
          </wp:positionH>
          <wp:positionV relativeFrom="paragraph">
            <wp:posOffset>-331681</wp:posOffset>
          </wp:positionV>
          <wp:extent cx="1710267" cy="596894"/>
          <wp:effectExtent l="0" t="0" r="0" b="0"/>
          <wp:wrapNone/>
          <wp:docPr id="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s_logo_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523"/>
                  <a:stretch/>
                </pic:blipFill>
                <pic:spPr bwMode="auto">
                  <a:xfrm>
                    <a:off x="0" y="0"/>
                    <a:ext cx="1710267" cy="5968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E50" w:rsidRPr="003B61F8">
      <w:rPr>
        <w:rFonts w:ascii="Source Sans Pro" w:hAnsi="Source Sans Pro"/>
        <w:color w:val="CCFF99"/>
        <w:sz w:val="20"/>
        <w:szCs w:val="20"/>
        <w:lang w:eastAsia="en-US"/>
      </w:rPr>
      <w:t xml:space="preserve">3D-Druck erleben | Projektbeschreibung </w:t>
    </w:r>
  </w:p>
  <w:p w14:paraId="6F8CE0ED" w14:textId="77777777" w:rsidR="00CA6F19" w:rsidRDefault="00CA6F19" w:rsidP="003B61F8">
    <w:pPr>
      <w:ind w:left="2832"/>
      <w:rPr>
        <w:rFonts w:ascii="Source Sans Pro" w:hAnsi="Source Sans Pro"/>
        <w:color w:val="CCFF99"/>
        <w:sz w:val="20"/>
        <w:szCs w:val="20"/>
        <w:lang w:eastAsia="en-US"/>
      </w:rPr>
    </w:pPr>
  </w:p>
  <w:p w14:paraId="6F8CE0EE" w14:textId="77777777" w:rsidR="00CA6F19" w:rsidRDefault="00CA6F19" w:rsidP="003B61F8">
    <w:pPr>
      <w:ind w:left="2832"/>
      <w:rPr>
        <w:rFonts w:ascii="Source Sans Pro" w:hAnsi="Source Sans Pro"/>
        <w:color w:val="CCFF99"/>
        <w:sz w:val="20"/>
        <w:szCs w:val="20"/>
        <w:lang w:eastAsia="en-US"/>
      </w:rPr>
    </w:pPr>
  </w:p>
  <w:tbl>
    <w:tblPr>
      <w:tblW w:w="9861" w:type="dxa"/>
      <w:tblInd w:w="-318" w:type="dxa"/>
      <w:tblLook w:val="01E0" w:firstRow="1" w:lastRow="1" w:firstColumn="1" w:lastColumn="1" w:noHBand="0" w:noVBand="0"/>
    </w:tblPr>
    <w:tblGrid>
      <w:gridCol w:w="2553"/>
      <w:gridCol w:w="7308"/>
    </w:tblGrid>
    <w:tr w:rsidR="00CA6F19" w:rsidRPr="00542580" w14:paraId="6F8CE0F1" w14:textId="77777777" w:rsidTr="00284B77">
      <w:tc>
        <w:tcPr>
          <w:tcW w:w="2553" w:type="dxa"/>
          <w:shd w:val="clear" w:color="auto" w:fill="auto"/>
        </w:tcPr>
        <w:p w14:paraId="6F8CE0EF" w14:textId="77777777" w:rsidR="00CA6F19" w:rsidRPr="00A6759D" w:rsidRDefault="00CA6F19" w:rsidP="00AE1FD6">
          <w:pPr>
            <w:rPr>
              <w:rFonts w:ascii="Source Sans Pro" w:hAnsi="Source Sans Pro"/>
              <w:b/>
              <w:sz w:val="32"/>
            </w:rPr>
          </w:pPr>
          <w:r w:rsidRPr="00A6759D">
            <w:rPr>
              <w:rFonts w:ascii="Source Sans Pro" w:hAnsi="Source Sans Pro"/>
              <w:b/>
              <w:bCs/>
              <w:sz w:val="32"/>
            </w:rPr>
            <w:t>Thema | Titel</w:t>
          </w:r>
        </w:p>
      </w:tc>
      <w:tc>
        <w:tcPr>
          <w:tcW w:w="7308" w:type="dxa"/>
          <w:shd w:val="clear" w:color="auto" w:fill="auto"/>
        </w:tcPr>
        <w:p w14:paraId="6F8CE0F0" w14:textId="77777777" w:rsidR="00CA6F19" w:rsidRPr="00A6759D" w:rsidRDefault="00663EB4" w:rsidP="00AE1FD6">
          <w:pPr>
            <w:rPr>
              <w:rFonts w:ascii="Source Sans Pro" w:hAnsi="Source Sans Pro"/>
              <w:b/>
              <w:bCs/>
              <w:sz w:val="32"/>
            </w:rPr>
          </w:pPr>
          <w:r>
            <w:rPr>
              <w:rFonts w:ascii="Source Sans Pro" w:hAnsi="Source Sans Pro"/>
              <w:b/>
              <w:bCs/>
              <w:sz w:val="32"/>
            </w:rPr>
            <w:t>Planetenmodell</w:t>
          </w:r>
        </w:p>
      </w:tc>
    </w:tr>
    <w:tr w:rsidR="00CA6F19" w:rsidRPr="00542580" w14:paraId="6F8CE0F4" w14:textId="77777777" w:rsidTr="00284B77">
      <w:tc>
        <w:tcPr>
          <w:tcW w:w="2553" w:type="dxa"/>
          <w:shd w:val="clear" w:color="auto" w:fill="auto"/>
        </w:tcPr>
        <w:p w14:paraId="6F8CE0F2" w14:textId="77777777" w:rsidR="00CA6F19" w:rsidRPr="00A6759D" w:rsidRDefault="00CA6F19" w:rsidP="00AE1FD6">
          <w:pPr>
            <w:rPr>
              <w:rFonts w:ascii="Source Sans Pro" w:hAnsi="Source Sans Pro"/>
              <w:b/>
              <w:bCs/>
              <w:sz w:val="22"/>
            </w:rPr>
          </w:pPr>
        </w:p>
      </w:tc>
      <w:tc>
        <w:tcPr>
          <w:tcW w:w="7308" w:type="dxa"/>
          <w:shd w:val="clear" w:color="auto" w:fill="auto"/>
        </w:tcPr>
        <w:p w14:paraId="6F8CE0F3" w14:textId="77777777" w:rsidR="00CA6F19" w:rsidRPr="00A6759D" w:rsidRDefault="00CA6F19" w:rsidP="00AE1FD6">
          <w:pPr>
            <w:rPr>
              <w:rFonts w:ascii="Source Sans Pro" w:hAnsi="Source Sans Pro"/>
              <w:bCs/>
              <w:sz w:val="22"/>
            </w:rPr>
          </w:pPr>
        </w:p>
      </w:tc>
    </w:tr>
    <w:tr w:rsidR="00CA6F19" w:rsidRPr="00542580" w14:paraId="6F8CE0F7" w14:textId="77777777" w:rsidTr="00284B77">
      <w:tc>
        <w:tcPr>
          <w:tcW w:w="2553" w:type="dxa"/>
          <w:shd w:val="clear" w:color="auto" w:fill="auto"/>
        </w:tcPr>
        <w:p w14:paraId="6F8CE0F5" w14:textId="77777777" w:rsidR="00CA6F19" w:rsidRPr="00A6759D" w:rsidRDefault="00CA6F19" w:rsidP="00AE1FD6">
          <w:pPr>
            <w:rPr>
              <w:rFonts w:ascii="Source Sans Pro" w:hAnsi="Source Sans Pro"/>
              <w:sz w:val="20"/>
            </w:rPr>
          </w:pPr>
          <w:r w:rsidRPr="00A6759D">
            <w:rPr>
              <w:rFonts w:ascii="Source Sans Pro" w:hAnsi="Source Sans Pro"/>
              <w:bCs/>
              <w:sz w:val="20"/>
            </w:rPr>
            <w:t>Autorin | Autor</w:t>
          </w:r>
        </w:p>
      </w:tc>
      <w:tc>
        <w:tcPr>
          <w:tcW w:w="7308" w:type="dxa"/>
          <w:shd w:val="clear" w:color="auto" w:fill="auto"/>
        </w:tcPr>
        <w:p w14:paraId="6F8CE0F6" w14:textId="77777777" w:rsidR="00CA6F19" w:rsidRPr="00A6759D" w:rsidRDefault="00663EB4" w:rsidP="00AE1FD6">
          <w:pPr>
            <w:rPr>
              <w:rFonts w:ascii="Source Sans Pro" w:hAnsi="Source Sans Pro"/>
              <w:bCs/>
              <w:sz w:val="20"/>
            </w:rPr>
          </w:pPr>
          <w:r>
            <w:rPr>
              <w:rFonts w:ascii="Source Sans Pro" w:hAnsi="Source Sans Pro"/>
              <w:bCs/>
              <w:sz w:val="20"/>
            </w:rPr>
            <w:t>Tilo Bödigheimer, Hardbergschule Mosbach, SBBZ-Lernen</w:t>
          </w:r>
        </w:p>
      </w:tc>
    </w:tr>
  </w:tbl>
  <w:p w14:paraId="6F8CE0F8" w14:textId="77777777" w:rsidR="00CA6F19" w:rsidRDefault="00CA6F19" w:rsidP="003B61F8">
    <w:pPr>
      <w:ind w:left="2832"/>
      <w:rPr>
        <w:rFonts w:ascii="Source Sans Pro" w:hAnsi="Source Sans Pro"/>
        <w:color w:val="CCFF99"/>
        <w:sz w:val="20"/>
        <w:szCs w:val="20"/>
        <w:lang w:eastAsia="en-US"/>
      </w:rPr>
    </w:pPr>
  </w:p>
  <w:p w14:paraId="6F8CE0F9" w14:textId="77777777" w:rsidR="003B61F8" w:rsidRDefault="003B61F8" w:rsidP="003B61F8">
    <w:pPr>
      <w:ind w:left="2832"/>
      <w:rPr>
        <w:rFonts w:ascii="Source Sans Pro" w:hAnsi="Source Sans Pro"/>
        <w:color w:val="CCFF99"/>
        <w:sz w:val="20"/>
        <w:szCs w:val="20"/>
        <w:lang w:eastAsia="en-US"/>
      </w:rPr>
    </w:pPr>
  </w:p>
  <w:p w14:paraId="6F8CE0FA" w14:textId="77777777" w:rsidR="00542580" w:rsidRPr="003B61F8" w:rsidRDefault="00453E50" w:rsidP="003B61F8">
    <w:pPr>
      <w:ind w:left="2832"/>
      <w:rPr>
        <w:rFonts w:ascii="Source Sans Pro" w:hAnsi="Source Sans Pro"/>
        <w:color w:val="CCFF99"/>
        <w:sz w:val="20"/>
        <w:szCs w:val="20"/>
        <w:lang w:eastAsia="en-US"/>
      </w:rPr>
    </w:pPr>
    <w:r w:rsidRPr="003B61F8">
      <w:rPr>
        <w:rFonts w:ascii="Source Sans Pro" w:hAnsi="Source Sans Pro"/>
        <w:noProof/>
        <w:color w:val="CCFF99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6F8CE102" wp14:editId="6F8CE103">
              <wp:simplePos x="0" y="0"/>
              <wp:positionH relativeFrom="page">
                <wp:posOffset>9980295</wp:posOffset>
              </wp:positionH>
              <wp:positionV relativeFrom="page">
                <wp:posOffset>619125</wp:posOffset>
              </wp:positionV>
              <wp:extent cx="353060" cy="6210300"/>
              <wp:effectExtent l="0" t="0" r="1270" b="9525"/>
              <wp:wrapNone/>
              <wp:docPr id="17" name="Gruppieren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3060" cy="6210300"/>
                        <a:chOff x="0" y="0"/>
                        <a:chExt cx="352800" cy="6208937"/>
                      </a:xfrm>
                    </wpg:grpSpPr>
                    <wps:wsp>
                      <wps:cNvPr id="18" name="Textfeld 2"/>
                      <wps:cNvSpPr txBox="1">
                        <a:spLocks noChangeArrowheads="1"/>
                      </wps:cNvSpPr>
                      <wps:spPr bwMode="auto">
                        <a:xfrm rot="5400000">
                          <a:off x="-2685600" y="2685600"/>
                          <a:ext cx="57240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CE10E" w14:textId="77777777" w:rsidR="00453E50" w:rsidRPr="00E20335" w:rsidRDefault="00453E50" w:rsidP="00453E50">
                            <w:pPr>
                              <w:pStyle w:val="LS-KopfzeileUngeradeHochformatRechts"/>
                            </w:pPr>
                            <w:r>
                              <w:rPr>
                                <w:rStyle w:val="LS-Kopfzeilen-TitelZchn"/>
                                <w:color w:val="auto"/>
                              </w:rPr>
                              <w:t>ZPG | Projektbeschreibung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3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63736" y="5922822"/>
                          <a:ext cx="303777" cy="266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7" name="Gerade Verbindung 38"/>
                      <wps:cNvCnPr>
                        <a:cxnSpLocks noChangeShapeType="1"/>
                      </wps:cNvCnPr>
                      <wps:spPr bwMode="auto">
                        <a:xfrm rot="5400000" flipH="1">
                          <a:off x="-2974035" y="3148937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35" o:spid="_x0000_s1026" style="position:absolute;left:0;text-align:left;margin-left:785.85pt;margin-top:48.75pt;width:27.8pt;height:489pt;z-index:251663872;mso-position-horizontal-relative:page;mso-position-vertical-relative:page;mso-width-relative:margin;mso-height-relative:margin" coordsize="3528,6208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-26856;top:26856;width:57240;height:352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6TQMQA&#10;AADbAAAADwAAAGRycy9kb3ducmV2LnhtbESPT2sCQQzF7wW/wxDBW521SNGto4hQaAsFqz14DDvp&#10;7tadzDIz7p9v3xyE3hLey3u/bHaDa1RHIdaeDSzmGSjiwtuaSwPf59fHFaiYkC02nsnASBF228nD&#10;BnPre/6i7pRKJSEcczRQpdTmWseiIodx7lti0X58cJhkDaW2AXsJd41+yrJn7bBmaaiwpUNFxfV0&#10;cwYw2M+P3y6MK3d5vxxvy7pfu9GY2XTYv4BKNKR/8/36zQq+wMovMoD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ek0DEAAAA2wAAAA8AAAAAAAAAAAAAAAAAmAIAAGRycy9k&#10;b3ducmV2LnhtbFBLBQYAAAAABAAEAPUAAACJAwAAAAA=&#10;" stroked="f">
                <v:textbox>
                  <w:txbxContent>
                    <w:p w:rsidR="00453E50" w:rsidRPr="00E20335" w:rsidRDefault="00453E50" w:rsidP="00453E50">
                      <w:pPr>
                        <w:pStyle w:val="LS-KopfzeileUngeradeHochformatRechts"/>
                      </w:pPr>
                      <w:r>
                        <w:rPr>
                          <w:rStyle w:val="LS-Kopfzeilen-TitelZchn"/>
                          <w:color w:val="auto"/>
                        </w:rPr>
                        <w:t>ZPG | Projektbeschreibung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7" o:spid="_x0000_s1028" type="#_x0000_t75" style="position:absolute;left:637;top:59228;width:3037;height:267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q8knDAAAA2wAAAA8AAABkcnMvZG93bnJldi54bWxET0tLw0AQvhf8D8sUvBS7UdBqzKZIQNFL&#10;oY+Lt0l2zIZmZ5fs2kR/vVsQepuP7znFerK9ONEQOscKbpcZCOLG6Y5bBYf9680jiBCRNfaOScEP&#10;BViXV7MCc+1G3tJpF1uRQjjkqMDE6HMpQ2PIYlg6T5y4LzdYjAkOrdQDjinc9vIuyx6kxY5Tg0FP&#10;laHmuPu2Ct5+Y82fH5vx3uyralVvfR0WXqnr+fTyDCLSFC/if/e7TvOf4PxLOkCW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ryScMAAADbAAAADwAAAAAAAAAAAAAAAACf&#10;AgAAZHJzL2Rvd25yZXYueG1sUEsFBgAAAAAEAAQA9wAAAI8DAAAAAA==&#10;">
                <v:imagedata r:id="rId4" o:title=""/>
                <v:path arrowok="t"/>
              </v:shape>
              <v:line id="Gerade Verbindung 38" o:spid="_x0000_s1029" style="position:absolute;rotation:-90;flip:x;visibility:visible;mso-wrap-style:square" from="-29741,31489" to="31459,31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ZLRcUAAADbAAAADwAAAGRycy9kb3ducmV2LnhtbESPQWvCQBSE74X+h+UVvBSzqQUNaVYR&#10;i+JNahX19sg+k9Ds27C7avrv3YLQ4zAz3zDFrDetuJLzjWUFb0kKgri0uuFKwe57OcxA+ICssbVM&#10;Cn7Jw2z6/FRgru2Nv+i6DZWIEPY5KqhD6HIpfVmTQZ/Yjjh6Z+sMhihdJbXDW4SbVo7SdCwNNhwX&#10;auxoUVP5s70YBYf3Y/d5NuUqe91lbtKsTpt9dlJq8NLPP0AE6sN/+NFeawWjCfx9iT9AT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0ZLRcUAAADbAAAADwAAAAAAAAAA&#10;AAAAAAChAgAAZHJzL2Rvd25yZXYueG1sUEsFBgAAAAAEAAQA+QAAAJMDAAAAAA==&#10;" strokecolor="#a6a6a6" strokeweight=".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CE0FC" w14:textId="77777777" w:rsidR="00453E50" w:rsidRPr="00BA291C" w:rsidRDefault="00206248" w:rsidP="00A6759D">
    <w:pPr>
      <w:ind w:left="1416" w:firstLine="708"/>
      <w:rPr>
        <w:lang w:eastAsia="en-US"/>
      </w:rPr>
    </w:pPr>
    <w:r w:rsidRPr="00206248">
      <w:rPr>
        <w:rFonts w:ascii="Source Sans Pro" w:hAnsi="Source Sans Pro"/>
        <w:noProof/>
        <w:color w:val="CCFF99"/>
        <w:sz w:val="20"/>
        <w:szCs w:val="20"/>
      </w:rPr>
      <w:drawing>
        <wp:anchor distT="0" distB="0" distL="114300" distR="114300" simplePos="0" relativeHeight="251651584" behindDoc="0" locked="0" layoutInCell="1" allowOverlap="1" wp14:anchorId="6F8CE10A" wp14:editId="6F8CE10B">
          <wp:simplePos x="0" y="0"/>
          <wp:positionH relativeFrom="column">
            <wp:posOffset>2540</wp:posOffset>
          </wp:positionH>
          <wp:positionV relativeFrom="paragraph">
            <wp:posOffset>-229235</wp:posOffset>
          </wp:positionV>
          <wp:extent cx="1375834" cy="453249"/>
          <wp:effectExtent l="0" t="0" r="0" b="4445"/>
          <wp:wrapNone/>
          <wp:docPr id="1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s_logo_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762"/>
                  <a:stretch/>
                </pic:blipFill>
                <pic:spPr bwMode="auto">
                  <a:xfrm>
                    <a:off x="0" y="0"/>
                    <a:ext cx="1375834" cy="453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E50" w:rsidRPr="00206248">
      <w:rPr>
        <w:rFonts w:ascii="Source Sans Pro" w:hAnsi="Source Sans Pro"/>
        <w:color w:val="CCFF99"/>
        <w:sz w:val="20"/>
        <w:szCs w:val="20"/>
        <w:lang w:eastAsia="en-US"/>
      </w:rPr>
      <w:t xml:space="preserve">3D-Druck erleben | Projektbeschreibung </w:t>
    </w:r>
  </w:p>
  <w:p w14:paraId="6F8CE0FD" w14:textId="77777777" w:rsidR="00453E50" w:rsidRPr="00453E50" w:rsidRDefault="00453E50" w:rsidP="00A6759D">
    <w:pPr>
      <w:pStyle w:val="Kopfzeile"/>
      <w:tabs>
        <w:tab w:val="clear" w:pos="4536"/>
        <w:tab w:val="clear" w:pos="9072"/>
        <w:tab w:val="center" w:pos="4535"/>
      </w:tabs>
      <w:rPr>
        <w:rFonts w:ascii="Source Sans Pro" w:hAnsi="Source Sans Pro"/>
        <w:color w:val="A9A9A9"/>
        <w:sz w:val="30"/>
        <w:szCs w:val="30"/>
      </w:rPr>
    </w:pPr>
    <w:r>
      <w:rPr>
        <w:rFonts w:ascii="Source Sans Pro" w:hAnsi="Source Sans Pro"/>
        <w:noProof/>
        <w:color w:val="A9A9A9"/>
      </w:rPr>
      <mc:AlternateContent>
        <mc:Choice Requires="wpg">
          <w:drawing>
            <wp:anchor distT="0" distB="0" distL="114300" distR="114300" simplePos="0" relativeHeight="251639296" behindDoc="0" locked="0" layoutInCell="1" allowOverlap="1" wp14:anchorId="6F8CE10C" wp14:editId="6F8CE10D">
              <wp:simplePos x="0" y="0"/>
              <wp:positionH relativeFrom="page">
                <wp:posOffset>9980295</wp:posOffset>
              </wp:positionH>
              <wp:positionV relativeFrom="page">
                <wp:posOffset>619125</wp:posOffset>
              </wp:positionV>
              <wp:extent cx="353060" cy="6210300"/>
              <wp:effectExtent l="0" t="0" r="1270" b="9525"/>
              <wp:wrapNone/>
              <wp:docPr id="3" name="Gruppieren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3060" cy="6210300"/>
                        <a:chOff x="0" y="0"/>
                        <a:chExt cx="352800" cy="6208937"/>
                      </a:xfrm>
                    </wpg:grpSpPr>
                    <wps:wsp>
                      <wps:cNvPr id="4" name="Textfeld 2"/>
                      <wps:cNvSpPr txBox="1">
                        <a:spLocks noChangeArrowheads="1"/>
                      </wps:cNvSpPr>
                      <wps:spPr bwMode="auto">
                        <a:xfrm rot="5400000">
                          <a:off x="-2685600" y="2685600"/>
                          <a:ext cx="57240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CE110" w14:textId="77777777" w:rsidR="00453E50" w:rsidRPr="00E20335" w:rsidRDefault="00453E50" w:rsidP="00453E50">
                            <w:pPr>
                              <w:pStyle w:val="LS-KopfzeileUngeradeHochformatRechts"/>
                            </w:pPr>
                            <w:r>
                              <w:rPr>
                                <w:rStyle w:val="LS-Kopfzeilen-TitelZchn"/>
                                <w:color w:val="auto"/>
                              </w:rPr>
                              <w:t>ZPG | Projektbeschreibung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Grafik 3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63736" y="5922822"/>
                          <a:ext cx="303777" cy="266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Gerade Verbindung 38"/>
                      <wps:cNvCnPr>
                        <a:cxnSpLocks noChangeShapeType="1"/>
                      </wps:cNvCnPr>
                      <wps:spPr bwMode="auto">
                        <a:xfrm rot="5400000" flipH="1">
                          <a:off x="-2974035" y="3148937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_x0000_s1033" style="position:absolute;margin-left:785.85pt;margin-top:48.75pt;width:27.8pt;height:489pt;z-index:251639296;mso-position-horizontal-relative:page;mso-position-vertical-relative:page;mso-width-relative:margin;mso-height-relative:margin" coordsize="3528,6208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4" type="#_x0000_t202" style="position:absolute;left:-26856;top:26856;width:57240;height:352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EZXcMA&#10;AADaAAAADwAAAGRycy9kb3ducmV2LnhtbESPT2vCQBTE74LfYXmF3nTTImJjNlKEQlsoqPXg8ZF9&#10;JrHZt2F3zZ9v3xUEj8PM/IbJNoNpREfO15YVvMwTEMSF1TWXCo6/H7MVCB+QNTaWScFIHjb5dJJh&#10;qm3Pe+oOoRQRwj5FBVUIbSqlLyoy6Oe2JY7e2TqDIUpXSu2wj3DTyNckWUqDNceFClvaVlT8Ha5G&#10;ATr9833p3Lgyp6/T7rqo+zczKvX8NLyvQQQawiN8b39qBQu4XYk3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EZXcMAAADaAAAADwAAAAAAAAAAAAAAAACYAgAAZHJzL2Rv&#10;d25yZXYueG1sUEsFBgAAAAAEAAQA9QAAAIgDAAAAAA==&#10;" stroked="f">
                <v:textbox>
                  <w:txbxContent>
                    <w:p w:rsidR="00453E50" w:rsidRPr="00E20335" w:rsidRDefault="00453E50" w:rsidP="00453E50">
                      <w:pPr>
                        <w:pStyle w:val="LS-KopfzeileUngeradeHochformatRechts"/>
                      </w:pPr>
                      <w:r>
                        <w:rPr>
                          <w:rStyle w:val="LS-Kopfzeilen-TitelZchn"/>
                          <w:color w:val="auto"/>
                        </w:rPr>
                        <w:t>ZPG | Projektbeschreibung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7" o:spid="_x0000_s1035" type="#_x0000_t75" style="position:absolute;left:637;top:59228;width:3037;height:267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eStDEAAAA2gAAAA8AAABkcnMvZG93bnJldi54bWxEj0FrAjEUhO8F/0N4Qi9FsxZsZTWKLLS0&#10;l4Lai7e3m+dmcfMSNqm7+uubQsHjMDPfMKvNYFtxoS40jhXMphkI4srphmsF34e3yQJEiMgaW8ek&#10;4EoBNuvRwwpz7Xre0WUfa5EgHHJUYGL0uZShMmQxTJ0nTt7JdRZjkl0tdYd9gttWPmfZi7TYcFow&#10;6KkwVJ33P1bB+y2WfPz86ufmUBSv5c6X4ckr9TgetksQkYZ4D/+3P7SCOfxdSTd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peStDEAAAA2gAAAA8AAAAAAAAAAAAAAAAA&#10;nwIAAGRycy9kb3ducmV2LnhtbFBLBQYAAAAABAAEAPcAAACQAwAAAAA=&#10;">
                <v:imagedata r:id="rId3" o:title=""/>
                <v:path arrowok="t"/>
              </v:shape>
              <v:line id="Gerade Verbindung 38" o:spid="_x0000_s1036" style="position:absolute;rotation:-90;flip:x;visibility:visible;mso-wrap-style:square" from="-29741,31489" to="31459,31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pLjcQAAADaAAAADwAAAGRycy9kb3ducmV2LnhtbESPQWvCQBSE74L/YXlCL6KbtqAhukpp&#10;qfQmakS9PbLPJJh9G3a3mv77riB4HGbmG2a+7EwjruR8bVnB6zgBQVxYXXOpIN99j1IQPiBrbCyT&#10;gj/ysFz0e3PMtL3xhq7bUIoIYZ+hgiqENpPSFxUZ9GPbEkfvbJ3BEKUrpXZ4i3DTyLckmUiDNceF&#10;Clv6rKi4bH+NgsP7sf06m2KVDvPUTevVab1PT0q9DLqPGYhAXXiGH+0frWAC9yvxBs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6kuNxAAAANoAAAAPAAAAAAAAAAAA&#10;AAAAAKECAABkcnMvZG93bnJldi54bWxQSwUGAAAAAAQABAD5AAAAkgMAAAAA&#10;" strokecolor="#a6a6a6" strokeweight=".5pt"/>
              <w10:wrap anchorx="page" anchory="page"/>
            </v:group>
          </w:pict>
        </mc:Fallback>
      </mc:AlternateContent>
    </w:r>
    <w:r w:rsidR="00A6759D">
      <w:rPr>
        <w:rFonts w:ascii="Source Sans Pro" w:hAnsi="Source Sans Pro"/>
        <w:color w:val="A9A9A9"/>
        <w:sz w:val="30"/>
        <w:szCs w:val="3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A7E"/>
    <w:multiLevelType w:val="hybridMultilevel"/>
    <w:tmpl w:val="65F6091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844025"/>
    <w:multiLevelType w:val="hybridMultilevel"/>
    <w:tmpl w:val="B5D8A102"/>
    <w:lvl w:ilvl="0" w:tplc="75829C2C">
      <w:start w:val="1"/>
      <w:numFmt w:val="bullet"/>
      <w:pStyle w:val="TabelleAufzhlunger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638B0"/>
    <w:multiLevelType w:val="hybridMultilevel"/>
    <w:tmpl w:val="CD608788"/>
    <w:lvl w:ilvl="0" w:tplc="8FE4B424">
      <w:start w:val="1"/>
      <w:numFmt w:val="decimal"/>
      <w:pStyle w:val="TabelleNummerierung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4097" fillcolor="red" stroke="f">
      <v:fill color="red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B4"/>
    <w:rsid w:val="000A16E5"/>
    <w:rsid w:val="000C28BC"/>
    <w:rsid w:val="000D6272"/>
    <w:rsid w:val="000F2D56"/>
    <w:rsid w:val="001671D2"/>
    <w:rsid w:val="001744DB"/>
    <w:rsid w:val="00180B86"/>
    <w:rsid w:val="00183A89"/>
    <w:rsid w:val="00206248"/>
    <w:rsid w:val="002544D5"/>
    <w:rsid w:val="002706E5"/>
    <w:rsid w:val="00284B77"/>
    <w:rsid w:val="002940E4"/>
    <w:rsid w:val="00296DDD"/>
    <w:rsid w:val="002A598B"/>
    <w:rsid w:val="002C0CFA"/>
    <w:rsid w:val="002D51B1"/>
    <w:rsid w:val="0031676D"/>
    <w:rsid w:val="003B0899"/>
    <w:rsid w:val="003B61F8"/>
    <w:rsid w:val="003E68F3"/>
    <w:rsid w:val="00405B38"/>
    <w:rsid w:val="0044431D"/>
    <w:rsid w:val="0045384B"/>
    <w:rsid w:val="00453E50"/>
    <w:rsid w:val="0046613F"/>
    <w:rsid w:val="00495805"/>
    <w:rsid w:val="004A20D5"/>
    <w:rsid w:val="00504EF0"/>
    <w:rsid w:val="00542580"/>
    <w:rsid w:val="00561649"/>
    <w:rsid w:val="005B29E0"/>
    <w:rsid w:val="005D5E43"/>
    <w:rsid w:val="00615ECD"/>
    <w:rsid w:val="00660895"/>
    <w:rsid w:val="00663EB4"/>
    <w:rsid w:val="00667D5F"/>
    <w:rsid w:val="006A5CCD"/>
    <w:rsid w:val="006B593A"/>
    <w:rsid w:val="006B6A5D"/>
    <w:rsid w:val="007458B5"/>
    <w:rsid w:val="007C5915"/>
    <w:rsid w:val="007F1589"/>
    <w:rsid w:val="007F52FB"/>
    <w:rsid w:val="008022C6"/>
    <w:rsid w:val="00851F5F"/>
    <w:rsid w:val="00893FCD"/>
    <w:rsid w:val="00903222"/>
    <w:rsid w:val="00934694"/>
    <w:rsid w:val="00934B39"/>
    <w:rsid w:val="009522F2"/>
    <w:rsid w:val="00963195"/>
    <w:rsid w:val="00967C8D"/>
    <w:rsid w:val="009804BC"/>
    <w:rsid w:val="00990D1D"/>
    <w:rsid w:val="00997BF2"/>
    <w:rsid w:val="009C388E"/>
    <w:rsid w:val="009E0266"/>
    <w:rsid w:val="009E4958"/>
    <w:rsid w:val="00A60A9A"/>
    <w:rsid w:val="00A6759D"/>
    <w:rsid w:val="00A86154"/>
    <w:rsid w:val="00AB7677"/>
    <w:rsid w:val="00AD32C5"/>
    <w:rsid w:val="00AF7A94"/>
    <w:rsid w:val="00B0710F"/>
    <w:rsid w:val="00B10E6E"/>
    <w:rsid w:val="00B22DDF"/>
    <w:rsid w:val="00B702C5"/>
    <w:rsid w:val="00BA1990"/>
    <w:rsid w:val="00BA291C"/>
    <w:rsid w:val="00BC1174"/>
    <w:rsid w:val="00BC2DAB"/>
    <w:rsid w:val="00BD0569"/>
    <w:rsid w:val="00BE7526"/>
    <w:rsid w:val="00C10960"/>
    <w:rsid w:val="00C21CD0"/>
    <w:rsid w:val="00C34A9D"/>
    <w:rsid w:val="00C45DB5"/>
    <w:rsid w:val="00C906DD"/>
    <w:rsid w:val="00C95731"/>
    <w:rsid w:val="00CA55B9"/>
    <w:rsid w:val="00CA6F19"/>
    <w:rsid w:val="00CA75CF"/>
    <w:rsid w:val="00CC6C76"/>
    <w:rsid w:val="00D00D3A"/>
    <w:rsid w:val="00D83A80"/>
    <w:rsid w:val="00D85B74"/>
    <w:rsid w:val="00DA7A0D"/>
    <w:rsid w:val="00DC6A69"/>
    <w:rsid w:val="00DD46D7"/>
    <w:rsid w:val="00DE1EA6"/>
    <w:rsid w:val="00E2107A"/>
    <w:rsid w:val="00E25EBA"/>
    <w:rsid w:val="00E4165B"/>
    <w:rsid w:val="00E712BD"/>
    <w:rsid w:val="00EA2708"/>
    <w:rsid w:val="00EB1DF8"/>
    <w:rsid w:val="00ED2D0B"/>
    <w:rsid w:val="00EE6428"/>
    <w:rsid w:val="00EF0E17"/>
    <w:rsid w:val="00F10538"/>
    <w:rsid w:val="00F22606"/>
    <w:rsid w:val="00F24C49"/>
    <w:rsid w:val="00F400DD"/>
    <w:rsid w:val="00F41B44"/>
    <w:rsid w:val="00F6488F"/>
    <w:rsid w:val="00F7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red" stroke="f">
      <v:fill color="red"/>
      <v:stroke on="f"/>
    </o:shapedefaults>
    <o:shapelayout v:ext="edit">
      <o:idmap v:ext="edit" data="1"/>
    </o:shapelayout>
  </w:shapeDefaults>
  <w:decimalSymbol w:val=","/>
  <w:listSeparator w:val=";"/>
  <w14:docId w14:val="6F8CE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unhideWhenUsed="0" w:qFormat="1"/>
    <w:lsdException w:name="heading 2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locked="0" w:semiHidden="0"/>
    <w:lsdException w:name="footer" w:locked="0" w:semiHidden="0" w:uiPriority="99"/>
    <w:lsdException w:name="caption" w:qFormat="1"/>
    <w:lsdException w:name="macro" w:unhideWhenUsed="0"/>
    <w:lsdException w:name="List Bullet" w:unhideWhenUsed="0"/>
    <w:lsdException w:name="List Number" w:unhideWhenUsed="0"/>
    <w:lsdException w:name="Title" w:semiHidden="0" w:unhideWhenUsed="0" w:qFormat="1"/>
    <w:lsdException w:name="Default Paragraph Font" w:locked="0" w:semiHidden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locked="0" w:semiHidden="0"/>
    <w:lsdException w:name="HTML Bottom of Form" w:locked="0" w:semiHidden="0"/>
    <w:lsdException w:name="Normal Table" w:locked="0"/>
    <w:lsdException w:name="No List" w:locked="0" w:semiHidden="0"/>
    <w:lsdException w:name="Outline List 1" w:semiHidden="0"/>
    <w:lsdException w:name="Outline List 2" w:semiHidden="0"/>
    <w:lsdException w:name="Outline List 3" w:semiHidden="0"/>
    <w:lsdException w:name="Balloon Text" w:locked="0" w:semiHidden="0" w:unhideWhenUsed="0"/>
    <w:lsdException w:name="Table Grid" w:lock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Standard">
    <w:name w:val="Normal"/>
    <w:semiHidden/>
    <w:qFormat/>
    <w:rsid w:val="00F6488F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locked/>
    <w:rsid w:val="00F4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ma-Titelrechts">
    <w:name w:val="Thema-Titel rechts"/>
    <w:locked/>
    <w:rsid w:val="00BD0569"/>
    <w:rPr>
      <w:rFonts w:ascii="Source Sans Pro" w:hAnsi="Source Sans Pro"/>
      <w:b/>
      <w:color w:val="000000" w:themeColor="text1"/>
      <w:sz w:val="24"/>
      <w:szCs w:val="24"/>
    </w:rPr>
  </w:style>
  <w:style w:type="paragraph" w:customStyle="1" w:styleId="Formatvorlage2">
    <w:name w:val="Formatvorlage2"/>
    <w:basedOn w:val="Thema-Titelrechts"/>
    <w:semiHidden/>
    <w:locked/>
    <w:rsid w:val="00903222"/>
  </w:style>
  <w:style w:type="paragraph" w:customStyle="1" w:styleId="TabellerechteSpalte">
    <w:name w:val="Tabelle rechte Spalte"/>
    <w:basedOn w:val="Standard"/>
    <w:locked/>
    <w:rsid w:val="00C21CD0"/>
    <w:rPr>
      <w:rFonts w:ascii="Source Sans Pro" w:hAnsi="Source Sans Pro"/>
      <w:color w:val="000000" w:themeColor="text1"/>
      <w:sz w:val="22"/>
    </w:rPr>
  </w:style>
  <w:style w:type="paragraph" w:customStyle="1" w:styleId="Formatvorlage4">
    <w:name w:val="Formatvorlage4"/>
    <w:basedOn w:val="Standard"/>
    <w:semiHidden/>
    <w:locked/>
    <w:rsid w:val="00903222"/>
    <w:rPr>
      <w:rFonts w:ascii="Verdana" w:hAnsi="Verdana"/>
      <w:sz w:val="22"/>
    </w:rPr>
  </w:style>
  <w:style w:type="paragraph" w:styleId="Kopfzeile">
    <w:name w:val="header"/>
    <w:basedOn w:val="Standard"/>
    <w:link w:val="KopfzeileZchn"/>
    <w:semiHidden/>
    <w:locked/>
    <w:rsid w:val="005425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DC6A69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locked/>
    <w:rsid w:val="005425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C6A69"/>
    <w:rPr>
      <w:rFonts w:ascii="Arial" w:hAnsi="Arial"/>
      <w:sz w:val="24"/>
      <w:szCs w:val="24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locked/>
    <w:rsid w:val="00542580"/>
    <w:pPr>
      <w:spacing w:line="320" w:lineRule="exact"/>
    </w:pPr>
    <w:rPr>
      <w:color w:val="A6A6A6"/>
      <w:szCs w:val="20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DC6A69"/>
    <w:rPr>
      <w:rFonts w:ascii="Arial" w:hAnsi="Arial"/>
      <w:color w:val="A6A6A6"/>
      <w:sz w:val="24"/>
    </w:rPr>
  </w:style>
  <w:style w:type="paragraph" w:customStyle="1" w:styleId="LS-Kopfzeilen-Titel">
    <w:name w:val="LS-Kopfzeilen-Titel"/>
    <w:basedOn w:val="LS-KopfzeileUngeradeHochformatRechts"/>
    <w:link w:val="LS-Kopfzeilen-TitelZchn"/>
    <w:semiHidden/>
    <w:locked/>
    <w:rsid w:val="00542580"/>
  </w:style>
  <w:style w:type="character" w:customStyle="1" w:styleId="LS-Kopfzeilen-TitelZchn">
    <w:name w:val="LS-Kopfzeilen-Titel Zchn"/>
    <w:link w:val="LS-Kopfzeilen-Titel"/>
    <w:semiHidden/>
    <w:rsid w:val="00DC6A69"/>
    <w:rPr>
      <w:rFonts w:ascii="Arial" w:hAnsi="Arial"/>
      <w:color w:val="A6A6A6"/>
      <w:sz w:val="24"/>
    </w:rPr>
  </w:style>
  <w:style w:type="paragraph" w:styleId="Sprechblasentext">
    <w:name w:val="Balloon Text"/>
    <w:basedOn w:val="Standard"/>
    <w:link w:val="SprechblasentextZchn"/>
    <w:semiHidden/>
    <w:locked/>
    <w:rsid w:val="005425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DC6A69"/>
    <w:rPr>
      <w:rFonts w:ascii="Tahoma" w:hAnsi="Tahoma" w:cs="Tahoma"/>
      <w:sz w:val="16"/>
      <w:szCs w:val="16"/>
    </w:rPr>
  </w:style>
  <w:style w:type="paragraph" w:customStyle="1" w:styleId="TabellelinkeSpalte">
    <w:name w:val="Tabelle linke Spalte"/>
    <w:locked/>
    <w:rsid w:val="00BD0569"/>
    <w:rPr>
      <w:rFonts w:ascii="Source Sans Pro" w:hAnsi="Source Sans Pro"/>
      <w:b/>
      <w:bCs/>
      <w:color w:val="000000" w:themeColor="text1"/>
      <w:sz w:val="22"/>
      <w:szCs w:val="22"/>
    </w:rPr>
  </w:style>
  <w:style w:type="paragraph" w:customStyle="1" w:styleId="Flietext">
    <w:name w:val="Fließtext"/>
    <w:semiHidden/>
    <w:locked/>
    <w:rsid w:val="00BD0569"/>
    <w:rPr>
      <w:rFonts w:ascii="Source Sans Pro" w:hAnsi="Source Sans Pro" w:cs="Arial"/>
      <w:color w:val="000000" w:themeColor="text1"/>
      <w:sz w:val="22"/>
      <w:szCs w:val="22"/>
    </w:rPr>
  </w:style>
  <w:style w:type="paragraph" w:customStyle="1" w:styleId="TabelleAufzhlungern">
    <w:name w:val="Tabelle Aufzählungern"/>
    <w:basedOn w:val="TabellerechteSpalte"/>
    <w:next w:val="TabellerechteSpalte"/>
    <w:qFormat/>
    <w:locked/>
    <w:rsid w:val="00DC6A69"/>
    <w:pPr>
      <w:numPr>
        <w:numId w:val="2"/>
      </w:numPr>
      <w:ind w:left="357" w:hanging="357"/>
    </w:pPr>
  </w:style>
  <w:style w:type="paragraph" w:customStyle="1" w:styleId="TabelleNummerierungen">
    <w:name w:val="Tabelle Nummerierungen"/>
    <w:basedOn w:val="TabellerechteSpalte"/>
    <w:next w:val="TabellerechteSpalte"/>
    <w:qFormat/>
    <w:locked/>
    <w:rsid w:val="00DC6A69"/>
    <w:pPr>
      <w:numPr>
        <w:numId w:val="3"/>
      </w:numPr>
      <w:ind w:left="357" w:hanging="357"/>
    </w:pPr>
  </w:style>
  <w:style w:type="character" w:customStyle="1" w:styleId="Kursiv">
    <w:name w:val="Kursiv"/>
    <w:uiPriority w:val="1"/>
    <w:qFormat/>
    <w:locked/>
    <w:rsid w:val="00DC6A69"/>
    <w:rPr>
      <w:i/>
    </w:rPr>
  </w:style>
  <w:style w:type="character" w:customStyle="1" w:styleId="FETT">
    <w:name w:val="FETT"/>
    <w:uiPriority w:val="1"/>
    <w:qFormat/>
    <w:locked/>
    <w:rsid w:val="00F6488F"/>
    <w:rPr>
      <w:b/>
    </w:rPr>
  </w:style>
  <w:style w:type="character" w:styleId="Hyperlink">
    <w:name w:val="Hyperlink"/>
    <w:basedOn w:val="Absatz-Standardschriftart"/>
    <w:unhideWhenUsed/>
    <w:locked/>
    <w:rsid w:val="00663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unhideWhenUsed="0" w:qFormat="1"/>
    <w:lsdException w:name="heading 2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locked="0" w:semiHidden="0"/>
    <w:lsdException w:name="footer" w:locked="0" w:semiHidden="0" w:uiPriority="99"/>
    <w:lsdException w:name="caption" w:qFormat="1"/>
    <w:lsdException w:name="macro" w:unhideWhenUsed="0"/>
    <w:lsdException w:name="List Bullet" w:unhideWhenUsed="0"/>
    <w:lsdException w:name="List Number" w:unhideWhenUsed="0"/>
    <w:lsdException w:name="Title" w:semiHidden="0" w:unhideWhenUsed="0" w:qFormat="1"/>
    <w:lsdException w:name="Default Paragraph Font" w:locked="0" w:semiHidden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locked="0" w:semiHidden="0"/>
    <w:lsdException w:name="HTML Bottom of Form" w:locked="0" w:semiHidden="0"/>
    <w:lsdException w:name="Normal Table" w:locked="0"/>
    <w:lsdException w:name="No List" w:locked="0" w:semiHidden="0"/>
    <w:lsdException w:name="Outline List 1" w:semiHidden="0"/>
    <w:lsdException w:name="Outline List 2" w:semiHidden="0"/>
    <w:lsdException w:name="Outline List 3" w:semiHidden="0"/>
    <w:lsdException w:name="Balloon Text" w:locked="0" w:semiHidden="0" w:unhideWhenUsed="0"/>
    <w:lsdException w:name="Table Grid" w:lock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Standard">
    <w:name w:val="Normal"/>
    <w:semiHidden/>
    <w:qFormat/>
    <w:rsid w:val="00F6488F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locked/>
    <w:rsid w:val="00F4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ma-Titelrechts">
    <w:name w:val="Thema-Titel rechts"/>
    <w:locked/>
    <w:rsid w:val="00BD0569"/>
    <w:rPr>
      <w:rFonts w:ascii="Source Sans Pro" w:hAnsi="Source Sans Pro"/>
      <w:b/>
      <w:color w:val="000000" w:themeColor="text1"/>
      <w:sz w:val="24"/>
      <w:szCs w:val="24"/>
    </w:rPr>
  </w:style>
  <w:style w:type="paragraph" w:customStyle="1" w:styleId="Formatvorlage2">
    <w:name w:val="Formatvorlage2"/>
    <w:basedOn w:val="Thema-Titelrechts"/>
    <w:semiHidden/>
    <w:locked/>
    <w:rsid w:val="00903222"/>
  </w:style>
  <w:style w:type="paragraph" w:customStyle="1" w:styleId="TabellerechteSpalte">
    <w:name w:val="Tabelle rechte Spalte"/>
    <w:basedOn w:val="Standard"/>
    <w:locked/>
    <w:rsid w:val="00C21CD0"/>
    <w:rPr>
      <w:rFonts w:ascii="Source Sans Pro" w:hAnsi="Source Sans Pro"/>
      <w:color w:val="000000" w:themeColor="text1"/>
      <w:sz w:val="22"/>
    </w:rPr>
  </w:style>
  <w:style w:type="paragraph" w:customStyle="1" w:styleId="Formatvorlage4">
    <w:name w:val="Formatvorlage4"/>
    <w:basedOn w:val="Standard"/>
    <w:semiHidden/>
    <w:locked/>
    <w:rsid w:val="00903222"/>
    <w:rPr>
      <w:rFonts w:ascii="Verdana" w:hAnsi="Verdana"/>
      <w:sz w:val="22"/>
    </w:rPr>
  </w:style>
  <w:style w:type="paragraph" w:styleId="Kopfzeile">
    <w:name w:val="header"/>
    <w:basedOn w:val="Standard"/>
    <w:link w:val="KopfzeileZchn"/>
    <w:semiHidden/>
    <w:locked/>
    <w:rsid w:val="005425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DC6A69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locked/>
    <w:rsid w:val="005425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C6A69"/>
    <w:rPr>
      <w:rFonts w:ascii="Arial" w:hAnsi="Arial"/>
      <w:sz w:val="24"/>
      <w:szCs w:val="24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locked/>
    <w:rsid w:val="00542580"/>
    <w:pPr>
      <w:spacing w:line="320" w:lineRule="exact"/>
    </w:pPr>
    <w:rPr>
      <w:color w:val="A6A6A6"/>
      <w:szCs w:val="20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DC6A69"/>
    <w:rPr>
      <w:rFonts w:ascii="Arial" w:hAnsi="Arial"/>
      <w:color w:val="A6A6A6"/>
      <w:sz w:val="24"/>
    </w:rPr>
  </w:style>
  <w:style w:type="paragraph" w:customStyle="1" w:styleId="LS-Kopfzeilen-Titel">
    <w:name w:val="LS-Kopfzeilen-Titel"/>
    <w:basedOn w:val="LS-KopfzeileUngeradeHochformatRechts"/>
    <w:link w:val="LS-Kopfzeilen-TitelZchn"/>
    <w:semiHidden/>
    <w:locked/>
    <w:rsid w:val="00542580"/>
  </w:style>
  <w:style w:type="character" w:customStyle="1" w:styleId="LS-Kopfzeilen-TitelZchn">
    <w:name w:val="LS-Kopfzeilen-Titel Zchn"/>
    <w:link w:val="LS-Kopfzeilen-Titel"/>
    <w:semiHidden/>
    <w:rsid w:val="00DC6A69"/>
    <w:rPr>
      <w:rFonts w:ascii="Arial" w:hAnsi="Arial"/>
      <w:color w:val="A6A6A6"/>
      <w:sz w:val="24"/>
    </w:rPr>
  </w:style>
  <w:style w:type="paragraph" w:styleId="Sprechblasentext">
    <w:name w:val="Balloon Text"/>
    <w:basedOn w:val="Standard"/>
    <w:link w:val="SprechblasentextZchn"/>
    <w:semiHidden/>
    <w:locked/>
    <w:rsid w:val="005425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DC6A69"/>
    <w:rPr>
      <w:rFonts w:ascii="Tahoma" w:hAnsi="Tahoma" w:cs="Tahoma"/>
      <w:sz w:val="16"/>
      <w:szCs w:val="16"/>
    </w:rPr>
  </w:style>
  <w:style w:type="paragraph" w:customStyle="1" w:styleId="TabellelinkeSpalte">
    <w:name w:val="Tabelle linke Spalte"/>
    <w:locked/>
    <w:rsid w:val="00BD0569"/>
    <w:rPr>
      <w:rFonts w:ascii="Source Sans Pro" w:hAnsi="Source Sans Pro"/>
      <w:b/>
      <w:bCs/>
      <w:color w:val="000000" w:themeColor="text1"/>
      <w:sz w:val="22"/>
      <w:szCs w:val="22"/>
    </w:rPr>
  </w:style>
  <w:style w:type="paragraph" w:customStyle="1" w:styleId="Flietext">
    <w:name w:val="Fließtext"/>
    <w:semiHidden/>
    <w:locked/>
    <w:rsid w:val="00BD0569"/>
    <w:rPr>
      <w:rFonts w:ascii="Source Sans Pro" w:hAnsi="Source Sans Pro" w:cs="Arial"/>
      <w:color w:val="000000" w:themeColor="text1"/>
      <w:sz w:val="22"/>
      <w:szCs w:val="22"/>
    </w:rPr>
  </w:style>
  <w:style w:type="paragraph" w:customStyle="1" w:styleId="TabelleAufzhlungern">
    <w:name w:val="Tabelle Aufzählungern"/>
    <w:basedOn w:val="TabellerechteSpalte"/>
    <w:next w:val="TabellerechteSpalte"/>
    <w:qFormat/>
    <w:locked/>
    <w:rsid w:val="00DC6A69"/>
    <w:pPr>
      <w:numPr>
        <w:numId w:val="2"/>
      </w:numPr>
      <w:ind w:left="357" w:hanging="357"/>
    </w:pPr>
  </w:style>
  <w:style w:type="paragraph" w:customStyle="1" w:styleId="TabelleNummerierungen">
    <w:name w:val="Tabelle Nummerierungen"/>
    <w:basedOn w:val="TabellerechteSpalte"/>
    <w:next w:val="TabellerechteSpalte"/>
    <w:qFormat/>
    <w:locked/>
    <w:rsid w:val="00DC6A69"/>
    <w:pPr>
      <w:numPr>
        <w:numId w:val="3"/>
      </w:numPr>
      <w:ind w:left="357" w:hanging="357"/>
    </w:pPr>
  </w:style>
  <w:style w:type="character" w:customStyle="1" w:styleId="Kursiv">
    <w:name w:val="Kursiv"/>
    <w:uiPriority w:val="1"/>
    <w:qFormat/>
    <w:locked/>
    <w:rsid w:val="00DC6A69"/>
    <w:rPr>
      <w:i/>
    </w:rPr>
  </w:style>
  <w:style w:type="character" w:customStyle="1" w:styleId="FETT">
    <w:name w:val="FETT"/>
    <w:uiPriority w:val="1"/>
    <w:qFormat/>
    <w:locked/>
    <w:rsid w:val="00F6488F"/>
    <w:rPr>
      <w:b/>
    </w:rPr>
  </w:style>
  <w:style w:type="character" w:styleId="Hyperlink">
    <w:name w:val="Hyperlink"/>
    <w:basedOn w:val="Absatz-Standardschriftart"/>
    <w:unhideWhenUsed/>
    <w:locked/>
    <w:rsid w:val="00663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hyperlink" Target="http://www.tinkercad.com" TargetMode="External"/><Relationship Id="rId34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http://www.tinkercad.com" TargetMode="External"/><Relationship Id="rId25" Type="http://schemas.openxmlformats.org/officeDocument/2006/relationships/hyperlink" Target="http://www.tinkercad.com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0.png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image" Target="media/image9.png"/><Relationship Id="rId28" Type="http://schemas.openxmlformats.org/officeDocument/2006/relationships/hyperlink" Target="https://www.hardbergschule.de/2018/11/29/3d-druck-eines-planetenmodells/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www.medienpaedagogik-praxis.de/2016/05/25/schiff-ahoi-mit-tinkercad-handbuch-making-aktivitaeten/" TargetMode="External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wmf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4" Type="http://schemas.openxmlformats.org/officeDocument/2006/relationships/image" Target="media/image18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8.wmf"/><Relationship Id="rId2" Type="http://schemas.openxmlformats.org/officeDocument/2006/relationships/image" Target="media/image17.wmf"/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rojektbeschreibung%203D-Druck%20Level%20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794EFD6ABA8648A888D43CA3EF064E" ma:contentTypeVersion="1" ma:contentTypeDescription="Ein neues Dokument erstellen." ma:contentTypeScope="" ma:versionID="bada1f6e672798028f1b2599a56a61df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65aac52c943c9121e41e8e3e38c8e81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C34E-4542-42B3-B02F-F47B9D12A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0A35A-7B26-4608-A601-79A0765F3F0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55696b60-0389-45c2-bb8c-032517eb46a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308002-395C-4902-B8CB-2F9F635F1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6536C-0BC5-4B6D-B30B-DCA523E3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Projektbeschreibung 3D-Druck Level 1.dotx</Template>
  <TotalTime>0</TotalTime>
  <Pages>3</Pages>
  <Words>598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ZPG | Projektbeschreibung</vt:lpstr>
    </vt:vector>
  </TitlesOfParts>
  <Company>TOSHIBA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ZPG | Projektbeschreibung</dc:title>
  <dc:creator>Grothe, Sebastian (LS)</dc:creator>
  <cp:lastModifiedBy>Grothe, Sebastian (LS)</cp:lastModifiedBy>
  <cp:revision>2</cp:revision>
  <dcterms:created xsi:type="dcterms:W3CDTF">2019-05-09T05:35:00Z</dcterms:created>
  <dcterms:modified xsi:type="dcterms:W3CDTF">2019-05-21T11:12:00Z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0x0101007B794EFD6ABA8648A888D43CA3EF064E</vt:lpwstr>
  </property>
</Properties>
</file>