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433" w:rsidRPr="004F7433" w:rsidRDefault="004F7433" w:rsidP="00EA35A2">
      <w:pPr>
        <w:pStyle w:val="berschrift3"/>
        <w:spacing w:before="360" w:after="120"/>
        <w:rPr>
          <w:rFonts w:asciiTheme="minorHAnsi" w:eastAsia="Times New Roman" w:hAnsiTheme="minorHAnsi" w:cs="Times New Roman"/>
          <w:b/>
          <w:bCs/>
          <w:color w:val="4F81BD"/>
          <w:sz w:val="22"/>
          <w:szCs w:val="20"/>
        </w:rPr>
      </w:pPr>
      <w:r w:rsidRPr="004F7433">
        <w:rPr>
          <w:rFonts w:asciiTheme="minorHAnsi" w:eastAsia="Times New Roman" w:hAnsiTheme="minorHAnsi" w:cs="Times New Roman"/>
          <w:b/>
          <w:bCs/>
          <w:color w:val="4F81BD"/>
          <w:sz w:val="22"/>
          <w:szCs w:val="20"/>
          <w:lang w:eastAsia="x-none"/>
        </w:rPr>
        <w:drawing>
          <wp:anchor distT="0" distB="0" distL="114300" distR="114300" simplePos="0" relativeHeight="251660800" behindDoc="0" locked="0" layoutInCell="1" allowOverlap="1" wp14:anchorId="29C41B80" wp14:editId="635FD623">
            <wp:simplePos x="0" y="0"/>
            <wp:positionH relativeFrom="column">
              <wp:posOffset>4815840</wp:posOffset>
            </wp:positionH>
            <wp:positionV relativeFrom="paragraph">
              <wp:posOffset>5715</wp:posOffset>
            </wp:positionV>
            <wp:extent cx="820420" cy="762000"/>
            <wp:effectExtent l="0" t="0" r="0" b="0"/>
            <wp:wrapSquare wrapText="bothSides"/>
            <wp:docPr id="2" name="Grafik 2" descr="https://openclipart.org/image/300px/svg_to_png/168287/simple-globe-sear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penclipart.org/image/300px/svg_to_png/168287/simple-globe-search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7433">
        <w:rPr>
          <w:rFonts w:asciiTheme="minorHAnsi" w:eastAsia="Times New Roman" w:hAnsiTheme="minorHAnsi" w:cs="Times New Roman"/>
          <w:b/>
          <w:bCs/>
          <w:color w:val="4F81BD"/>
          <w:sz w:val="22"/>
          <w:szCs w:val="20"/>
        </w:rPr>
        <w:t>Internetrallye: Fragen für Schlaue und solche, die es werden wollen</w:t>
      </w:r>
    </w:p>
    <w:p w:rsidR="004F7433" w:rsidRPr="00473109" w:rsidRDefault="004F7433" w:rsidP="004F7433">
      <w:p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473109">
        <w:rPr>
          <w:rFonts w:asciiTheme="minorHAnsi" w:hAnsiTheme="minorHAnsi" w:cs="Arial"/>
        </w:rPr>
        <w:t xml:space="preserve">Suchmaschinen „sprechen“ nicht in ganzen Sätzen, sondern brauchen </w:t>
      </w:r>
      <w:r w:rsidRPr="00473109">
        <w:rPr>
          <w:rFonts w:asciiTheme="minorHAnsi" w:hAnsiTheme="minorHAnsi" w:cs="Arial"/>
          <w:b/>
          <w:bCs/>
        </w:rPr>
        <w:t>Schlagwörter</w:t>
      </w:r>
      <w:r w:rsidRPr="00473109">
        <w:rPr>
          <w:rFonts w:asciiTheme="minorHAnsi" w:hAnsiTheme="minorHAnsi" w:cs="Arial"/>
          <w:b/>
        </w:rPr>
        <w:t xml:space="preserve"> (</w:t>
      </w:r>
      <w:r w:rsidRPr="00473109">
        <w:rPr>
          <w:rFonts w:asciiTheme="minorHAnsi" w:hAnsiTheme="minorHAnsi" w:cs="Arial"/>
          <w:b/>
        </w:rPr>
        <w:sym w:font="Wingdings" w:char="F0F0"/>
      </w:r>
      <w:r w:rsidRPr="00473109">
        <w:rPr>
          <w:rFonts w:asciiTheme="minorHAnsi" w:hAnsiTheme="minorHAnsi" w:cs="Arial"/>
          <w:b/>
        </w:rPr>
        <w:t xml:space="preserve"> Suchbegriffe)</w:t>
      </w:r>
      <w:r w:rsidRPr="00473109">
        <w:rPr>
          <w:rFonts w:asciiTheme="minorHAnsi" w:hAnsiTheme="minorHAnsi" w:cs="Arial"/>
        </w:rPr>
        <w:t xml:space="preserve">. Überlege dir zu jeder Frage </w:t>
      </w:r>
      <w:r w:rsidRPr="00473109">
        <w:rPr>
          <w:rFonts w:asciiTheme="minorHAnsi" w:hAnsiTheme="minorHAnsi" w:cs="Arial"/>
          <w:b/>
        </w:rPr>
        <w:t>gute Suchbegriffe</w:t>
      </w:r>
      <w:r w:rsidRPr="00473109">
        <w:rPr>
          <w:rFonts w:asciiTheme="minorHAnsi" w:hAnsiTheme="minorHAnsi" w:cs="Arial"/>
        </w:rPr>
        <w:t>, womit du die Antwort finden kannst.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322"/>
      </w:tblGrid>
      <w:tr w:rsidR="00607DA2" w:rsidRPr="00473109" w:rsidTr="009910ED">
        <w:tc>
          <w:tcPr>
            <w:tcW w:w="9322" w:type="dxa"/>
            <w:shd w:val="clear" w:color="auto" w:fill="auto"/>
          </w:tcPr>
          <w:p w:rsidR="00607DA2" w:rsidRPr="00473109" w:rsidRDefault="00607DA2" w:rsidP="00BA35AC">
            <w:pPr>
              <w:spacing w:after="0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473109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Beispielfrage:</w:t>
            </w:r>
            <w:r w:rsidRPr="00473109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W</w:t>
            </w:r>
            <w:r w:rsidR="00BA35AC" w:rsidRPr="00473109">
              <w:rPr>
                <w:rFonts w:asciiTheme="minorHAnsi" w:eastAsia="Times New Roman" w:hAnsiTheme="minorHAnsi" w:cs="Arial"/>
                <w:sz w:val="20"/>
                <w:szCs w:val="20"/>
              </w:rPr>
              <w:t>ie hoch ist der Eintrittspreis</w:t>
            </w:r>
            <w:r w:rsidRPr="00473109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für Kinder</w:t>
            </w:r>
            <w:r w:rsidR="00BA35AC" w:rsidRPr="00473109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(4 – 11 Jahre)</w:t>
            </w:r>
            <w:r w:rsidRPr="00473109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im </w:t>
            </w:r>
            <w:r w:rsidR="00BA35AC" w:rsidRPr="00473109">
              <w:rPr>
                <w:rFonts w:asciiTheme="minorHAnsi" w:eastAsia="Times New Roman" w:hAnsiTheme="minorHAnsi" w:cs="Arial"/>
                <w:sz w:val="20"/>
                <w:szCs w:val="20"/>
              </w:rPr>
              <w:t>Europa-Park in Rust</w:t>
            </w:r>
            <w:r w:rsidRPr="00473109">
              <w:rPr>
                <w:rFonts w:asciiTheme="minorHAnsi" w:eastAsia="Times New Roman" w:hAnsiTheme="minorHAnsi" w:cs="Arial"/>
                <w:sz w:val="20"/>
                <w:szCs w:val="20"/>
              </w:rPr>
              <w:t>?</w:t>
            </w:r>
          </w:p>
        </w:tc>
      </w:tr>
      <w:tr w:rsidR="00607DA2" w:rsidRPr="00473109" w:rsidTr="009910ED">
        <w:tc>
          <w:tcPr>
            <w:tcW w:w="9322" w:type="dxa"/>
            <w:shd w:val="clear" w:color="auto" w:fill="auto"/>
          </w:tcPr>
          <w:p w:rsidR="00607DA2" w:rsidRPr="00473109" w:rsidRDefault="00607DA2" w:rsidP="008D5696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 xml:space="preserve">Suchbegriffe: </w:t>
            </w:r>
            <w:r w:rsidR="00BA35AC" w:rsidRPr="00473109">
              <w:rPr>
                <w:rFonts w:asciiTheme="minorHAnsi" w:eastAsia="Times New Roman" w:hAnsiTheme="minorHAnsi" w:cs="Arial"/>
                <w:i/>
                <w:sz w:val="24"/>
                <w:szCs w:val="24"/>
              </w:rPr>
              <w:t>Europa Park Rust</w:t>
            </w:r>
            <w:r w:rsidRPr="00473109">
              <w:rPr>
                <w:rFonts w:asciiTheme="minorHAnsi" w:eastAsia="Times New Roman" w:hAnsiTheme="minorHAnsi" w:cs="Arial"/>
                <w:i/>
                <w:sz w:val="24"/>
                <w:szCs w:val="24"/>
              </w:rPr>
              <w:t xml:space="preserve"> </w:t>
            </w:r>
            <w:r w:rsidR="008D5696" w:rsidRPr="00473109">
              <w:rPr>
                <w:rFonts w:asciiTheme="minorHAnsi" w:eastAsia="Times New Roman" w:hAnsiTheme="minorHAnsi" w:cs="Arial"/>
                <w:i/>
                <w:sz w:val="24"/>
                <w:szCs w:val="24"/>
              </w:rPr>
              <w:t>P</w:t>
            </w:r>
            <w:r w:rsidRPr="00473109">
              <w:rPr>
                <w:rFonts w:asciiTheme="minorHAnsi" w:eastAsia="Times New Roman" w:hAnsiTheme="minorHAnsi" w:cs="Arial"/>
                <w:i/>
                <w:sz w:val="24"/>
                <w:szCs w:val="24"/>
              </w:rPr>
              <w:t>reis</w:t>
            </w:r>
            <w:r w:rsidR="008D5696" w:rsidRPr="00473109">
              <w:rPr>
                <w:rFonts w:asciiTheme="minorHAnsi" w:eastAsia="Times New Roman" w:hAnsiTheme="minorHAnsi" w:cs="Arial"/>
                <w:i/>
                <w:sz w:val="24"/>
                <w:szCs w:val="24"/>
              </w:rPr>
              <w:t>e</w:t>
            </w:r>
          </w:p>
        </w:tc>
      </w:tr>
      <w:tr w:rsidR="00607DA2" w:rsidRPr="00473109" w:rsidTr="009910ED">
        <w:tc>
          <w:tcPr>
            <w:tcW w:w="9322" w:type="dxa"/>
            <w:shd w:val="clear" w:color="auto" w:fill="auto"/>
          </w:tcPr>
          <w:p w:rsidR="00607DA2" w:rsidRPr="00473109" w:rsidRDefault="00E96291" w:rsidP="00E96291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  <w:r w:rsidR="00750BCA">
              <w:rPr>
                <w:rFonts w:asciiTheme="minorHAnsi" w:eastAsia="Times New Roman" w:hAnsiTheme="minorHAnsi" w:cs="Arial"/>
              </w:rPr>
              <w:t xml:space="preserve"> </w:t>
            </w:r>
            <w:r w:rsidR="00750BCA">
              <w:rPr>
                <w:rFonts w:ascii="Arial" w:eastAsia="Times New Roman" w:hAnsi="Arial" w:cs="Arial"/>
              </w:rPr>
              <w:t>Sommer 37 €, Winter 31 €</w:t>
            </w:r>
          </w:p>
        </w:tc>
      </w:tr>
    </w:tbl>
    <w:p w:rsidR="00D73DC0" w:rsidRPr="00473109" w:rsidRDefault="00D73DC0" w:rsidP="00607DA2">
      <w:pPr>
        <w:rPr>
          <w:rFonts w:asciiTheme="minorHAnsi" w:hAnsiTheme="minorHAnsi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322"/>
      </w:tblGrid>
      <w:tr w:rsidR="00D73DC0" w:rsidRPr="00473109" w:rsidTr="009910ED">
        <w:trPr>
          <w:trHeight w:val="524"/>
        </w:trPr>
        <w:tc>
          <w:tcPr>
            <w:tcW w:w="9322" w:type="dxa"/>
            <w:shd w:val="clear" w:color="auto" w:fill="auto"/>
          </w:tcPr>
          <w:p w:rsidR="00D73DC0" w:rsidRPr="00473109" w:rsidRDefault="00D73DC0" w:rsidP="00D44F91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1:</w:t>
            </w:r>
            <w:r w:rsidRPr="00473109">
              <w:rPr>
                <w:rFonts w:asciiTheme="minorHAnsi" w:eastAsia="Times New Roman" w:hAnsiTheme="minorHAnsi" w:cs="Arial"/>
              </w:rPr>
              <w:t xml:space="preserve"> Die Erde benötigt ein Jahr (365 Tage)</w:t>
            </w:r>
            <w:r w:rsidR="00D44F91" w:rsidRPr="00473109">
              <w:rPr>
                <w:rFonts w:asciiTheme="minorHAnsi" w:eastAsia="Times New Roman" w:hAnsiTheme="minorHAnsi" w:cs="Arial"/>
              </w:rPr>
              <w:t>, bis sie einmal um die Sonne gekreist ist</w:t>
            </w:r>
            <w:r w:rsidRPr="00473109">
              <w:rPr>
                <w:rFonts w:asciiTheme="minorHAnsi" w:eastAsia="Times New Roman" w:hAnsiTheme="minorHAnsi" w:cs="Arial"/>
              </w:rPr>
              <w:t xml:space="preserve">. Wie lange braucht </w:t>
            </w:r>
            <w:r w:rsidR="00D44F91" w:rsidRPr="00473109">
              <w:rPr>
                <w:rFonts w:asciiTheme="minorHAnsi" w:eastAsia="Times New Roman" w:hAnsiTheme="minorHAnsi" w:cs="Arial"/>
              </w:rPr>
              <w:t>d</w:t>
            </w:r>
            <w:r w:rsidRPr="00473109">
              <w:rPr>
                <w:rFonts w:asciiTheme="minorHAnsi" w:eastAsia="Times New Roman" w:hAnsiTheme="minorHAnsi" w:cs="Arial"/>
              </w:rPr>
              <w:t xml:space="preserve">er </w:t>
            </w:r>
            <w:r w:rsidR="00D44F91" w:rsidRPr="00473109">
              <w:rPr>
                <w:rFonts w:asciiTheme="minorHAnsi" w:eastAsia="Times New Roman" w:hAnsiTheme="minorHAnsi" w:cs="Arial"/>
              </w:rPr>
              <w:t>Mond für eine Erdumkreisung</w:t>
            </w:r>
            <w:r w:rsidRPr="00473109">
              <w:rPr>
                <w:rFonts w:asciiTheme="minorHAnsi" w:eastAsia="Times New Roman" w:hAnsiTheme="minorHAnsi" w:cs="Arial"/>
              </w:rPr>
              <w:t>?</w:t>
            </w:r>
          </w:p>
        </w:tc>
      </w:tr>
      <w:tr w:rsidR="00D73DC0" w:rsidRPr="00473109" w:rsidTr="009910ED">
        <w:tc>
          <w:tcPr>
            <w:tcW w:w="9322" w:type="dxa"/>
            <w:shd w:val="clear" w:color="auto" w:fill="auto"/>
          </w:tcPr>
          <w:p w:rsidR="00D73DC0" w:rsidRPr="00473109" w:rsidRDefault="00D73DC0" w:rsidP="00D73DC0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>
              <w:rPr>
                <w:rFonts w:ascii="Arial" w:eastAsia="Times New Roman" w:hAnsi="Arial" w:cs="Arial"/>
              </w:rPr>
              <w:t>Mond Erdumkreisung Dauer</w:t>
            </w:r>
          </w:p>
        </w:tc>
      </w:tr>
      <w:tr w:rsidR="00D73DC0" w:rsidRPr="00473109" w:rsidTr="009910ED">
        <w:tc>
          <w:tcPr>
            <w:tcW w:w="9322" w:type="dxa"/>
            <w:shd w:val="clear" w:color="auto" w:fill="auto"/>
          </w:tcPr>
          <w:p w:rsidR="00D73DC0" w:rsidRPr="00473109" w:rsidRDefault="00D73DC0" w:rsidP="00742285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 w:rsidRPr="008F53CE">
              <w:rPr>
                <w:rFonts w:ascii="Arial" w:eastAsia="Times New Roman" w:hAnsi="Arial" w:cs="Arial"/>
                <w:bCs/>
              </w:rPr>
              <w:t xml:space="preserve">29,5 </w:t>
            </w:r>
            <w:r w:rsidR="00CC2BB4">
              <w:rPr>
                <w:rFonts w:ascii="Arial" w:eastAsia="Times New Roman" w:hAnsi="Arial" w:cs="Arial"/>
                <w:bCs/>
              </w:rPr>
              <w:t>T</w:t>
            </w:r>
            <w:r w:rsidR="00CC2BB4" w:rsidRPr="008F53CE">
              <w:rPr>
                <w:rFonts w:ascii="Arial" w:eastAsia="Times New Roman" w:hAnsi="Arial" w:cs="Arial"/>
                <w:bCs/>
              </w:rPr>
              <w:t>age</w:t>
            </w:r>
          </w:p>
        </w:tc>
      </w:tr>
      <w:tr w:rsidR="00D73DC0" w:rsidRPr="00473109" w:rsidTr="009910ED">
        <w:tc>
          <w:tcPr>
            <w:tcW w:w="9322" w:type="dxa"/>
            <w:shd w:val="clear" w:color="auto" w:fill="auto"/>
          </w:tcPr>
          <w:p w:rsidR="00D73DC0" w:rsidRPr="00473109" w:rsidRDefault="00D73DC0" w:rsidP="00D44F91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2:</w:t>
            </w:r>
            <w:r w:rsidRPr="00473109">
              <w:rPr>
                <w:rFonts w:asciiTheme="minorHAnsi" w:eastAsia="Times New Roman" w:hAnsiTheme="minorHAnsi" w:cs="Arial"/>
              </w:rPr>
              <w:t xml:space="preserve"> Wenn d</w:t>
            </w:r>
            <w:r w:rsidR="00D44F91" w:rsidRPr="00473109">
              <w:rPr>
                <w:rFonts w:asciiTheme="minorHAnsi" w:eastAsia="Times New Roman" w:hAnsiTheme="minorHAnsi" w:cs="Arial"/>
              </w:rPr>
              <w:t>er Mensch seine</w:t>
            </w:r>
            <w:r w:rsidRPr="00473109">
              <w:rPr>
                <w:rFonts w:asciiTheme="minorHAnsi" w:eastAsia="Times New Roman" w:hAnsiTheme="minorHAnsi" w:cs="Arial"/>
              </w:rPr>
              <w:t xml:space="preserve"> zweiten Zähne </w:t>
            </w:r>
            <w:r w:rsidR="00D44F91" w:rsidRPr="00473109">
              <w:rPr>
                <w:rFonts w:asciiTheme="minorHAnsi" w:eastAsia="Times New Roman" w:hAnsiTheme="minorHAnsi" w:cs="Arial"/>
              </w:rPr>
              <w:t>verliert</w:t>
            </w:r>
            <w:r w:rsidRPr="00473109">
              <w:rPr>
                <w:rFonts w:asciiTheme="minorHAnsi" w:eastAsia="Times New Roman" w:hAnsiTheme="minorHAnsi" w:cs="Arial"/>
              </w:rPr>
              <w:t>, braucht er künstliche Zähne. Hai</w:t>
            </w:r>
            <w:r w:rsidR="00D44F91" w:rsidRPr="00473109">
              <w:rPr>
                <w:rFonts w:asciiTheme="minorHAnsi" w:eastAsia="Times New Roman" w:hAnsiTheme="minorHAnsi" w:cs="Arial"/>
              </w:rPr>
              <w:t>e</w:t>
            </w:r>
            <w:r w:rsidRPr="00473109">
              <w:rPr>
                <w:rFonts w:asciiTheme="minorHAnsi" w:eastAsia="Times New Roman" w:hAnsiTheme="minorHAnsi" w:cs="Arial"/>
              </w:rPr>
              <w:t xml:space="preserve"> k</w:t>
            </w:r>
            <w:r w:rsidR="00D44F91" w:rsidRPr="00473109">
              <w:rPr>
                <w:rFonts w:asciiTheme="minorHAnsi" w:eastAsia="Times New Roman" w:hAnsiTheme="minorHAnsi" w:cs="Arial"/>
              </w:rPr>
              <w:t>ö</w:t>
            </w:r>
            <w:r w:rsidRPr="00473109">
              <w:rPr>
                <w:rFonts w:asciiTheme="minorHAnsi" w:eastAsia="Times New Roman" w:hAnsiTheme="minorHAnsi" w:cs="Arial"/>
              </w:rPr>
              <w:t>nn</w:t>
            </w:r>
            <w:r w:rsidR="00D44F91" w:rsidRPr="00473109">
              <w:rPr>
                <w:rFonts w:asciiTheme="minorHAnsi" w:eastAsia="Times New Roman" w:hAnsiTheme="minorHAnsi" w:cs="Arial"/>
              </w:rPr>
              <w:t>en</w:t>
            </w:r>
            <w:r w:rsidRPr="00473109">
              <w:rPr>
                <w:rFonts w:asciiTheme="minorHAnsi" w:eastAsia="Times New Roman" w:hAnsiTheme="minorHAnsi" w:cs="Arial"/>
              </w:rPr>
              <w:t xml:space="preserve"> </w:t>
            </w:r>
            <w:r w:rsidR="00D44F91" w:rsidRPr="00473109">
              <w:rPr>
                <w:rFonts w:asciiTheme="minorHAnsi" w:eastAsia="Times New Roman" w:hAnsiTheme="minorHAnsi" w:cs="Arial"/>
              </w:rPr>
              <w:t>ihre</w:t>
            </w:r>
            <w:r w:rsidRPr="00473109">
              <w:rPr>
                <w:rFonts w:asciiTheme="minorHAnsi" w:eastAsia="Times New Roman" w:hAnsiTheme="minorHAnsi" w:cs="Arial"/>
              </w:rPr>
              <w:t xml:space="preserve"> Zähne </w:t>
            </w:r>
            <w:r w:rsidR="00D44F91" w:rsidRPr="00473109">
              <w:rPr>
                <w:rFonts w:asciiTheme="minorHAnsi" w:eastAsia="Times New Roman" w:hAnsiTheme="minorHAnsi" w:cs="Arial"/>
              </w:rPr>
              <w:t xml:space="preserve">ein Leben lang </w:t>
            </w:r>
            <w:r w:rsidRPr="00473109">
              <w:rPr>
                <w:rFonts w:asciiTheme="minorHAnsi" w:eastAsia="Times New Roman" w:hAnsiTheme="minorHAnsi" w:cs="Arial"/>
              </w:rPr>
              <w:t>wechseln?</w:t>
            </w:r>
            <w:r w:rsidR="00D44F91" w:rsidRPr="00473109">
              <w:rPr>
                <w:rFonts w:asciiTheme="minorHAnsi" w:eastAsia="Times New Roman" w:hAnsiTheme="minorHAnsi" w:cs="Arial"/>
              </w:rPr>
              <w:t xml:space="preserve"> Wie heißt ihr Gebiss?</w:t>
            </w:r>
          </w:p>
        </w:tc>
      </w:tr>
      <w:tr w:rsidR="00D73DC0" w:rsidRPr="00473109" w:rsidTr="009910ED">
        <w:tc>
          <w:tcPr>
            <w:tcW w:w="9322" w:type="dxa"/>
            <w:shd w:val="clear" w:color="auto" w:fill="auto"/>
          </w:tcPr>
          <w:p w:rsidR="00D73DC0" w:rsidRPr="00473109" w:rsidRDefault="00D73DC0" w:rsidP="00CC2BB4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>
              <w:rPr>
                <w:rFonts w:ascii="Arial" w:eastAsia="Times New Roman" w:hAnsi="Arial" w:cs="Arial"/>
              </w:rPr>
              <w:t>Hai Gebiss</w:t>
            </w:r>
          </w:p>
        </w:tc>
      </w:tr>
      <w:tr w:rsidR="00D73DC0" w:rsidRPr="00473109" w:rsidTr="009910ED">
        <w:tc>
          <w:tcPr>
            <w:tcW w:w="9322" w:type="dxa"/>
            <w:shd w:val="clear" w:color="auto" w:fill="auto"/>
          </w:tcPr>
          <w:p w:rsidR="00D73DC0" w:rsidRPr="00473109" w:rsidRDefault="00D73DC0" w:rsidP="00CC2BB4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>
              <w:rPr>
                <w:rFonts w:ascii="Arial" w:eastAsia="Times New Roman" w:hAnsi="Arial" w:cs="Arial"/>
              </w:rPr>
              <w:t>Revolvergebiss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D520C7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3:</w:t>
            </w:r>
            <w:r w:rsidRPr="00473109">
              <w:rPr>
                <w:rFonts w:asciiTheme="minorHAnsi" w:eastAsia="Times New Roman" w:hAnsiTheme="minorHAnsi" w:cs="Arial"/>
              </w:rPr>
              <w:t xml:space="preserve"> In der Französischen Revolution wurden die Könige geköpft und waren </w:t>
            </w:r>
            <w:r w:rsidR="0087198A" w:rsidRPr="00473109">
              <w:rPr>
                <w:rFonts w:asciiTheme="minorHAnsi" w:eastAsia="Times New Roman" w:hAnsiTheme="minorHAnsi" w:cs="Arial"/>
              </w:rPr>
              <w:t>sofort</w:t>
            </w:r>
            <w:r w:rsidRPr="00473109">
              <w:rPr>
                <w:rFonts w:asciiTheme="minorHAnsi" w:eastAsia="Times New Roman" w:hAnsiTheme="minorHAnsi" w:cs="Arial"/>
              </w:rPr>
              <w:t xml:space="preserve"> tot</w:t>
            </w:r>
            <w:r w:rsidR="00D520C7" w:rsidRPr="00473109">
              <w:rPr>
                <w:rFonts w:asciiTheme="minorHAnsi" w:eastAsia="Times New Roman" w:hAnsiTheme="minorHAnsi" w:cs="Arial"/>
              </w:rPr>
              <w:t>.</w:t>
            </w:r>
            <w:r w:rsidRPr="00473109">
              <w:rPr>
                <w:rFonts w:asciiTheme="minorHAnsi" w:eastAsia="Times New Roman" w:hAnsiTheme="minorHAnsi" w:cs="Arial"/>
              </w:rPr>
              <w:t xml:space="preserve"> </w:t>
            </w:r>
            <w:r w:rsidR="00E96291" w:rsidRPr="00473109">
              <w:rPr>
                <w:rFonts w:asciiTheme="minorHAnsi" w:eastAsia="Times New Roman" w:hAnsiTheme="minorHAnsi" w:cs="Arial"/>
              </w:rPr>
              <w:t>Es gibt</w:t>
            </w:r>
            <w:r w:rsidRPr="00473109">
              <w:rPr>
                <w:rFonts w:asciiTheme="minorHAnsi" w:eastAsia="Times New Roman" w:hAnsiTheme="minorHAnsi" w:cs="Arial"/>
              </w:rPr>
              <w:t xml:space="preserve"> Tiere</w:t>
            </w:r>
            <w:r w:rsidR="00E96291" w:rsidRPr="00473109">
              <w:rPr>
                <w:rFonts w:asciiTheme="minorHAnsi" w:eastAsia="Times New Roman" w:hAnsiTheme="minorHAnsi" w:cs="Arial"/>
              </w:rPr>
              <w:t>, die</w:t>
            </w:r>
            <w:r w:rsidRPr="00473109">
              <w:rPr>
                <w:rFonts w:asciiTheme="minorHAnsi" w:eastAsia="Times New Roman" w:hAnsiTheme="minorHAnsi" w:cs="Arial"/>
              </w:rPr>
              <w:t xml:space="preserve"> </w:t>
            </w:r>
            <w:r w:rsidR="00E96291" w:rsidRPr="00473109">
              <w:rPr>
                <w:rFonts w:asciiTheme="minorHAnsi" w:eastAsia="Times New Roman" w:hAnsiTheme="minorHAnsi" w:cs="Arial"/>
              </w:rPr>
              <w:t>einig</w:t>
            </w:r>
            <w:r w:rsidR="00742285" w:rsidRPr="00473109">
              <w:rPr>
                <w:rFonts w:asciiTheme="minorHAnsi" w:eastAsia="Times New Roman" w:hAnsiTheme="minorHAnsi" w:cs="Arial"/>
              </w:rPr>
              <w:t>e</w:t>
            </w:r>
            <w:r w:rsidR="0087198A" w:rsidRPr="00473109">
              <w:rPr>
                <w:rFonts w:asciiTheme="minorHAnsi" w:eastAsia="Times New Roman" w:hAnsiTheme="minorHAnsi" w:cs="Arial"/>
              </w:rPr>
              <w:t xml:space="preserve"> Zeit</w:t>
            </w:r>
            <w:r w:rsidRPr="00473109">
              <w:rPr>
                <w:rFonts w:asciiTheme="minorHAnsi" w:eastAsia="Times New Roman" w:hAnsiTheme="minorHAnsi" w:cs="Arial"/>
              </w:rPr>
              <w:t xml:space="preserve"> ohne Kopf weiter leben. Welches kann das am längsten?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>
              <w:rPr>
                <w:rFonts w:ascii="Arial" w:eastAsia="Times New Roman" w:hAnsi="Arial" w:cs="Arial"/>
              </w:rPr>
              <w:t>Tier ohne Kopf längstes Leben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CC2BB4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>
              <w:rPr>
                <w:rFonts w:ascii="Arial" w:eastAsia="Times New Roman" w:hAnsi="Arial" w:cs="Arial"/>
              </w:rPr>
              <w:t>Kakerlake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5A051B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4:</w:t>
            </w:r>
            <w:r w:rsidRPr="00473109">
              <w:rPr>
                <w:rFonts w:asciiTheme="minorHAnsi" w:eastAsia="Times New Roman" w:hAnsiTheme="minorHAnsi" w:cs="Arial"/>
              </w:rPr>
              <w:t xml:space="preserve"> </w:t>
            </w:r>
            <w:r w:rsidR="00BA35AC" w:rsidRPr="00473109">
              <w:rPr>
                <w:rFonts w:asciiTheme="minorHAnsi" w:eastAsia="Times New Roman" w:hAnsiTheme="minorHAnsi" w:cs="Arial"/>
              </w:rPr>
              <w:t>Der Pro-Kopf-Verbrauch</w:t>
            </w:r>
            <w:r w:rsidRPr="00473109">
              <w:rPr>
                <w:rFonts w:asciiTheme="minorHAnsi" w:eastAsia="Times New Roman" w:hAnsiTheme="minorHAnsi" w:cs="Arial"/>
              </w:rPr>
              <w:t xml:space="preserve"> </w:t>
            </w:r>
            <w:r w:rsidR="00BA35AC" w:rsidRPr="00473109">
              <w:rPr>
                <w:rFonts w:asciiTheme="minorHAnsi" w:eastAsia="Times New Roman" w:hAnsiTheme="minorHAnsi" w:cs="Arial"/>
              </w:rPr>
              <w:t>von Schokolade l</w:t>
            </w:r>
            <w:r w:rsidR="005A051B" w:rsidRPr="00473109">
              <w:rPr>
                <w:rFonts w:asciiTheme="minorHAnsi" w:eastAsia="Times New Roman" w:hAnsiTheme="minorHAnsi" w:cs="Arial"/>
              </w:rPr>
              <w:t>iegt</w:t>
            </w:r>
            <w:r w:rsidR="00BA35AC" w:rsidRPr="00473109">
              <w:rPr>
                <w:rFonts w:asciiTheme="minorHAnsi" w:eastAsia="Times New Roman" w:hAnsiTheme="minorHAnsi" w:cs="Arial"/>
              </w:rPr>
              <w:t xml:space="preserve"> in Deutschland bei </w:t>
            </w:r>
            <w:r w:rsidR="005A051B" w:rsidRPr="00473109">
              <w:rPr>
                <w:rFonts w:asciiTheme="minorHAnsi" w:eastAsia="Times New Roman" w:hAnsiTheme="minorHAnsi" w:cs="Arial"/>
              </w:rPr>
              <w:t>ungefähr</w:t>
            </w:r>
            <w:r w:rsidR="00BA35AC" w:rsidRPr="00473109">
              <w:rPr>
                <w:rFonts w:asciiTheme="minorHAnsi" w:eastAsia="Times New Roman" w:hAnsiTheme="minorHAnsi" w:cs="Arial"/>
              </w:rPr>
              <w:t xml:space="preserve"> 10 Kilogramm</w:t>
            </w:r>
            <w:r w:rsidRPr="00473109">
              <w:rPr>
                <w:rFonts w:asciiTheme="minorHAnsi" w:eastAsia="Times New Roman" w:hAnsiTheme="minorHAnsi" w:cs="Arial"/>
              </w:rPr>
              <w:t xml:space="preserve">. </w:t>
            </w:r>
            <w:r w:rsidR="005A051B" w:rsidRPr="00473109">
              <w:rPr>
                <w:rFonts w:asciiTheme="minorHAnsi" w:eastAsia="Times New Roman" w:hAnsiTheme="minorHAnsi" w:cs="Arial"/>
              </w:rPr>
              <w:t xml:space="preserve">Schokolade wird aus den Früchten des Kakaobaumes hergestellt, der mit Fachbegriff </w:t>
            </w:r>
            <w:proofErr w:type="spellStart"/>
            <w:r w:rsidR="005A051B" w:rsidRPr="00473109">
              <w:rPr>
                <w:rFonts w:asciiTheme="minorHAnsi" w:eastAsia="Times New Roman" w:hAnsiTheme="minorHAnsi" w:cs="Arial"/>
              </w:rPr>
              <w:t>Theobroma</w:t>
            </w:r>
            <w:proofErr w:type="spellEnd"/>
            <w:r w:rsidR="005A051B" w:rsidRPr="00473109">
              <w:rPr>
                <w:rFonts w:asciiTheme="minorHAnsi" w:eastAsia="Times New Roman" w:hAnsiTheme="minorHAnsi" w:cs="Arial"/>
              </w:rPr>
              <w:t xml:space="preserve"> </w:t>
            </w:r>
            <w:proofErr w:type="spellStart"/>
            <w:r w:rsidR="005A051B" w:rsidRPr="00473109">
              <w:rPr>
                <w:rFonts w:asciiTheme="minorHAnsi" w:eastAsia="Times New Roman" w:hAnsiTheme="minorHAnsi" w:cs="Arial"/>
              </w:rPr>
              <w:t>cacao</w:t>
            </w:r>
            <w:proofErr w:type="spellEnd"/>
            <w:r w:rsidR="005A051B" w:rsidRPr="00473109">
              <w:rPr>
                <w:rFonts w:asciiTheme="minorHAnsi" w:eastAsia="Times New Roman" w:hAnsiTheme="minorHAnsi" w:cs="Arial"/>
              </w:rPr>
              <w:t xml:space="preserve"> L. genannt wird. Was bedeutet </w:t>
            </w:r>
            <w:proofErr w:type="spellStart"/>
            <w:r w:rsidR="005A051B" w:rsidRPr="00473109">
              <w:rPr>
                <w:rFonts w:asciiTheme="minorHAnsi" w:eastAsia="Times New Roman" w:hAnsiTheme="minorHAnsi" w:cs="Arial"/>
              </w:rPr>
              <w:t>Theobroma</w:t>
            </w:r>
            <w:proofErr w:type="spellEnd"/>
            <w:r w:rsidR="005A051B" w:rsidRPr="00473109">
              <w:rPr>
                <w:rFonts w:asciiTheme="minorHAnsi" w:eastAsia="Times New Roman" w:hAnsiTheme="minorHAnsi" w:cs="Arial"/>
              </w:rPr>
              <w:t>?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proofErr w:type="spellStart"/>
            <w:r w:rsidR="00CC2BB4">
              <w:rPr>
                <w:rFonts w:ascii="Arial" w:eastAsia="Times New Roman" w:hAnsi="Arial" w:cs="Arial"/>
              </w:rPr>
              <w:t>Theobroma</w:t>
            </w:r>
            <w:proofErr w:type="spellEnd"/>
            <w:r w:rsidR="00CC2BB4">
              <w:rPr>
                <w:rFonts w:ascii="Arial" w:eastAsia="Times New Roman" w:hAnsi="Arial" w:cs="Arial"/>
              </w:rPr>
              <w:t xml:space="preserve"> Bedeutung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742285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>
              <w:rPr>
                <w:rFonts w:ascii="Arial" w:eastAsia="Times New Roman" w:hAnsi="Arial" w:cs="Arial"/>
              </w:rPr>
              <w:t>Speise der Götter</w:t>
            </w:r>
          </w:p>
        </w:tc>
      </w:tr>
    </w:tbl>
    <w:p w:rsidR="00AD7027" w:rsidRPr="00473109" w:rsidRDefault="00AD7027" w:rsidP="00607DA2">
      <w:pPr>
        <w:rPr>
          <w:rFonts w:asciiTheme="minorHAnsi" w:hAnsiTheme="minorHAnsi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322"/>
      </w:tblGrid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A82D24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5:</w:t>
            </w:r>
            <w:r w:rsidRPr="00473109">
              <w:rPr>
                <w:rFonts w:asciiTheme="minorHAnsi" w:eastAsia="Times New Roman" w:hAnsiTheme="minorHAnsi" w:cs="Arial"/>
              </w:rPr>
              <w:t xml:space="preserve"> Die </w:t>
            </w:r>
            <w:r w:rsidR="005A051B" w:rsidRPr="00473109">
              <w:rPr>
                <w:rFonts w:asciiTheme="minorHAnsi" w:eastAsia="Times New Roman" w:hAnsiTheme="minorHAnsi" w:cs="Arial"/>
              </w:rPr>
              <w:t>Pommes frites</w:t>
            </w:r>
            <w:r w:rsidRPr="00473109">
              <w:rPr>
                <w:rFonts w:asciiTheme="minorHAnsi" w:eastAsia="Times New Roman" w:hAnsiTheme="minorHAnsi" w:cs="Arial"/>
              </w:rPr>
              <w:t xml:space="preserve"> wurden </w:t>
            </w:r>
            <w:r w:rsidR="00A82D24" w:rsidRPr="00473109">
              <w:rPr>
                <w:rFonts w:asciiTheme="minorHAnsi" w:eastAsia="Times New Roman" w:hAnsiTheme="minorHAnsi" w:cs="Arial"/>
              </w:rPr>
              <w:t>angeblich vor über 300 Jahren von den Belgiern</w:t>
            </w:r>
            <w:r w:rsidRPr="00473109">
              <w:rPr>
                <w:rFonts w:asciiTheme="minorHAnsi" w:eastAsia="Times New Roman" w:hAnsiTheme="minorHAnsi" w:cs="Arial"/>
              </w:rPr>
              <w:t xml:space="preserve"> erfunden. Was war der Grund dafür?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>
              <w:rPr>
                <w:rFonts w:ascii="Arial" w:eastAsia="Times New Roman" w:hAnsi="Arial" w:cs="Arial"/>
              </w:rPr>
              <w:t>Pommes frites Erfindung Grund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>
              <w:rPr>
                <w:rFonts w:ascii="Arial" w:eastAsia="Times New Roman" w:hAnsi="Arial" w:cs="Arial"/>
              </w:rPr>
              <w:t>Ersatz für frittierten Fisch, wenn Fisch knapp war</w:t>
            </w:r>
          </w:p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6:</w:t>
            </w:r>
            <w:r w:rsidRPr="00473109">
              <w:rPr>
                <w:rFonts w:asciiTheme="minorHAnsi" w:eastAsia="Times New Roman" w:hAnsiTheme="minorHAnsi" w:cs="Arial"/>
              </w:rPr>
              <w:t xml:space="preserve"> Es gibt eine Großstadt in Amerika, die nach dem ersten Präsidenten der Vereinigten Staaten benannt wurde. Wie hieß dieser Präsident mit Vor- u. Nachnamen?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>
              <w:rPr>
                <w:rFonts w:ascii="Arial" w:eastAsia="Times New Roman" w:hAnsi="Arial" w:cs="Arial"/>
              </w:rPr>
              <w:t>erster Präsident Vereinigte Staaten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742285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>
              <w:rPr>
                <w:rFonts w:ascii="Arial" w:eastAsia="Times New Roman" w:hAnsi="Arial" w:cs="Arial"/>
              </w:rPr>
              <w:t>George Washington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D44F91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7:</w:t>
            </w:r>
            <w:r w:rsidRPr="00473109">
              <w:rPr>
                <w:rFonts w:asciiTheme="minorHAnsi" w:eastAsia="Times New Roman" w:hAnsiTheme="minorHAnsi" w:cs="Arial"/>
              </w:rPr>
              <w:t xml:space="preserve"> </w:t>
            </w:r>
            <w:r w:rsidR="00D44F91" w:rsidRPr="00473109">
              <w:rPr>
                <w:rFonts w:asciiTheme="minorHAnsi" w:eastAsia="Times New Roman" w:hAnsiTheme="minorHAnsi" w:cs="Arial"/>
              </w:rPr>
              <w:t>Henry Ford erfand die Fließbandproduktion für</w:t>
            </w:r>
            <w:r w:rsidRPr="00473109">
              <w:rPr>
                <w:rFonts w:asciiTheme="minorHAnsi" w:eastAsia="Times New Roman" w:hAnsiTheme="minorHAnsi" w:cs="Arial"/>
              </w:rPr>
              <w:t xml:space="preserve"> Automobil</w:t>
            </w:r>
            <w:r w:rsidR="00D44F91" w:rsidRPr="00473109">
              <w:rPr>
                <w:rFonts w:asciiTheme="minorHAnsi" w:eastAsia="Times New Roman" w:hAnsiTheme="minorHAnsi" w:cs="Arial"/>
              </w:rPr>
              <w:t>e</w:t>
            </w:r>
            <w:r w:rsidRPr="00473109">
              <w:rPr>
                <w:rFonts w:asciiTheme="minorHAnsi" w:eastAsia="Times New Roman" w:hAnsiTheme="minorHAnsi" w:cs="Arial"/>
              </w:rPr>
              <w:t xml:space="preserve">. Wie hieß </w:t>
            </w:r>
            <w:r w:rsidR="00D44F91" w:rsidRPr="00473109">
              <w:rPr>
                <w:rFonts w:asciiTheme="minorHAnsi" w:eastAsia="Times New Roman" w:hAnsiTheme="minorHAnsi" w:cs="Arial"/>
              </w:rPr>
              <w:t>das erste Modell, das am Fließband produziert wurde</w:t>
            </w:r>
            <w:r w:rsidRPr="00473109">
              <w:rPr>
                <w:rFonts w:asciiTheme="minorHAnsi" w:eastAsia="Times New Roman" w:hAnsiTheme="minorHAnsi" w:cs="Arial"/>
              </w:rPr>
              <w:t>?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>
              <w:rPr>
                <w:rFonts w:ascii="Arial" w:eastAsia="Times New Roman" w:hAnsi="Arial" w:cs="Arial"/>
              </w:rPr>
              <w:t>Ford erstes Modell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742285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 w:rsidRPr="00F575EB">
              <w:rPr>
                <w:rFonts w:ascii="Arial" w:eastAsia="Times New Roman" w:hAnsi="Arial" w:cs="Arial"/>
              </w:rPr>
              <w:t>Modell T (Tin Lizzie)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8:</w:t>
            </w:r>
            <w:r w:rsidRPr="00473109">
              <w:rPr>
                <w:rFonts w:asciiTheme="minorHAnsi" w:eastAsia="Times New Roman" w:hAnsiTheme="minorHAnsi" w:cs="Arial"/>
              </w:rPr>
              <w:t xml:space="preserve"> Die Chinesische Mauer ist mit 6350 Kilometer das längste Bauwerk der Erde. Es wird behauptet, dass man sie deshalb sogar vom Mond aus sehen kann. Stimmt das?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>
              <w:rPr>
                <w:rFonts w:ascii="Arial" w:eastAsia="Times New Roman" w:hAnsi="Arial" w:cs="Arial"/>
              </w:rPr>
              <w:t>Chinesische Mauer vom Mond sehen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742285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>
              <w:rPr>
                <w:rFonts w:ascii="Arial" w:eastAsia="Times New Roman" w:hAnsi="Arial" w:cs="Arial"/>
              </w:rPr>
              <w:t>Nein! (380 000 km Entfernung)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spacing w:after="0"/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  <w:b/>
              </w:rPr>
              <w:t>Frage 9:</w:t>
            </w:r>
            <w:r w:rsidRPr="00473109">
              <w:rPr>
                <w:rFonts w:asciiTheme="minorHAnsi" w:eastAsia="Times New Roman" w:hAnsiTheme="minorHAnsi" w:cs="Arial"/>
              </w:rPr>
              <w:t xml:space="preserve"> Ein berühmter Philosoph hat vor 2500 Jahren gesagt: „Ich weiß, dass ich nichts weiß.“ Deshalb gilt er als klügster Mensch der Welt. Wie war sein Name?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423BD7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Suchbegriffe: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 w:rsidRPr="00423BD7">
              <w:rPr>
                <w:rFonts w:ascii="Arial" w:eastAsia="Times New Roman" w:hAnsi="Arial" w:cs="Arial"/>
              </w:rPr>
              <w:t>„Ich weiß, dass ich nichts weiß.“</w:t>
            </w:r>
          </w:p>
        </w:tc>
      </w:tr>
      <w:tr w:rsidR="00AD7027" w:rsidRPr="00473109" w:rsidTr="009910ED">
        <w:tc>
          <w:tcPr>
            <w:tcW w:w="9322" w:type="dxa"/>
            <w:shd w:val="clear" w:color="auto" w:fill="auto"/>
          </w:tcPr>
          <w:p w:rsidR="00AD7027" w:rsidRPr="00473109" w:rsidRDefault="00AD7027" w:rsidP="00CC2BB4">
            <w:pPr>
              <w:rPr>
                <w:rFonts w:asciiTheme="minorHAnsi" w:eastAsia="Times New Roman" w:hAnsiTheme="minorHAnsi" w:cs="Arial"/>
              </w:rPr>
            </w:pPr>
            <w:r w:rsidRPr="00473109">
              <w:rPr>
                <w:rFonts w:asciiTheme="minorHAnsi" w:eastAsia="Times New Roman" w:hAnsiTheme="minorHAnsi" w:cs="Arial"/>
              </w:rPr>
              <w:t>Lösung:</w:t>
            </w:r>
            <w:r w:rsidR="00CC2BB4">
              <w:rPr>
                <w:rFonts w:asciiTheme="minorHAnsi" w:eastAsia="Times New Roman" w:hAnsiTheme="minorHAnsi" w:cs="Arial"/>
              </w:rPr>
              <w:t xml:space="preserve"> </w:t>
            </w:r>
            <w:r w:rsidR="00CC2BB4">
              <w:rPr>
                <w:rFonts w:ascii="Arial" w:eastAsia="Times New Roman" w:hAnsi="Arial" w:cs="Arial"/>
              </w:rPr>
              <w:t>Sokrates</w:t>
            </w:r>
          </w:p>
        </w:tc>
      </w:tr>
    </w:tbl>
    <w:p w:rsidR="00AD7027" w:rsidRPr="00473109" w:rsidRDefault="00AD7027" w:rsidP="00607DA2">
      <w:pPr>
        <w:rPr>
          <w:rFonts w:asciiTheme="minorHAnsi" w:hAnsiTheme="minorHAnsi" w:cs="Arial"/>
        </w:rPr>
      </w:pPr>
      <w:bookmarkStart w:id="0" w:name="_GoBack"/>
      <w:bookmarkEnd w:id="0"/>
    </w:p>
    <w:p w:rsidR="008D5696" w:rsidRPr="00473109" w:rsidRDefault="008D5696" w:rsidP="00607DA2">
      <w:pPr>
        <w:rPr>
          <w:rFonts w:asciiTheme="minorHAnsi" w:hAnsiTheme="minorHAnsi" w:cs="Arial"/>
        </w:rPr>
      </w:pPr>
      <w:r w:rsidRPr="00473109"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176530</wp:posOffset>
                </wp:positionV>
                <wp:extent cx="5619750" cy="9525"/>
                <wp:effectExtent l="0" t="0" r="19050" b="28575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D1C2DC" id="Gerader Verbinder 4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13.9pt" to="440.7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" strokecolor="black [3213]"/>
            </w:pict>
          </mc:Fallback>
        </mc:AlternateContent>
      </w:r>
    </w:p>
    <w:p w:rsidR="008D5696" w:rsidRPr="00473109" w:rsidRDefault="008D5696" w:rsidP="00607DA2">
      <w:pPr>
        <w:rPr>
          <w:rFonts w:asciiTheme="minorHAnsi" w:hAnsiTheme="minorHAnsi" w:cs="Arial"/>
          <w:sz w:val="16"/>
          <w:szCs w:val="16"/>
          <w:lang w:val="en-US"/>
        </w:rPr>
      </w:pPr>
      <w:proofErr w:type="spellStart"/>
      <w:r w:rsidRPr="00473109">
        <w:rPr>
          <w:rFonts w:asciiTheme="minorHAnsi" w:hAnsiTheme="minorHAnsi" w:cs="Arial"/>
          <w:sz w:val="16"/>
          <w:szCs w:val="16"/>
          <w:lang w:val="en-US"/>
        </w:rPr>
        <w:t>Bildquelle</w:t>
      </w:r>
      <w:proofErr w:type="spellEnd"/>
      <w:r w:rsidRPr="00473109">
        <w:rPr>
          <w:rFonts w:asciiTheme="minorHAnsi" w:hAnsiTheme="minorHAnsi" w:cs="Arial"/>
          <w:sz w:val="16"/>
          <w:szCs w:val="16"/>
          <w:lang w:val="en-US"/>
        </w:rPr>
        <w:t xml:space="preserve">: </w:t>
      </w:r>
      <w:hyperlink r:id="rId9" w:history="1">
        <w:r w:rsidRPr="00473109">
          <w:rPr>
            <w:rStyle w:val="Hyperlink"/>
            <w:rFonts w:asciiTheme="minorHAnsi" w:hAnsiTheme="minorHAnsi" w:cs="Arial"/>
            <w:sz w:val="16"/>
            <w:szCs w:val="16"/>
            <w:lang w:val="en-US"/>
          </w:rPr>
          <w:t>https://openclipart.org/detail/168287/simple-globe-search</w:t>
        </w:r>
      </w:hyperlink>
      <w:r w:rsidRPr="00473109">
        <w:rPr>
          <w:rFonts w:asciiTheme="minorHAnsi" w:hAnsiTheme="minorHAnsi" w:cs="Arial"/>
          <w:sz w:val="16"/>
          <w:szCs w:val="16"/>
          <w:lang w:val="en-US"/>
        </w:rPr>
        <w:t xml:space="preserve"> (Public Domain)</w:t>
      </w:r>
    </w:p>
    <w:sectPr w:rsidR="008D5696" w:rsidRPr="00473109" w:rsidSect="00473109">
      <w:headerReference w:type="default" r:id="rId10"/>
      <w:footerReference w:type="default" r:id="rId11"/>
      <w:pgSz w:w="11906" w:h="16838"/>
      <w:pgMar w:top="1418" w:right="1418" w:bottom="1134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92F" w:rsidRDefault="00C1392F" w:rsidP="007D1F45">
      <w:pPr>
        <w:spacing w:after="0" w:line="240" w:lineRule="auto"/>
      </w:pPr>
      <w:r>
        <w:separator/>
      </w:r>
    </w:p>
  </w:endnote>
  <w:endnote w:type="continuationSeparator" w:id="0">
    <w:p w:rsidR="00C1392F" w:rsidRDefault="00C1392F" w:rsidP="007D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3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777"/>
      <w:gridCol w:w="529"/>
    </w:tblGrid>
    <w:tr w:rsidR="00473109" w:rsidRPr="00CE6FB9" w:rsidTr="00473109">
      <w:trPr>
        <w:trHeight w:hRule="exact" w:val="397"/>
      </w:trPr>
      <w:tc>
        <w:tcPr>
          <w:tcW w:w="4716" w:type="pct"/>
          <w:tcBorders>
            <w:top w:val="single" w:sz="4" w:space="0" w:color="000000"/>
          </w:tcBorders>
        </w:tcPr>
        <w:p w:rsidR="00473109" w:rsidRPr="004B7819" w:rsidRDefault="00473109" w:rsidP="00473109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284" w:type="pct"/>
          <w:tcBorders>
            <w:top w:val="single" w:sz="4" w:space="0" w:color="C0504D"/>
          </w:tcBorders>
          <w:shd w:val="clear" w:color="auto" w:fill="548DD4"/>
        </w:tcPr>
        <w:p w:rsidR="00473109" w:rsidRPr="00CE6FB9" w:rsidRDefault="00473109" w:rsidP="00473109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F7433" w:rsidRPr="004F7433">
            <w:rPr>
              <w:noProof/>
              <w:color w:val="FFFFFF"/>
            </w:rPr>
            <w:t>2</w:t>
          </w:r>
          <w:r>
            <w:rPr>
              <w:color w:val="FFFFFF"/>
            </w:rPr>
            <w:fldChar w:fldCharType="end"/>
          </w:r>
        </w:p>
      </w:tc>
    </w:tr>
  </w:tbl>
  <w:p w:rsidR="00473109" w:rsidRDefault="0047310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92F" w:rsidRDefault="00C1392F" w:rsidP="007D1F45">
      <w:pPr>
        <w:spacing w:after="0" w:line="240" w:lineRule="auto"/>
      </w:pPr>
      <w:r>
        <w:separator/>
      </w:r>
    </w:p>
  </w:footnote>
  <w:footnote w:type="continuationSeparator" w:id="0">
    <w:p w:rsidR="00C1392F" w:rsidRDefault="00C1392F" w:rsidP="007D1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109" w:rsidRPr="00473109" w:rsidRDefault="00473109" w:rsidP="00473109">
    <w:pPr>
      <w:pStyle w:val="Kopfzeile"/>
      <w:tabs>
        <w:tab w:val="left" w:pos="6720"/>
      </w:tabs>
      <w:ind w:firstLine="2127"/>
      <w:rPr>
        <w:b/>
        <w:color w:val="0070C0"/>
      </w:rPr>
    </w:pPr>
    <w:r w:rsidRPr="004B7819">
      <w:rPr>
        <w:b/>
        <w:noProof/>
        <w:color w:val="0070C0"/>
        <w:lang w:eastAsia="de-DE"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29D910B5" wp14:editId="0762C9BF">
              <wp:simplePos x="0" y="0"/>
              <wp:positionH relativeFrom="column">
                <wp:posOffset>-4445</wp:posOffset>
              </wp:positionH>
              <wp:positionV relativeFrom="paragraph">
                <wp:posOffset>-313055</wp:posOffset>
              </wp:positionV>
              <wp:extent cx="5772150" cy="504825"/>
              <wp:effectExtent l="0" t="0" r="19050" b="285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2150" cy="504825"/>
                        <a:chOff x="0" y="0"/>
                        <a:chExt cx="5772150" cy="504825"/>
                      </a:xfrm>
                    </wpg:grpSpPr>
                    <wps:wsp>
                      <wps:cNvPr id="3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55787309" id="Gruppieren 1" o:spid="_x0000_s1026" style="position:absolute;margin-left:-.35pt;margin-top:-24.65pt;width:454.5pt;height:39.75pt;z-index:251660800;mso-width-relative:margin" coordsize="57721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D9YsUAAADaAAAADwAAAGRycy9kb3ducmV2LnhtbESPW2vCQBSE3wv+h+UU+lLqphVE0qxB&#10;haJvXtrq62n2NBezZ2N2jem/7wqCj8PMfMMkaW9q0VHrSssKXocRCOLM6pJzBV+fHy8TEM4ja6wt&#10;k4I/cpBOBw8JxtpeeEvdzuciQNjFqKDwvomldFlBBt3QNsTB+7WtQR9km0vd4iXATS3fomgsDZYc&#10;FgpsaFFQdtydjYKJ2/zsR9WhnlfP3812tsRs3Z2UenrsZ+8gPPX+Hr61V1rBCK5Xwg2Q0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AD9YsUAAADaAAAADwAAAAAAAAAA&#10;AAAAAAChAgAAZHJzL2Rvd25yZXYueG1sUEsFBgAAAAAEAAQA+QAAAJMDAAAAAA==&#10;" strokecolor="#1f497d [3215]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12954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74a7CAAAA2gAAAA8AAABkcnMvZG93bnJldi54bWxEj0FrwkAUhO8F/8PyhN7qRsFSo6uIIPSq&#10;rYi3R/aZjWbfhuwzRn99t1DocZiZb5jFqve16qiNVWAD41EGirgItuLSwPfX9u0DVBRki3VgMvCg&#10;CKvl4GWBuQ133lG3l1IlCMccDTiRJtc6Fo48xlFoiJN3Dq1HSbIttW3xnuC+1pMse9ceK04LDhva&#10;OCqu+5s3sF1nx9PuMJFxKbfDrHOn56WeGvM67NdzUEK9/If/2p/WwBR+r6QboJ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u+GuwgAAANoAAAAPAAAAAAAAAAAAAAAAAJ8C&#10;AABkcnMvZG93bnJldi54bWxQSwUGAAAAAAQABAD3AAAAjgMAAAAA&#10;">
                <v:imagedata r:id="rId2" o:title="" chromakey="#fdfdfd"/>
                <v:path arrowok="t"/>
              </v:shape>
            </v:group>
          </w:pict>
        </mc:Fallback>
      </mc:AlternateContent>
    </w:r>
    <w:r w:rsidRPr="004B7819">
      <w:rPr>
        <w:b/>
        <w:color w:val="0070C0"/>
      </w:rPr>
      <w:t>Lehrerfortbildung Baden-Württemberg</w:t>
    </w:r>
    <w:r w:rsidRPr="004B7819">
      <w:rPr>
        <w:b/>
        <w:color w:val="0070C0"/>
      </w:rPr>
      <w:tab/>
    </w:r>
    <w:r>
      <w:rPr>
        <w:b/>
        <w:color w:val="0070C0"/>
      </w:rPr>
      <w:tab/>
    </w:r>
    <w:r w:rsidRPr="004B7819">
      <w:rPr>
        <w:b/>
        <w:color w:val="0070C0"/>
      </w:rPr>
      <w:t>Information und Wissen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C0FD4"/>
    <w:multiLevelType w:val="hybridMultilevel"/>
    <w:tmpl w:val="B9C07700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F4A49D8"/>
    <w:multiLevelType w:val="hybridMultilevel"/>
    <w:tmpl w:val="571072F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B12B3"/>
    <w:multiLevelType w:val="hybridMultilevel"/>
    <w:tmpl w:val="35069A08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EF61A6"/>
    <w:multiLevelType w:val="hybridMultilevel"/>
    <w:tmpl w:val="B880957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76B03"/>
    <w:multiLevelType w:val="hybridMultilevel"/>
    <w:tmpl w:val="58AC1E66"/>
    <w:lvl w:ilvl="0" w:tplc="B5783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77E70"/>
    <w:multiLevelType w:val="hybridMultilevel"/>
    <w:tmpl w:val="9FB2066E"/>
    <w:lvl w:ilvl="0" w:tplc="B5783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F3F84"/>
    <w:multiLevelType w:val="hybridMultilevel"/>
    <w:tmpl w:val="FB48929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B3753"/>
    <w:multiLevelType w:val="hybridMultilevel"/>
    <w:tmpl w:val="852EBCDA"/>
    <w:lvl w:ilvl="0" w:tplc="C7B89B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3195B"/>
    <w:multiLevelType w:val="hybridMultilevel"/>
    <w:tmpl w:val="FFF28E2E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1497248"/>
    <w:multiLevelType w:val="hybridMultilevel"/>
    <w:tmpl w:val="17465C9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13907"/>
    <w:multiLevelType w:val="hybridMultilevel"/>
    <w:tmpl w:val="FACE495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B731C"/>
    <w:multiLevelType w:val="hybridMultilevel"/>
    <w:tmpl w:val="86B42EE2"/>
    <w:lvl w:ilvl="0" w:tplc="B5783C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9A22D97"/>
    <w:multiLevelType w:val="hybridMultilevel"/>
    <w:tmpl w:val="5754AB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800E3"/>
    <w:multiLevelType w:val="hybridMultilevel"/>
    <w:tmpl w:val="292862C8"/>
    <w:lvl w:ilvl="0" w:tplc="B5783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F3157"/>
    <w:multiLevelType w:val="hybridMultilevel"/>
    <w:tmpl w:val="1CC62E08"/>
    <w:lvl w:ilvl="0" w:tplc="B5783C6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C7C7370"/>
    <w:multiLevelType w:val="hybridMultilevel"/>
    <w:tmpl w:val="9D869FFA"/>
    <w:lvl w:ilvl="0" w:tplc="B5783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0249A"/>
    <w:multiLevelType w:val="hybridMultilevel"/>
    <w:tmpl w:val="B36CE17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651CD"/>
    <w:multiLevelType w:val="hybridMultilevel"/>
    <w:tmpl w:val="B2F260B2"/>
    <w:lvl w:ilvl="0" w:tplc="B5783C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9D14A70"/>
    <w:multiLevelType w:val="hybridMultilevel"/>
    <w:tmpl w:val="66B0FC72"/>
    <w:lvl w:ilvl="0" w:tplc="B5783C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A5342F"/>
    <w:multiLevelType w:val="hybridMultilevel"/>
    <w:tmpl w:val="3970DC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246D37"/>
    <w:multiLevelType w:val="hybridMultilevel"/>
    <w:tmpl w:val="26E8F976"/>
    <w:lvl w:ilvl="0" w:tplc="B5783C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8"/>
  </w:num>
  <w:num w:numId="4">
    <w:abstractNumId w:val="1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9"/>
  </w:num>
  <w:num w:numId="10">
    <w:abstractNumId w:val="19"/>
  </w:num>
  <w:num w:numId="11">
    <w:abstractNumId w:val="14"/>
  </w:num>
  <w:num w:numId="12">
    <w:abstractNumId w:val="12"/>
  </w:num>
  <w:num w:numId="13">
    <w:abstractNumId w:val="17"/>
  </w:num>
  <w:num w:numId="14">
    <w:abstractNumId w:val="20"/>
  </w:num>
  <w:num w:numId="15">
    <w:abstractNumId w:val="13"/>
  </w:num>
  <w:num w:numId="16">
    <w:abstractNumId w:val="11"/>
  </w:num>
  <w:num w:numId="17">
    <w:abstractNumId w:val="5"/>
  </w:num>
  <w:num w:numId="18">
    <w:abstractNumId w:val="4"/>
  </w:num>
  <w:num w:numId="19">
    <w:abstractNumId w:val="0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271"/>
    <w:rsid w:val="00050558"/>
    <w:rsid w:val="000613DF"/>
    <w:rsid w:val="000C5FCE"/>
    <w:rsid w:val="00102652"/>
    <w:rsid w:val="00111B80"/>
    <w:rsid w:val="002057C0"/>
    <w:rsid w:val="00222BC1"/>
    <w:rsid w:val="002E0EB6"/>
    <w:rsid w:val="003562D3"/>
    <w:rsid w:val="003C3EF3"/>
    <w:rsid w:val="003D2F64"/>
    <w:rsid w:val="003E534B"/>
    <w:rsid w:val="00400E63"/>
    <w:rsid w:val="00421D06"/>
    <w:rsid w:val="00423BD7"/>
    <w:rsid w:val="00473109"/>
    <w:rsid w:val="004F7433"/>
    <w:rsid w:val="00524967"/>
    <w:rsid w:val="005455DB"/>
    <w:rsid w:val="005A051B"/>
    <w:rsid w:val="00607DA2"/>
    <w:rsid w:val="006D12B5"/>
    <w:rsid w:val="00740263"/>
    <w:rsid w:val="00742285"/>
    <w:rsid w:val="00750BCA"/>
    <w:rsid w:val="007A6B83"/>
    <w:rsid w:val="007D1F45"/>
    <w:rsid w:val="007E5A02"/>
    <w:rsid w:val="008451A0"/>
    <w:rsid w:val="0087198A"/>
    <w:rsid w:val="008D0D8D"/>
    <w:rsid w:val="008D5696"/>
    <w:rsid w:val="008E0AE0"/>
    <w:rsid w:val="008E2FFC"/>
    <w:rsid w:val="009910ED"/>
    <w:rsid w:val="009A5005"/>
    <w:rsid w:val="00A176AD"/>
    <w:rsid w:val="00A82D24"/>
    <w:rsid w:val="00AA0D96"/>
    <w:rsid w:val="00AD7027"/>
    <w:rsid w:val="00B262A5"/>
    <w:rsid w:val="00B45271"/>
    <w:rsid w:val="00BA35AC"/>
    <w:rsid w:val="00BB1FDF"/>
    <w:rsid w:val="00C03C22"/>
    <w:rsid w:val="00C1392F"/>
    <w:rsid w:val="00C52BDB"/>
    <w:rsid w:val="00C71715"/>
    <w:rsid w:val="00CC2BB4"/>
    <w:rsid w:val="00CC30B1"/>
    <w:rsid w:val="00CD2C2C"/>
    <w:rsid w:val="00D052FB"/>
    <w:rsid w:val="00D10632"/>
    <w:rsid w:val="00D44F91"/>
    <w:rsid w:val="00D51326"/>
    <w:rsid w:val="00D520C7"/>
    <w:rsid w:val="00D5428E"/>
    <w:rsid w:val="00D73DC0"/>
    <w:rsid w:val="00DF02F8"/>
    <w:rsid w:val="00E2549E"/>
    <w:rsid w:val="00E266D4"/>
    <w:rsid w:val="00E96291"/>
    <w:rsid w:val="00EB638D"/>
    <w:rsid w:val="00F16430"/>
    <w:rsid w:val="00F74123"/>
    <w:rsid w:val="00F77578"/>
    <w:rsid w:val="00F86AC7"/>
    <w:rsid w:val="00FE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BE3CEB5-DCAA-4DC0-8618-0475714E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qFormat/>
    <w:rsid w:val="009A50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73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F74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2549E"/>
    <w:pPr>
      <w:ind w:left="720"/>
      <w:contextualSpacing/>
    </w:pPr>
  </w:style>
  <w:style w:type="character" w:customStyle="1" w:styleId="berschrift1Zchn">
    <w:name w:val="Überschrift 1 Zchn"/>
    <w:link w:val="berschrift1"/>
    <w:rsid w:val="009A5005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postbody">
    <w:name w:val="postbody"/>
    <w:rsid w:val="009A5005"/>
  </w:style>
  <w:style w:type="paragraph" w:styleId="StandardWeb">
    <w:name w:val="Normal (Web)"/>
    <w:basedOn w:val="Standard"/>
    <w:rsid w:val="009A50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nhideWhenUsed/>
    <w:rsid w:val="007D1F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7D1F45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D1F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7D1F4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1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D1F45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D51326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D51326"/>
    <w:rPr>
      <w:color w:val="800080"/>
      <w:u w:val="single"/>
    </w:rPr>
  </w:style>
  <w:style w:type="character" w:customStyle="1" w:styleId="subhead">
    <w:name w:val="subhead"/>
    <w:rsid w:val="000613DF"/>
  </w:style>
  <w:style w:type="table" w:styleId="Tabellenraster">
    <w:name w:val="Table Grid"/>
    <w:basedOn w:val="NormaleTabelle"/>
    <w:rsid w:val="00F164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47310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F74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1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penclipart.org/detail/168287/simple-globe-search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E8F22-9528-417F-881C-27D74AA43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itg</vt:lpstr>
    </vt:vector>
  </TitlesOfParts>
  <Company>beer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itg</dc:title>
  <dc:subject/>
  <dc:creator>beer</dc:creator>
  <cp:keywords/>
  <dc:description/>
  <cp:lastModifiedBy>beer</cp:lastModifiedBy>
  <cp:revision>5</cp:revision>
  <cp:lastPrinted>2015-07-08T10:38:00Z</cp:lastPrinted>
  <dcterms:created xsi:type="dcterms:W3CDTF">2015-07-10T15:19:00Z</dcterms:created>
  <dcterms:modified xsi:type="dcterms:W3CDTF">2015-07-13T12:55:00Z</dcterms:modified>
</cp:coreProperties>
</file>