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39FF5" w14:textId="77777777" w:rsidR="00980E02" w:rsidRDefault="00980E02" w:rsidP="00A1380F">
      <w:pPr>
        <w:pStyle w:val="LS-berschrift2"/>
      </w:pPr>
    </w:p>
    <w:p w14:paraId="2B0C5FC2" w14:textId="48ADCD10" w:rsidR="00A25386" w:rsidRPr="00621922" w:rsidRDefault="00BC6842" w:rsidP="00A25386">
      <w:pPr>
        <w:spacing w:after="120" w:line="276" w:lineRule="auto"/>
        <w:rPr>
          <w:rFonts w:eastAsia="Calibri"/>
          <w:b/>
          <w:szCs w:val="24"/>
        </w:rPr>
      </w:pPr>
      <w:r w:rsidRPr="003D7BE9">
        <w:rPr>
          <w:b/>
        </w:rPr>
        <w:t>2.4</w:t>
      </w:r>
      <w:r w:rsidR="00324147">
        <w:tab/>
      </w:r>
      <w:r w:rsidR="00A25386" w:rsidRPr="00621922">
        <w:rPr>
          <w:rFonts w:eastAsia="Calibri"/>
          <w:b/>
          <w:szCs w:val="24"/>
        </w:rPr>
        <w:t xml:space="preserve">Lehrplaneinheit </w:t>
      </w:r>
      <w:r w:rsidR="00037944">
        <w:rPr>
          <w:rFonts w:eastAsia="Calibri"/>
          <w:b/>
          <w:szCs w:val="24"/>
        </w:rPr>
        <w:t>12</w:t>
      </w:r>
      <w:r w:rsidR="00A25386" w:rsidRPr="00621922">
        <w:rPr>
          <w:rFonts w:eastAsia="Calibri"/>
          <w:b/>
          <w:szCs w:val="24"/>
        </w:rPr>
        <w:t xml:space="preserve">: </w:t>
      </w:r>
      <w:r w:rsidR="00037944">
        <w:rPr>
          <w:rFonts w:eastAsia="Calibri"/>
          <w:b/>
          <w:szCs w:val="24"/>
        </w:rPr>
        <w:t>Sozialwissenschaftliche Forschungsmethoden zum Thema Gesundheit</w:t>
      </w:r>
    </w:p>
    <w:p w14:paraId="14C26295" w14:textId="77777777" w:rsidR="007E13F6" w:rsidRPr="006743BA" w:rsidRDefault="007E13F6" w:rsidP="003840A8">
      <w:pPr>
        <w:spacing w:line="320" w:lineRule="atLeast"/>
        <w:jc w:val="both"/>
        <w:rPr>
          <w:iCs/>
          <w:u w:val="single"/>
        </w:rPr>
      </w:pPr>
      <w:r w:rsidRPr="006743BA">
        <w:rPr>
          <w:iCs/>
          <w:u w:val="single"/>
        </w:rPr>
        <w:t>Auszug aus dem Lehrplan:</w:t>
      </w:r>
    </w:p>
    <w:p w14:paraId="004C9E16" w14:textId="05F2EC0E" w:rsidR="00381309" w:rsidRPr="006743BA" w:rsidRDefault="00037944" w:rsidP="00381309">
      <w:r>
        <w:t>Die Schülerinnen und Schüler beschreiben sozialwissenschaftliche Forschungsmethoden und ordnen sie verschiedenen Einsatzmöglichkeiten zu. Sie verstehen</w:t>
      </w:r>
      <w:r w:rsidR="00AB4AC5">
        <w:t>,</w:t>
      </w:r>
      <w:r>
        <w:t xml:space="preserve"> welche Bedeutung Übergänge für den eigenen Entwicklungsprozess haben. Sie können v</w:t>
      </w:r>
      <w:r w:rsidR="007E3DEF">
        <w:t>erschiedene Faktoren, die zur E</w:t>
      </w:r>
      <w:r>
        <w:t xml:space="preserve">ntstehung von Krankheit und Gesundheit beitragen, mit Hilfe von erworbenen Erklärungsansätzen einschätzen. </w:t>
      </w:r>
    </w:p>
    <w:p w14:paraId="16596F10" w14:textId="77777777" w:rsidR="00FB1406" w:rsidRPr="00FB1406" w:rsidRDefault="00FB1406" w:rsidP="00C8709B">
      <w:pPr>
        <w:spacing w:line="320" w:lineRule="atLeast"/>
        <w:rPr>
          <w:b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551"/>
        <w:gridCol w:w="2835"/>
        <w:gridCol w:w="2693"/>
        <w:gridCol w:w="4812"/>
      </w:tblGrid>
      <w:tr w:rsidR="00293735" w:rsidRPr="00A43853" w14:paraId="351E746A" w14:textId="77777777" w:rsidTr="003C27FD">
        <w:tc>
          <w:tcPr>
            <w:tcW w:w="2235" w:type="dxa"/>
          </w:tcPr>
          <w:p w14:paraId="00066DB8" w14:textId="77777777" w:rsidR="00C8709B" w:rsidRPr="00A43853" w:rsidRDefault="00C8709B" w:rsidP="00D92EA0">
            <w:pPr>
              <w:rPr>
                <w:b/>
                <w:iCs/>
              </w:rPr>
            </w:pPr>
            <w:r w:rsidRPr="00A43853">
              <w:rPr>
                <w:b/>
                <w:iCs/>
              </w:rPr>
              <w:t>Lehrplaninhalte</w:t>
            </w:r>
          </w:p>
        </w:tc>
        <w:tc>
          <w:tcPr>
            <w:tcW w:w="2551" w:type="dxa"/>
          </w:tcPr>
          <w:p w14:paraId="11ABD078" w14:textId="77777777" w:rsidR="00C8709B" w:rsidRPr="00A43853" w:rsidRDefault="00F43632" w:rsidP="00D92EA0">
            <w:pPr>
              <w:rPr>
                <w:b/>
                <w:iCs/>
              </w:rPr>
            </w:pPr>
            <w:r w:rsidRPr="00A43853">
              <w:rPr>
                <w:b/>
                <w:iCs/>
              </w:rPr>
              <w:t>Fragestellung</w:t>
            </w:r>
          </w:p>
        </w:tc>
        <w:tc>
          <w:tcPr>
            <w:tcW w:w="2835" w:type="dxa"/>
          </w:tcPr>
          <w:p w14:paraId="0769401B" w14:textId="77777777" w:rsidR="00C8709B" w:rsidRPr="00A43853" w:rsidRDefault="00C8709B" w:rsidP="00D92EA0">
            <w:pPr>
              <w:rPr>
                <w:b/>
                <w:iCs/>
              </w:rPr>
            </w:pPr>
            <w:r w:rsidRPr="00A43853">
              <w:rPr>
                <w:b/>
                <w:iCs/>
              </w:rPr>
              <w:t>Unterrichtsthemen</w:t>
            </w:r>
          </w:p>
        </w:tc>
        <w:tc>
          <w:tcPr>
            <w:tcW w:w="2693" w:type="dxa"/>
          </w:tcPr>
          <w:p w14:paraId="6BCCFB16" w14:textId="77777777" w:rsidR="00C8709B" w:rsidRPr="00A43853" w:rsidRDefault="00B975A0" w:rsidP="00D92EA0">
            <w:pPr>
              <w:rPr>
                <w:b/>
                <w:iCs/>
              </w:rPr>
            </w:pPr>
            <w:r w:rsidRPr="00A43853">
              <w:rPr>
                <w:b/>
                <w:iCs/>
              </w:rPr>
              <w:t>Vorgehen</w:t>
            </w:r>
            <w:r w:rsidR="00F43632" w:rsidRPr="00A43853">
              <w:rPr>
                <w:b/>
                <w:iCs/>
              </w:rPr>
              <w:t xml:space="preserve">, </w:t>
            </w:r>
            <w:r w:rsidR="00C8709B" w:rsidRPr="00A43853">
              <w:rPr>
                <w:b/>
                <w:iCs/>
              </w:rPr>
              <w:t>Ideen</w:t>
            </w:r>
          </w:p>
          <w:p w14:paraId="31C96C6F" w14:textId="77777777" w:rsidR="00C8709B" w:rsidRPr="00A43853" w:rsidRDefault="00C8709B" w:rsidP="00D92EA0">
            <w:pPr>
              <w:rPr>
                <w:b/>
                <w:iCs/>
              </w:rPr>
            </w:pPr>
            <w:r w:rsidRPr="00A43853">
              <w:rPr>
                <w:b/>
                <w:iCs/>
              </w:rPr>
              <w:t>Methodik</w:t>
            </w:r>
          </w:p>
        </w:tc>
        <w:tc>
          <w:tcPr>
            <w:tcW w:w="4812" w:type="dxa"/>
          </w:tcPr>
          <w:p w14:paraId="1751B877" w14:textId="77777777" w:rsidR="00C8709B" w:rsidRPr="00A43853" w:rsidRDefault="006901BE" w:rsidP="00D92EA0">
            <w:pPr>
              <w:rPr>
                <w:b/>
                <w:iCs/>
              </w:rPr>
            </w:pPr>
            <w:r w:rsidRPr="00A43853">
              <w:rPr>
                <w:b/>
                <w:iCs/>
              </w:rPr>
              <w:t>Quellen</w:t>
            </w:r>
            <w:r w:rsidR="006A69F2">
              <w:rPr>
                <w:b/>
                <w:iCs/>
              </w:rPr>
              <w:t>beispiele</w:t>
            </w:r>
            <w:r w:rsidR="00E27EAA" w:rsidRPr="00A43853">
              <w:rPr>
                <w:b/>
                <w:iCs/>
              </w:rPr>
              <w:t>/Materialien</w:t>
            </w:r>
          </w:p>
        </w:tc>
      </w:tr>
      <w:tr w:rsidR="00F412D8" w:rsidRPr="00952C99" w14:paraId="5EB26111" w14:textId="77777777" w:rsidTr="003C27FD">
        <w:trPr>
          <w:trHeight w:val="1290"/>
        </w:trPr>
        <w:tc>
          <w:tcPr>
            <w:tcW w:w="2235" w:type="dxa"/>
            <w:tcBorders>
              <w:bottom w:val="single" w:sz="4" w:space="0" w:color="auto"/>
            </w:tcBorders>
          </w:tcPr>
          <w:p w14:paraId="6C64CF69" w14:textId="77777777" w:rsidR="00423C1B" w:rsidRDefault="00037944" w:rsidP="00D92EA0">
            <w:pPr>
              <w:rPr>
                <w:iCs/>
              </w:rPr>
            </w:pPr>
            <w:r>
              <w:rPr>
                <w:iCs/>
              </w:rPr>
              <w:t>Forschungsmeth</w:t>
            </w:r>
            <w:r>
              <w:rPr>
                <w:iCs/>
              </w:rPr>
              <w:t>o</w:t>
            </w:r>
            <w:r w:rsidR="00893BA2">
              <w:rPr>
                <w:iCs/>
              </w:rPr>
              <w:t>den der S</w:t>
            </w:r>
            <w:r>
              <w:rPr>
                <w:iCs/>
              </w:rPr>
              <w:t>ozialwi</w:t>
            </w:r>
            <w:r>
              <w:rPr>
                <w:iCs/>
              </w:rPr>
              <w:t>s</w:t>
            </w:r>
            <w:r>
              <w:rPr>
                <w:iCs/>
              </w:rPr>
              <w:t>senschaft</w:t>
            </w:r>
          </w:p>
          <w:p w14:paraId="7275E53B" w14:textId="77777777" w:rsidR="00893BA2" w:rsidRDefault="00893BA2" w:rsidP="00D92EA0">
            <w:pPr>
              <w:rPr>
                <w:iCs/>
              </w:rPr>
            </w:pPr>
          </w:p>
          <w:p w14:paraId="2FE7EC77" w14:textId="77777777" w:rsidR="00893BA2" w:rsidRDefault="00893BA2" w:rsidP="00D92EA0">
            <w:pPr>
              <w:rPr>
                <w:iCs/>
              </w:rPr>
            </w:pPr>
          </w:p>
          <w:p w14:paraId="6F675796" w14:textId="77777777" w:rsidR="00893BA2" w:rsidRDefault="00893BA2" w:rsidP="00D92EA0">
            <w:pPr>
              <w:rPr>
                <w:iCs/>
              </w:rPr>
            </w:pPr>
          </w:p>
          <w:p w14:paraId="6A9804D5" w14:textId="77777777" w:rsidR="00893BA2" w:rsidRDefault="00893BA2" w:rsidP="00D92EA0">
            <w:pPr>
              <w:rPr>
                <w:iCs/>
              </w:rPr>
            </w:pPr>
          </w:p>
          <w:p w14:paraId="64FE5C95" w14:textId="77777777" w:rsidR="00893BA2" w:rsidRDefault="00893BA2" w:rsidP="00D92EA0">
            <w:pPr>
              <w:rPr>
                <w:iCs/>
              </w:rPr>
            </w:pPr>
          </w:p>
          <w:p w14:paraId="0D32ADFA" w14:textId="77777777" w:rsidR="00893BA2" w:rsidRPr="00D26045" w:rsidRDefault="00893BA2" w:rsidP="00D92EA0">
            <w:pPr>
              <w:rPr>
                <w:iCs/>
              </w:rPr>
            </w:pPr>
          </w:p>
          <w:p w14:paraId="6C490E3C" w14:textId="77777777" w:rsidR="00A7013B" w:rsidRDefault="00A7013B" w:rsidP="00C001D3">
            <w:pPr>
              <w:rPr>
                <w:iCs/>
              </w:rPr>
            </w:pPr>
          </w:p>
          <w:p w14:paraId="49B3F966" w14:textId="77777777" w:rsidR="00893BA2" w:rsidRDefault="00893BA2" w:rsidP="00C001D3">
            <w:pPr>
              <w:rPr>
                <w:iCs/>
              </w:rPr>
            </w:pPr>
          </w:p>
          <w:p w14:paraId="1873A396" w14:textId="77777777" w:rsidR="00893BA2" w:rsidRDefault="00893BA2" w:rsidP="00C001D3">
            <w:pPr>
              <w:rPr>
                <w:iCs/>
              </w:rPr>
            </w:pPr>
          </w:p>
          <w:p w14:paraId="275769B1" w14:textId="77777777" w:rsidR="00893BA2" w:rsidRDefault="00893BA2" w:rsidP="00C001D3">
            <w:pPr>
              <w:rPr>
                <w:iCs/>
              </w:rPr>
            </w:pPr>
          </w:p>
          <w:p w14:paraId="5F7E679E" w14:textId="77777777" w:rsidR="00893BA2" w:rsidRDefault="00893BA2" w:rsidP="00C001D3">
            <w:pPr>
              <w:rPr>
                <w:iCs/>
              </w:rPr>
            </w:pPr>
          </w:p>
          <w:p w14:paraId="0F59FAB5" w14:textId="77777777" w:rsidR="00893BA2" w:rsidRDefault="00893BA2" w:rsidP="00C001D3">
            <w:pPr>
              <w:rPr>
                <w:iCs/>
              </w:rPr>
            </w:pPr>
          </w:p>
          <w:p w14:paraId="09F3B139" w14:textId="77777777" w:rsidR="00893BA2" w:rsidRDefault="00893BA2" w:rsidP="00C001D3">
            <w:pPr>
              <w:rPr>
                <w:iCs/>
              </w:rPr>
            </w:pPr>
          </w:p>
          <w:p w14:paraId="64E28569" w14:textId="77777777" w:rsidR="00893BA2" w:rsidRDefault="00893BA2" w:rsidP="00C001D3">
            <w:pPr>
              <w:rPr>
                <w:iCs/>
              </w:rPr>
            </w:pPr>
          </w:p>
          <w:p w14:paraId="6458AE31" w14:textId="77777777" w:rsidR="00893BA2" w:rsidRDefault="00893BA2" w:rsidP="00C001D3">
            <w:pPr>
              <w:rPr>
                <w:iCs/>
              </w:rPr>
            </w:pPr>
          </w:p>
          <w:p w14:paraId="391F8BE8" w14:textId="77777777" w:rsidR="00F55323" w:rsidRDefault="00F55323" w:rsidP="00C001D3">
            <w:pPr>
              <w:rPr>
                <w:iCs/>
              </w:rPr>
            </w:pPr>
          </w:p>
          <w:p w14:paraId="0A4711A9" w14:textId="77777777" w:rsidR="00F55323" w:rsidRDefault="00F55323" w:rsidP="00C001D3">
            <w:pPr>
              <w:rPr>
                <w:iCs/>
              </w:rPr>
            </w:pPr>
          </w:p>
          <w:p w14:paraId="637D33B8" w14:textId="77777777" w:rsidR="00F55323" w:rsidRDefault="00F55323" w:rsidP="00C001D3">
            <w:pPr>
              <w:rPr>
                <w:iCs/>
              </w:rPr>
            </w:pPr>
          </w:p>
          <w:p w14:paraId="553603F1" w14:textId="77777777" w:rsidR="00893BA2" w:rsidRDefault="00893BA2" w:rsidP="00C001D3">
            <w:pPr>
              <w:rPr>
                <w:iCs/>
              </w:rPr>
            </w:pPr>
            <w:r>
              <w:rPr>
                <w:iCs/>
              </w:rPr>
              <w:t>Beobachtungen</w:t>
            </w:r>
          </w:p>
          <w:p w14:paraId="1442162F" w14:textId="77777777" w:rsidR="00236F51" w:rsidRDefault="00236F51" w:rsidP="00C001D3">
            <w:pPr>
              <w:rPr>
                <w:iCs/>
              </w:rPr>
            </w:pPr>
          </w:p>
          <w:p w14:paraId="7F88B204" w14:textId="77777777" w:rsidR="00236F51" w:rsidRDefault="00236F51" w:rsidP="00C001D3">
            <w:pPr>
              <w:rPr>
                <w:iCs/>
              </w:rPr>
            </w:pPr>
          </w:p>
          <w:p w14:paraId="4DE3C8B7" w14:textId="77777777" w:rsidR="00395944" w:rsidRDefault="00395944" w:rsidP="00C001D3">
            <w:pPr>
              <w:rPr>
                <w:iCs/>
              </w:rPr>
            </w:pPr>
          </w:p>
          <w:p w14:paraId="3697E5DA" w14:textId="77777777" w:rsidR="00395944" w:rsidRDefault="00395944" w:rsidP="00C001D3">
            <w:pPr>
              <w:rPr>
                <w:iCs/>
              </w:rPr>
            </w:pPr>
          </w:p>
          <w:p w14:paraId="7C59C012" w14:textId="77777777" w:rsidR="00395944" w:rsidRDefault="00395944" w:rsidP="00C001D3">
            <w:pPr>
              <w:rPr>
                <w:iCs/>
              </w:rPr>
            </w:pPr>
          </w:p>
          <w:p w14:paraId="1A2A779D" w14:textId="77777777" w:rsidR="00395944" w:rsidRDefault="00395944" w:rsidP="00C001D3">
            <w:pPr>
              <w:rPr>
                <w:iCs/>
              </w:rPr>
            </w:pPr>
          </w:p>
          <w:p w14:paraId="6A3B8C49" w14:textId="77777777" w:rsidR="00395944" w:rsidRDefault="00395944" w:rsidP="00C001D3">
            <w:pPr>
              <w:rPr>
                <w:iCs/>
              </w:rPr>
            </w:pPr>
          </w:p>
          <w:p w14:paraId="0981CCF3" w14:textId="77777777" w:rsidR="00395944" w:rsidRDefault="00395944" w:rsidP="00C001D3">
            <w:pPr>
              <w:rPr>
                <w:iCs/>
              </w:rPr>
            </w:pPr>
          </w:p>
          <w:p w14:paraId="53A0467D" w14:textId="77777777" w:rsidR="00F359E3" w:rsidRDefault="00F359E3" w:rsidP="00C001D3">
            <w:pPr>
              <w:rPr>
                <w:iCs/>
              </w:rPr>
            </w:pPr>
          </w:p>
          <w:p w14:paraId="46BD1CCD" w14:textId="77777777" w:rsidR="00F359E3" w:rsidRDefault="00F359E3" w:rsidP="00C001D3">
            <w:pPr>
              <w:rPr>
                <w:iCs/>
              </w:rPr>
            </w:pPr>
          </w:p>
          <w:p w14:paraId="6006B3D2" w14:textId="77777777" w:rsidR="00F359E3" w:rsidRDefault="00F359E3" w:rsidP="00C001D3">
            <w:pPr>
              <w:rPr>
                <w:iCs/>
              </w:rPr>
            </w:pPr>
          </w:p>
          <w:p w14:paraId="7C2D66D6" w14:textId="77777777" w:rsidR="00F359E3" w:rsidRDefault="00F359E3" w:rsidP="00C001D3">
            <w:pPr>
              <w:rPr>
                <w:iCs/>
              </w:rPr>
            </w:pPr>
          </w:p>
          <w:p w14:paraId="74CF20FE" w14:textId="77777777" w:rsidR="00F359E3" w:rsidRDefault="00F359E3" w:rsidP="00C001D3">
            <w:pPr>
              <w:rPr>
                <w:iCs/>
              </w:rPr>
            </w:pPr>
          </w:p>
          <w:p w14:paraId="493196DA" w14:textId="77777777" w:rsidR="00F359E3" w:rsidRDefault="00F359E3" w:rsidP="00C001D3">
            <w:pPr>
              <w:rPr>
                <w:iCs/>
              </w:rPr>
            </w:pPr>
          </w:p>
          <w:p w14:paraId="0E74F64D" w14:textId="77777777" w:rsidR="0097481E" w:rsidRDefault="0097481E" w:rsidP="00C001D3">
            <w:pPr>
              <w:rPr>
                <w:iCs/>
              </w:rPr>
            </w:pPr>
          </w:p>
          <w:p w14:paraId="381997ED" w14:textId="77777777" w:rsidR="0097481E" w:rsidRDefault="0097481E" w:rsidP="00C001D3">
            <w:pPr>
              <w:rPr>
                <w:iCs/>
              </w:rPr>
            </w:pPr>
          </w:p>
          <w:p w14:paraId="48E64287" w14:textId="77777777" w:rsidR="0097481E" w:rsidRDefault="0097481E" w:rsidP="00C001D3">
            <w:pPr>
              <w:rPr>
                <w:iCs/>
              </w:rPr>
            </w:pPr>
          </w:p>
          <w:p w14:paraId="4493104E" w14:textId="77777777" w:rsidR="0097481E" w:rsidRDefault="0097481E" w:rsidP="00C001D3">
            <w:pPr>
              <w:rPr>
                <w:iCs/>
              </w:rPr>
            </w:pPr>
          </w:p>
          <w:p w14:paraId="58E56351" w14:textId="77777777" w:rsidR="0097481E" w:rsidRDefault="0097481E" w:rsidP="00C001D3">
            <w:pPr>
              <w:rPr>
                <w:iCs/>
              </w:rPr>
            </w:pPr>
          </w:p>
          <w:p w14:paraId="731FF23D" w14:textId="77777777" w:rsidR="0097481E" w:rsidRDefault="0097481E" w:rsidP="00C001D3">
            <w:pPr>
              <w:rPr>
                <w:iCs/>
              </w:rPr>
            </w:pPr>
          </w:p>
          <w:p w14:paraId="2B9D09DE" w14:textId="77777777" w:rsidR="0097481E" w:rsidRDefault="0097481E" w:rsidP="00C001D3">
            <w:pPr>
              <w:rPr>
                <w:iCs/>
              </w:rPr>
            </w:pPr>
          </w:p>
          <w:p w14:paraId="42905F4B" w14:textId="77777777" w:rsidR="0097481E" w:rsidRDefault="0097481E" w:rsidP="00C001D3">
            <w:pPr>
              <w:rPr>
                <w:iCs/>
              </w:rPr>
            </w:pPr>
          </w:p>
          <w:p w14:paraId="37A48B53" w14:textId="77777777" w:rsidR="0097481E" w:rsidRDefault="0097481E" w:rsidP="00C001D3">
            <w:pPr>
              <w:rPr>
                <w:iCs/>
              </w:rPr>
            </w:pPr>
          </w:p>
          <w:p w14:paraId="3E81C924" w14:textId="77777777" w:rsidR="0097481E" w:rsidRDefault="0097481E" w:rsidP="00C001D3">
            <w:pPr>
              <w:rPr>
                <w:iCs/>
              </w:rPr>
            </w:pPr>
          </w:p>
          <w:p w14:paraId="140E49B1" w14:textId="77777777" w:rsidR="0097481E" w:rsidRDefault="0097481E" w:rsidP="00C001D3">
            <w:pPr>
              <w:rPr>
                <w:iCs/>
              </w:rPr>
            </w:pPr>
          </w:p>
          <w:p w14:paraId="032DB617" w14:textId="77777777" w:rsidR="0097481E" w:rsidRDefault="0097481E" w:rsidP="00C001D3">
            <w:pPr>
              <w:rPr>
                <w:iCs/>
              </w:rPr>
            </w:pPr>
          </w:p>
          <w:p w14:paraId="0BAF38F8" w14:textId="77777777" w:rsidR="0097481E" w:rsidRDefault="0097481E" w:rsidP="00C001D3">
            <w:pPr>
              <w:rPr>
                <w:iCs/>
              </w:rPr>
            </w:pPr>
          </w:p>
          <w:p w14:paraId="27467BF6" w14:textId="77777777" w:rsidR="003829F9" w:rsidRDefault="003829F9" w:rsidP="00C001D3">
            <w:pPr>
              <w:rPr>
                <w:iCs/>
              </w:rPr>
            </w:pPr>
          </w:p>
          <w:p w14:paraId="560E42D7" w14:textId="77777777" w:rsidR="003829F9" w:rsidRDefault="003829F9" w:rsidP="00C001D3">
            <w:pPr>
              <w:rPr>
                <w:iCs/>
              </w:rPr>
            </w:pPr>
          </w:p>
          <w:p w14:paraId="0B487B02" w14:textId="6F53CBB0" w:rsidR="007B7B3E" w:rsidRDefault="00E33856" w:rsidP="00083B07">
            <w:pPr>
              <w:rPr>
                <w:iCs/>
              </w:rPr>
            </w:pPr>
            <w:r>
              <w:rPr>
                <w:iCs/>
              </w:rPr>
              <w:t>Test</w:t>
            </w:r>
          </w:p>
          <w:p w14:paraId="7C270DF7" w14:textId="77777777" w:rsidR="003829F9" w:rsidRDefault="003829F9" w:rsidP="00083B07">
            <w:pPr>
              <w:rPr>
                <w:iCs/>
              </w:rPr>
            </w:pPr>
          </w:p>
          <w:p w14:paraId="014FB119" w14:textId="77777777" w:rsidR="003829F9" w:rsidRDefault="003829F9" w:rsidP="00083B07">
            <w:pPr>
              <w:rPr>
                <w:iCs/>
              </w:rPr>
            </w:pPr>
          </w:p>
          <w:p w14:paraId="10AEDAAA" w14:textId="77777777" w:rsidR="00655526" w:rsidRDefault="00655526" w:rsidP="00083B07">
            <w:pPr>
              <w:rPr>
                <w:iCs/>
              </w:rPr>
            </w:pPr>
          </w:p>
          <w:p w14:paraId="78FC1747" w14:textId="77777777" w:rsidR="00655526" w:rsidRDefault="00655526" w:rsidP="00083B07">
            <w:pPr>
              <w:rPr>
                <w:iCs/>
              </w:rPr>
            </w:pPr>
          </w:p>
          <w:p w14:paraId="7A160789" w14:textId="77777777" w:rsidR="00655526" w:rsidRDefault="00655526" w:rsidP="00083B07">
            <w:pPr>
              <w:rPr>
                <w:iCs/>
              </w:rPr>
            </w:pPr>
          </w:p>
          <w:p w14:paraId="6949C301" w14:textId="77777777" w:rsidR="003829F9" w:rsidRDefault="003829F9" w:rsidP="00083B07">
            <w:pPr>
              <w:rPr>
                <w:iCs/>
              </w:rPr>
            </w:pPr>
          </w:p>
          <w:p w14:paraId="09AEBF8D" w14:textId="0FF72798" w:rsidR="006F2E75" w:rsidRPr="006F2E75" w:rsidRDefault="00D72321" w:rsidP="00C362AD">
            <w:pPr>
              <w:rPr>
                <w:iCs/>
              </w:rPr>
            </w:pPr>
            <w:r>
              <w:rPr>
                <w:iCs/>
              </w:rPr>
              <w:t>Studien</w:t>
            </w:r>
          </w:p>
          <w:p w14:paraId="3D74213E" w14:textId="77777777" w:rsidR="00C362AD" w:rsidRDefault="00C362AD" w:rsidP="00083B07">
            <w:pPr>
              <w:rPr>
                <w:iCs/>
              </w:rPr>
            </w:pPr>
          </w:p>
          <w:p w14:paraId="2B2C0BB6" w14:textId="77777777" w:rsidR="00C362AD" w:rsidRDefault="00C362AD" w:rsidP="00083B07">
            <w:pPr>
              <w:rPr>
                <w:iCs/>
              </w:rPr>
            </w:pPr>
          </w:p>
          <w:p w14:paraId="53CA1AD6" w14:textId="77777777" w:rsidR="00C362AD" w:rsidRDefault="00C362AD" w:rsidP="00083B07">
            <w:pPr>
              <w:rPr>
                <w:iCs/>
              </w:rPr>
            </w:pPr>
          </w:p>
          <w:p w14:paraId="0B7455CB" w14:textId="77777777" w:rsidR="00C362AD" w:rsidRDefault="00C362AD" w:rsidP="00083B07">
            <w:pPr>
              <w:rPr>
                <w:iCs/>
              </w:rPr>
            </w:pPr>
          </w:p>
          <w:p w14:paraId="090BFC41" w14:textId="77777777" w:rsidR="00C362AD" w:rsidRDefault="00C362AD" w:rsidP="00083B07">
            <w:pPr>
              <w:rPr>
                <w:iCs/>
              </w:rPr>
            </w:pPr>
          </w:p>
          <w:p w14:paraId="2BD9033C" w14:textId="77777777" w:rsidR="00C362AD" w:rsidRDefault="00C362AD" w:rsidP="00083B07">
            <w:pPr>
              <w:rPr>
                <w:iCs/>
              </w:rPr>
            </w:pPr>
          </w:p>
          <w:p w14:paraId="3F5DE26C" w14:textId="77777777" w:rsidR="00521B53" w:rsidRDefault="00521B53" w:rsidP="00083B07">
            <w:pPr>
              <w:rPr>
                <w:iCs/>
              </w:rPr>
            </w:pPr>
          </w:p>
          <w:p w14:paraId="0FC429F8" w14:textId="77777777" w:rsidR="00521B53" w:rsidRDefault="00521B53" w:rsidP="00083B07">
            <w:pPr>
              <w:rPr>
                <w:iCs/>
              </w:rPr>
            </w:pPr>
          </w:p>
          <w:p w14:paraId="738AD5AC" w14:textId="77777777" w:rsidR="00521B53" w:rsidRDefault="00521B53" w:rsidP="00083B07">
            <w:pPr>
              <w:rPr>
                <w:iCs/>
              </w:rPr>
            </w:pPr>
          </w:p>
          <w:p w14:paraId="1CA2D6E1" w14:textId="77777777" w:rsidR="00083B07" w:rsidRDefault="00083B07" w:rsidP="00083B07">
            <w:pPr>
              <w:rPr>
                <w:iCs/>
              </w:rPr>
            </w:pPr>
          </w:p>
          <w:p w14:paraId="2E1A4397" w14:textId="77777777" w:rsidR="00DE424B" w:rsidRDefault="00DE424B" w:rsidP="00083B07">
            <w:pPr>
              <w:rPr>
                <w:iCs/>
              </w:rPr>
            </w:pPr>
          </w:p>
          <w:p w14:paraId="409FC721" w14:textId="77777777" w:rsidR="00DE424B" w:rsidRDefault="00DE424B" w:rsidP="00083B07">
            <w:pPr>
              <w:rPr>
                <w:iCs/>
              </w:rPr>
            </w:pPr>
          </w:p>
          <w:p w14:paraId="4CA71D92" w14:textId="77777777" w:rsidR="00810051" w:rsidRDefault="00810051" w:rsidP="00C001D3">
            <w:pPr>
              <w:rPr>
                <w:iCs/>
              </w:rPr>
            </w:pPr>
          </w:p>
          <w:p w14:paraId="4226490C" w14:textId="77777777" w:rsidR="007E3DEF" w:rsidRDefault="007E3DEF" w:rsidP="007E3DEF"/>
          <w:p w14:paraId="51CD377C" w14:textId="77777777" w:rsidR="001D3486" w:rsidRDefault="001D3486" w:rsidP="007E3DEF"/>
          <w:p w14:paraId="17B69B82" w14:textId="77777777" w:rsidR="006F2E75" w:rsidRDefault="006F2E75" w:rsidP="007E3DEF"/>
          <w:p w14:paraId="537880EC" w14:textId="77777777" w:rsidR="006F2E75" w:rsidRDefault="006F2E75" w:rsidP="007E3DEF"/>
          <w:p w14:paraId="50F6CE80" w14:textId="77777777" w:rsidR="006F2E75" w:rsidRDefault="006F2E75" w:rsidP="007E3DEF"/>
          <w:p w14:paraId="275CEC81" w14:textId="77777777" w:rsidR="006F2E75" w:rsidRDefault="006F2E75" w:rsidP="007E3DEF"/>
          <w:p w14:paraId="32E9C8D6" w14:textId="77777777" w:rsidR="006F2E75" w:rsidRDefault="006F2E75" w:rsidP="007E3DEF"/>
          <w:p w14:paraId="4DCA8784" w14:textId="77777777" w:rsidR="006F2E75" w:rsidRDefault="006F2E75" w:rsidP="007E3DEF"/>
          <w:p w14:paraId="6DBDC19F" w14:textId="77777777" w:rsidR="006F2E75" w:rsidRDefault="006F2E75" w:rsidP="007E3DEF"/>
          <w:p w14:paraId="23B9D578" w14:textId="77777777" w:rsidR="006F2E75" w:rsidRDefault="006F2E75" w:rsidP="007E3DEF"/>
          <w:p w14:paraId="2B3F14DE" w14:textId="77777777" w:rsidR="006F2E75" w:rsidRDefault="006F2E75" w:rsidP="007E3DEF"/>
          <w:p w14:paraId="2E104BEF" w14:textId="77777777" w:rsidR="006F2E75" w:rsidRDefault="006F2E75" w:rsidP="007E3DEF"/>
          <w:p w14:paraId="423DEE02" w14:textId="77777777" w:rsidR="006F2E75" w:rsidRDefault="006F2E75" w:rsidP="007E3DEF"/>
          <w:p w14:paraId="5CE0A8ED" w14:textId="77777777" w:rsidR="006F2E75" w:rsidRDefault="006F2E75" w:rsidP="007E3DEF"/>
          <w:p w14:paraId="31BD8303" w14:textId="77777777" w:rsidR="006F2E75" w:rsidRDefault="006F2E75" w:rsidP="007E3DEF"/>
          <w:p w14:paraId="7CE4EDA3" w14:textId="77777777" w:rsidR="00800143" w:rsidRDefault="00800143" w:rsidP="007E3DEF"/>
          <w:p w14:paraId="757D8271" w14:textId="77777777" w:rsidR="00800143" w:rsidRDefault="00800143" w:rsidP="007E3DEF"/>
          <w:p w14:paraId="6B022F8B" w14:textId="77777777" w:rsidR="00800143" w:rsidRDefault="00800143" w:rsidP="007E3DEF"/>
          <w:p w14:paraId="7C2010D9" w14:textId="77777777" w:rsidR="00810051" w:rsidRDefault="00810051" w:rsidP="00C001D3">
            <w:pPr>
              <w:rPr>
                <w:iCs/>
              </w:rPr>
            </w:pPr>
          </w:p>
          <w:p w14:paraId="5BDC6A1A" w14:textId="77777777" w:rsidR="0066046B" w:rsidRDefault="0066046B" w:rsidP="00C001D3">
            <w:pPr>
              <w:rPr>
                <w:iCs/>
              </w:rPr>
            </w:pPr>
          </w:p>
          <w:p w14:paraId="753343DF" w14:textId="77777777" w:rsidR="00810051" w:rsidRDefault="00810051" w:rsidP="00C001D3">
            <w:pPr>
              <w:rPr>
                <w:iCs/>
              </w:rPr>
            </w:pPr>
          </w:p>
          <w:p w14:paraId="15467CF4" w14:textId="77777777" w:rsidR="00BF55C4" w:rsidRDefault="00BF55C4" w:rsidP="00C001D3">
            <w:pPr>
              <w:rPr>
                <w:iCs/>
              </w:rPr>
            </w:pPr>
          </w:p>
          <w:p w14:paraId="39F85F57" w14:textId="29371368" w:rsidR="00800143" w:rsidRDefault="003829F9" w:rsidP="00C001D3">
            <w:pPr>
              <w:rPr>
                <w:iCs/>
              </w:rPr>
            </w:pPr>
            <w:r>
              <w:rPr>
                <w:iCs/>
              </w:rPr>
              <w:t>Transition</w:t>
            </w:r>
            <w:r w:rsidR="0066046B">
              <w:rPr>
                <w:iCs/>
              </w:rPr>
              <w:t>forschung</w:t>
            </w:r>
          </w:p>
          <w:p w14:paraId="086E6267" w14:textId="77777777" w:rsidR="00800143" w:rsidRDefault="00800143" w:rsidP="00C001D3">
            <w:pPr>
              <w:rPr>
                <w:iCs/>
              </w:rPr>
            </w:pPr>
          </w:p>
          <w:p w14:paraId="0DC1BC13" w14:textId="77777777" w:rsidR="00800143" w:rsidRDefault="00800143" w:rsidP="00C001D3">
            <w:pPr>
              <w:rPr>
                <w:iCs/>
              </w:rPr>
            </w:pPr>
          </w:p>
          <w:p w14:paraId="5C58D049" w14:textId="77777777" w:rsidR="00800143" w:rsidRDefault="00800143" w:rsidP="00C001D3">
            <w:pPr>
              <w:rPr>
                <w:iCs/>
              </w:rPr>
            </w:pPr>
          </w:p>
          <w:p w14:paraId="563B60E0" w14:textId="77777777" w:rsidR="00800143" w:rsidRDefault="00800143" w:rsidP="00C001D3">
            <w:pPr>
              <w:rPr>
                <w:iCs/>
              </w:rPr>
            </w:pPr>
          </w:p>
          <w:p w14:paraId="4C344EC4" w14:textId="77777777" w:rsidR="00BF55C4" w:rsidRDefault="00BF55C4" w:rsidP="00C001D3">
            <w:pPr>
              <w:rPr>
                <w:iCs/>
              </w:rPr>
            </w:pPr>
          </w:p>
          <w:p w14:paraId="3456031C" w14:textId="77777777" w:rsidR="004E685C" w:rsidRDefault="004E685C" w:rsidP="00C001D3">
            <w:pPr>
              <w:rPr>
                <w:iCs/>
              </w:rPr>
            </w:pPr>
          </w:p>
          <w:p w14:paraId="2010B23C" w14:textId="77777777" w:rsidR="00932ED4" w:rsidRDefault="00932ED4" w:rsidP="00C001D3">
            <w:pPr>
              <w:rPr>
                <w:iCs/>
              </w:rPr>
            </w:pPr>
          </w:p>
          <w:p w14:paraId="3B92714D" w14:textId="77777777" w:rsidR="00932ED4" w:rsidRDefault="00932ED4" w:rsidP="00C001D3">
            <w:pPr>
              <w:rPr>
                <w:iCs/>
              </w:rPr>
            </w:pPr>
          </w:p>
          <w:p w14:paraId="716989CA" w14:textId="77777777" w:rsidR="006F2E75" w:rsidRDefault="006F2E75" w:rsidP="00C001D3">
            <w:pPr>
              <w:rPr>
                <w:iCs/>
              </w:rPr>
            </w:pPr>
          </w:p>
          <w:p w14:paraId="7C117814" w14:textId="77777777" w:rsidR="00932ED4" w:rsidRDefault="00932ED4" w:rsidP="00C001D3">
            <w:pPr>
              <w:rPr>
                <w:iCs/>
              </w:rPr>
            </w:pPr>
          </w:p>
          <w:p w14:paraId="0EB420F0" w14:textId="77777777" w:rsidR="006F2E75" w:rsidRDefault="006F2E75" w:rsidP="00C001D3">
            <w:pPr>
              <w:rPr>
                <w:iCs/>
              </w:rPr>
            </w:pPr>
          </w:p>
          <w:p w14:paraId="25A0AD80" w14:textId="77777777" w:rsidR="001519CA" w:rsidRDefault="001519CA" w:rsidP="00C001D3">
            <w:pPr>
              <w:rPr>
                <w:iCs/>
              </w:rPr>
            </w:pPr>
          </w:p>
          <w:p w14:paraId="202CD4FA" w14:textId="77777777" w:rsidR="001519CA" w:rsidRDefault="001519CA" w:rsidP="00C001D3">
            <w:pPr>
              <w:rPr>
                <w:iCs/>
              </w:rPr>
            </w:pPr>
          </w:p>
          <w:p w14:paraId="41C3C8BC" w14:textId="77777777" w:rsidR="004E685C" w:rsidRDefault="004E685C" w:rsidP="00C001D3">
            <w:pPr>
              <w:rPr>
                <w:iCs/>
              </w:rPr>
            </w:pPr>
          </w:p>
          <w:p w14:paraId="555B6CD3" w14:textId="77777777" w:rsidR="00932ED4" w:rsidRDefault="00932ED4" w:rsidP="00C001D3">
            <w:pPr>
              <w:rPr>
                <w:iCs/>
              </w:rPr>
            </w:pPr>
          </w:p>
          <w:p w14:paraId="2F6AC6A0" w14:textId="77777777" w:rsidR="00932ED4" w:rsidRDefault="00932ED4" w:rsidP="00C001D3">
            <w:pPr>
              <w:rPr>
                <w:iCs/>
              </w:rPr>
            </w:pPr>
          </w:p>
          <w:p w14:paraId="00B48475" w14:textId="3601BE84" w:rsidR="0042085D" w:rsidRDefault="0042085D" w:rsidP="00C001D3">
            <w:pPr>
              <w:rPr>
                <w:iCs/>
              </w:rPr>
            </w:pPr>
            <w:r>
              <w:rPr>
                <w:iCs/>
              </w:rPr>
              <w:t>Experimente</w:t>
            </w:r>
          </w:p>
          <w:p w14:paraId="284A238B" w14:textId="77777777" w:rsidR="0042085D" w:rsidRDefault="0042085D" w:rsidP="00C001D3">
            <w:pPr>
              <w:rPr>
                <w:iCs/>
              </w:rPr>
            </w:pPr>
          </w:p>
          <w:p w14:paraId="3F425753" w14:textId="77777777" w:rsidR="0042085D" w:rsidRDefault="0042085D" w:rsidP="00C001D3">
            <w:pPr>
              <w:rPr>
                <w:iCs/>
              </w:rPr>
            </w:pPr>
          </w:p>
          <w:p w14:paraId="6F1CE999" w14:textId="77777777" w:rsidR="0042085D" w:rsidRDefault="0042085D" w:rsidP="00C001D3">
            <w:pPr>
              <w:rPr>
                <w:iCs/>
              </w:rPr>
            </w:pPr>
          </w:p>
          <w:p w14:paraId="433A7E08" w14:textId="77777777" w:rsidR="0042085D" w:rsidRDefault="0042085D" w:rsidP="00C001D3">
            <w:pPr>
              <w:rPr>
                <w:iCs/>
              </w:rPr>
            </w:pPr>
          </w:p>
          <w:p w14:paraId="358B4707" w14:textId="77777777" w:rsidR="006F2E75" w:rsidRDefault="006F2E75" w:rsidP="006F2E75">
            <w:pPr>
              <w:rPr>
                <w:iCs/>
              </w:rPr>
            </w:pPr>
            <w:r>
              <w:rPr>
                <w:iCs/>
              </w:rPr>
              <w:t>Krankheiten</w:t>
            </w:r>
          </w:p>
          <w:p w14:paraId="6A430321" w14:textId="77777777" w:rsidR="00932ED4" w:rsidRDefault="00932ED4" w:rsidP="00C001D3">
            <w:pPr>
              <w:rPr>
                <w:iCs/>
              </w:rPr>
            </w:pPr>
          </w:p>
          <w:p w14:paraId="06F8ADEF" w14:textId="77777777" w:rsidR="00932ED4" w:rsidRDefault="00932ED4" w:rsidP="00C001D3">
            <w:pPr>
              <w:rPr>
                <w:iCs/>
              </w:rPr>
            </w:pPr>
          </w:p>
          <w:p w14:paraId="08A4A8AF" w14:textId="77777777" w:rsidR="006F2E75" w:rsidRDefault="006F2E75" w:rsidP="00C001D3">
            <w:pPr>
              <w:rPr>
                <w:iCs/>
              </w:rPr>
            </w:pPr>
          </w:p>
          <w:p w14:paraId="2FE7EC6F" w14:textId="77777777" w:rsidR="006F2E75" w:rsidRDefault="006F2E75" w:rsidP="00C001D3">
            <w:pPr>
              <w:rPr>
                <w:iCs/>
              </w:rPr>
            </w:pPr>
          </w:p>
          <w:p w14:paraId="6F663444" w14:textId="77777777" w:rsidR="006F2E75" w:rsidRDefault="006F2E75" w:rsidP="00C001D3">
            <w:pPr>
              <w:rPr>
                <w:iCs/>
              </w:rPr>
            </w:pPr>
          </w:p>
          <w:p w14:paraId="3EEFFBA8" w14:textId="77777777" w:rsidR="006F2E75" w:rsidRDefault="006F2E75" w:rsidP="00C001D3">
            <w:pPr>
              <w:rPr>
                <w:iCs/>
              </w:rPr>
            </w:pPr>
          </w:p>
          <w:p w14:paraId="1796258A" w14:textId="77777777" w:rsidR="006F2E75" w:rsidRDefault="006F2E75" w:rsidP="00C001D3">
            <w:pPr>
              <w:rPr>
                <w:iCs/>
              </w:rPr>
            </w:pPr>
          </w:p>
          <w:p w14:paraId="5A6E9E1E" w14:textId="77777777" w:rsidR="006F2E75" w:rsidRDefault="006F2E75" w:rsidP="006F2E75">
            <w:pPr>
              <w:rPr>
                <w:iCs/>
              </w:rPr>
            </w:pPr>
          </w:p>
          <w:p w14:paraId="60B4CE9F" w14:textId="77777777" w:rsidR="006F2E75" w:rsidRDefault="006F2E75" w:rsidP="006F2E75">
            <w:pPr>
              <w:rPr>
                <w:iCs/>
              </w:rPr>
            </w:pPr>
          </w:p>
          <w:p w14:paraId="13678EEB" w14:textId="77777777" w:rsidR="006F2E75" w:rsidRDefault="006F2E75" w:rsidP="006F2E75">
            <w:pPr>
              <w:rPr>
                <w:iCs/>
              </w:rPr>
            </w:pPr>
          </w:p>
          <w:p w14:paraId="06E28918" w14:textId="77777777" w:rsidR="006F2E75" w:rsidRDefault="006F2E75" w:rsidP="006F2E75">
            <w:pPr>
              <w:rPr>
                <w:iCs/>
              </w:rPr>
            </w:pPr>
          </w:p>
          <w:p w14:paraId="33C5039E" w14:textId="2E420608" w:rsidR="006F2E75" w:rsidRDefault="006F2E75" w:rsidP="006F2E75">
            <w:pPr>
              <w:rPr>
                <w:iCs/>
              </w:rPr>
            </w:pPr>
          </w:p>
          <w:p w14:paraId="400E7C30" w14:textId="77777777" w:rsidR="006F2E75" w:rsidRDefault="006F2E75" w:rsidP="00C001D3">
            <w:pPr>
              <w:rPr>
                <w:iCs/>
              </w:rPr>
            </w:pPr>
          </w:p>
          <w:p w14:paraId="0F838A6B" w14:textId="77777777" w:rsidR="006F2E75" w:rsidRDefault="006F2E75" w:rsidP="00C001D3">
            <w:pPr>
              <w:rPr>
                <w:iCs/>
              </w:rPr>
            </w:pPr>
          </w:p>
          <w:p w14:paraId="4461EDDB" w14:textId="77777777" w:rsidR="006F2E75" w:rsidRDefault="006F2E75" w:rsidP="00C001D3">
            <w:pPr>
              <w:rPr>
                <w:iCs/>
              </w:rPr>
            </w:pPr>
          </w:p>
          <w:p w14:paraId="7BEED33B" w14:textId="77777777" w:rsidR="006F2E75" w:rsidRDefault="006F2E75" w:rsidP="00C001D3">
            <w:pPr>
              <w:rPr>
                <w:iCs/>
              </w:rPr>
            </w:pPr>
          </w:p>
          <w:p w14:paraId="142A751F" w14:textId="77777777" w:rsidR="006F2E75" w:rsidRDefault="006F2E75" w:rsidP="00C001D3">
            <w:pPr>
              <w:rPr>
                <w:iCs/>
              </w:rPr>
            </w:pPr>
          </w:p>
          <w:p w14:paraId="3BDBF550" w14:textId="77777777" w:rsidR="006F2E75" w:rsidRDefault="006F2E75" w:rsidP="00C001D3">
            <w:pPr>
              <w:rPr>
                <w:iCs/>
              </w:rPr>
            </w:pPr>
          </w:p>
          <w:p w14:paraId="06BF08BF" w14:textId="77777777" w:rsidR="006F2E75" w:rsidRDefault="006F2E75" w:rsidP="00C001D3">
            <w:pPr>
              <w:rPr>
                <w:iCs/>
              </w:rPr>
            </w:pPr>
          </w:p>
          <w:p w14:paraId="4F6E4308" w14:textId="77777777" w:rsidR="006F2E75" w:rsidRDefault="006F2E75" w:rsidP="00C001D3">
            <w:pPr>
              <w:rPr>
                <w:iCs/>
              </w:rPr>
            </w:pPr>
          </w:p>
          <w:p w14:paraId="62C21E24" w14:textId="77777777" w:rsidR="004E685C" w:rsidRDefault="004E685C" w:rsidP="00C001D3">
            <w:pPr>
              <w:rPr>
                <w:iCs/>
              </w:rPr>
            </w:pPr>
          </w:p>
          <w:p w14:paraId="48C1C32D" w14:textId="77777777" w:rsidR="006F2E75" w:rsidRDefault="006F2E75" w:rsidP="00C001D3">
            <w:pPr>
              <w:rPr>
                <w:iCs/>
              </w:rPr>
            </w:pPr>
          </w:p>
          <w:p w14:paraId="4C6969B7" w14:textId="77777777" w:rsidR="006F2E75" w:rsidRDefault="006F2E75" w:rsidP="00C001D3">
            <w:pPr>
              <w:rPr>
                <w:iCs/>
              </w:rPr>
            </w:pPr>
          </w:p>
          <w:p w14:paraId="59CBC67C" w14:textId="77777777" w:rsidR="001519CA" w:rsidRDefault="001519CA" w:rsidP="00C001D3">
            <w:pPr>
              <w:rPr>
                <w:iCs/>
              </w:rPr>
            </w:pPr>
          </w:p>
          <w:p w14:paraId="798A7250" w14:textId="77777777" w:rsidR="001519CA" w:rsidRDefault="001519CA" w:rsidP="00C001D3">
            <w:pPr>
              <w:rPr>
                <w:iCs/>
              </w:rPr>
            </w:pPr>
          </w:p>
          <w:p w14:paraId="4F505D26" w14:textId="77777777" w:rsidR="001519CA" w:rsidRDefault="001519CA" w:rsidP="00C001D3">
            <w:pPr>
              <w:rPr>
                <w:iCs/>
              </w:rPr>
            </w:pPr>
          </w:p>
          <w:p w14:paraId="59125ED5" w14:textId="77777777" w:rsidR="001519CA" w:rsidRDefault="001519CA" w:rsidP="00C001D3">
            <w:pPr>
              <w:rPr>
                <w:iCs/>
              </w:rPr>
            </w:pPr>
          </w:p>
          <w:p w14:paraId="30CCFE07" w14:textId="77777777" w:rsidR="001519CA" w:rsidRDefault="001519CA" w:rsidP="00C001D3">
            <w:pPr>
              <w:rPr>
                <w:iCs/>
              </w:rPr>
            </w:pPr>
          </w:p>
          <w:p w14:paraId="02E6A4AD" w14:textId="77777777" w:rsidR="006F2E75" w:rsidRDefault="006F2E75" w:rsidP="006F2E75">
            <w:pPr>
              <w:rPr>
                <w:iCs/>
              </w:rPr>
            </w:pPr>
          </w:p>
          <w:p w14:paraId="1346FF51" w14:textId="77777777" w:rsidR="009237E9" w:rsidRDefault="009237E9" w:rsidP="006F2E75">
            <w:pPr>
              <w:rPr>
                <w:iCs/>
              </w:rPr>
            </w:pPr>
          </w:p>
          <w:p w14:paraId="25BD8ECF" w14:textId="77777777" w:rsidR="009237E9" w:rsidRDefault="009237E9" w:rsidP="006F2E75">
            <w:pPr>
              <w:rPr>
                <w:iCs/>
              </w:rPr>
            </w:pPr>
          </w:p>
          <w:p w14:paraId="741C6081" w14:textId="77777777" w:rsidR="009237E9" w:rsidRDefault="009237E9" w:rsidP="006F2E75">
            <w:pPr>
              <w:rPr>
                <w:iCs/>
              </w:rPr>
            </w:pPr>
          </w:p>
          <w:p w14:paraId="7FAF35BD" w14:textId="77777777" w:rsidR="009237E9" w:rsidRDefault="009237E9" w:rsidP="006F2E75">
            <w:pPr>
              <w:rPr>
                <w:iCs/>
              </w:rPr>
            </w:pPr>
          </w:p>
          <w:p w14:paraId="7FAD7DAE" w14:textId="77777777" w:rsidR="009237E9" w:rsidRDefault="009237E9" w:rsidP="006F2E75">
            <w:pPr>
              <w:rPr>
                <w:iCs/>
              </w:rPr>
            </w:pPr>
          </w:p>
          <w:p w14:paraId="781BBBDC" w14:textId="77777777" w:rsidR="006F2E75" w:rsidRPr="006F2E75" w:rsidRDefault="006F2E75" w:rsidP="006F2E75">
            <w:pPr>
              <w:rPr>
                <w:iCs/>
              </w:rPr>
            </w:pPr>
            <w:r w:rsidRPr="006F2E75">
              <w:rPr>
                <w:iCs/>
              </w:rPr>
              <w:t>Prävention</w:t>
            </w:r>
          </w:p>
          <w:p w14:paraId="06245249" w14:textId="77777777" w:rsidR="006F2E75" w:rsidRDefault="006F2E75" w:rsidP="006F2E75">
            <w:pPr>
              <w:rPr>
                <w:iCs/>
              </w:rPr>
            </w:pPr>
          </w:p>
          <w:p w14:paraId="3A7580BA" w14:textId="77777777" w:rsidR="00BE0E91" w:rsidRDefault="00BE0E91" w:rsidP="006F2E75">
            <w:pPr>
              <w:rPr>
                <w:iCs/>
              </w:rPr>
            </w:pPr>
          </w:p>
          <w:p w14:paraId="48D840FA" w14:textId="77777777" w:rsidR="00BE0E91" w:rsidRDefault="00BE0E91" w:rsidP="006F2E75">
            <w:pPr>
              <w:rPr>
                <w:iCs/>
              </w:rPr>
            </w:pPr>
          </w:p>
          <w:p w14:paraId="2B4195C2" w14:textId="77777777" w:rsidR="00BE0E91" w:rsidRDefault="00BE0E91" w:rsidP="006F2E75">
            <w:pPr>
              <w:rPr>
                <w:iCs/>
              </w:rPr>
            </w:pPr>
          </w:p>
          <w:p w14:paraId="0E1AEC47" w14:textId="77777777" w:rsidR="00BE0E91" w:rsidRDefault="00BE0E91" w:rsidP="006F2E75">
            <w:pPr>
              <w:rPr>
                <w:iCs/>
              </w:rPr>
            </w:pPr>
          </w:p>
          <w:p w14:paraId="39E70722" w14:textId="77777777" w:rsidR="00BE0E91" w:rsidRDefault="00BE0E91" w:rsidP="006F2E75">
            <w:pPr>
              <w:rPr>
                <w:iCs/>
              </w:rPr>
            </w:pPr>
          </w:p>
          <w:p w14:paraId="6F0964B0" w14:textId="77777777" w:rsidR="00BE0E91" w:rsidRDefault="00BE0E91" w:rsidP="006F2E75">
            <w:pPr>
              <w:rPr>
                <w:iCs/>
              </w:rPr>
            </w:pPr>
          </w:p>
          <w:p w14:paraId="56689CC3" w14:textId="77777777" w:rsidR="00BE0E91" w:rsidRDefault="00BE0E91" w:rsidP="006F2E75">
            <w:pPr>
              <w:rPr>
                <w:iCs/>
              </w:rPr>
            </w:pPr>
          </w:p>
          <w:p w14:paraId="0652C32E" w14:textId="77777777" w:rsidR="00BE0E91" w:rsidRDefault="00BE0E91" w:rsidP="006F2E75">
            <w:pPr>
              <w:rPr>
                <w:iCs/>
              </w:rPr>
            </w:pPr>
          </w:p>
          <w:p w14:paraId="30166320" w14:textId="77777777" w:rsidR="00BE0E91" w:rsidRDefault="00BE0E91" w:rsidP="006F2E75">
            <w:pPr>
              <w:rPr>
                <w:iCs/>
              </w:rPr>
            </w:pPr>
          </w:p>
          <w:p w14:paraId="7B11BCD7" w14:textId="0463218C" w:rsidR="00BE0E91" w:rsidRPr="00D26045" w:rsidRDefault="00BE0E91" w:rsidP="009237E9">
            <w:pPr>
              <w:rPr>
                <w:iCs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2866FB3" w14:textId="76C1069D" w:rsidR="00037944" w:rsidRDefault="00037944" w:rsidP="00D92EA0">
            <w:pPr>
              <w:rPr>
                <w:iCs/>
              </w:rPr>
            </w:pPr>
            <w:r>
              <w:rPr>
                <w:iCs/>
              </w:rPr>
              <w:lastRenderedPageBreak/>
              <w:t>Was unterscheidet Al</w:t>
            </w:r>
            <w:r>
              <w:rPr>
                <w:iCs/>
              </w:rPr>
              <w:t>l</w:t>
            </w:r>
            <w:r>
              <w:rPr>
                <w:iCs/>
              </w:rPr>
              <w:t>tagswissen von wi</w:t>
            </w:r>
            <w:r>
              <w:rPr>
                <w:iCs/>
              </w:rPr>
              <w:t>s</w:t>
            </w:r>
            <w:r w:rsidR="001551FC">
              <w:rPr>
                <w:iCs/>
              </w:rPr>
              <w:t>senschaftlichem</w:t>
            </w:r>
            <w:r>
              <w:rPr>
                <w:iCs/>
              </w:rPr>
              <w:t xml:space="preserve"> Arbe</w:t>
            </w:r>
            <w:r>
              <w:rPr>
                <w:iCs/>
              </w:rPr>
              <w:t>i</w:t>
            </w:r>
            <w:r>
              <w:rPr>
                <w:iCs/>
              </w:rPr>
              <w:t>ten?</w:t>
            </w:r>
          </w:p>
          <w:p w14:paraId="2A781FF0" w14:textId="77777777" w:rsidR="00037944" w:rsidRDefault="00037944" w:rsidP="00D92EA0">
            <w:pPr>
              <w:rPr>
                <w:iCs/>
              </w:rPr>
            </w:pPr>
          </w:p>
          <w:p w14:paraId="5D6E020B" w14:textId="77777777" w:rsidR="00A7013B" w:rsidRDefault="00037944" w:rsidP="00D92EA0">
            <w:pPr>
              <w:rPr>
                <w:iCs/>
              </w:rPr>
            </w:pPr>
            <w:r>
              <w:rPr>
                <w:iCs/>
              </w:rPr>
              <w:t>Wie gelangen Sozia</w:t>
            </w:r>
            <w:r>
              <w:rPr>
                <w:iCs/>
              </w:rPr>
              <w:t>l</w:t>
            </w:r>
            <w:r>
              <w:rPr>
                <w:iCs/>
              </w:rPr>
              <w:t>wissenschaftler zu i</w:t>
            </w:r>
            <w:r>
              <w:rPr>
                <w:iCs/>
              </w:rPr>
              <w:t>h</w:t>
            </w:r>
            <w:r>
              <w:rPr>
                <w:iCs/>
              </w:rPr>
              <w:t>ren Erkenntnissen?</w:t>
            </w:r>
          </w:p>
          <w:p w14:paraId="60514140" w14:textId="77777777" w:rsidR="00037944" w:rsidRDefault="00037944" w:rsidP="00D92EA0">
            <w:pPr>
              <w:rPr>
                <w:iCs/>
              </w:rPr>
            </w:pPr>
          </w:p>
          <w:p w14:paraId="28412B9D" w14:textId="77777777" w:rsidR="00037944" w:rsidRDefault="00037944" w:rsidP="00D92EA0">
            <w:pPr>
              <w:rPr>
                <w:iCs/>
              </w:rPr>
            </w:pPr>
            <w:r>
              <w:rPr>
                <w:iCs/>
              </w:rPr>
              <w:t>Welche Gütekriterien gibt es?</w:t>
            </w:r>
          </w:p>
          <w:p w14:paraId="6732E712" w14:textId="77777777" w:rsidR="00037944" w:rsidRDefault="00037944" w:rsidP="00D92EA0">
            <w:pPr>
              <w:rPr>
                <w:iCs/>
              </w:rPr>
            </w:pPr>
          </w:p>
          <w:p w14:paraId="26D790DB" w14:textId="77777777" w:rsidR="00037944" w:rsidRDefault="00037944" w:rsidP="00D92EA0">
            <w:pPr>
              <w:rPr>
                <w:iCs/>
              </w:rPr>
            </w:pPr>
          </w:p>
          <w:p w14:paraId="36DCE9F1" w14:textId="77777777" w:rsidR="00037944" w:rsidRDefault="00037944" w:rsidP="00D92EA0">
            <w:pPr>
              <w:rPr>
                <w:iCs/>
              </w:rPr>
            </w:pPr>
            <w:r>
              <w:rPr>
                <w:iCs/>
              </w:rPr>
              <w:t>Welche Forschungsm</w:t>
            </w:r>
            <w:r>
              <w:rPr>
                <w:iCs/>
              </w:rPr>
              <w:t>e</w:t>
            </w:r>
            <w:r>
              <w:rPr>
                <w:iCs/>
              </w:rPr>
              <w:t>thoden gibt es?</w:t>
            </w:r>
          </w:p>
          <w:p w14:paraId="540787DC" w14:textId="77777777" w:rsidR="00037944" w:rsidRDefault="00037944" w:rsidP="00D92EA0">
            <w:pPr>
              <w:rPr>
                <w:iCs/>
              </w:rPr>
            </w:pPr>
          </w:p>
          <w:p w14:paraId="3FF3DD70" w14:textId="77777777" w:rsidR="00037944" w:rsidRDefault="00037944" w:rsidP="00D92EA0">
            <w:pPr>
              <w:rPr>
                <w:iCs/>
              </w:rPr>
            </w:pPr>
          </w:p>
          <w:p w14:paraId="0982D55A" w14:textId="77777777" w:rsidR="00F55323" w:rsidRDefault="00F55323" w:rsidP="00D92EA0">
            <w:pPr>
              <w:rPr>
                <w:iCs/>
              </w:rPr>
            </w:pPr>
            <w:r>
              <w:rPr>
                <w:iCs/>
              </w:rPr>
              <w:t>Wie zuverlässig sind psychiatrische Gutac</w:t>
            </w:r>
            <w:r>
              <w:rPr>
                <w:iCs/>
              </w:rPr>
              <w:t>h</w:t>
            </w:r>
            <w:r>
              <w:rPr>
                <w:iCs/>
              </w:rPr>
              <w:t>ten?</w:t>
            </w:r>
          </w:p>
          <w:p w14:paraId="7B3F91FE" w14:textId="77777777" w:rsidR="00893BA2" w:rsidRPr="00D26045" w:rsidRDefault="00893BA2" w:rsidP="00D92EA0">
            <w:pPr>
              <w:rPr>
                <w:iCs/>
              </w:rPr>
            </w:pPr>
          </w:p>
          <w:p w14:paraId="50D0B53C" w14:textId="77777777" w:rsidR="003C17E1" w:rsidRDefault="00893BA2" w:rsidP="00D92EA0">
            <w:pPr>
              <w:rPr>
                <w:iCs/>
              </w:rPr>
            </w:pPr>
            <w:r>
              <w:rPr>
                <w:iCs/>
              </w:rPr>
              <w:t>Welche Beobac</w:t>
            </w:r>
            <w:r>
              <w:rPr>
                <w:iCs/>
              </w:rPr>
              <w:t>h</w:t>
            </w:r>
            <w:r>
              <w:rPr>
                <w:iCs/>
              </w:rPr>
              <w:t>tungsmethoden gibt es?</w:t>
            </w:r>
          </w:p>
          <w:p w14:paraId="71C5914A" w14:textId="77777777" w:rsidR="0018272F" w:rsidRDefault="0018272F" w:rsidP="00D92EA0">
            <w:pPr>
              <w:rPr>
                <w:iCs/>
              </w:rPr>
            </w:pPr>
          </w:p>
          <w:p w14:paraId="4363C390" w14:textId="77777777" w:rsidR="00893BA2" w:rsidRDefault="00893BA2" w:rsidP="00D92EA0">
            <w:pPr>
              <w:rPr>
                <w:iCs/>
              </w:rPr>
            </w:pPr>
          </w:p>
          <w:p w14:paraId="65523291" w14:textId="77777777" w:rsidR="0018272F" w:rsidRDefault="0018272F" w:rsidP="00D92EA0">
            <w:pPr>
              <w:rPr>
                <w:iCs/>
              </w:rPr>
            </w:pPr>
          </w:p>
          <w:p w14:paraId="1D6ADAEA" w14:textId="77777777" w:rsidR="00893BA2" w:rsidRDefault="00893BA2" w:rsidP="00D92EA0">
            <w:pPr>
              <w:rPr>
                <w:iCs/>
              </w:rPr>
            </w:pPr>
            <w:r>
              <w:rPr>
                <w:iCs/>
              </w:rPr>
              <w:lastRenderedPageBreak/>
              <w:t>Was ist bei einer wi</w:t>
            </w:r>
            <w:r>
              <w:rPr>
                <w:iCs/>
              </w:rPr>
              <w:t>s</w:t>
            </w:r>
            <w:r>
              <w:rPr>
                <w:iCs/>
              </w:rPr>
              <w:t>senschaftlichen B</w:t>
            </w:r>
            <w:r>
              <w:rPr>
                <w:iCs/>
              </w:rPr>
              <w:t>e</w:t>
            </w:r>
            <w:r>
              <w:rPr>
                <w:iCs/>
              </w:rPr>
              <w:t>obachtung zu berüc</w:t>
            </w:r>
            <w:r>
              <w:rPr>
                <w:iCs/>
              </w:rPr>
              <w:t>k</w:t>
            </w:r>
            <w:r>
              <w:rPr>
                <w:iCs/>
              </w:rPr>
              <w:t>sichtigen?</w:t>
            </w:r>
          </w:p>
          <w:p w14:paraId="275D0E9D" w14:textId="77777777" w:rsidR="00236F51" w:rsidRDefault="00236F51" w:rsidP="00D92EA0">
            <w:pPr>
              <w:rPr>
                <w:iCs/>
              </w:rPr>
            </w:pPr>
            <w:r>
              <w:rPr>
                <w:iCs/>
              </w:rPr>
              <w:t xml:space="preserve">Wie kann Objektivität und Wertneutralität hergestellt werden? </w:t>
            </w:r>
          </w:p>
          <w:p w14:paraId="38065B14" w14:textId="77777777" w:rsidR="0097481E" w:rsidRDefault="0097481E" w:rsidP="00D92EA0">
            <w:pPr>
              <w:rPr>
                <w:iCs/>
              </w:rPr>
            </w:pPr>
          </w:p>
          <w:p w14:paraId="66E0D106" w14:textId="77777777" w:rsidR="0097481E" w:rsidRDefault="0097481E" w:rsidP="00D92EA0">
            <w:pPr>
              <w:rPr>
                <w:iCs/>
              </w:rPr>
            </w:pPr>
          </w:p>
          <w:p w14:paraId="59BFCD50" w14:textId="77777777" w:rsidR="0097481E" w:rsidRDefault="0097481E" w:rsidP="00D92EA0">
            <w:pPr>
              <w:rPr>
                <w:iCs/>
              </w:rPr>
            </w:pPr>
          </w:p>
          <w:p w14:paraId="2E3452C0" w14:textId="77777777" w:rsidR="0097481E" w:rsidRDefault="0097481E" w:rsidP="00D92EA0">
            <w:pPr>
              <w:rPr>
                <w:iCs/>
              </w:rPr>
            </w:pPr>
          </w:p>
          <w:p w14:paraId="28575DAD" w14:textId="77777777" w:rsidR="0097481E" w:rsidRDefault="0097481E" w:rsidP="00D92EA0">
            <w:pPr>
              <w:rPr>
                <w:iCs/>
              </w:rPr>
            </w:pPr>
          </w:p>
          <w:p w14:paraId="3AB18C17" w14:textId="77777777" w:rsidR="0097481E" w:rsidRDefault="0097481E" w:rsidP="00D92EA0">
            <w:pPr>
              <w:rPr>
                <w:iCs/>
              </w:rPr>
            </w:pPr>
          </w:p>
          <w:p w14:paraId="37B36CE1" w14:textId="77777777" w:rsidR="00655526" w:rsidRDefault="00655526" w:rsidP="00D92EA0">
            <w:pPr>
              <w:rPr>
                <w:iCs/>
              </w:rPr>
            </w:pPr>
          </w:p>
          <w:p w14:paraId="48582AD1" w14:textId="77777777" w:rsidR="0097481E" w:rsidRDefault="0097481E" w:rsidP="00D92EA0">
            <w:pPr>
              <w:rPr>
                <w:iCs/>
              </w:rPr>
            </w:pPr>
          </w:p>
          <w:p w14:paraId="10B36553" w14:textId="30F5DE45" w:rsidR="00F359E3" w:rsidRDefault="0097481E" w:rsidP="00D92EA0">
            <w:pPr>
              <w:rPr>
                <w:iCs/>
              </w:rPr>
            </w:pPr>
            <w:r>
              <w:rPr>
                <w:iCs/>
              </w:rPr>
              <w:t>Wie können Menschen als ganzheitlich</w:t>
            </w:r>
            <w:r w:rsidR="00F359E3">
              <w:rPr>
                <w:iCs/>
              </w:rPr>
              <w:t xml:space="preserve"> und </w:t>
            </w:r>
            <w:r w:rsidR="003829F9">
              <w:rPr>
                <w:iCs/>
              </w:rPr>
              <w:t xml:space="preserve">in </w:t>
            </w:r>
            <w:r w:rsidR="00F359E3">
              <w:rPr>
                <w:iCs/>
              </w:rPr>
              <w:t>ihre</w:t>
            </w:r>
            <w:r w:rsidR="003829F9">
              <w:rPr>
                <w:iCs/>
              </w:rPr>
              <w:t>n</w:t>
            </w:r>
            <w:r w:rsidR="00F359E3">
              <w:rPr>
                <w:iCs/>
              </w:rPr>
              <w:t xml:space="preserve"> Sichtweisen e</w:t>
            </w:r>
            <w:r w:rsidR="00F359E3">
              <w:rPr>
                <w:iCs/>
              </w:rPr>
              <w:t>r</w:t>
            </w:r>
            <w:r w:rsidR="00F359E3">
              <w:rPr>
                <w:iCs/>
              </w:rPr>
              <w:t xml:space="preserve">fasst werden? </w:t>
            </w:r>
          </w:p>
          <w:p w14:paraId="4D42ED5B" w14:textId="77777777" w:rsidR="00521B53" w:rsidRPr="00D26045" w:rsidRDefault="00521B53" w:rsidP="00D92EA0">
            <w:pPr>
              <w:rPr>
                <w:iCs/>
              </w:rPr>
            </w:pPr>
            <w:r>
              <w:rPr>
                <w:iCs/>
              </w:rPr>
              <w:t>Welche Bedeutung haben Wahrne</w:t>
            </w:r>
            <w:r>
              <w:rPr>
                <w:iCs/>
              </w:rPr>
              <w:t>h</w:t>
            </w:r>
            <w:r>
              <w:rPr>
                <w:iCs/>
              </w:rPr>
              <w:t>mungsprozesse bei der Beobachtung?</w:t>
            </w:r>
          </w:p>
          <w:p w14:paraId="137A0834" w14:textId="77777777" w:rsidR="00090394" w:rsidRDefault="00090394" w:rsidP="00D92EA0">
            <w:pPr>
              <w:rPr>
                <w:iCs/>
              </w:rPr>
            </w:pPr>
          </w:p>
          <w:p w14:paraId="7C2C1F0A" w14:textId="77777777" w:rsidR="00E33856" w:rsidRDefault="00E33856" w:rsidP="00D92EA0">
            <w:pPr>
              <w:rPr>
                <w:iCs/>
              </w:rPr>
            </w:pPr>
            <w:r>
              <w:rPr>
                <w:iCs/>
              </w:rPr>
              <w:t>Was sind Testverfa</w:t>
            </w:r>
            <w:r>
              <w:rPr>
                <w:iCs/>
              </w:rPr>
              <w:t>h</w:t>
            </w:r>
            <w:r>
              <w:rPr>
                <w:iCs/>
              </w:rPr>
              <w:t>ren?</w:t>
            </w:r>
          </w:p>
          <w:p w14:paraId="7CBA1459" w14:textId="045C56CC" w:rsidR="00E33856" w:rsidRDefault="00E33856" w:rsidP="00D92EA0">
            <w:pPr>
              <w:rPr>
                <w:iCs/>
              </w:rPr>
            </w:pPr>
            <w:r>
              <w:rPr>
                <w:iCs/>
              </w:rPr>
              <w:t>Wo und wie werden sie eingesetzt?</w:t>
            </w:r>
          </w:p>
          <w:p w14:paraId="1F076BF9" w14:textId="77777777" w:rsidR="00655526" w:rsidRDefault="00655526" w:rsidP="00D92EA0">
            <w:pPr>
              <w:rPr>
                <w:iCs/>
              </w:rPr>
            </w:pPr>
          </w:p>
          <w:p w14:paraId="7AC5FC7B" w14:textId="77777777" w:rsidR="00655526" w:rsidRDefault="00655526" w:rsidP="00D92EA0">
            <w:pPr>
              <w:rPr>
                <w:iCs/>
              </w:rPr>
            </w:pPr>
          </w:p>
          <w:p w14:paraId="1873F066" w14:textId="77777777" w:rsidR="00655526" w:rsidRDefault="00655526" w:rsidP="00D92EA0">
            <w:pPr>
              <w:rPr>
                <w:iCs/>
              </w:rPr>
            </w:pPr>
          </w:p>
          <w:p w14:paraId="4283CC3B" w14:textId="77777777" w:rsidR="00D72321" w:rsidRDefault="00D72321" w:rsidP="00D72321">
            <w:pPr>
              <w:rPr>
                <w:iCs/>
              </w:rPr>
            </w:pPr>
            <w:r>
              <w:rPr>
                <w:iCs/>
              </w:rPr>
              <w:t>Was sagen quantitative Studien aus?</w:t>
            </w:r>
          </w:p>
          <w:p w14:paraId="5158B5B1" w14:textId="77777777" w:rsidR="00D72321" w:rsidRDefault="00D72321" w:rsidP="00D92EA0">
            <w:pPr>
              <w:rPr>
                <w:iCs/>
              </w:rPr>
            </w:pPr>
          </w:p>
          <w:p w14:paraId="533F32D2" w14:textId="77777777" w:rsidR="00D72321" w:rsidRDefault="00D72321" w:rsidP="00D92EA0">
            <w:pPr>
              <w:rPr>
                <w:iCs/>
              </w:rPr>
            </w:pPr>
          </w:p>
          <w:p w14:paraId="3A8D953B" w14:textId="77777777" w:rsidR="00D72321" w:rsidRDefault="00D72321" w:rsidP="00D92EA0">
            <w:pPr>
              <w:rPr>
                <w:iCs/>
              </w:rPr>
            </w:pPr>
          </w:p>
          <w:p w14:paraId="64A2C456" w14:textId="77777777" w:rsidR="00D72321" w:rsidRDefault="00D72321" w:rsidP="00D92EA0">
            <w:pPr>
              <w:rPr>
                <w:iCs/>
              </w:rPr>
            </w:pPr>
          </w:p>
          <w:p w14:paraId="5352F128" w14:textId="77777777" w:rsidR="00D72321" w:rsidRDefault="00D72321" w:rsidP="00D92EA0">
            <w:pPr>
              <w:rPr>
                <w:iCs/>
              </w:rPr>
            </w:pPr>
          </w:p>
          <w:p w14:paraId="2FFA642C" w14:textId="77777777" w:rsidR="00D72321" w:rsidRDefault="00D72321" w:rsidP="00D92EA0">
            <w:pPr>
              <w:rPr>
                <w:iCs/>
              </w:rPr>
            </w:pPr>
          </w:p>
          <w:p w14:paraId="5B47B52A" w14:textId="77777777" w:rsidR="00D72321" w:rsidRDefault="00D72321" w:rsidP="00D92EA0">
            <w:pPr>
              <w:rPr>
                <w:iCs/>
              </w:rPr>
            </w:pPr>
          </w:p>
          <w:p w14:paraId="158BA265" w14:textId="77777777" w:rsidR="00D72321" w:rsidRDefault="00D72321" w:rsidP="00D92EA0">
            <w:pPr>
              <w:rPr>
                <w:iCs/>
              </w:rPr>
            </w:pPr>
          </w:p>
          <w:p w14:paraId="28E1C154" w14:textId="77777777" w:rsidR="00D72321" w:rsidRDefault="00D72321" w:rsidP="00D92EA0">
            <w:pPr>
              <w:rPr>
                <w:iCs/>
              </w:rPr>
            </w:pPr>
          </w:p>
          <w:p w14:paraId="77C275AD" w14:textId="77777777" w:rsidR="00D72321" w:rsidRDefault="00D72321" w:rsidP="00D92EA0">
            <w:pPr>
              <w:rPr>
                <w:iCs/>
              </w:rPr>
            </w:pPr>
          </w:p>
          <w:p w14:paraId="7A295698" w14:textId="77777777" w:rsidR="00D72321" w:rsidRDefault="00D72321" w:rsidP="00D92EA0">
            <w:pPr>
              <w:rPr>
                <w:iCs/>
              </w:rPr>
            </w:pPr>
          </w:p>
          <w:p w14:paraId="68FDF5D4" w14:textId="77777777" w:rsidR="00D72321" w:rsidRDefault="00D72321" w:rsidP="00D92EA0">
            <w:pPr>
              <w:rPr>
                <w:iCs/>
              </w:rPr>
            </w:pPr>
          </w:p>
          <w:p w14:paraId="3E36C951" w14:textId="77777777" w:rsidR="00090394" w:rsidRDefault="00090394" w:rsidP="00D92EA0">
            <w:pPr>
              <w:rPr>
                <w:iCs/>
              </w:rPr>
            </w:pPr>
          </w:p>
          <w:p w14:paraId="1F664CE9" w14:textId="77777777" w:rsidR="00DE424B" w:rsidRDefault="00521B53" w:rsidP="00D92EA0">
            <w:pPr>
              <w:rPr>
                <w:iCs/>
              </w:rPr>
            </w:pPr>
            <w:r>
              <w:rPr>
                <w:iCs/>
              </w:rPr>
              <w:t>Was wird bei einer e</w:t>
            </w:r>
            <w:r>
              <w:rPr>
                <w:iCs/>
              </w:rPr>
              <w:t>m</w:t>
            </w:r>
            <w:r>
              <w:rPr>
                <w:iCs/>
              </w:rPr>
              <w:t>pirischen Forschung untersucht?</w:t>
            </w:r>
          </w:p>
          <w:p w14:paraId="32A1492F" w14:textId="77777777" w:rsidR="00C62263" w:rsidRDefault="00C62263" w:rsidP="00D92EA0">
            <w:pPr>
              <w:rPr>
                <w:iCs/>
              </w:rPr>
            </w:pPr>
          </w:p>
          <w:p w14:paraId="75FE6D18" w14:textId="77777777" w:rsidR="00C362AD" w:rsidRDefault="00C362AD" w:rsidP="00C362AD">
            <w:pPr>
              <w:rPr>
                <w:iCs/>
              </w:rPr>
            </w:pPr>
            <w:r>
              <w:rPr>
                <w:iCs/>
              </w:rPr>
              <w:t xml:space="preserve">Was sagen empirische bzw. qualitative Studien aus? </w:t>
            </w:r>
          </w:p>
          <w:p w14:paraId="3CAC29AE" w14:textId="77777777" w:rsidR="00C362AD" w:rsidRDefault="00C362AD" w:rsidP="00D92EA0">
            <w:pPr>
              <w:rPr>
                <w:iCs/>
              </w:rPr>
            </w:pPr>
          </w:p>
          <w:p w14:paraId="33C7CAB5" w14:textId="77777777" w:rsidR="00C362AD" w:rsidRDefault="00C362AD" w:rsidP="00D92EA0">
            <w:pPr>
              <w:rPr>
                <w:iCs/>
              </w:rPr>
            </w:pPr>
          </w:p>
          <w:p w14:paraId="12B85B12" w14:textId="77777777" w:rsidR="00C362AD" w:rsidRDefault="00C362AD" w:rsidP="00D92EA0">
            <w:pPr>
              <w:rPr>
                <w:iCs/>
              </w:rPr>
            </w:pPr>
          </w:p>
          <w:p w14:paraId="458A88CC" w14:textId="77777777" w:rsidR="00C362AD" w:rsidRDefault="00C362AD" w:rsidP="00D92EA0">
            <w:pPr>
              <w:rPr>
                <w:iCs/>
              </w:rPr>
            </w:pPr>
          </w:p>
          <w:p w14:paraId="6EAEC9FB" w14:textId="77777777" w:rsidR="00C362AD" w:rsidRDefault="00C362AD" w:rsidP="00D92EA0">
            <w:pPr>
              <w:rPr>
                <w:iCs/>
              </w:rPr>
            </w:pPr>
          </w:p>
          <w:p w14:paraId="42879426" w14:textId="77777777" w:rsidR="00C362AD" w:rsidRDefault="00C362AD" w:rsidP="00D92EA0">
            <w:pPr>
              <w:rPr>
                <w:iCs/>
              </w:rPr>
            </w:pPr>
          </w:p>
          <w:p w14:paraId="664B5A48" w14:textId="77777777" w:rsidR="00C362AD" w:rsidRDefault="00C362AD" w:rsidP="00D92EA0">
            <w:pPr>
              <w:rPr>
                <w:iCs/>
              </w:rPr>
            </w:pPr>
          </w:p>
          <w:p w14:paraId="73D36C3F" w14:textId="77777777" w:rsidR="00C362AD" w:rsidRDefault="00C362AD" w:rsidP="00D92EA0">
            <w:pPr>
              <w:rPr>
                <w:iCs/>
              </w:rPr>
            </w:pPr>
          </w:p>
          <w:p w14:paraId="10ECA2E7" w14:textId="77777777" w:rsidR="00521B53" w:rsidRDefault="00521B53" w:rsidP="00D92EA0">
            <w:pPr>
              <w:rPr>
                <w:iCs/>
              </w:rPr>
            </w:pPr>
          </w:p>
          <w:p w14:paraId="61322EB0" w14:textId="77777777" w:rsidR="00521B53" w:rsidRDefault="00521B53" w:rsidP="00D92EA0">
            <w:pPr>
              <w:rPr>
                <w:iCs/>
              </w:rPr>
            </w:pPr>
          </w:p>
          <w:p w14:paraId="5D360DAC" w14:textId="77777777" w:rsidR="00521B53" w:rsidRDefault="00521B53" w:rsidP="00D92EA0">
            <w:pPr>
              <w:rPr>
                <w:iCs/>
              </w:rPr>
            </w:pPr>
          </w:p>
          <w:p w14:paraId="7DB7635C" w14:textId="77777777" w:rsidR="00C362AD" w:rsidRDefault="00C362AD" w:rsidP="00D92EA0">
            <w:pPr>
              <w:rPr>
                <w:iCs/>
              </w:rPr>
            </w:pPr>
          </w:p>
          <w:p w14:paraId="64846364" w14:textId="77777777" w:rsidR="00C62263" w:rsidRDefault="00C62263" w:rsidP="00D92EA0">
            <w:pPr>
              <w:rPr>
                <w:iCs/>
              </w:rPr>
            </w:pPr>
          </w:p>
          <w:p w14:paraId="45E5CD78" w14:textId="77777777" w:rsidR="00C62263" w:rsidRDefault="00C62263" w:rsidP="00D92EA0">
            <w:pPr>
              <w:rPr>
                <w:iCs/>
              </w:rPr>
            </w:pPr>
          </w:p>
          <w:p w14:paraId="02EA0A34" w14:textId="77777777" w:rsidR="00C62263" w:rsidRDefault="00090394" w:rsidP="00D92EA0">
            <w:pPr>
              <w:rPr>
                <w:iCs/>
              </w:rPr>
            </w:pPr>
            <w:r>
              <w:rPr>
                <w:iCs/>
              </w:rPr>
              <w:t>Was sind Transitionen?</w:t>
            </w:r>
          </w:p>
          <w:p w14:paraId="13EC1ADD" w14:textId="66714184" w:rsidR="00090394" w:rsidRDefault="00090394" w:rsidP="00D92EA0">
            <w:pPr>
              <w:rPr>
                <w:iCs/>
              </w:rPr>
            </w:pPr>
            <w:r>
              <w:rPr>
                <w:iCs/>
              </w:rPr>
              <w:t>Was kann mit Hilfe der Transit</w:t>
            </w:r>
            <w:r w:rsidR="001519CA">
              <w:rPr>
                <w:iCs/>
              </w:rPr>
              <w:t>ionsforschung aufgezeigt werden?</w:t>
            </w:r>
          </w:p>
          <w:p w14:paraId="67961640" w14:textId="77777777" w:rsidR="007B5CCD" w:rsidRDefault="007B5CCD" w:rsidP="00D92EA0">
            <w:pPr>
              <w:rPr>
                <w:iCs/>
              </w:rPr>
            </w:pPr>
          </w:p>
          <w:p w14:paraId="03E07949" w14:textId="77777777" w:rsidR="00C62263" w:rsidRDefault="00C62263" w:rsidP="00D92EA0">
            <w:pPr>
              <w:rPr>
                <w:iCs/>
              </w:rPr>
            </w:pPr>
          </w:p>
          <w:p w14:paraId="55999C71" w14:textId="77777777" w:rsidR="00D66E77" w:rsidRDefault="00D66E77" w:rsidP="00D92EA0">
            <w:pPr>
              <w:rPr>
                <w:iCs/>
              </w:rPr>
            </w:pPr>
          </w:p>
          <w:p w14:paraId="01137A5D" w14:textId="77777777" w:rsidR="00A04C4C" w:rsidRDefault="00A04C4C" w:rsidP="00D92EA0">
            <w:pPr>
              <w:rPr>
                <w:iCs/>
              </w:rPr>
            </w:pPr>
          </w:p>
          <w:p w14:paraId="6349F70F" w14:textId="77777777" w:rsidR="00A04C4C" w:rsidRDefault="00A04C4C" w:rsidP="00D92EA0">
            <w:pPr>
              <w:rPr>
                <w:iCs/>
              </w:rPr>
            </w:pPr>
          </w:p>
          <w:p w14:paraId="2797D9E9" w14:textId="77777777" w:rsidR="00A04C4C" w:rsidRDefault="00A04C4C" w:rsidP="00D92EA0">
            <w:pPr>
              <w:rPr>
                <w:iCs/>
              </w:rPr>
            </w:pPr>
          </w:p>
          <w:p w14:paraId="078F8E53" w14:textId="77777777" w:rsidR="00A04C4C" w:rsidRDefault="00A04C4C" w:rsidP="00D92EA0">
            <w:pPr>
              <w:rPr>
                <w:iCs/>
              </w:rPr>
            </w:pPr>
          </w:p>
          <w:p w14:paraId="21EB6502" w14:textId="77777777" w:rsidR="001519CA" w:rsidRDefault="001519CA" w:rsidP="001519CA">
            <w:pPr>
              <w:rPr>
                <w:iCs/>
              </w:rPr>
            </w:pPr>
          </w:p>
          <w:p w14:paraId="72F34D9D" w14:textId="77777777" w:rsidR="001519CA" w:rsidRDefault="001519CA" w:rsidP="001519CA">
            <w:pPr>
              <w:rPr>
                <w:iCs/>
              </w:rPr>
            </w:pPr>
          </w:p>
          <w:p w14:paraId="1B790479" w14:textId="77777777" w:rsidR="00932ED4" w:rsidRDefault="00932ED4" w:rsidP="001519CA">
            <w:pPr>
              <w:rPr>
                <w:iCs/>
              </w:rPr>
            </w:pPr>
          </w:p>
          <w:p w14:paraId="220009A1" w14:textId="77777777" w:rsidR="00932ED4" w:rsidRDefault="00932ED4" w:rsidP="001519CA">
            <w:pPr>
              <w:rPr>
                <w:iCs/>
              </w:rPr>
            </w:pPr>
          </w:p>
          <w:p w14:paraId="12612C75" w14:textId="77777777" w:rsidR="00932ED4" w:rsidRDefault="00932ED4" w:rsidP="001519CA">
            <w:pPr>
              <w:rPr>
                <w:iCs/>
              </w:rPr>
            </w:pPr>
          </w:p>
          <w:p w14:paraId="78D7ED36" w14:textId="77777777" w:rsidR="006F2E75" w:rsidRDefault="006F2E75" w:rsidP="001519CA">
            <w:pPr>
              <w:rPr>
                <w:iCs/>
              </w:rPr>
            </w:pPr>
          </w:p>
          <w:p w14:paraId="5756C5D1" w14:textId="36AA578F" w:rsidR="00932ED4" w:rsidRDefault="00932ED4" w:rsidP="001519CA">
            <w:pPr>
              <w:rPr>
                <w:iCs/>
              </w:rPr>
            </w:pPr>
            <w:r>
              <w:rPr>
                <w:iCs/>
              </w:rPr>
              <w:t>Welche Persönlic</w:t>
            </w:r>
            <w:r>
              <w:rPr>
                <w:iCs/>
              </w:rPr>
              <w:t>h</w:t>
            </w:r>
            <w:r>
              <w:rPr>
                <w:iCs/>
              </w:rPr>
              <w:t>keitsfaktoren tragen zur Entstehung von Kran</w:t>
            </w:r>
            <w:r>
              <w:rPr>
                <w:iCs/>
              </w:rPr>
              <w:t>k</w:t>
            </w:r>
            <w:r>
              <w:rPr>
                <w:iCs/>
              </w:rPr>
              <w:t>heit bei?</w:t>
            </w:r>
          </w:p>
          <w:p w14:paraId="36EFB56C" w14:textId="77777777" w:rsidR="00932ED4" w:rsidRDefault="00932ED4" w:rsidP="001519CA">
            <w:pPr>
              <w:rPr>
                <w:iCs/>
              </w:rPr>
            </w:pPr>
          </w:p>
          <w:p w14:paraId="1679787A" w14:textId="55EE948A" w:rsidR="00932ED4" w:rsidRDefault="00932ED4" w:rsidP="001519CA">
            <w:pPr>
              <w:rPr>
                <w:iCs/>
              </w:rPr>
            </w:pPr>
            <w:r>
              <w:rPr>
                <w:iCs/>
              </w:rPr>
              <w:t>Weshalb können Me</w:t>
            </w:r>
            <w:r>
              <w:rPr>
                <w:iCs/>
              </w:rPr>
              <w:t>n</w:t>
            </w:r>
            <w:r>
              <w:rPr>
                <w:iCs/>
              </w:rPr>
              <w:t xml:space="preserve">schen krank werden? </w:t>
            </w:r>
          </w:p>
          <w:p w14:paraId="2953AEFD" w14:textId="77777777" w:rsidR="00A04C4C" w:rsidRDefault="00A04C4C" w:rsidP="00D92EA0">
            <w:pPr>
              <w:rPr>
                <w:iCs/>
              </w:rPr>
            </w:pPr>
          </w:p>
          <w:p w14:paraId="0A6CF987" w14:textId="77777777" w:rsidR="0022645C" w:rsidRDefault="0022645C" w:rsidP="00D92EA0">
            <w:pPr>
              <w:rPr>
                <w:iCs/>
              </w:rPr>
            </w:pPr>
          </w:p>
          <w:p w14:paraId="11AD6CD0" w14:textId="77777777" w:rsidR="0022645C" w:rsidRDefault="0022645C" w:rsidP="00D92EA0">
            <w:pPr>
              <w:rPr>
                <w:iCs/>
              </w:rPr>
            </w:pPr>
          </w:p>
          <w:p w14:paraId="453426F4" w14:textId="79C420C3" w:rsidR="0022645C" w:rsidRDefault="009C1DED" w:rsidP="00D92EA0">
            <w:pPr>
              <w:rPr>
                <w:iCs/>
              </w:rPr>
            </w:pPr>
            <w:r>
              <w:rPr>
                <w:iCs/>
              </w:rPr>
              <w:t>Welche Faktoren tr</w:t>
            </w:r>
            <w:r>
              <w:rPr>
                <w:iCs/>
              </w:rPr>
              <w:t>a</w:t>
            </w:r>
            <w:r>
              <w:rPr>
                <w:iCs/>
              </w:rPr>
              <w:t>gen zur Entstehung von Depression bzw. Bur</w:t>
            </w:r>
            <w:r>
              <w:rPr>
                <w:iCs/>
              </w:rPr>
              <w:t>n</w:t>
            </w:r>
            <w:r>
              <w:rPr>
                <w:iCs/>
              </w:rPr>
              <w:t>out bei?</w:t>
            </w:r>
          </w:p>
          <w:p w14:paraId="359EE8D8" w14:textId="77777777" w:rsidR="00A07EB5" w:rsidRDefault="00A07EB5" w:rsidP="002271F3">
            <w:pPr>
              <w:rPr>
                <w:iCs/>
              </w:rPr>
            </w:pPr>
          </w:p>
          <w:p w14:paraId="19D35973" w14:textId="77777777" w:rsidR="006F2E75" w:rsidRDefault="006F2E75" w:rsidP="006F2E75">
            <w:pPr>
              <w:rPr>
                <w:iCs/>
              </w:rPr>
            </w:pPr>
          </w:p>
          <w:p w14:paraId="5C1B599B" w14:textId="77777777" w:rsidR="006F2E75" w:rsidRDefault="006F2E75" w:rsidP="006F2E75">
            <w:pPr>
              <w:rPr>
                <w:iCs/>
              </w:rPr>
            </w:pPr>
          </w:p>
          <w:p w14:paraId="1BCDD2B8" w14:textId="77777777" w:rsidR="006F2E75" w:rsidRPr="00D26045" w:rsidRDefault="006F2E75" w:rsidP="006F2E75">
            <w:pPr>
              <w:rPr>
                <w:iCs/>
              </w:rPr>
            </w:pPr>
            <w:r>
              <w:rPr>
                <w:iCs/>
              </w:rPr>
              <w:t>Wie entsteht Überg</w:t>
            </w:r>
            <w:r>
              <w:rPr>
                <w:iCs/>
              </w:rPr>
              <w:t>e</w:t>
            </w:r>
            <w:r>
              <w:rPr>
                <w:iCs/>
              </w:rPr>
              <w:t>wicht</w:t>
            </w:r>
            <w:r w:rsidRPr="00D26045">
              <w:rPr>
                <w:iCs/>
              </w:rPr>
              <w:t>?</w:t>
            </w:r>
          </w:p>
          <w:p w14:paraId="2259E8F3" w14:textId="77777777" w:rsidR="006F2E75" w:rsidRDefault="006F2E75" w:rsidP="006F2E75">
            <w:pPr>
              <w:rPr>
                <w:iCs/>
              </w:rPr>
            </w:pPr>
          </w:p>
          <w:p w14:paraId="5B2E76DF" w14:textId="77777777" w:rsidR="00976704" w:rsidRDefault="00976704" w:rsidP="006F2E75">
            <w:pPr>
              <w:rPr>
                <w:iCs/>
              </w:rPr>
            </w:pPr>
          </w:p>
          <w:p w14:paraId="6E4A7EA0" w14:textId="77777777" w:rsidR="006F2E75" w:rsidRDefault="006F2E75" w:rsidP="006F2E75">
            <w:pPr>
              <w:rPr>
                <w:iCs/>
              </w:rPr>
            </w:pPr>
          </w:p>
          <w:p w14:paraId="3AE8C3D9" w14:textId="77777777" w:rsidR="006F2E75" w:rsidRDefault="006F2E75" w:rsidP="006F2E75">
            <w:pPr>
              <w:rPr>
                <w:iCs/>
              </w:rPr>
            </w:pPr>
          </w:p>
          <w:p w14:paraId="005EC9BF" w14:textId="77777777" w:rsidR="006F2E75" w:rsidRDefault="006F2E75" w:rsidP="006F2E75">
            <w:pPr>
              <w:rPr>
                <w:iCs/>
              </w:rPr>
            </w:pPr>
          </w:p>
          <w:p w14:paraId="533DAA78" w14:textId="77777777" w:rsidR="006F2E75" w:rsidRDefault="006F2E75" w:rsidP="006F2E75">
            <w:pPr>
              <w:rPr>
                <w:iCs/>
              </w:rPr>
            </w:pPr>
            <w:r>
              <w:rPr>
                <w:iCs/>
              </w:rPr>
              <w:t>Welche Auswirkungen hat das Übergewicht auf den Menschen?</w:t>
            </w:r>
          </w:p>
          <w:p w14:paraId="540E6EE9" w14:textId="77777777" w:rsidR="006F2E75" w:rsidRDefault="006F2E75" w:rsidP="006F2E75">
            <w:pPr>
              <w:rPr>
                <w:iCs/>
              </w:rPr>
            </w:pPr>
          </w:p>
          <w:p w14:paraId="67388208" w14:textId="77777777" w:rsidR="006F2E75" w:rsidRDefault="006F2E75" w:rsidP="006F2E75">
            <w:pPr>
              <w:rPr>
                <w:iCs/>
              </w:rPr>
            </w:pPr>
            <w:r>
              <w:rPr>
                <w:iCs/>
              </w:rPr>
              <w:t>Warum nimmt die Zahl an Diabetes mellitus erkrankten Kindern und Jugendlichen zu?</w:t>
            </w:r>
          </w:p>
          <w:p w14:paraId="531EAAC7" w14:textId="5AD8DC06" w:rsidR="006F2E75" w:rsidRDefault="006F2E75" w:rsidP="006F2E75">
            <w:pPr>
              <w:rPr>
                <w:iCs/>
              </w:rPr>
            </w:pPr>
            <w:r>
              <w:rPr>
                <w:iCs/>
              </w:rPr>
              <w:t>Worin unterscheidet sich ein Typ</w:t>
            </w:r>
            <w:r w:rsidR="004E6405">
              <w:rPr>
                <w:iCs/>
              </w:rPr>
              <w:t>-</w:t>
            </w:r>
            <w:r>
              <w:rPr>
                <w:iCs/>
              </w:rPr>
              <w:t>1</w:t>
            </w:r>
            <w:r w:rsidR="004E6405">
              <w:rPr>
                <w:iCs/>
              </w:rPr>
              <w:t>-</w:t>
            </w:r>
            <w:r>
              <w:rPr>
                <w:iCs/>
              </w:rPr>
              <w:t>Diabetiker von einem Typ</w:t>
            </w:r>
            <w:r w:rsidR="004E6405">
              <w:rPr>
                <w:iCs/>
              </w:rPr>
              <w:t>-</w:t>
            </w:r>
            <w:r>
              <w:rPr>
                <w:iCs/>
              </w:rPr>
              <w:t>2</w:t>
            </w:r>
            <w:r w:rsidR="004E6405">
              <w:rPr>
                <w:iCs/>
              </w:rPr>
              <w:t>-</w:t>
            </w:r>
            <w:r>
              <w:rPr>
                <w:iCs/>
              </w:rPr>
              <w:t>Diabetiker?</w:t>
            </w:r>
          </w:p>
          <w:p w14:paraId="0B344597" w14:textId="092D635E" w:rsidR="006F2E75" w:rsidRDefault="006F2E75" w:rsidP="006F2E75">
            <w:pPr>
              <w:rPr>
                <w:iCs/>
              </w:rPr>
            </w:pPr>
            <w:r>
              <w:rPr>
                <w:iCs/>
              </w:rPr>
              <w:t>Welche Komplikationen und Spätschäden sind bei Diabetes mellitus möglich?</w:t>
            </w:r>
          </w:p>
          <w:p w14:paraId="6F5E5645" w14:textId="77777777" w:rsidR="006F2E75" w:rsidRDefault="006F2E75" w:rsidP="006F2E75">
            <w:pPr>
              <w:rPr>
                <w:iCs/>
              </w:rPr>
            </w:pPr>
            <w:r>
              <w:rPr>
                <w:iCs/>
              </w:rPr>
              <w:t>Wie sehen die Leitlinien für eine Ernährungsth</w:t>
            </w:r>
            <w:r>
              <w:rPr>
                <w:iCs/>
              </w:rPr>
              <w:t>e</w:t>
            </w:r>
            <w:r>
              <w:rPr>
                <w:iCs/>
              </w:rPr>
              <w:t>rapie bei Diabetikern aus?</w:t>
            </w:r>
          </w:p>
          <w:p w14:paraId="1120798C" w14:textId="77777777" w:rsidR="006F2E75" w:rsidRDefault="006F2E75" w:rsidP="006F2E75">
            <w:pPr>
              <w:rPr>
                <w:iCs/>
              </w:rPr>
            </w:pPr>
          </w:p>
          <w:p w14:paraId="25E3B9AA" w14:textId="77777777" w:rsidR="006F2E75" w:rsidRDefault="006F2E75" w:rsidP="006F2E75">
            <w:pPr>
              <w:rPr>
                <w:iCs/>
              </w:rPr>
            </w:pPr>
            <w:r>
              <w:rPr>
                <w:iCs/>
              </w:rPr>
              <w:t>Worin unterscheidet sich die Ernährungsth</w:t>
            </w:r>
            <w:r>
              <w:rPr>
                <w:iCs/>
              </w:rPr>
              <w:t>e</w:t>
            </w:r>
            <w:r>
              <w:rPr>
                <w:iCs/>
              </w:rPr>
              <w:t>rapie von Diabetikern mit denen einer vol</w:t>
            </w:r>
            <w:r>
              <w:rPr>
                <w:iCs/>
              </w:rPr>
              <w:t>l</w:t>
            </w:r>
            <w:r>
              <w:rPr>
                <w:iCs/>
              </w:rPr>
              <w:t>wertigen Ernährung?</w:t>
            </w:r>
          </w:p>
          <w:p w14:paraId="755A6D7F" w14:textId="77777777" w:rsidR="001519CA" w:rsidRDefault="001519CA" w:rsidP="002271F3">
            <w:pPr>
              <w:rPr>
                <w:iCs/>
              </w:rPr>
            </w:pPr>
          </w:p>
          <w:p w14:paraId="31BBF991" w14:textId="77777777" w:rsidR="001519CA" w:rsidRDefault="001519CA" w:rsidP="002271F3">
            <w:pPr>
              <w:rPr>
                <w:iCs/>
              </w:rPr>
            </w:pPr>
          </w:p>
          <w:p w14:paraId="47B3A75A" w14:textId="77777777" w:rsidR="001519CA" w:rsidRDefault="001519CA" w:rsidP="001519CA">
            <w:pPr>
              <w:rPr>
                <w:iCs/>
              </w:rPr>
            </w:pPr>
            <w:r>
              <w:rPr>
                <w:iCs/>
              </w:rPr>
              <w:t xml:space="preserve">Was kann und darf wie erforscht werden? </w:t>
            </w:r>
          </w:p>
          <w:p w14:paraId="5227FBB0" w14:textId="77777777" w:rsidR="009C1DED" w:rsidRDefault="009C1DED" w:rsidP="001519CA">
            <w:pPr>
              <w:rPr>
                <w:iCs/>
              </w:rPr>
            </w:pPr>
          </w:p>
          <w:p w14:paraId="2AD4F294" w14:textId="77777777" w:rsidR="009C1DED" w:rsidRDefault="009C1DED" w:rsidP="009C1DED">
            <w:pPr>
              <w:rPr>
                <w:iCs/>
              </w:rPr>
            </w:pPr>
            <w:r>
              <w:rPr>
                <w:iCs/>
              </w:rPr>
              <w:t>Welche Faktoren tr</w:t>
            </w:r>
            <w:r>
              <w:rPr>
                <w:iCs/>
              </w:rPr>
              <w:t>a</w:t>
            </w:r>
            <w:r>
              <w:rPr>
                <w:iCs/>
              </w:rPr>
              <w:t>gen dazu bei, dass Menschen körperlich und seelisch gesund bleiben?</w:t>
            </w:r>
          </w:p>
          <w:p w14:paraId="7CC72BBD" w14:textId="30A9936F" w:rsidR="009C1DED" w:rsidRPr="00D26045" w:rsidRDefault="009C1DED" w:rsidP="009237E9">
            <w:pPr>
              <w:rPr>
                <w:iCs/>
              </w:rPr>
            </w:pPr>
            <w:r>
              <w:rPr>
                <w:iCs/>
              </w:rPr>
              <w:t>Bestätigen sich die A</w:t>
            </w:r>
            <w:r>
              <w:rPr>
                <w:iCs/>
              </w:rPr>
              <w:t>n</w:t>
            </w:r>
            <w:r>
              <w:rPr>
                <w:iCs/>
              </w:rPr>
              <w:t>nahmen der Resilien</w:t>
            </w:r>
            <w:r>
              <w:rPr>
                <w:iCs/>
              </w:rPr>
              <w:t>z</w:t>
            </w:r>
            <w:r>
              <w:rPr>
                <w:iCs/>
              </w:rPr>
              <w:t>forschung</w:t>
            </w:r>
            <w:r w:rsidR="009237E9">
              <w:rPr>
                <w:iCs/>
              </w:rPr>
              <w:t xml:space="preserve"> und</w:t>
            </w:r>
            <w:r>
              <w:rPr>
                <w:iCs/>
              </w:rPr>
              <w:t xml:space="preserve"> Salut</w:t>
            </w:r>
            <w:r>
              <w:rPr>
                <w:iCs/>
              </w:rPr>
              <w:t>o</w:t>
            </w:r>
            <w:r>
              <w:rPr>
                <w:iCs/>
              </w:rPr>
              <w:t>genese?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FE5EE56" w14:textId="77777777" w:rsidR="00037944" w:rsidRDefault="00037944" w:rsidP="00E27EAA">
            <w:pPr>
              <w:rPr>
                <w:iCs/>
              </w:rPr>
            </w:pPr>
            <w:r>
              <w:rPr>
                <w:iCs/>
              </w:rPr>
              <w:lastRenderedPageBreak/>
              <w:t>Unterscheidung zwischen Alltagswissen und wisse</w:t>
            </w:r>
            <w:r>
              <w:rPr>
                <w:iCs/>
              </w:rPr>
              <w:t>n</w:t>
            </w:r>
            <w:r>
              <w:rPr>
                <w:iCs/>
              </w:rPr>
              <w:t>schaftlichen Erkenntnissen</w:t>
            </w:r>
          </w:p>
          <w:p w14:paraId="32F56309" w14:textId="77777777" w:rsidR="00037944" w:rsidRDefault="00037944" w:rsidP="00E27EAA">
            <w:pPr>
              <w:rPr>
                <w:iCs/>
              </w:rPr>
            </w:pPr>
          </w:p>
          <w:p w14:paraId="0AE52B9C" w14:textId="77777777" w:rsidR="00037944" w:rsidRDefault="00037944" w:rsidP="00E27EAA">
            <w:pPr>
              <w:rPr>
                <w:iCs/>
              </w:rPr>
            </w:pPr>
          </w:p>
          <w:p w14:paraId="14C6C343" w14:textId="77777777" w:rsidR="00D84010" w:rsidRPr="00D26045" w:rsidRDefault="00037944" w:rsidP="00E27EAA">
            <w:pPr>
              <w:rPr>
                <w:iCs/>
              </w:rPr>
            </w:pPr>
            <w:r>
              <w:rPr>
                <w:iCs/>
              </w:rPr>
              <w:t>Sozialwissenschaftliche Forschungsmethoden</w:t>
            </w:r>
          </w:p>
          <w:p w14:paraId="283D8EAC" w14:textId="77777777" w:rsidR="00D84010" w:rsidRDefault="00D84010" w:rsidP="00E27EAA">
            <w:pPr>
              <w:rPr>
                <w:iCs/>
              </w:rPr>
            </w:pPr>
          </w:p>
          <w:p w14:paraId="5C973233" w14:textId="77777777" w:rsidR="00D84010" w:rsidRPr="00D26045" w:rsidRDefault="00D84010" w:rsidP="00E27EAA">
            <w:pPr>
              <w:rPr>
                <w:iCs/>
              </w:rPr>
            </w:pPr>
          </w:p>
          <w:p w14:paraId="2F6DC6F0" w14:textId="77777777" w:rsidR="00037944" w:rsidRDefault="00037944" w:rsidP="00D26045">
            <w:pPr>
              <w:rPr>
                <w:iCs/>
              </w:rPr>
            </w:pPr>
            <w:r>
              <w:rPr>
                <w:iCs/>
              </w:rPr>
              <w:t>Gütekriterien</w:t>
            </w:r>
          </w:p>
          <w:p w14:paraId="2175BB0F" w14:textId="77777777" w:rsidR="00F333E5" w:rsidRDefault="00037944" w:rsidP="00D26045">
            <w:pPr>
              <w:rPr>
                <w:iCs/>
              </w:rPr>
            </w:pPr>
            <w:r>
              <w:rPr>
                <w:iCs/>
              </w:rPr>
              <w:t>Validität, Objektivität, Rel</w:t>
            </w:r>
            <w:r>
              <w:rPr>
                <w:iCs/>
              </w:rPr>
              <w:t>i</w:t>
            </w:r>
            <w:r>
              <w:rPr>
                <w:iCs/>
              </w:rPr>
              <w:t>abilität</w:t>
            </w:r>
          </w:p>
          <w:p w14:paraId="3C95E812" w14:textId="77777777" w:rsidR="00A04C4C" w:rsidRDefault="00A04C4C" w:rsidP="00D26045">
            <w:pPr>
              <w:rPr>
                <w:iCs/>
              </w:rPr>
            </w:pPr>
          </w:p>
          <w:p w14:paraId="5DF4C82A" w14:textId="1847860A" w:rsidR="00AD239E" w:rsidRDefault="001551FC" w:rsidP="00D26045">
            <w:pPr>
              <w:rPr>
                <w:iCs/>
              </w:rPr>
            </w:pPr>
            <w:r>
              <w:rPr>
                <w:iCs/>
              </w:rPr>
              <w:t>Beobachtung</w:t>
            </w:r>
            <w:r w:rsidR="00037944">
              <w:rPr>
                <w:iCs/>
              </w:rPr>
              <w:t xml:space="preserve"> </w:t>
            </w:r>
            <w:r w:rsidR="007B7B3E">
              <w:rPr>
                <w:iCs/>
              </w:rPr>
              <w:t>als grundl</w:t>
            </w:r>
            <w:r w:rsidR="007B7B3E">
              <w:rPr>
                <w:iCs/>
              </w:rPr>
              <w:t>e</w:t>
            </w:r>
            <w:r w:rsidR="007B7B3E">
              <w:rPr>
                <w:iCs/>
              </w:rPr>
              <w:t>gende Forschungsmeth</w:t>
            </w:r>
            <w:r w:rsidR="007B7B3E">
              <w:rPr>
                <w:iCs/>
              </w:rPr>
              <w:t>o</w:t>
            </w:r>
            <w:r w:rsidR="007B7B3E">
              <w:rPr>
                <w:iCs/>
              </w:rPr>
              <w:t>de kennen lernen</w:t>
            </w:r>
          </w:p>
          <w:p w14:paraId="12AFD3FE" w14:textId="77777777" w:rsidR="00AD239E" w:rsidRDefault="00AD239E" w:rsidP="00D26045">
            <w:pPr>
              <w:rPr>
                <w:iCs/>
              </w:rPr>
            </w:pPr>
          </w:p>
          <w:p w14:paraId="7E647DDA" w14:textId="0B77BED2" w:rsidR="00AD239E" w:rsidRDefault="001551FC" w:rsidP="00D26045">
            <w:pPr>
              <w:rPr>
                <w:iCs/>
              </w:rPr>
            </w:pPr>
            <w:r>
              <w:rPr>
                <w:iCs/>
              </w:rPr>
              <w:t>Bsp. f</w:t>
            </w:r>
            <w:r w:rsidR="003C64BD">
              <w:rPr>
                <w:iCs/>
              </w:rPr>
              <w:t xml:space="preserve">ür </w:t>
            </w:r>
            <w:r w:rsidR="00893BA2">
              <w:rPr>
                <w:iCs/>
              </w:rPr>
              <w:t>teilnehmende Beobachtung Feldstudie, Bsp. Rosenhanstudie</w:t>
            </w:r>
          </w:p>
          <w:p w14:paraId="703D1871" w14:textId="5A46517A" w:rsidR="0018272F" w:rsidRDefault="0018272F" w:rsidP="00D26045">
            <w:pPr>
              <w:rPr>
                <w:iCs/>
              </w:rPr>
            </w:pPr>
            <w:r>
              <w:rPr>
                <w:iCs/>
              </w:rPr>
              <w:t>unterscheiden</w:t>
            </w:r>
            <w:r w:rsidR="003C64BD">
              <w:rPr>
                <w:iCs/>
              </w:rPr>
              <w:t xml:space="preserve"> z.</w:t>
            </w:r>
            <w:r w:rsidR="001631DB">
              <w:rPr>
                <w:iCs/>
              </w:rPr>
              <w:t xml:space="preserve"> </w:t>
            </w:r>
            <w:r w:rsidR="003C64BD">
              <w:rPr>
                <w:iCs/>
              </w:rPr>
              <w:t>B.</w:t>
            </w:r>
            <w:r>
              <w:rPr>
                <w:iCs/>
              </w:rPr>
              <w:t>: tei</w:t>
            </w:r>
            <w:r>
              <w:rPr>
                <w:iCs/>
              </w:rPr>
              <w:t>l</w:t>
            </w:r>
            <w:r>
              <w:rPr>
                <w:iCs/>
              </w:rPr>
              <w:t>nehmende, nichtteilne</w:t>
            </w:r>
            <w:r>
              <w:rPr>
                <w:iCs/>
              </w:rPr>
              <w:t>h</w:t>
            </w:r>
            <w:r w:rsidR="001551FC">
              <w:rPr>
                <w:iCs/>
              </w:rPr>
              <w:t>mende; offene, verdeckte;</w:t>
            </w:r>
            <w:r>
              <w:rPr>
                <w:iCs/>
              </w:rPr>
              <w:t xml:space="preserve"> </w:t>
            </w:r>
          </w:p>
          <w:p w14:paraId="72DF97D1" w14:textId="77777777" w:rsidR="00AD239E" w:rsidRDefault="0018272F" w:rsidP="00D26045">
            <w:pPr>
              <w:rPr>
                <w:iCs/>
              </w:rPr>
            </w:pPr>
            <w:r>
              <w:rPr>
                <w:iCs/>
              </w:rPr>
              <w:t>strukturierte, unstrukturie</w:t>
            </w:r>
            <w:r>
              <w:rPr>
                <w:iCs/>
              </w:rPr>
              <w:t>r</w:t>
            </w:r>
            <w:r>
              <w:rPr>
                <w:iCs/>
              </w:rPr>
              <w:t>te Beobachtungsverfahren</w:t>
            </w:r>
          </w:p>
          <w:p w14:paraId="06D01501" w14:textId="77777777" w:rsidR="0018272F" w:rsidRDefault="0018272F" w:rsidP="00D26045">
            <w:pPr>
              <w:rPr>
                <w:iCs/>
              </w:rPr>
            </w:pPr>
          </w:p>
          <w:p w14:paraId="77C28660" w14:textId="77777777" w:rsidR="002271F3" w:rsidRDefault="002271F3" w:rsidP="00D26045">
            <w:pPr>
              <w:rPr>
                <w:iCs/>
              </w:rPr>
            </w:pPr>
          </w:p>
          <w:p w14:paraId="7CAA07DC" w14:textId="4DCADCAC" w:rsidR="00236F51" w:rsidRDefault="00236F51" w:rsidP="00D26045">
            <w:pPr>
              <w:rPr>
                <w:iCs/>
              </w:rPr>
            </w:pPr>
            <w:r>
              <w:rPr>
                <w:iCs/>
              </w:rPr>
              <w:lastRenderedPageBreak/>
              <w:t>Objektivität und Wertneu</w:t>
            </w:r>
            <w:r>
              <w:rPr>
                <w:iCs/>
              </w:rPr>
              <w:t>t</w:t>
            </w:r>
            <w:r>
              <w:rPr>
                <w:iCs/>
              </w:rPr>
              <w:t>ralitä</w:t>
            </w:r>
            <w:r w:rsidR="00635ADC">
              <w:rPr>
                <w:iCs/>
              </w:rPr>
              <w:t>t</w:t>
            </w:r>
            <w:r w:rsidR="003829F9">
              <w:rPr>
                <w:iCs/>
              </w:rPr>
              <w:t>,</w:t>
            </w:r>
          </w:p>
          <w:p w14:paraId="21FC6DD9" w14:textId="7A809995" w:rsidR="00AD239E" w:rsidRDefault="00893BA2" w:rsidP="00D26045">
            <w:pPr>
              <w:rPr>
                <w:iCs/>
              </w:rPr>
            </w:pPr>
            <w:r>
              <w:rPr>
                <w:iCs/>
              </w:rPr>
              <w:t>Unterscheidung zwischen beschreiben und bewe</w:t>
            </w:r>
            <w:r>
              <w:rPr>
                <w:iCs/>
              </w:rPr>
              <w:t>r</w:t>
            </w:r>
            <w:r>
              <w:rPr>
                <w:iCs/>
              </w:rPr>
              <w:t>ten</w:t>
            </w:r>
            <w:r w:rsidR="003829F9">
              <w:rPr>
                <w:iCs/>
              </w:rPr>
              <w:t>,</w:t>
            </w:r>
          </w:p>
          <w:p w14:paraId="6C0ED919" w14:textId="7BF837C3" w:rsidR="00AD239E" w:rsidRDefault="003829F9" w:rsidP="00D26045">
            <w:pPr>
              <w:rPr>
                <w:iCs/>
              </w:rPr>
            </w:pPr>
            <w:r>
              <w:rPr>
                <w:iCs/>
              </w:rPr>
              <w:t>e</w:t>
            </w:r>
            <w:r w:rsidR="00F054C6">
              <w:rPr>
                <w:iCs/>
              </w:rPr>
              <w:t>xakte</w:t>
            </w:r>
            <w:r w:rsidR="00707672">
              <w:rPr>
                <w:iCs/>
              </w:rPr>
              <w:t xml:space="preserve"> und wertneu</w:t>
            </w:r>
            <w:r w:rsidR="00090394">
              <w:rPr>
                <w:iCs/>
              </w:rPr>
              <w:t>tr</w:t>
            </w:r>
            <w:r w:rsidR="00707672">
              <w:rPr>
                <w:iCs/>
              </w:rPr>
              <w:t>ale</w:t>
            </w:r>
            <w:r w:rsidR="00F054C6">
              <w:rPr>
                <w:iCs/>
              </w:rPr>
              <w:t xml:space="preserve"> Beschreibungen </w:t>
            </w:r>
            <w:r w:rsidR="00090394">
              <w:rPr>
                <w:iCs/>
              </w:rPr>
              <w:t>verfassen</w:t>
            </w:r>
          </w:p>
          <w:p w14:paraId="10AB87ED" w14:textId="77777777" w:rsidR="00AD239E" w:rsidRDefault="00AD239E" w:rsidP="00D26045">
            <w:pPr>
              <w:rPr>
                <w:iCs/>
              </w:rPr>
            </w:pPr>
          </w:p>
          <w:p w14:paraId="1F8A3BAF" w14:textId="77777777" w:rsidR="0097481E" w:rsidRDefault="0097481E" w:rsidP="00D26045">
            <w:pPr>
              <w:rPr>
                <w:iCs/>
              </w:rPr>
            </w:pPr>
          </w:p>
          <w:p w14:paraId="15205EFA" w14:textId="77777777" w:rsidR="0097481E" w:rsidRDefault="0097481E" w:rsidP="00D26045">
            <w:pPr>
              <w:rPr>
                <w:iCs/>
              </w:rPr>
            </w:pPr>
          </w:p>
          <w:p w14:paraId="15E84B5B" w14:textId="77777777" w:rsidR="0097481E" w:rsidRDefault="0097481E" w:rsidP="00D26045">
            <w:pPr>
              <w:rPr>
                <w:iCs/>
              </w:rPr>
            </w:pPr>
          </w:p>
          <w:p w14:paraId="0B9F8DD2" w14:textId="77777777" w:rsidR="0097481E" w:rsidRDefault="0097481E" w:rsidP="00D26045">
            <w:pPr>
              <w:rPr>
                <w:iCs/>
              </w:rPr>
            </w:pPr>
          </w:p>
          <w:p w14:paraId="27697FB4" w14:textId="77777777" w:rsidR="0097481E" w:rsidRDefault="0097481E" w:rsidP="00D26045">
            <w:pPr>
              <w:rPr>
                <w:iCs/>
              </w:rPr>
            </w:pPr>
          </w:p>
          <w:p w14:paraId="7A7F789C" w14:textId="77777777" w:rsidR="00C362AD" w:rsidRDefault="00C362AD" w:rsidP="00D26045">
            <w:pPr>
              <w:rPr>
                <w:iCs/>
              </w:rPr>
            </w:pPr>
          </w:p>
          <w:p w14:paraId="0742EADE" w14:textId="77777777" w:rsidR="00C362AD" w:rsidRDefault="00C362AD" w:rsidP="00D26045">
            <w:pPr>
              <w:rPr>
                <w:iCs/>
              </w:rPr>
            </w:pPr>
          </w:p>
          <w:p w14:paraId="34A64BA6" w14:textId="32D56490" w:rsidR="0097481E" w:rsidRDefault="0097481E" w:rsidP="0097481E">
            <w:pPr>
              <w:rPr>
                <w:iCs/>
              </w:rPr>
            </w:pPr>
            <w:r>
              <w:rPr>
                <w:iCs/>
              </w:rPr>
              <w:t>Wahrnehmung von B</w:t>
            </w:r>
            <w:r>
              <w:rPr>
                <w:iCs/>
              </w:rPr>
              <w:t>e</w:t>
            </w:r>
            <w:r>
              <w:rPr>
                <w:iCs/>
              </w:rPr>
              <w:t xml:space="preserve">obachtung unterscheiden, </w:t>
            </w:r>
            <w:r w:rsidR="003829F9">
              <w:rPr>
                <w:iCs/>
              </w:rPr>
              <w:t>h</w:t>
            </w:r>
            <w:r>
              <w:rPr>
                <w:iCs/>
              </w:rPr>
              <w:t>äufigste Beobachtung</w:t>
            </w:r>
            <w:r>
              <w:rPr>
                <w:iCs/>
              </w:rPr>
              <w:t>s</w:t>
            </w:r>
            <w:r>
              <w:rPr>
                <w:iCs/>
              </w:rPr>
              <w:t>fehler kennen</w:t>
            </w:r>
            <w:r w:rsidR="003829F9">
              <w:rPr>
                <w:iCs/>
              </w:rPr>
              <w:t>,</w:t>
            </w:r>
          </w:p>
          <w:p w14:paraId="6AB0DCBE" w14:textId="77777777" w:rsidR="00521B53" w:rsidRPr="007B7B3E" w:rsidRDefault="00521B53" w:rsidP="00521B53">
            <w:pPr>
              <w:rPr>
                <w:iCs/>
              </w:rPr>
            </w:pPr>
            <w:r w:rsidRPr="007B7B3E">
              <w:rPr>
                <w:iCs/>
              </w:rPr>
              <w:t>Wahrnehmungsprozesse kennen lernen</w:t>
            </w:r>
          </w:p>
          <w:p w14:paraId="1E116321" w14:textId="77777777" w:rsidR="0097481E" w:rsidRDefault="0097481E" w:rsidP="00D26045">
            <w:pPr>
              <w:rPr>
                <w:iCs/>
              </w:rPr>
            </w:pPr>
          </w:p>
          <w:p w14:paraId="648D1561" w14:textId="77777777" w:rsidR="00090394" w:rsidRDefault="00090394" w:rsidP="00D26045">
            <w:pPr>
              <w:rPr>
                <w:iCs/>
              </w:rPr>
            </w:pPr>
          </w:p>
          <w:p w14:paraId="7964D79D" w14:textId="77777777" w:rsidR="00655526" w:rsidRDefault="00655526" w:rsidP="00D26045">
            <w:pPr>
              <w:rPr>
                <w:iCs/>
              </w:rPr>
            </w:pPr>
          </w:p>
          <w:p w14:paraId="4E0EC00E" w14:textId="25B53950" w:rsidR="00521B53" w:rsidRDefault="00E33856" w:rsidP="00521B53">
            <w:pPr>
              <w:rPr>
                <w:iCs/>
              </w:rPr>
            </w:pPr>
            <w:r>
              <w:rPr>
                <w:iCs/>
              </w:rPr>
              <w:t>Tests als Beispiel einer weiteren wissenschaftl</w:t>
            </w:r>
            <w:r>
              <w:rPr>
                <w:iCs/>
              </w:rPr>
              <w:t>i</w:t>
            </w:r>
            <w:r>
              <w:rPr>
                <w:iCs/>
              </w:rPr>
              <w:t>chen Methode kennenle</w:t>
            </w:r>
            <w:r>
              <w:rPr>
                <w:iCs/>
              </w:rPr>
              <w:t>r</w:t>
            </w:r>
            <w:r>
              <w:rPr>
                <w:iCs/>
              </w:rPr>
              <w:t>nen. Tests ihre  Ziele und Anwendungsbereiche kennen</w:t>
            </w:r>
          </w:p>
          <w:p w14:paraId="32DA3A52" w14:textId="77777777" w:rsidR="00655526" w:rsidRDefault="00655526" w:rsidP="00521B53">
            <w:pPr>
              <w:rPr>
                <w:iCs/>
              </w:rPr>
            </w:pPr>
          </w:p>
          <w:p w14:paraId="3957A173" w14:textId="73936170" w:rsidR="00BF55C4" w:rsidRDefault="00BF55C4" w:rsidP="00BF55C4">
            <w:r>
              <w:t xml:space="preserve">Auseinandersetzung mit Ergebnissen </w:t>
            </w:r>
            <w:r w:rsidR="0066046B">
              <w:t>von</w:t>
            </w:r>
            <w:r>
              <w:t xml:space="preserve"> </w:t>
            </w:r>
          </w:p>
          <w:p w14:paraId="71D997C9" w14:textId="6FDECA4A" w:rsidR="00BF55C4" w:rsidRDefault="00BF55C4" w:rsidP="00BF55C4">
            <w:r>
              <w:t xml:space="preserve">Studien </w:t>
            </w:r>
            <w:r w:rsidR="0066046B">
              <w:t xml:space="preserve">z. B. </w:t>
            </w:r>
            <w:r>
              <w:t>Shell-Jugendstudie</w:t>
            </w:r>
          </w:p>
          <w:p w14:paraId="43A0F726" w14:textId="77777777" w:rsidR="00BF55C4" w:rsidRDefault="00BF55C4" w:rsidP="00BF55C4"/>
          <w:p w14:paraId="113653D6" w14:textId="77777777" w:rsidR="00BF55C4" w:rsidRDefault="00BF55C4" w:rsidP="00BF55C4"/>
          <w:p w14:paraId="6C3AE2D9" w14:textId="77777777" w:rsidR="00BF55C4" w:rsidRDefault="00BF55C4" w:rsidP="00BF55C4"/>
          <w:p w14:paraId="64C37ED6" w14:textId="77777777" w:rsidR="00090394" w:rsidRDefault="00090394" w:rsidP="00BF55C4"/>
          <w:p w14:paraId="3AE5CDAE" w14:textId="77777777" w:rsidR="00090394" w:rsidRDefault="00090394" w:rsidP="00BF55C4"/>
          <w:p w14:paraId="1D10624E" w14:textId="77777777" w:rsidR="00090394" w:rsidRDefault="00090394" w:rsidP="00BF55C4"/>
          <w:p w14:paraId="189818DD" w14:textId="77777777" w:rsidR="00090394" w:rsidRDefault="00090394" w:rsidP="00BF55C4"/>
          <w:p w14:paraId="1DFE978D" w14:textId="77777777" w:rsidR="00090394" w:rsidRDefault="00090394" w:rsidP="00BF55C4"/>
          <w:p w14:paraId="4B08B7B7" w14:textId="77777777" w:rsidR="00090394" w:rsidRDefault="00090394" w:rsidP="00BF55C4"/>
          <w:p w14:paraId="55A03F09" w14:textId="77777777" w:rsidR="00976704" w:rsidRDefault="00976704" w:rsidP="00BF55C4"/>
          <w:p w14:paraId="287CC9DD" w14:textId="77777777" w:rsidR="00090394" w:rsidRDefault="00090394" w:rsidP="00BF55C4"/>
          <w:p w14:paraId="1DC18E22" w14:textId="77777777" w:rsidR="00BF55C4" w:rsidRDefault="00BF55C4" w:rsidP="00BF55C4">
            <w:r>
              <w:t>Qualitative und quantitat</w:t>
            </w:r>
            <w:r>
              <w:t>i</w:t>
            </w:r>
            <w:r>
              <w:t>ve Forschungsweisen u</w:t>
            </w:r>
            <w:r>
              <w:t>n</w:t>
            </w:r>
            <w:r>
              <w:t>terscheiden</w:t>
            </w:r>
          </w:p>
          <w:p w14:paraId="07ACCED4" w14:textId="77777777" w:rsidR="001519CA" w:rsidRDefault="001519CA" w:rsidP="001519CA">
            <w:pPr>
              <w:rPr>
                <w:iCs/>
              </w:rPr>
            </w:pPr>
            <w:r>
              <w:rPr>
                <w:iCs/>
              </w:rPr>
              <w:t>Beispiele für quantitative</w:t>
            </w:r>
          </w:p>
          <w:p w14:paraId="33E1C141" w14:textId="10C16CCC" w:rsidR="00D72321" w:rsidRPr="001519CA" w:rsidRDefault="001519CA" w:rsidP="00521B53">
            <w:pPr>
              <w:rPr>
                <w:iCs/>
              </w:rPr>
            </w:pPr>
            <w:r>
              <w:rPr>
                <w:iCs/>
              </w:rPr>
              <w:t>Studien kennen und inte</w:t>
            </w:r>
            <w:r>
              <w:rPr>
                <w:iCs/>
              </w:rPr>
              <w:t>r</w:t>
            </w:r>
            <w:r>
              <w:rPr>
                <w:iCs/>
              </w:rPr>
              <w:t>pretieren lernen</w:t>
            </w:r>
          </w:p>
          <w:p w14:paraId="26EABAB8" w14:textId="77777777" w:rsidR="00521B53" w:rsidRDefault="00521B53" w:rsidP="00521B53">
            <w:r>
              <w:t xml:space="preserve">Ziele von empirischen Forschungsweisen kennen lernen </w:t>
            </w:r>
          </w:p>
          <w:p w14:paraId="2A1DA22F" w14:textId="77777777" w:rsidR="00BF55C4" w:rsidRDefault="00BF55C4" w:rsidP="006E33DA"/>
          <w:p w14:paraId="1609F253" w14:textId="77777777" w:rsidR="006E33DA" w:rsidRDefault="006E33DA" w:rsidP="006E33DA">
            <w:r>
              <w:t>Vorwissen einbinden, praktische Beispiele ke</w:t>
            </w:r>
            <w:r>
              <w:t>n</w:t>
            </w:r>
            <w:r>
              <w:t>nenlernen</w:t>
            </w:r>
          </w:p>
          <w:p w14:paraId="101C5CDB" w14:textId="34648AC7" w:rsidR="001519CA" w:rsidRDefault="00D72321" w:rsidP="001519CA">
            <w:pPr>
              <w:rPr>
                <w:iCs/>
              </w:rPr>
            </w:pPr>
            <w:r>
              <w:t>Einzelfallanalysen, Dok</w:t>
            </w:r>
            <w:r>
              <w:t>u</w:t>
            </w:r>
            <w:r>
              <w:t>mentenanalysen und d</w:t>
            </w:r>
            <w:r>
              <w:t>e</w:t>
            </w:r>
            <w:r>
              <w:t>skriptive Forschungsm</w:t>
            </w:r>
            <w:r>
              <w:t>e</w:t>
            </w:r>
            <w:r>
              <w:t xml:space="preserve">thoden als empirische Forschungsmethoden kennen </w:t>
            </w:r>
            <w:r w:rsidR="0070488F">
              <w:rPr>
                <w:iCs/>
              </w:rPr>
              <w:t>und interpretieren lernen</w:t>
            </w:r>
            <w:r w:rsidR="001519CA">
              <w:rPr>
                <w:iCs/>
              </w:rPr>
              <w:t xml:space="preserve"> </w:t>
            </w:r>
          </w:p>
          <w:p w14:paraId="67777C30" w14:textId="77777777" w:rsidR="001519CA" w:rsidRDefault="001519CA" w:rsidP="001519CA">
            <w:pPr>
              <w:rPr>
                <w:iCs/>
              </w:rPr>
            </w:pPr>
          </w:p>
          <w:p w14:paraId="1090266D" w14:textId="00DF5F4F" w:rsidR="001519CA" w:rsidRPr="00932ED4" w:rsidRDefault="001519CA" w:rsidP="001519CA">
            <w:r>
              <w:rPr>
                <w:iCs/>
              </w:rPr>
              <w:t>Transitionsforschung</w:t>
            </w:r>
            <w:r>
              <w:t xml:space="preserve"> als Forschungszweig</w:t>
            </w:r>
            <w:r w:rsidR="001551FC">
              <w:t>,</w:t>
            </w:r>
            <w:r>
              <w:t xml:space="preserve"> in dem  qualitative Forschungsm</w:t>
            </w:r>
            <w:r>
              <w:t>e</w:t>
            </w:r>
            <w:r>
              <w:t>thoden wie ein biograf</w:t>
            </w:r>
            <w:r>
              <w:t>i</w:t>
            </w:r>
            <w:r>
              <w:t>sches Interview eingesetzt werden</w:t>
            </w:r>
            <w:r w:rsidR="006476E3">
              <w:t>,</w:t>
            </w:r>
            <w:r>
              <w:t xml:space="preserve"> einordnen können</w:t>
            </w:r>
          </w:p>
          <w:p w14:paraId="615A0505" w14:textId="1457F99F" w:rsidR="00C272D3" w:rsidRDefault="00090394" w:rsidP="00521B53">
            <w:r>
              <w:t xml:space="preserve">Transistionsforschung als </w:t>
            </w:r>
            <w:r>
              <w:lastRenderedPageBreak/>
              <w:t>Möglichkeit</w:t>
            </w:r>
            <w:r w:rsidR="006476E3">
              <w:t>,</w:t>
            </w:r>
            <w:r w:rsidR="001519CA">
              <w:t xml:space="preserve"> um Bewält</w:t>
            </w:r>
            <w:r w:rsidR="001519CA">
              <w:t>i</w:t>
            </w:r>
            <w:r w:rsidR="001519CA">
              <w:t>gungsstrategien und Re</w:t>
            </w:r>
            <w:r w:rsidR="001519CA">
              <w:t>s</w:t>
            </w:r>
            <w:r w:rsidR="001519CA">
              <w:t>sourcen in Biografien au</w:t>
            </w:r>
            <w:r w:rsidR="001519CA">
              <w:t>f</w:t>
            </w:r>
            <w:r w:rsidR="001519CA">
              <w:t>zudecken</w:t>
            </w:r>
          </w:p>
          <w:p w14:paraId="557F8BEC" w14:textId="316167FF" w:rsidR="00C272D3" w:rsidRDefault="00C272D3" w:rsidP="00521B53">
            <w:r>
              <w:t>Transitionsforschung als Möglichkeit um Faktoren, die zur Entstehung von Krankheit und Gesundheit beitragen</w:t>
            </w:r>
            <w:r w:rsidR="006476E3">
              <w:t>,</w:t>
            </w:r>
            <w:r>
              <w:t xml:space="preserve"> aufzudecken</w:t>
            </w:r>
          </w:p>
          <w:p w14:paraId="3FEDD48D" w14:textId="77777777" w:rsidR="00932ED4" w:rsidRDefault="00932ED4" w:rsidP="00932ED4">
            <w:pPr>
              <w:rPr>
                <w:iCs/>
              </w:rPr>
            </w:pPr>
          </w:p>
          <w:p w14:paraId="7AFD0286" w14:textId="77777777" w:rsidR="00932ED4" w:rsidRDefault="00932ED4" w:rsidP="00932ED4">
            <w:pPr>
              <w:rPr>
                <w:iCs/>
              </w:rPr>
            </w:pPr>
            <w:r>
              <w:rPr>
                <w:iCs/>
              </w:rPr>
              <w:t>Experimente zur Depre</w:t>
            </w:r>
            <w:r>
              <w:rPr>
                <w:iCs/>
              </w:rPr>
              <w:t>s</w:t>
            </w:r>
            <w:r>
              <w:rPr>
                <w:iCs/>
              </w:rPr>
              <w:t>sion</w:t>
            </w:r>
          </w:p>
          <w:p w14:paraId="48EC3AD5" w14:textId="77777777" w:rsidR="00800143" w:rsidRDefault="00800143" w:rsidP="00D26045">
            <w:pPr>
              <w:rPr>
                <w:iCs/>
              </w:rPr>
            </w:pPr>
          </w:p>
          <w:p w14:paraId="2999D905" w14:textId="77777777" w:rsidR="00800143" w:rsidRDefault="00800143" w:rsidP="00D26045">
            <w:pPr>
              <w:rPr>
                <w:iCs/>
              </w:rPr>
            </w:pPr>
          </w:p>
          <w:p w14:paraId="7BF69DF9" w14:textId="77777777" w:rsidR="0042085D" w:rsidRDefault="0042085D" w:rsidP="00D26045">
            <w:pPr>
              <w:rPr>
                <w:iCs/>
              </w:rPr>
            </w:pPr>
          </w:p>
          <w:p w14:paraId="5B9D2856" w14:textId="13443E37" w:rsidR="00932ED4" w:rsidRDefault="00932ED4" w:rsidP="00932ED4">
            <w:pPr>
              <w:rPr>
                <w:iCs/>
              </w:rPr>
            </w:pPr>
            <w:r>
              <w:rPr>
                <w:iCs/>
              </w:rPr>
              <w:t>Ergebnisse und Wide</w:t>
            </w:r>
            <w:r>
              <w:rPr>
                <w:iCs/>
              </w:rPr>
              <w:t>r</w:t>
            </w:r>
            <w:r>
              <w:rPr>
                <w:iCs/>
              </w:rPr>
              <w:t>sprüche sammeln</w:t>
            </w:r>
          </w:p>
          <w:p w14:paraId="37214AED" w14:textId="3C138ED6" w:rsidR="00932ED4" w:rsidRDefault="00932ED4" w:rsidP="00932ED4">
            <w:pPr>
              <w:rPr>
                <w:iCs/>
              </w:rPr>
            </w:pPr>
            <w:r>
              <w:rPr>
                <w:iCs/>
              </w:rPr>
              <w:t>Bedeutung von Zuschre</w:t>
            </w:r>
            <w:r>
              <w:rPr>
                <w:iCs/>
              </w:rPr>
              <w:t>i</w:t>
            </w:r>
            <w:r>
              <w:rPr>
                <w:iCs/>
              </w:rPr>
              <w:t>bungen für bestimmte E</w:t>
            </w:r>
            <w:r>
              <w:rPr>
                <w:iCs/>
              </w:rPr>
              <w:t>r</w:t>
            </w:r>
            <w:r>
              <w:rPr>
                <w:iCs/>
              </w:rPr>
              <w:t>eignisse herausarbeiten</w:t>
            </w:r>
          </w:p>
          <w:p w14:paraId="4D2906D8" w14:textId="23331CB5" w:rsidR="00800143" w:rsidRDefault="00932ED4" w:rsidP="00800143">
            <w:pPr>
              <w:rPr>
                <w:iCs/>
              </w:rPr>
            </w:pPr>
            <w:r>
              <w:rPr>
                <w:iCs/>
              </w:rPr>
              <w:t>Bezüge zu Salutogenese und Pat</w:t>
            </w:r>
            <w:r w:rsidR="00514EBE">
              <w:rPr>
                <w:iCs/>
              </w:rPr>
              <w:t>h</w:t>
            </w:r>
            <w:r>
              <w:rPr>
                <w:iCs/>
              </w:rPr>
              <w:t xml:space="preserve">ogenese </w:t>
            </w:r>
            <w:r w:rsidR="00514EBE">
              <w:rPr>
                <w:iCs/>
              </w:rPr>
              <w:t>herle</w:t>
            </w:r>
            <w:r w:rsidR="00514EBE">
              <w:rPr>
                <w:iCs/>
              </w:rPr>
              <w:t>i</w:t>
            </w:r>
            <w:r w:rsidR="006476E3">
              <w:rPr>
                <w:iCs/>
              </w:rPr>
              <w:t>ten</w:t>
            </w:r>
          </w:p>
          <w:p w14:paraId="1E7D0580" w14:textId="1538CFC1" w:rsidR="00C62263" w:rsidRPr="006F2E75" w:rsidRDefault="004E685C" w:rsidP="00D26045">
            <w:pPr>
              <w:rPr>
                <w:iCs/>
              </w:rPr>
            </w:pPr>
            <w:r w:rsidRPr="006F2E75">
              <w:rPr>
                <w:iCs/>
              </w:rPr>
              <w:t xml:space="preserve">Konstruktive </w:t>
            </w:r>
            <w:r w:rsidR="00C62263" w:rsidRPr="006F2E75">
              <w:rPr>
                <w:iCs/>
              </w:rPr>
              <w:t>Übertragba</w:t>
            </w:r>
            <w:r w:rsidR="00C62263" w:rsidRPr="006F2E75">
              <w:rPr>
                <w:iCs/>
              </w:rPr>
              <w:t>r</w:t>
            </w:r>
            <w:r w:rsidR="00C62263" w:rsidRPr="006F2E75">
              <w:rPr>
                <w:iCs/>
              </w:rPr>
              <w:t xml:space="preserve">keit </w:t>
            </w:r>
            <w:r w:rsidRPr="006F2E75">
              <w:rPr>
                <w:iCs/>
              </w:rPr>
              <w:t>von Forschungse</w:t>
            </w:r>
            <w:r w:rsidRPr="006F2E75">
              <w:rPr>
                <w:iCs/>
              </w:rPr>
              <w:t>r</w:t>
            </w:r>
            <w:r w:rsidRPr="006F2E75">
              <w:rPr>
                <w:iCs/>
              </w:rPr>
              <w:t>gebnissen</w:t>
            </w:r>
          </w:p>
          <w:p w14:paraId="6CBCF2ED" w14:textId="77777777" w:rsidR="006F2E75" w:rsidRDefault="006F2E75" w:rsidP="006F2E75">
            <w:pPr>
              <w:rPr>
                <w:iCs/>
              </w:rPr>
            </w:pPr>
          </w:p>
          <w:p w14:paraId="2D8C8FC8" w14:textId="77777777" w:rsidR="006F2E75" w:rsidRDefault="006F2E75" w:rsidP="006F2E75">
            <w:pPr>
              <w:rPr>
                <w:iCs/>
              </w:rPr>
            </w:pPr>
            <w:r>
              <w:rPr>
                <w:iCs/>
              </w:rPr>
              <w:t>Falsche Ernährungsg</w:t>
            </w:r>
            <w:r>
              <w:rPr>
                <w:iCs/>
              </w:rPr>
              <w:t>e</w:t>
            </w:r>
            <w:r>
              <w:rPr>
                <w:iCs/>
              </w:rPr>
              <w:t>wohnheiten, Diäten und psychische Probleme fü</w:t>
            </w:r>
            <w:r>
              <w:rPr>
                <w:iCs/>
              </w:rPr>
              <w:t>h</w:t>
            </w:r>
            <w:r>
              <w:rPr>
                <w:iCs/>
              </w:rPr>
              <w:t>ren zu Übergewicht</w:t>
            </w:r>
          </w:p>
          <w:p w14:paraId="0474C5F3" w14:textId="77777777" w:rsidR="006F2E75" w:rsidRDefault="006F2E75" w:rsidP="006F2E75">
            <w:pPr>
              <w:rPr>
                <w:iCs/>
              </w:rPr>
            </w:pPr>
          </w:p>
          <w:p w14:paraId="6C37A117" w14:textId="77777777" w:rsidR="006F2E75" w:rsidRDefault="006F2E75" w:rsidP="006F2E75">
            <w:pPr>
              <w:rPr>
                <w:iCs/>
              </w:rPr>
            </w:pPr>
          </w:p>
          <w:p w14:paraId="2D2BE272" w14:textId="77777777" w:rsidR="006F2E75" w:rsidRDefault="006F2E75" w:rsidP="006F2E75">
            <w:pPr>
              <w:rPr>
                <w:iCs/>
              </w:rPr>
            </w:pPr>
          </w:p>
          <w:p w14:paraId="5B02FEBD" w14:textId="77777777" w:rsidR="006F2E75" w:rsidRDefault="006F2E75" w:rsidP="006F2E75">
            <w:pPr>
              <w:rPr>
                <w:iCs/>
              </w:rPr>
            </w:pPr>
            <w:r>
              <w:rPr>
                <w:iCs/>
              </w:rPr>
              <w:t>Gesundheitliche Folgen von Übergewicht</w:t>
            </w:r>
          </w:p>
          <w:p w14:paraId="1CF36E4E" w14:textId="77777777" w:rsidR="006F2E75" w:rsidRDefault="006F2E75" w:rsidP="006F2E75">
            <w:pPr>
              <w:rPr>
                <w:iCs/>
              </w:rPr>
            </w:pPr>
          </w:p>
          <w:p w14:paraId="6F7452BE" w14:textId="77777777" w:rsidR="006F2E75" w:rsidRDefault="006F2E75" w:rsidP="006F2E75">
            <w:pPr>
              <w:rPr>
                <w:iCs/>
              </w:rPr>
            </w:pPr>
          </w:p>
          <w:p w14:paraId="5C972E18" w14:textId="77777777" w:rsidR="006F2E75" w:rsidRPr="00B8340C" w:rsidRDefault="006F2E75" w:rsidP="006F2E75">
            <w:pPr>
              <w:rPr>
                <w:iCs/>
              </w:rPr>
            </w:pPr>
            <w:r>
              <w:rPr>
                <w:iCs/>
              </w:rPr>
              <w:t xml:space="preserve">Gesundheitliche Folgen von Übergewicht </w:t>
            </w:r>
            <w:r w:rsidRPr="00B8340C">
              <w:rPr>
                <w:iCs/>
              </w:rPr>
              <w:sym w:font="Wingdings" w:char="F0E0"/>
            </w:r>
            <w:r>
              <w:rPr>
                <w:iCs/>
              </w:rPr>
              <w:t xml:space="preserve"> En</w:t>
            </w:r>
            <w:r>
              <w:rPr>
                <w:iCs/>
              </w:rPr>
              <w:t>t</w:t>
            </w:r>
            <w:r>
              <w:rPr>
                <w:iCs/>
              </w:rPr>
              <w:t>stehung von Diabetes me</w:t>
            </w:r>
            <w:r>
              <w:rPr>
                <w:iCs/>
              </w:rPr>
              <w:t>l</w:t>
            </w:r>
            <w:r>
              <w:rPr>
                <w:iCs/>
              </w:rPr>
              <w:t>litus</w:t>
            </w:r>
          </w:p>
          <w:p w14:paraId="2ED03E4A" w14:textId="77777777" w:rsidR="006F2E75" w:rsidRPr="00D26045" w:rsidRDefault="006F2E75" w:rsidP="006F2E75">
            <w:pPr>
              <w:rPr>
                <w:iCs/>
              </w:rPr>
            </w:pPr>
          </w:p>
          <w:p w14:paraId="05F2621F" w14:textId="77777777" w:rsidR="006F2E75" w:rsidRDefault="006F2E75" w:rsidP="006F2E75">
            <w:pPr>
              <w:rPr>
                <w:iCs/>
              </w:rPr>
            </w:pPr>
          </w:p>
          <w:p w14:paraId="3EAAEC72" w14:textId="73268FD8" w:rsidR="006F2E75" w:rsidRDefault="006F2E75" w:rsidP="006F2E75">
            <w:pPr>
              <w:rPr>
                <w:iCs/>
              </w:rPr>
            </w:pPr>
            <w:r>
              <w:rPr>
                <w:iCs/>
              </w:rPr>
              <w:t>Vergleich von Typ</w:t>
            </w:r>
            <w:r w:rsidR="004E6405">
              <w:rPr>
                <w:iCs/>
              </w:rPr>
              <w:t>-</w:t>
            </w:r>
            <w:r>
              <w:rPr>
                <w:iCs/>
              </w:rPr>
              <w:t>1- und Typ</w:t>
            </w:r>
            <w:r w:rsidR="004E6405">
              <w:rPr>
                <w:iCs/>
              </w:rPr>
              <w:t>-</w:t>
            </w:r>
            <w:r>
              <w:rPr>
                <w:iCs/>
              </w:rPr>
              <w:t>2</w:t>
            </w:r>
            <w:r w:rsidR="004E6405">
              <w:rPr>
                <w:iCs/>
              </w:rPr>
              <w:t>-</w:t>
            </w:r>
            <w:r>
              <w:rPr>
                <w:iCs/>
              </w:rPr>
              <w:t>Diabetes</w:t>
            </w:r>
          </w:p>
          <w:p w14:paraId="3E3D9932" w14:textId="77777777" w:rsidR="006F2E75" w:rsidRDefault="006F2E75" w:rsidP="006F2E75">
            <w:pPr>
              <w:rPr>
                <w:iCs/>
              </w:rPr>
            </w:pPr>
          </w:p>
          <w:p w14:paraId="5C2AED74" w14:textId="77777777" w:rsidR="006F2E75" w:rsidRDefault="006F2E75" w:rsidP="006F2E75">
            <w:pPr>
              <w:rPr>
                <w:iCs/>
              </w:rPr>
            </w:pPr>
          </w:p>
          <w:p w14:paraId="75E45042" w14:textId="77777777" w:rsidR="006F2E75" w:rsidRDefault="006F2E75" w:rsidP="006F2E75">
            <w:pPr>
              <w:rPr>
                <w:iCs/>
              </w:rPr>
            </w:pPr>
          </w:p>
          <w:p w14:paraId="52E7DB01" w14:textId="77777777" w:rsidR="006F2E75" w:rsidRDefault="006F2E75" w:rsidP="006F2E75">
            <w:pPr>
              <w:rPr>
                <w:iCs/>
              </w:rPr>
            </w:pPr>
          </w:p>
          <w:p w14:paraId="23C985EA" w14:textId="77777777" w:rsidR="006F2E75" w:rsidRDefault="006F2E75" w:rsidP="006F2E75">
            <w:pPr>
              <w:rPr>
                <w:iCs/>
              </w:rPr>
            </w:pPr>
          </w:p>
          <w:p w14:paraId="05231F9A" w14:textId="77777777" w:rsidR="006F2E75" w:rsidRDefault="006F2E75" w:rsidP="006F2E75">
            <w:pPr>
              <w:rPr>
                <w:iCs/>
              </w:rPr>
            </w:pPr>
          </w:p>
          <w:p w14:paraId="2F801643" w14:textId="77777777" w:rsidR="006F2E75" w:rsidRDefault="006F2E75" w:rsidP="006F2E75">
            <w:pPr>
              <w:rPr>
                <w:iCs/>
              </w:rPr>
            </w:pPr>
          </w:p>
          <w:p w14:paraId="5FE2CE79" w14:textId="77777777" w:rsidR="006F2E75" w:rsidRDefault="006F2E75" w:rsidP="006F2E75">
            <w:pPr>
              <w:rPr>
                <w:iCs/>
              </w:rPr>
            </w:pPr>
          </w:p>
          <w:p w14:paraId="29694F5A" w14:textId="77777777" w:rsidR="004E6405" w:rsidRDefault="004E6405" w:rsidP="006F2E75">
            <w:pPr>
              <w:rPr>
                <w:iCs/>
              </w:rPr>
            </w:pPr>
          </w:p>
          <w:p w14:paraId="1B17D266" w14:textId="77777777" w:rsidR="006F2E75" w:rsidRDefault="006F2E75" w:rsidP="006F2E75">
            <w:pPr>
              <w:rPr>
                <w:iCs/>
              </w:rPr>
            </w:pPr>
            <w:r>
              <w:rPr>
                <w:iCs/>
              </w:rPr>
              <w:t>Behandlung von Diabetes mellitus</w:t>
            </w:r>
          </w:p>
          <w:p w14:paraId="0F123649" w14:textId="77777777" w:rsidR="006F2E75" w:rsidRDefault="006F2E75" w:rsidP="006F2E75">
            <w:pPr>
              <w:rPr>
                <w:iCs/>
              </w:rPr>
            </w:pPr>
          </w:p>
          <w:p w14:paraId="48B94511" w14:textId="494954A9" w:rsidR="006F2E75" w:rsidRDefault="006F2E75" w:rsidP="006F2E75">
            <w:pPr>
              <w:rPr>
                <w:iCs/>
              </w:rPr>
            </w:pPr>
            <w:r>
              <w:rPr>
                <w:iCs/>
              </w:rPr>
              <w:t>Vergleich Vollwerternä</w:t>
            </w:r>
            <w:r>
              <w:rPr>
                <w:iCs/>
              </w:rPr>
              <w:t>h</w:t>
            </w:r>
            <w:r>
              <w:rPr>
                <w:iCs/>
              </w:rPr>
              <w:t xml:space="preserve">rung </w:t>
            </w:r>
            <w:r w:rsidR="009237E9">
              <w:rPr>
                <w:iCs/>
              </w:rPr>
              <w:t>–</w:t>
            </w:r>
            <w:r>
              <w:rPr>
                <w:iCs/>
              </w:rPr>
              <w:t xml:space="preserve"> Ernährungstherapie von Diabetikern</w:t>
            </w:r>
          </w:p>
          <w:p w14:paraId="069B8003" w14:textId="77777777" w:rsidR="006F2E75" w:rsidRDefault="006F2E75" w:rsidP="006F2E75">
            <w:pPr>
              <w:rPr>
                <w:iCs/>
              </w:rPr>
            </w:pPr>
          </w:p>
          <w:p w14:paraId="6E95222B" w14:textId="7489D333" w:rsidR="001519CA" w:rsidRPr="0070488F" w:rsidRDefault="001519CA" w:rsidP="001519CA">
            <w:pPr>
              <w:rPr>
                <w:iCs/>
              </w:rPr>
            </w:pPr>
            <w:r w:rsidRPr="0070488F">
              <w:rPr>
                <w:iCs/>
              </w:rPr>
              <w:t xml:space="preserve">Ethische Grundsätze bei </w:t>
            </w:r>
            <w:r w:rsidR="009237E9">
              <w:rPr>
                <w:iCs/>
              </w:rPr>
              <w:t xml:space="preserve">der </w:t>
            </w:r>
            <w:r w:rsidRPr="0070488F">
              <w:rPr>
                <w:iCs/>
              </w:rPr>
              <w:t>Forschung</w:t>
            </w:r>
          </w:p>
          <w:p w14:paraId="0085B26E" w14:textId="77777777" w:rsidR="004E685C" w:rsidRDefault="004E685C" w:rsidP="00D26045">
            <w:pPr>
              <w:rPr>
                <w:iCs/>
              </w:rPr>
            </w:pPr>
          </w:p>
          <w:p w14:paraId="7CD78252" w14:textId="5295F11B" w:rsidR="00DE424B" w:rsidRDefault="0070488F" w:rsidP="00D26045">
            <w:pPr>
              <w:rPr>
                <w:iCs/>
              </w:rPr>
            </w:pPr>
            <w:r>
              <w:rPr>
                <w:iCs/>
              </w:rPr>
              <w:t>Ein eigenes Forschung</w:t>
            </w:r>
            <w:r w:rsidR="006476E3">
              <w:rPr>
                <w:iCs/>
              </w:rPr>
              <w:t>s</w:t>
            </w:r>
            <w:r>
              <w:rPr>
                <w:iCs/>
              </w:rPr>
              <w:t>projekt gestalten</w:t>
            </w:r>
          </w:p>
          <w:p w14:paraId="72AF7B26" w14:textId="77777777" w:rsidR="0041381C" w:rsidRDefault="0041381C" w:rsidP="0041381C">
            <w:pPr>
              <w:rPr>
                <w:iCs/>
              </w:rPr>
            </w:pPr>
          </w:p>
          <w:p w14:paraId="52E8BA6B" w14:textId="77777777" w:rsidR="009C1DED" w:rsidRPr="00BE0E91" w:rsidRDefault="009C1DED" w:rsidP="009C1DED">
            <w:pPr>
              <w:rPr>
                <w:iCs/>
              </w:rPr>
            </w:pPr>
            <w:r w:rsidRPr="00BE0E91">
              <w:rPr>
                <w:iCs/>
              </w:rPr>
              <w:t>Biografische Interviews durchführen und auf b</w:t>
            </w:r>
            <w:r w:rsidRPr="00BE0E91">
              <w:rPr>
                <w:iCs/>
              </w:rPr>
              <w:t>e</w:t>
            </w:r>
            <w:r w:rsidRPr="00BE0E91">
              <w:rPr>
                <w:iCs/>
              </w:rPr>
              <w:t>deutsame Lebenserei</w:t>
            </w:r>
            <w:r w:rsidRPr="00BE0E91">
              <w:rPr>
                <w:iCs/>
              </w:rPr>
              <w:t>g</w:t>
            </w:r>
            <w:r w:rsidRPr="00BE0E91">
              <w:rPr>
                <w:iCs/>
              </w:rPr>
              <w:t>nisse hin auswerten la</w:t>
            </w:r>
            <w:r w:rsidRPr="00BE0E91">
              <w:rPr>
                <w:iCs/>
              </w:rPr>
              <w:t>s</w:t>
            </w:r>
            <w:r w:rsidRPr="00BE0E91">
              <w:rPr>
                <w:iCs/>
              </w:rPr>
              <w:t>sen</w:t>
            </w:r>
          </w:p>
          <w:p w14:paraId="45447589" w14:textId="77777777" w:rsidR="009C1DED" w:rsidRPr="00BE0E91" w:rsidRDefault="009C1DED" w:rsidP="009C1DED">
            <w:pPr>
              <w:rPr>
                <w:iCs/>
              </w:rPr>
            </w:pPr>
          </w:p>
          <w:p w14:paraId="4E2F9165" w14:textId="77777777" w:rsidR="00D66E77" w:rsidRDefault="00D66E77" w:rsidP="0041381C">
            <w:pPr>
              <w:rPr>
                <w:iCs/>
              </w:rPr>
            </w:pPr>
          </w:p>
          <w:p w14:paraId="11E9B79F" w14:textId="77777777" w:rsidR="00D66E77" w:rsidRDefault="00D66E77" w:rsidP="0041381C">
            <w:pPr>
              <w:rPr>
                <w:iCs/>
              </w:rPr>
            </w:pPr>
          </w:p>
          <w:p w14:paraId="4E35FFC4" w14:textId="77777777" w:rsidR="00D66E77" w:rsidRDefault="00D66E77" w:rsidP="0041381C">
            <w:pPr>
              <w:rPr>
                <w:iCs/>
              </w:rPr>
            </w:pPr>
          </w:p>
          <w:p w14:paraId="08A1D41A" w14:textId="77777777" w:rsidR="00D66E77" w:rsidRDefault="00D66E77" w:rsidP="0041381C">
            <w:pPr>
              <w:rPr>
                <w:iCs/>
              </w:rPr>
            </w:pPr>
          </w:p>
          <w:p w14:paraId="4352B160" w14:textId="77777777" w:rsidR="00D66E77" w:rsidRDefault="00D66E77" w:rsidP="0041381C">
            <w:pPr>
              <w:rPr>
                <w:iCs/>
              </w:rPr>
            </w:pPr>
          </w:p>
          <w:p w14:paraId="566B9819" w14:textId="77777777" w:rsidR="007B5CCD" w:rsidRDefault="007B5CCD" w:rsidP="0041381C">
            <w:pPr>
              <w:rPr>
                <w:iCs/>
              </w:rPr>
            </w:pPr>
          </w:p>
          <w:p w14:paraId="78B6EA52" w14:textId="77777777" w:rsidR="0041381C" w:rsidRDefault="0041381C" w:rsidP="0041381C">
            <w:pPr>
              <w:rPr>
                <w:iCs/>
              </w:rPr>
            </w:pPr>
          </w:p>
          <w:p w14:paraId="1C483391" w14:textId="77777777" w:rsidR="00A04C4C" w:rsidRPr="00D26045" w:rsidRDefault="00A04C4C" w:rsidP="0041381C">
            <w:pPr>
              <w:rPr>
                <w:iCs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58CC4D2" w14:textId="77647821" w:rsidR="00037944" w:rsidRDefault="00E33856" w:rsidP="006901BE">
            <w:pPr>
              <w:rPr>
                <w:iCs/>
              </w:rPr>
            </w:pPr>
            <w:r>
              <w:rPr>
                <w:iCs/>
              </w:rPr>
              <w:lastRenderedPageBreak/>
              <w:t>Lehrervortrag</w:t>
            </w:r>
          </w:p>
          <w:p w14:paraId="0D705678" w14:textId="62682CD7" w:rsidR="00F333E5" w:rsidRDefault="00E33856" w:rsidP="006901BE">
            <w:pPr>
              <w:rPr>
                <w:iCs/>
              </w:rPr>
            </w:pPr>
            <w:r>
              <w:rPr>
                <w:iCs/>
              </w:rPr>
              <w:t>Lückentext</w:t>
            </w:r>
          </w:p>
          <w:p w14:paraId="29B1EA00" w14:textId="77777777" w:rsidR="00B6272F" w:rsidRDefault="00B6272F" w:rsidP="006901BE">
            <w:pPr>
              <w:rPr>
                <w:iCs/>
              </w:rPr>
            </w:pPr>
          </w:p>
          <w:p w14:paraId="296AC284" w14:textId="77777777" w:rsidR="00B6272F" w:rsidRDefault="00B6272F" w:rsidP="006901BE">
            <w:pPr>
              <w:rPr>
                <w:iCs/>
              </w:rPr>
            </w:pPr>
          </w:p>
          <w:p w14:paraId="7FB5047C" w14:textId="77777777" w:rsidR="00B6272F" w:rsidRDefault="00B6272F" w:rsidP="006901BE">
            <w:pPr>
              <w:rPr>
                <w:iCs/>
              </w:rPr>
            </w:pPr>
          </w:p>
          <w:p w14:paraId="5E7A14A3" w14:textId="77777777" w:rsidR="00B6272F" w:rsidRPr="00D26045" w:rsidRDefault="00B6272F" w:rsidP="006901BE">
            <w:pPr>
              <w:rPr>
                <w:iCs/>
              </w:rPr>
            </w:pPr>
          </w:p>
          <w:p w14:paraId="0C769A58" w14:textId="77777777" w:rsidR="00A04C4C" w:rsidRDefault="00A04C4C" w:rsidP="006901BE">
            <w:pPr>
              <w:rPr>
                <w:iCs/>
              </w:rPr>
            </w:pPr>
          </w:p>
          <w:p w14:paraId="3D0BCF60" w14:textId="77777777" w:rsidR="00A04C4C" w:rsidRDefault="00A04C4C" w:rsidP="006901BE">
            <w:pPr>
              <w:rPr>
                <w:iCs/>
              </w:rPr>
            </w:pPr>
          </w:p>
          <w:p w14:paraId="091F7291" w14:textId="77777777" w:rsidR="00A04C4C" w:rsidRDefault="00A04C4C" w:rsidP="006901BE">
            <w:pPr>
              <w:rPr>
                <w:iCs/>
              </w:rPr>
            </w:pPr>
          </w:p>
          <w:p w14:paraId="167ACC3E" w14:textId="77777777" w:rsidR="00A04C4C" w:rsidRDefault="00A04C4C" w:rsidP="006901BE">
            <w:pPr>
              <w:rPr>
                <w:iCs/>
              </w:rPr>
            </w:pPr>
          </w:p>
          <w:p w14:paraId="7FFA1666" w14:textId="77777777" w:rsidR="00236F51" w:rsidRDefault="00236F51" w:rsidP="00893BA2">
            <w:pPr>
              <w:rPr>
                <w:iCs/>
              </w:rPr>
            </w:pPr>
          </w:p>
          <w:p w14:paraId="7488EA50" w14:textId="77777777" w:rsidR="00E33856" w:rsidRDefault="00E33856" w:rsidP="00893BA2">
            <w:pPr>
              <w:rPr>
                <w:iCs/>
              </w:rPr>
            </w:pPr>
          </w:p>
          <w:p w14:paraId="383A49E1" w14:textId="5B129FCA" w:rsidR="00893BA2" w:rsidRDefault="00893BA2" w:rsidP="00893BA2">
            <w:pPr>
              <w:rPr>
                <w:iCs/>
              </w:rPr>
            </w:pPr>
            <w:r>
              <w:rPr>
                <w:iCs/>
              </w:rPr>
              <w:t>Einstieg</w:t>
            </w:r>
            <w:r w:rsidR="00E33856">
              <w:rPr>
                <w:iCs/>
              </w:rPr>
              <w:t>sbeispiel</w:t>
            </w:r>
            <w:r>
              <w:rPr>
                <w:iCs/>
              </w:rPr>
              <w:t>:</w:t>
            </w:r>
          </w:p>
          <w:p w14:paraId="2F311C46" w14:textId="77777777" w:rsidR="00893BA2" w:rsidRPr="00F054C6" w:rsidRDefault="00F054C6" w:rsidP="00F054C6">
            <w:pPr>
              <w:pStyle w:val="berschrift1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Feldstudie Bsp. Rosenhanstudie</w:t>
            </w:r>
          </w:p>
          <w:p w14:paraId="0A16739D" w14:textId="77777777" w:rsidR="0018272F" w:rsidRDefault="0018272F" w:rsidP="006901BE">
            <w:pPr>
              <w:rPr>
                <w:iCs/>
              </w:rPr>
            </w:pPr>
          </w:p>
          <w:p w14:paraId="1A5DFAC5" w14:textId="77777777" w:rsidR="00A04C4C" w:rsidRDefault="00893BA2" w:rsidP="006901BE">
            <w:pPr>
              <w:rPr>
                <w:iCs/>
              </w:rPr>
            </w:pPr>
            <w:r>
              <w:rPr>
                <w:iCs/>
              </w:rPr>
              <w:t>Unterrichtsgespräch Vor-und Nachteile einer tei</w:t>
            </w:r>
            <w:r>
              <w:rPr>
                <w:iCs/>
              </w:rPr>
              <w:t>l</w:t>
            </w:r>
            <w:r>
              <w:rPr>
                <w:iCs/>
              </w:rPr>
              <w:t>nehmenden Beobac</w:t>
            </w:r>
            <w:r>
              <w:rPr>
                <w:iCs/>
              </w:rPr>
              <w:t>h</w:t>
            </w:r>
            <w:r>
              <w:rPr>
                <w:iCs/>
              </w:rPr>
              <w:t>tung</w:t>
            </w:r>
          </w:p>
          <w:p w14:paraId="226A1BE7" w14:textId="77777777" w:rsidR="0018272F" w:rsidRDefault="0018272F" w:rsidP="006901BE">
            <w:pPr>
              <w:rPr>
                <w:iCs/>
              </w:rPr>
            </w:pPr>
          </w:p>
          <w:p w14:paraId="5BBD3991" w14:textId="77777777" w:rsidR="00A04C4C" w:rsidRDefault="00893BA2" w:rsidP="006901BE">
            <w:pPr>
              <w:rPr>
                <w:iCs/>
              </w:rPr>
            </w:pPr>
            <w:r>
              <w:rPr>
                <w:iCs/>
              </w:rPr>
              <w:t>Übung mit Begriffen</w:t>
            </w:r>
            <w:r w:rsidR="00F054C6">
              <w:rPr>
                <w:iCs/>
              </w:rPr>
              <w:t>:</w:t>
            </w:r>
          </w:p>
          <w:p w14:paraId="055668EA" w14:textId="77777777" w:rsidR="00236F51" w:rsidRDefault="00F054C6" w:rsidP="006901BE">
            <w:pPr>
              <w:rPr>
                <w:iCs/>
              </w:rPr>
            </w:pPr>
            <w:r>
              <w:rPr>
                <w:iCs/>
              </w:rPr>
              <w:t>w</w:t>
            </w:r>
            <w:r w:rsidR="00236F51">
              <w:rPr>
                <w:iCs/>
              </w:rPr>
              <w:t>ertneutrales Formuli</w:t>
            </w:r>
            <w:r w:rsidR="00236F51">
              <w:rPr>
                <w:iCs/>
              </w:rPr>
              <w:t>e</w:t>
            </w:r>
            <w:r w:rsidR="00236F51">
              <w:rPr>
                <w:iCs/>
              </w:rPr>
              <w:t>ren üben, exaktes Zuh</w:t>
            </w:r>
            <w:r w:rsidR="00236F51">
              <w:rPr>
                <w:iCs/>
              </w:rPr>
              <w:t>ö</w:t>
            </w:r>
            <w:r w:rsidR="00236F51">
              <w:rPr>
                <w:iCs/>
              </w:rPr>
              <w:t>ren üben</w:t>
            </w:r>
          </w:p>
          <w:p w14:paraId="5F038870" w14:textId="77777777" w:rsidR="00A04C4C" w:rsidRDefault="00236F51" w:rsidP="006901BE">
            <w:pPr>
              <w:rPr>
                <w:iCs/>
              </w:rPr>
            </w:pPr>
            <w:r>
              <w:rPr>
                <w:iCs/>
              </w:rPr>
              <w:t>Postkarten beschreiben und malen lassen</w:t>
            </w:r>
          </w:p>
          <w:p w14:paraId="259609B4" w14:textId="77777777" w:rsidR="00236F51" w:rsidRDefault="00236F51" w:rsidP="006901BE">
            <w:pPr>
              <w:rPr>
                <w:iCs/>
              </w:rPr>
            </w:pPr>
          </w:p>
          <w:p w14:paraId="07FF1024" w14:textId="77777777" w:rsidR="00F054C6" w:rsidRPr="00932ED4" w:rsidRDefault="00F054C6" w:rsidP="006901BE">
            <w:pPr>
              <w:rPr>
                <w:iCs/>
              </w:rPr>
            </w:pPr>
          </w:p>
          <w:p w14:paraId="5F1AEF12" w14:textId="77777777" w:rsidR="0097481E" w:rsidRPr="00932ED4" w:rsidRDefault="0097481E" w:rsidP="006901BE">
            <w:pPr>
              <w:rPr>
                <w:iCs/>
              </w:rPr>
            </w:pPr>
          </w:p>
          <w:p w14:paraId="2D544F7E" w14:textId="17A769A9" w:rsidR="00090394" w:rsidRPr="00932ED4" w:rsidRDefault="00090394" w:rsidP="00090394">
            <w:pPr>
              <w:rPr>
                <w:iCs/>
              </w:rPr>
            </w:pPr>
            <w:r w:rsidRPr="00932ED4">
              <w:rPr>
                <w:iCs/>
              </w:rPr>
              <w:t>Wertneutrale Charakte</w:t>
            </w:r>
            <w:r w:rsidRPr="00932ED4">
              <w:rPr>
                <w:iCs/>
              </w:rPr>
              <w:t>r</w:t>
            </w:r>
            <w:r w:rsidRPr="00932ED4">
              <w:rPr>
                <w:iCs/>
              </w:rPr>
              <w:t>beschreibungen verfa</w:t>
            </w:r>
            <w:r w:rsidRPr="00932ED4">
              <w:rPr>
                <w:iCs/>
              </w:rPr>
              <w:t>s</w:t>
            </w:r>
            <w:r w:rsidRPr="00932ED4">
              <w:rPr>
                <w:iCs/>
              </w:rPr>
              <w:t>sen, Begriffe analysieren</w:t>
            </w:r>
          </w:p>
          <w:p w14:paraId="2185F6DB" w14:textId="77777777" w:rsidR="0097481E" w:rsidRPr="00932ED4" w:rsidRDefault="0097481E" w:rsidP="006901BE">
            <w:pPr>
              <w:rPr>
                <w:iCs/>
              </w:rPr>
            </w:pPr>
          </w:p>
          <w:p w14:paraId="72B94798" w14:textId="0A68FADA" w:rsidR="00090394" w:rsidRPr="00932ED4" w:rsidRDefault="00655526" w:rsidP="00090394">
            <w:pPr>
              <w:rPr>
                <w:iCs/>
              </w:rPr>
            </w:pPr>
            <w:r>
              <w:rPr>
                <w:iCs/>
              </w:rPr>
              <w:t>B</w:t>
            </w:r>
            <w:r w:rsidR="00090394" w:rsidRPr="00932ED4">
              <w:rPr>
                <w:iCs/>
              </w:rPr>
              <w:t>eobachtungsprotokolle zu Filmsequenzen anfe</w:t>
            </w:r>
            <w:r w:rsidR="00090394" w:rsidRPr="00932ED4">
              <w:rPr>
                <w:iCs/>
              </w:rPr>
              <w:t>r</w:t>
            </w:r>
            <w:r w:rsidR="00090394" w:rsidRPr="00932ED4">
              <w:rPr>
                <w:iCs/>
              </w:rPr>
              <w:t>tigen, beschreiben, de</w:t>
            </w:r>
            <w:r w:rsidR="00090394" w:rsidRPr="00932ED4">
              <w:rPr>
                <w:iCs/>
              </w:rPr>
              <w:t>u</w:t>
            </w:r>
            <w:r w:rsidR="00090394" w:rsidRPr="00932ED4">
              <w:rPr>
                <w:iCs/>
              </w:rPr>
              <w:t xml:space="preserve">ten und beurteilen üben </w:t>
            </w:r>
          </w:p>
          <w:p w14:paraId="099F1653" w14:textId="77777777" w:rsidR="00090394" w:rsidRPr="00932ED4" w:rsidRDefault="00090394" w:rsidP="00090394">
            <w:pPr>
              <w:rPr>
                <w:iCs/>
              </w:rPr>
            </w:pPr>
          </w:p>
          <w:p w14:paraId="335928E9" w14:textId="7E832E95" w:rsidR="00090394" w:rsidRPr="00932ED4" w:rsidRDefault="00090394" w:rsidP="00090394">
            <w:pPr>
              <w:rPr>
                <w:iCs/>
              </w:rPr>
            </w:pPr>
            <w:r w:rsidRPr="00932ED4">
              <w:rPr>
                <w:iCs/>
              </w:rPr>
              <w:t>Schüler-Lehrer-Gespräch</w:t>
            </w:r>
          </w:p>
          <w:p w14:paraId="46492CA6" w14:textId="77777777" w:rsidR="0097481E" w:rsidRPr="00932ED4" w:rsidRDefault="0097481E" w:rsidP="006901BE">
            <w:pPr>
              <w:rPr>
                <w:iCs/>
              </w:rPr>
            </w:pPr>
          </w:p>
          <w:p w14:paraId="0042B9AB" w14:textId="18C478FE" w:rsidR="0097481E" w:rsidRPr="00932ED4" w:rsidRDefault="00090394" w:rsidP="006901BE">
            <w:pPr>
              <w:rPr>
                <w:iCs/>
              </w:rPr>
            </w:pPr>
            <w:r w:rsidRPr="00932ED4">
              <w:rPr>
                <w:iCs/>
              </w:rPr>
              <w:t>Wahrnehmungsübungen</w:t>
            </w:r>
          </w:p>
          <w:p w14:paraId="1AD9950A" w14:textId="77777777" w:rsidR="0097481E" w:rsidRPr="00932ED4" w:rsidRDefault="0097481E" w:rsidP="006901BE">
            <w:pPr>
              <w:rPr>
                <w:iCs/>
              </w:rPr>
            </w:pPr>
          </w:p>
          <w:p w14:paraId="4A9D7505" w14:textId="77777777" w:rsidR="0097481E" w:rsidRPr="007B7B3E" w:rsidRDefault="0097481E" w:rsidP="006901BE">
            <w:pPr>
              <w:rPr>
                <w:iCs/>
              </w:rPr>
            </w:pPr>
            <w:r w:rsidRPr="00932ED4">
              <w:rPr>
                <w:iCs/>
              </w:rPr>
              <w:t xml:space="preserve">Definitionen vorstellen zu Wahrnehmung </w:t>
            </w:r>
            <w:r w:rsidRPr="007B7B3E">
              <w:rPr>
                <w:iCs/>
              </w:rPr>
              <w:t>und B</w:t>
            </w:r>
            <w:r w:rsidRPr="007B7B3E">
              <w:rPr>
                <w:iCs/>
              </w:rPr>
              <w:t>e</w:t>
            </w:r>
            <w:r w:rsidRPr="007B7B3E">
              <w:rPr>
                <w:iCs/>
              </w:rPr>
              <w:t>obachtung, Auseina</w:t>
            </w:r>
            <w:r w:rsidRPr="007B7B3E">
              <w:rPr>
                <w:iCs/>
              </w:rPr>
              <w:t>n</w:t>
            </w:r>
            <w:r w:rsidRPr="007B7B3E">
              <w:rPr>
                <w:iCs/>
              </w:rPr>
              <w:t>dersetzung mit Beobac</w:t>
            </w:r>
            <w:r w:rsidRPr="007B7B3E">
              <w:rPr>
                <w:iCs/>
              </w:rPr>
              <w:t>h</w:t>
            </w:r>
            <w:r w:rsidRPr="007B7B3E">
              <w:rPr>
                <w:iCs/>
              </w:rPr>
              <w:t>tungsfehlern</w:t>
            </w:r>
          </w:p>
          <w:p w14:paraId="159F0FCB" w14:textId="77777777" w:rsidR="0097481E" w:rsidRDefault="0097481E" w:rsidP="006901BE">
            <w:pPr>
              <w:rPr>
                <w:iCs/>
              </w:rPr>
            </w:pPr>
          </w:p>
          <w:p w14:paraId="2CB0A71C" w14:textId="77777777" w:rsidR="00655526" w:rsidRDefault="00655526" w:rsidP="006901BE">
            <w:pPr>
              <w:rPr>
                <w:iCs/>
              </w:rPr>
            </w:pPr>
          </w:p>
          <w:p w14:paraId="0EA57CFB" w14:textId="6D0126CF" w:rsidR="00E33856" w:rsidRDefault="00E33856" w:rsidP="00C362AD">
            <w:r>
              <w:t xml:space="preserve">Definition, </w:t>
            </w:r>
          </w:p>
          <w:p w14:paraId="7DB86D71" w14:textId="2AC5E442" w:rsidR="00E33856" w:rsidRDefault="00E33856" w:rsidP="00C362AD">
            <w:r>
              <w:t>Internetrecherche</w:t>
            </w:r>
          </w:p>
          <w:p w14:paraId="274B7419" w14:textId="77777777" w:rsidR="00E33856" w:rsidRDefault="00E33856" w:rsidP="00C362AD"/>
          <w:p w14:paraId="14B1BA3A" w14:textId="77777777" w:rsidR="00E33856" w:rsidRDefault="00E33856" w:rsidP="00C362AD"/>
          <w:p w14:paraId="5340A6B5" w14:textId="77777777" w:rsidR="00976704" w:rsidRDefault="00976704" w:rsidP="00C362AD"/>
          <w:p w14:paraId="72485A9F" w14:textId="77777777" w:rsidR="00976704" w:rsidRDefault="00976704" w:rsidP="00C362AD"/>
          <w:p w14:paraId="5CC9830A" w14:textId="77777777" w:rsidR="00976704" w:rsidRDefault="00976704" w:rsidP="00C362AD"/>
          <w:p w14:paraId="5E98BC45" w14:textId="06DD7485" w:rsidR="00800143" w:rsidRPr="00800143" w:rsidRDefault="00800143" w:rsidP="00800143">
            <w:pPr>
              <w:rPr>
                <w:iCs/>
              </w:rPr>
            </w:pPr>
            <w:r w:rsidRPr="00800143">
              <w:rPr>
                <w:iCs/>
              </w:rPr>
              <w:t>Shell</w:t>
            </w:r>
            <w:r w:rsidR="0066046B">
              <w:rPr>
                <w:iCs/>
              </w:rPr>
              <w:t>-</w:t>
            </w:r>
            <w:r w:rsidRPr="00800143">
              <w:rPr>
                <w:iCs/>
              </w:rPr>
              <w:t>Jugendstudie z.</w:t>
            </w:r>
            <w:r w:rsidR="0066046B">
              <w:rPr>
                <w:iCs/>
              </w:rPr>
              <w:t xml:space="preserve"> </w:t>
            </w:r>
            <w:r w:rsidRPr="00800143">
              <w:rPr>
                <w:iCs/>
              </w:rPr>
              <w:t>B. woran Jugendliche gla</w:t>
            </w:r>
            <w:r w:rsidRPr="00800143">
              <w:rPr>
                <w:iCs/>
              </w:rPr>
              <w:t>u</w:t>
            </w:r>
            <w:r w:rsidRPr="00800143">
              <w:rPr>
                <w:iCs/>
              </w:rPr>
              <w:t xml:space="preserve">ben? Kinderwunsch ? </w:t>
            </w:r>
          </w:p>
          <w:p w14:paraId="247B999B" w14:textId="77777777" w:rsidR="00800143" w:rsidRDefault="00800143" w:rsidP="00800143">
            <w:pPr>
              <w:rPr>
                <w:iCs/>
              </w:rPr>
            </w:pPr>
            <w:r w:rsidRPr="00800143">
              <w:rPr>
                <w:iCs/>
              </w:rPr>
              <w:t xml:space="preserve">Optimismus? </w:t>
            </w:r>
          </w:p>
          <w:p w14:paraId="78CBBE12" w14:textId="77777777" w:rsidR="0066046B" w:rsidRPr="00800143" w:rsidRDefault="0066046B" w:rsidP="00800143">
            <w:pPr>
              <w:rPr>
                <w:iCs/>
              </w:rPr>
            </w:pPr>
          </w:p>
          <w:p w14:paraId="34C0906C" w14:textId="1B4E4B8E" w:rsidR="00800143" w:rsidRPr="00800143" w:rsidRDefault="00800143" w:rsidP="00800143">
            <w:pPr>
              <w:rPr>
                <w:iCs/>
              </w:rPr>
            </w:pPr>
            <w:r w:rsidRPr="00800143">
              <w:rPr>
                <w:iCs/>
              </w:rPr>
              <w:t>BZgA z</w:t>
            </w:r>
            <w:r w:rsidR="0066046B">
              <w:rPr>
                <w:iCs/>
              </w:rPr>
              <w:t xml:space="preserve"> </w:t>
            </w:r>
            <w:r w:rsidRPr="00800143">
              <w:rPr>
                <w:iCs/>
              </w:rPr>
              <w:t>.B. Suchtpräve</w:t>
            </w:r>
            <w:r w:rsidRPr="00800143">
              <w:rPr>
                <w:iCs/>
              </w:rPr>
              <w:t>n</w:t>
            </w:r>
            <w:r w:rsidRPr="00800143">
              <w:rPr>
                <w:iCs/>
              </w:rPr>
              <w:lastRenderedPageBreak/>
              <w:t>tion, Schule und G</w:t>
            </w:r>
            <w:r w:rsidRPr="00800143">
              <w:rPr>
                <w:iCs/>
              </w:rPr>
              <w:t>e</w:t>
            </w:r>
            <w:r w:rsidRPr="00800143">
              <w:rPr>
                <w:iCs/>
              </w:rPr>
              <w:t>sundheit</w:t>
            </w:r>
          </w:p>
          <w:p w14:paraId="5EC27BB4" w14:textId="77777777" w:rsidR="00D72321" w:rsidRDefault="00D72321" w:rsidP="00C362AD"/>
          <w:p w14:paraId="66108201" w14:textId="77777777" w:rsidR="00D72321" w:rsidRDefault="00D72321" w:rsidP="00C362AD"/>
          <w:p w14:paraId="2258437F" w14:textId="77777777" w:rsidR="00D72321" w:rsidRDefault="00D72321" w:rsidP="00C362AD"/>
          <w:p w14:paraId="6718C45A" w14:textId="77777777" w:rsidR="00D72321" w:rsidRDefault="00D72321" w:rsidP="00C362AD"/>
          <w:p w14:paraId="3C318DC2" w14:textId="77777777" w:rsidR="00D72321" w:rsidRDefault="00D72321" w:rsidP="00C362AD"/>
          <w:p w14:paraId="541815E1" w14:textId="77777777" w:rsidR="00D72321" w:rsidRDefault="00D72321" w:rsidP="00C362AD"/>
          <w:p w14:paraId="3B0C40BD" w14:textId="77777777" w:rsidR="00D72321" w:rsidRDefault="00D72321" w:rsidP="00C362AD"/>
          <w:p w14:paraId="74A8535A" w14:textId="77777777" w:rsidR="00521B53" w:rsidRDefault="00521B53" w:rsidP="00C362AD">
            <w:r>
              <w:t>Textarbeit und Unte</w:t>
            </w:r>
            <w:r>
              <w:t>r</w:t>
            </w:r>
            <w:r>
              <w:t>richtsgespräch</w:t>
            </w:r>
          </w:p>
          <w:p w14:paraId="2E9B59F1" w14:textId="77777777" w:rsidR="00D72321" w:rsidRDefault="00D72321" w:rsidP="006E33DA">
            <w:pPr>
              <w:rPr>
                <w:iCs/>
              </w:rPr>
            </w:pPr>
          </w:p>
          <w:p w14:paraId="7892AA7D" w14:textId="77777777" w:rsidR="006E33DA" w:rsidRDefault="006E33DA" w:rsidP="006E33DA">
            <w:pPr>
              <w:rPr>
                <w:iCs/>
              </w:rPr>
            </w:pPr>
            <w:r>
              <w:rPr>
                <w:iCs/>
              </w:rPr>
              <w:t>eigene Biografie refle</w:t>
            </w:r>
            <w:r>
              <w:rPr>
                <w:iCs/>
              </w:rPr>
              <w:t>k</w:t>
            </w:r>
            <w:r>
              <w:rPr>
                <w:iCs/>
              </w:rPr>
              <w:t xml:space="preserve">tieren </w:t>
            </w:r>
          </w:p>
          <w:p w14:paraId="575347C4" w14:textId="77777777" w:rsidR="00D72321" w:rsidRDefault="00D72321" w:rsidP="006E33DA">
            <w:pPr>
              <w:rPr>
                <w:iCs/>
              </w:rPr>
            </w:pPr>
          </w:p>
          <w:p w14:paraId="4DE3A896" w14:textId="77777777" w:rsidR="00BF55C4" w:rsidRDefault="00BF55C4" w:rsidP="00C362AD"/>
          <w:p w14:paraId="152304A3" w14:textId="77777777" w:rsidR="00800143" w:rsidRDefault="00800143" w:rsidP="00C362AD"/>
          <w:p w14:paraId="7B75912A" w14:textId="77777777" w:rsidR="00800143" w:rsidRDefault="00800143" w:rsidP="00C362AD"/>
          <w:p w14:paraId="31C74F38" w14:textId="77777777" w:rsidR="00BF55C4" w:rsidRDefault="00BF55C4" w:rsidP="00C362AD"/>
          <w:p w14:paraId="2DA374EC" w14:textId="77777777" w:rsidR="00C362AD" w:rsidRDefault="006E33DA" w:rsidP="00C362AD">
            <w:r>
              <w:t>Exkursion</w:t>
            </w:r>
          </w:p>
          <w:p w14:paraId="72C950C8" w14:textId="77777777" w:rsidR="006E33DA" w:rsidRDefault="006E33DA" w:rsidP="00C362AD"/>
          <w:p w14:paraId="302CFAB3" w14:textId="77777777" w:rsidR="006E33DA" w:rsidRDefault="006E33DA" w:rsidP="00C362AD"/>
          <w:p w14:paraId="489A6A30" w14:textId="77777777" w:rsidR="006E33DA" w:rsidRDefault="006E33DA" w:rsidP="00C362AD"/>
          <w:p w14:paraId="66E88003" w14:textId="77777777" w:rsidR="006E33DA" w:rsidRDefault="006E33DA" w:rsidP="00C362AD"/>
          <w:p w14:paraId="0083E55C" w14:textId="6C18F140" w:rsidR="006E33DA" w:rsidRDefault="00090394" w:rsidP="00521B53">
            <w:pPr>
              <w:rPr>
                <w:iCs/>
              </w:rPr>
            </w:pPr>
            <w:r>
              <w:rPr>
                <w:iCs/>
              </w:rPr>
              <w:t>Textarbeit</w:t>
            </w:r>
          </w:p>
          <w:p w14:paraId="5F02ADF9" w14:textId="77777777" w:rsidR="006E33DA" w:rsidRDefault="006E33DA" w:rsidP="00521B53">
            <w:pPr>
              <w:rPr>
                <w:iCs/>
              </w:rPr>
            </w:pPr>
          </w:p>
          <w:p w14:paraId="04D9021A" w14:textId="77777777" w:rsidR="006E33DA" w:rsidRDefault="006E33DA" w:rsidP="00521B53">
            <w:pPr>
              <w:rPr>
                <w:iCs/>
              </w:rPr>
            </w:pPr>
          </w:p>
          <w:p w14:paraId="02403F69" w14:textId="77777777" w:rsidR="0097481E" w:rsidRDefault="0097481E" w:rsidP="006901BE">
            <w:pPr>
              <w:rPr>
                <w:iCs/>
              </w:rPr>
            </w:pPr>
          </w:p>
          <w:p w14:paraId="75CD583D" w14:textId="77777777" w:rsidR="00C362AD" w:rsidRDefault="00C362AD" w:rsidP="00C362AD"/>
          <w:p w14:paraId="61BF05BC" w14:textId="77777777" w:rsidR="007B7B3E" w:rsidRPr="007B7B3E" w:rsidRDefault="007B7B3E" w:rsidP="006901BE">
            <w:pPr>
              <w:rPr>
                <w:iCs/>
              </w:rPr>
            </w:pPr>
          </w:p>
          <w:p w14:paraId="48F1E078" w14:textId="77777777" w:rsidR="00C272D3" w:rsidRDefault="00C272D3" w:rsidP="00C272D3">
            <w:pPr>
              <w:rPr>
                <w:iCs/>
              </w:rPr>
            </w:pPr>
            <w:r>
              <w:rPr>
                <w:iCs/>
              </w:rPr>
              <w:t>Textarbeit</w:t>
            </w:r>
          </w:p>
          <w:p w14:paraId="784BEB83" w14:textId="77777777" w:rsidR="007B7B3E" w:rsidRPr="00932ED4" w:rsidRDefault="007B7B3E" w:rsidP="006901BE">
            <w:pPr>
              <w:rPr>
                <w:iCs/>
              </w:rPr>
            </w:pPr>
          </w:p>
          <w:p w14:paraId="13970837" w14:textId="77777777" w:rsidR="00C362AD" w:rsidRPr="00932ED4" w:rsidRDefault="00C362AD" w:rsidP="006901BE">
            <w:pPr>
              <w:rPr>
                <w:iCs/>
              </w:rPr>
            </w:pPr>
          </w:p>
          <w:p w14:paraId="2422D0C4" w14:textId="77777777" w:rsidR="00C362AD" w:rsidRPr="00932ED4" w:rsidRDefault="00C362AD" w:rsidP="006901BE">
            <w:pPr>
              <w:rPr>
                <w:iCs/>
              </w:rPr>
            </w:pPr>
          </w:p>
          <w:p w14:paraId="4D618882" w14:textId="77777777" w:rsidR="00A04C4C" w:rsidRPr="00932ED4" w:rsidRDefault="00A04C4C" w:rsidP="006901BE">
            <w:pPr>
              <w:rPr>
                <w:iCs/>
              </w:rPr>
            </w:pPr>
          </w:p>
          <w:p w14:paraId="7CA8066F" w14:textId="77777777" w:rsidR="001519CA" w:rsidRPr="00932ED4" w:rsidRDefault="001519CA" w:rsidP="00944AB2">
            <w:pPr>
              <w:rPr>
                <w:iCs/>
              </w:rPr>
            </w:pPr>
          </w:p>
          <w:p w14:paraId="550BBACC" w14:textId="77777777" w:rsidR="001519CA" w:rsidRPr="00932ED4" w:rsidRDefault="001519CA" w:rsidP="00944AB2">
            <w:pPr>
              <w:rPr>
                <w:iCs/>
              </w:rPr>
            </w:pPr>
          </w:p>
          <w:p w14:paraId="3E0A024B" w14:textId="77777777" w:rsidR="001519CA" w:rsidRDefault="001519CA" w:rsidP="00944AB2">
            <w:pPr>
              <w:rPr>
                <w:iCs/>
              </w:rPr>
            </w:pPr>
          </w:p>
          <w:p w14:paraId="30CAA922" w14:textId="77777777" w:rsidR="0022645C" w:rsidRDefault="0022645C" w:rsidP="00944AB2">
            <w:pPr>
              <w:rPr>
                <w:iCs/>
              </w:rPr>
            </w:pPr>
          </w:p>
          <w:p w14:paraId="69C74F9F" w14:textId="77777777" w:rsidR="001519CA" w:rsidRDefault="001519CA" w:rsidP="00944AB2">
            <w:pPr>
              <w:rPr>
                <w:iCs/>
              </w:rPr>
            </w:pPr>
          </w:p>
          <w:p w14:paraId="1E467189" w14:textId="77777777" w:rsidR="001519CA" w:rsidRDefault="001519CA" w:rsidP="00944AB2">
            <w:pPr>
              <w:rPr>
                <w:iCs/>
              </w:rPr>
            </w:pPr>
          </w:p>
          <w:p w14:paraId="0F7E6865" w14:textId="77777777" w:rsidR="001519CA" w:rsidRDefault="001519CA" w:rsidP="00944AB2">
            <w:pPr>
              <w:rPr>
                <w:iCs/>
              </w:rPr>
            </w:pPr>
          </w:p>
          <w:p w14:paraId="7F779313" w14:textId="77777777" w:rsidR="001519CA" w:rsidRDefault="001519CA" w:rsidP="00944AB2">
            <w:pPr>
              <w:rPr>
                <w:iCs/>
              </w:rPr>
            </w:pPr>
          </w:p>
          <w:p w14:paraId="29523C6F" w14:textId="77777777" w:rsidR="001519CA" w:rsidRDefault="001519CA" w:rsidP="00944AB2">
            <w:pPr>
              <w:rPr>
                <w:iCs/>
              </w:rPr>
            </w:pPr>
          </w:p>
          <w:p w14:paraId="2F605574" w14:textId="77777777" w:rsidR="006F2E75" w:rsidRDefault="006F2E75" w:rsidP="00944AB2">
            <w:pPr>
              <w:rPr>
                <w:iCs/>
              </w:rPr>
            </w:pPr>
          </w:p>
          <w:p w14:paraId="2E003E9B" w14:textId="77777777" w:rsidR="006F2E75" w:rsidRDefault="006F2E75" w:rsidP="00944AB2">
            <w:pPr>
              <w:rPr>
                <w:iCs/>
              </w:rPr>
            </w:pPr>
          </w:p>
          <w:p w14:paraId="52E543F7" w14:textId="77777777" w:rsidR="001519CA" w:rsidRDefault="001519CA" w:rsidP="00944AB2">
            <w:pPr>
              <w:rPr>
                <w:iCs/>
              </w:rPr>
            </w:pPr>
          </w:p>
          <w:p w14:paraId="406D4C2C" w14:textId="0E100AC7" w:rsidR="001519CA" w:rsidRDefault="00932ED4" w:rsidP="00944AB2">
            <w:pPr>
              <w:rPr>
                <w:iCs/>
              </w:rPr>
            </w:pPr>
            <w:r>
              <w:rPr>
                <w:iCs/>
              </w:rPr>
              <w:t>Auseinandersetzung mit dem Experiment zur e</w:t>
            </w:r>
            <w:r>
              <w:rPr>
                <w:iCs/>
              </w:rPr>
              <w:t>r</w:t>
            </w:r>
            <w:r>
              <w:rPr>
                <w:iCs/>
              </w:rPr>
              <w:t xml:space="preserve">lernten Hilflosigkeit </w:t>
            </w:r>
          </w:p>
          <w:p w14:paraId="3C100DF9" w14:textId="77777777" w:rsidR="001519CA" w:rsidRDefault="001519CA" w:rsidP="00944AB2">
            <w:pPr>
              <w:rPr>
                <w:iCs/>
              </w:rPr>
            </w:pPr>
          </w:p>
          <w:p w14:paraId="4EF4E911" w14:textId="77777777" w:rsidR="001519CA" w:rsidRDefault="001519CA" w:rsidP="00944AB2">
            <w:pPr>
              <w:rPr>
                <w:iCs/>
              </w:rPr>
            </w:pPr>
          </w:p>
          <w:p w14:paraId="249E0253" w14:textId="4E38C50F" w:rsidR="001519CA" w:rsidRDefault="00514EBE" w:rsidP="00944AB2">
            <w:pPr>
              <w:rPr>
                <w:iCs/>
              </w:rPr>
            </w:pPr>
            <w:r>
              <w:rPr>
                <w:iCs/>
              </w:rPr>
              <w:t xml:space="preserve">Fallbeispiel </w:t>
            </w:r>
          </w:p>
          <w:p w14:paraId="5CCBF920" w14:textId="77777777" w:rsidR="001519CA" w:rsidRDefault="001519CA" w:rsidP="00944AB2">
            <w:pPr>
              <w:rPr>
                <w:iCs/>
              </w:rPr>
            </w:pPr>
          </w:p>
          <w:p w14:paraId="18212BB3" w14:textId="77777777" w:rsidR="001519CA" w:rsidRDefault="001519CA" w:rsidP="00944AB2">
            <w:pPr>
              <w:rPr>
                <w:iCs/>
              </w:rPr>
            </w:pPr>
          </w:p>
          <w:p w14:paraId="4B963B28" w14:textId="77777777" w:rsidR="001519CA" w:rsidRDefault="001519CA" w:rsidP="00944AB2">
            <w:pPr>
              <w:rPr>
                <w:iCs/>
              </w:rPr>
            </w:pPr>
          </w:p>
          <w:p w14:paraId="5D685229" w14:textId="77777777" w:rsidR="001519CA" w:rsidRDefault="001519CA" w:rsidP="00944AB2">
            <w:pPr>
              <w:rPr>
                <w:iCs/>
              </w:rPr>
            </w:pPr>
          </w:p>
          <w:p w14:paraId="0624C691" w14:textId="77777777" w:rsidR="001519CA" w:rsidRDefault="001519CA" w:rsidP="00944AB2">
            <w:pPr>
              <w:rPr>
                <w:iCs/>
              </w:rPr>
            </w:pPr>
          </w:p>
          <w:p w14:paraId="4BE249B8" w14:textId="77777777" w:rsidR="001519CA" w:rsidRDefault="001519CA" w:rsidP="00944AB2">
            <w:pPr>
              <w:rPr>
                <w:iCs/>
              </w:rPr>
            </w:pPr>
          </w:p>
          <w:p w14:paraId="4332F5A7" w14:textId="77777777" w:rsidR="001519CA" w:rsidRDefault="001519CA" w:rsidP="00944AB2">
            <w:pPr>
              <w:rPr>
                <w:iCs/>
              </w:rPr>
            </w:pPr>
          </w:p>
          <w:p w14:paraId="1506F165" w14:textId="77777777" w:rsidR="001519CA" w:rsidRDefault="001519CA" w:rsidP="00944AB2">
            <w:pPr>
              <w:rPr>
                <w:iCs/>
              </w:rPr>
            </w:pPr>
          </w:p>
          <w:p w14:paraId="794A0728" w14:textId="77777777" w:rsidR="009C56DF" w:rsidRDefault="009C56DF" w:rsidP="00944AB2">
            <w:pPr>
              <w:rPr>
                <w:iCs/>
              </w:rPr>
            </w:pPr>
          </w:p>
          <w:p w14:paraId="28019221" w14:textId="77777777" w:rsidR="009C56DF" w:rsidRDefault="009C56DF" w:rsidP="00944AB2">
            <w:pPr>
              <w:rPr>
                <w:iCs/>
              </w:rPr>
            </w:pPr>
          </w:p>
          <w:p w14:paraId="5F4FB48F" w14:textId="77777777" w:rsidR="009C56DF" w:rsidRDefault="009C56DF" w:rsidP="00944AB2">
            <w:pPr>
              <w:rPr>
                <w:iCs/>
              </w:rPr>
            </w:pPr>
          </w:p>
          <w:p w14:paraId="61FD0142" w14:textId="2AA83472" w:rsidR="006F2E75" w:rsidRDefault="00976704" w:rsidP="006F2E75">
            <w:pPr>
              <w:rPr>
                <w:iCs/>
              </w:rPr>
            </w:pPr>
            <w:r>
              <w:rPr>
                <w:iCs/>
              </w:rPr>
              <w:t>B</w:t>
            </w:r>
            <w:r w:rsidR="006F2E75" w:rsidRPr="00D26045">
              <w:rPr>
                <w:iCs/>
              </w:rPr>
              <w:t>rainstorming</w:t>
            </w:r>
          </w:p>
          <w:p w14:paraId="42263D22" w14:textId="2210D205" w:rsidR="006F2E75" w:rsidRDefault="004E6405" w:rsidP="006F2E75">
            <w:pPr>
              <w:rPr>
                <w:iCs/>
              </w:rPr>
            </w:pPr>
            <w:r>
              <w:rPr>
                <w:iCs/>
              </w:rPr>
              <w:t>Schülerinnen und Sch</w:t>
            </w:r>
            <w:r>
              <w:rPr>
                <w:iCs/>
              </w:rPr>
              <w:t>ü</w:t>
            </w:r>
            <w:r>
              <w:rPr>
                <w:iCs/>
              </w:rPr>
              <w:t xml:space="preserve">ler sammeln </w:t>
            </w:r>
            <w:r w:rsidR="006F2E75">
              <w:rPr>
                <w:iCs/>
              </w:rPr>
              <w:t xml:space="preserve">Begriffe, die </w:t>
            </w:r>
            <w:r>
              <w:rPr>
                <w:iCs/>
              </w:rPr>
              <w:t xml:space="preserve">ihnen </w:t>
            </w:r>
            <w:r w:rsidR="006F2E75">
              <w:rPr>
                <w:iCs/>
              </w:rPr>
              <w:t>zum Thema Urs</w:t>
            </w:r>
            <w:r w:rsidR="006F2E75">
              <w:rPr>
                <w:iCs/>
              </w:rPr>
              <w:t>a</w:t>
            </w:r>
            <w:r w:rsidR="006F2E75">
              <w:rPr>
                <w:iCs/>
              </w:rPr>
              <w:t>chen von Übergewicht einfallen.</w:t>
            </w:r>
          </w:p>
          <w:p w14:paraId="450A3D66" w14:textId="77777777" w:rsidR="006F2E75" w:rsidRDefault="006F2E75" w:rsidP="006F2E75">
            <w:pPr>
              <w:rPr>
                <w:iCs/>
              </w:rPr>
            </w:pPr>
          </w:p>
          <w:p w14:paraId="04543E0A" w14:textId="77777777" w:rsidR="006F2E75" w:rsidRDefault="006F2E75" w:rsidP="006F2E75">
            <w:pPr>
              <w:rPr>
                <w:iCs/>
              </w:rPr>
            </w:pPr>
            <w:r>
              <w:rPr>
                <w:iCs/>
              </w:rPr>
              <w:t>Arbeitsgleiche Gruppe</w:t>
            </w:r>
            <w:r>
              <w:rPr>
                <w:iCs/>
              </w:rPr>
              <w:t>n</w:t>
            </w:r>
            <w:r>
              <w:rPr>
                <w:iCs/>
              </w:rPr>
              <w:t>arbeit zum Thema Fo</w:t>
            </w:r>
            <w:r>
              <w:rPr>
                <w:iCs/>
              </w:rPr>
              <w:t>l</w:t>
            </w:r>
            <w:r>
              <w:rPr>
                <w:iCs/>
              </w:rPr>
              <w:t>gen von Übergewicht</w:t>
            </w:r>
          </w:p>
          <w:p w14:paraId="2EDCC972" w14:textId="77777777" w:rsidR="006F2E75" w:rsidRDefault="006F2E75" w:rsidP="006F2E75">
            <w:pPr>
              <w:rPr>
                <w:iCs/>
              </w:rPr>
            </w:pPr>
          </w:p>
          <w:p w14:paraId="27791900" w14:textId="77777777" w:rsidR="006F2E75" w:rsidRDefault="006F2E75" w:rsidP="006F2E75">
            <w:pPr>
              <w:rPr>
                <w:iCs/>
              </w:rPr>
            </w:pPr>
            <w:r>
              <w:rPr>
                <w:iCs/>
              </w:rPr>
              <w:t>Statistik auswerten</w:t>
            </w:r>
          </w:p>
          <w:p w14:paraId="6BC0DD87" w14:textId="77777777" w:rsidR="006F2E75" w:rsidRDefault="006F2E75" w:rsidP="006F2E75">
            <w:pPr>
              <w:rPr>
                <w:iCs/>
              </w:rPr>
            </w:pPr>
          </w:p>
          <w:p w14:paraId="60FF7DA6" w14:textId="77777777" w:rsidR="006F2E75" w:rsidRDefault="006F2E75" w:rsidP="006F2E75">
            <w:pPr>
              <w:rPr>
                <w:iCs/>
              </w:rPr>
            </w:pPr>
          </w:p>
          <w:p w14:paraId="44844204" w14:textId="77777777" w:rsidR="006F2E75" w:rsidRPr="00D26045" w:rsidRDefault="006F2E75" w:rsidP="006F2E75">
            <w:pPr>
              <w:rPr>
                <w:iCs/>
              </w:rPr>
            </w:pPr>
          </w:p>
          <w:p w14:paraId="20E55ED5" w14:textId="77777777" w:rsidR="006F2E75" w:rsidRDefault="006F2E75" w:rsidP="006F2E75">
            <w:pPr>
              <w:rPr>
                <w:iCs/>
              </w:rPr>
            </w:pPr>
          </w:p>
          <w:p w14:paraId="1A73E0E1" w14:textId="77777777" w:rsidR="006F2E75" w:rsidRDefault="006F2E75" w:rsidP="006F2E75">
            <w:pPr>
              <w:rPr>
                <w:iCs/>
              </w:rPr>
            </w:pPr>
          </w:p>
          <w:p w14:paraId="6A86E6DC" w14:textId="77777777" w:rsidR="006F2E75" w:rsidRDefault="006F2E75" w:rsidP="006F2E75">
            <w:pPr>
              <w:rPr>
                <w:iCs/>
              </w:rPr>
            </w:pPr>
            <w:r>
              <w:rPr>
                <w:iCs/>
              </w:rPr>
              <w:t>Arbeitsgleiche Gruppe</w:t>
            </w:r>
            <w:r>
              <w:rPr>
                <w:iCs/>
              </w:rPr>
              <w:t>n</w:t>
            </w:r>
            <w:r>
              <w:rPr>
                <w:iCs/>
              </w:rPr>
              <w:t>arbeit zum Thema Di</w:t>
            </w:r>
            <w:r>
              <w:rPr>
                <w:iCs/>
              </w:rPr>
              <w:t>a</w:t>
            </w:r>
            <w:r>
              <w:rPr>
                <w:iCs/>
              </w:rPr>
              <w:t>betes mellitus</w:t>
            </w:r>
          </w:p>
          <w:p w14:paraId="54537EEE" w14:textId="77777777" w:rsidR="006F2E75" w:rsidRDefault="006F2E75" w:rsidP="006F2E75"/>
          <w:p w14:paraId="223957B7" w14:textId="77777777" w:rsidR="006F2E75" w:rsidRDefault="006F2E75" w:rsidP="006F2E75"/>
          <w:p w14:paraId="0CE6C680" w14:textId="77777777" w:rsidR="006F2E75" w:rsidRDefault="006F2E75" w:rsidP="006F2E75"/>
          <w:p w14:paraId="0C59C6C3" w14:textId="77777777" w:rsidR="006F2E75" w:rsidRDefault="006F2E75" w:rsidP="006F2E75"/>
          <w:p w14:paraId="6B2AEB66" w14:textId="77777777" w:rsidR="006F2E75" w:rsidRDefault="006F2E75" w:rsidP="006F2E75"/>
          <w:p w14:paraId="6895899C" w14:textId="77777777" w:rsidR="006F2E75" w:rsidRDefault="006F2E75" w:rsidP="006F2E75"/>
          <w:p w14:paraId="4BCD128B" w14:textId="77777777" w:rsidR="006F2E75" w:rsidRDefault="006F2E75" w:rsidP="006F2E75"/>
          <w:p w14:paraId="154D356A" w14:textId="77777777" w:rsidR="006F2E75" w:rsidRDefault="006F2E75" w:rsidP="006F2E75"/>
          <w:p w14:paraId="4E06F1F5" w14:textId="77777777" w:rsidR="006F2E75" w:rsidRDefault="006F2E75" w:rsidP="006F2E75"/>
          <w:p w14:paraId="7B7D24A8" w14:textId="77777777" w:rsidR="006F2E75" w:rsidRDefault="006F2E75" w:rsidP="006F2E75"/>
          <w:p w14:paraId="0AF44D60" w14:textId="77777777" w:rsidR="006F2E75" w:rsidRDefault="006F2E75" w:rsidP="006F2E75"/>
          <w:p w14:paraId="59491797" w14:textId="77777777" w:rsidR="006F2E75" w:rsidRDefault="006F2E75" w:rsidP="006F2E75"/>
          <w:p w14:paraId="641AF324" w14:textId="77777777" w:rsidR="006F2E75" w:rsidRDefault="006F2E75" w:rsidP="006F2E75"/>
          <w:p w14:paraId="78EE8C82" w14:textId="77777777" w:rsidR="006F2E75" w:rsidRDefault="006F2E75" w:rsidP="006F2E75"/>
          <w:p w14:paraId="1D41A5FF" w14:textId="77777777" w:rsidR="009237E9" w:rsidRDefault="009237E9" w:rsidP="006F2E75"/>
          <w:p w14:paraId="3CB7014F" w14:textId="77777777" w:rsidR="001519CA" w:rsidRDefault="001519CA" w:rsidP="00944AB2">
            <w:pPr>
              <w:rPr>
                <w:iCs/>
              </w:rPr>
            </w:pPr>
            <w:r>
              <w:rPr>
                <w:iCs/>
              </w:rPr>
              <w:t>Partner-Diskussion</w:t>
            </w:r>
          </w:p>
          <w:p w14:paraId="53BA127C" w14:textId="77777777" w:rsidR="00963E0D" w:rsidRDefault="00963E0D" w:rsidP="00944AB2">
            <w:pPr>
              <w:rPr>
                <w:iCs/>
              </w:rPr>
            </w:pPr>
          </w:p>
          <w:p w14:paraId="2463F045" w14:textId="77777777" w:rsidR="00963E0D" w:rsidRDefault="00963E0D" w:rsidP="00944AB2">
            <w:pPr>
              <w:rPr>
                <w:iCs/>
              </w:rPr>
            </w:pPr>
          </w:p>
          <w:p w14:paraId="29055D03" w14:textId="77777777" w:rsidR="00963E0D" w:rsidRDefault="00963E0D" w:rsidP="00944AB2">
            <w:pPr>
              <w:rPr>
                <w:iCs/>
              </w:rPr>
            </w:pPr>
            <w:r>
              <w:rPr>
                <w:iCs/>
              </w:rPr>
              <w:t xml:space="preserve">Biografische Interviews durchführen </w:t>
            </w:r>
          </w:p>
          <w:p w14:paraId="717C4695" w14:textId="3434A377" w:rsidR="00963E0D" w:rsidRPr="00D26045" w:rsidRDefault="00963E0D" w:rsidP="00944AB2">
            <w:pPr>
              <w:rPr>
                <w:iCs/>
              </w:rPr>
            </w:pPr>
            <w:r>
              <w:rPr>
                <w:iCs/>
              </w:rPr>
              <w:t>Transkriptionen anfert</w:t>
            </w:r>
            <w:r>
              <w:rPr>
                <w:iCs/>
              </w:rPr>
              <w:t>i</w:t>
            </w:r>
            <w:r>
              <w:rPr>
                <w:iCs/>
              </w:rPr>
              <w:t>gen und auswerten</w:t>
            </w:r>
          </w:p>
        </w:tc>
        <w:tc>
          <w:tcPr>
            <w:tcW w:w="4812" w:type="dxa"/>
            <w:tcBorders>
              <w:bottom w:val="single" w:sz="4" w:space="0" w:color="auto"/>
            </w:tcBorders>
          </w:tcPr>
          <w:p w14:paraId="4831A9AB" w14:textId="5568A0FD" w:rsidR="00B6272F" w:rsidRDefault="00E33856" w:rsidP="00B6272F">
            <w:pPr>
              <w:rPr>
                <w:iCs/>
              </w:rPr>
            </w:pPr>
            <w:r>
              <w:rPr>
                <w:iCs/>
              </w:rPr>
              <w:lastRenderedPageBreak/>
              <w:t xml:space="preserve">M1: </w:t>
            </w:r>
            <w:r w:rsidR="00B267E7">
              <w:rPr>
                <w:iCs/>
              </w:rPr>
              <w:t>Grundlegende Forschungsmethoden der Sozialwissenschaften</w:t>
            </w:r>
          </w:p>
          <w:p w14:paraId="1C738EF3" w14:textId="77777777" w:rsidR="00C674BC" w:rsidRDefault="00C674BC" w:rsidP="00AD239E">
            <w:pPr>
              <w:rPr>
                <w:iCs/>
              </w:rPr>
            </w:pPr>
          </w:p>
          <w:p w14:paraId="2F6F325E" w14:textId="77777777" w:rsidR="00E33856" w:rsidRDefault="00E33856" w:rsidP="00AD239E">
            <w:pPr>
              <w:rPr>
                <w:iCs/>
              </w:rPr>
            </w:pPr>
          </w:p>
          <w:p w14:paraId="183FC73D" w14:textId="77777777" w:rsidR="00C674BC" w:rsidRDefault="00C674BC" w:rsidP="00AD239E">
            <w:pPr>
              <w:rPr>
                <w:iCs/>
              </w:rPr>
            </w:pPr>
          </w:p>
          <w:p w14:paraId="61CB2329" w14:textId="34B218D3" w:rsidR="00AD239E" w:rsidRDefault="00B6272F" w:rsidP="00AD239E">
            <w:pPr>
              <w:rPr>
                <w:iCs/>
              </w:rPr>
            </w:pPr>
            <w:r w:rsidRPr="006B2D88">
              <w:rPr>
                <w:iCs/>
              </w:rPr>
              <w:t>M</w:t>
            </w:r>
            <w:r w:rsidR="00E33856">
              <w:rPr>
                <w:iCs/>
              </w:rPr>
              <w:t>2</w:t>
            </w:r>
            <w:r w:rsidRPr="006B2D88">
              <w:rPr>
                <w:iCs/>
              </w:rPr>
              <w:t xml:space="preserve">: </w:t>
            </w:r>
            <w:r w:rsidR="00B267E7">
              <w:rPr>
                <w:iCs/>
              </w:rPr>
              <w:t>Beobachtungsmethoden</w:t>
            </w:r>
          </w:p>
          <w:p w14:paraId="4E610E5B" w14:textId="77777777" w:rsidR="00C362AD" w:rsidRDefault="00C362AD" w:rsidP="00343231">
            <w:pPr>
              <w:rPr>
                <w:iCs/>
              </w:rPr>
            </w:pPr>
          </w:p>
          <w:p w14:paraId="7C708E40" w14:textId="77777777" w:rsidR="00C362AD" w:rsidRDefault="00C362AD" w:rsidP="00343231">
            <w:pPr>
              <w:rPr>
                <w:iCs/>
              </w:rPr>
            </w:pPr>
          </w:p>
          <w:p w14:paraId="050E1B40" w14:textId="77777777" w:rsidR="00C362AD" w:rsidRDefault="00C362AD" w:rsidP="00343231">
            <w:pPr>
              <w:rPr>
                <w:iCs/>
              </w:rPr>
            </w:pPr>
          </w:p>
          <w:p w14:paraId="09380C3E" w14:textId="77777777" w:rsidR="00C362AD" w:rsidRDefault="00C362AD" w:rsidP="00343231">
            <w:pPr>
              <w:rPr>
                <w:iCs/>
              </w:rPr>
            </w:pPr>
          </w:p>
          <w:p w14:paraId="02C3F694" w14:textId="77777777" w:rsidR="00655526" w:rsidRDefault="00655526" w:rsidP="00343231">
            <w:pPr>
              <w:rPr>
                <w:iCs/>
              </w:rPr>
            </w:pPr>
          </w:p>
          <w:p w14:paraId="32D74F21" w14:textId="77777777" w:rsidR="00655526" w:rsidRDefault="00655526" w:rsidP="00343231">
            <w:pPr>
              <w:rPr>
                <w:iCs/>
              </w:rPr>
            </w:pPr>
          </w:p>
          <w:p w14:paraId="090363C9" w14:textId="77777777" w:rsidR="00655526" w:rsidRDefault="00655526" w:rsidP="00343231">
            <w:pPr>
              <w:rPr>
                <w:iCs/>
              </w:rPr>
            </w:pPr>
          </w:p>
          <w:p w14:paraId="6217C260" w14:textId="77777777" w:rsidR="00655526" w:rsidRDefault="00655526" w:rsidP="00343231">
            <w:pPr>
              <w:rPr>
                <w:iCs/>
              </w:rPr>
            </w:pPr>
          </w:p>
          <w:p w14:paraId="4488CB18" w14:textId="77777777" w:rsidR="00655526" w:rsidRDefault="00655526" w:rsidP="00343231">
            <w:pPr>
              <w:rPr>
                <w:iCs/>
              </w:rPr>
            </w:pPr>
          </w:p>
          <w:p w14:paraId="4EE438FA" w14:textId="77777777" w:rsidR="00655526" w:rsidRDefault="00655526" w:rsidP="00343231">
            <w:pPr>
              <w:rPr>
                <w:iCs/>
              </w:rPr>
            </w:pPr>
          </w:p>
          <w:p w14:paraId="246A9FD2" w14:textId="77777777" w:rsidR="00655526" w:rsidRDefault="00655526" w:rsidP="00343231">
            <w:pPr>
              <w:rPr>
                <w:iCs/>
              </w:rPr>
            </w:pPr>
          </w:p>
          <w:p w14:paraId="2981FC54" w14:textId="77777777" w:rsidR="00655526" w:rsidRDefault="00655526" w:rsidP="00343231">
            <w:pPr>
              <w:rPr>
                <w:iCs/>
              </w:rPr>
            </w:pPr>
          </w:p>
          <w:p w14:paraId="7AB9EF77" w14:textId="77777777" w:rsidR="00655526" w:rsidRDefault="00655526" w:rsidP="00343231">
            <w:pPr>
              <w:rPr>
                <w:iCs/>
              </w:rPr>
            </w:pPr>
          </w:p>
          <w:p w14:paraId="4A2496F9" w14:textId="77777777" w:rsidR="00655526" w:rsidRDefault="00655526" w:rsidP="00343231">
            <w:pPr>
              <w:rPr>
                <w:iCs/>
              </w:rPr>
            </w:pPr>
          </w:p>
          <w:p w14:paraId="1FE3CC98" w14:textId="77777777" w:rsidR="00E33856" w:rsidRDefault="00E33856" w:rsidP="00343231">
            <w:pPr>
              <w:rPr>
                <w:iCs/>
              </w:rPr>
            </w:pPr>
          </w:p>
          <w:p w14:paraId="48229D98" w14:textId="3B219DDE" w:rsidR="003C64BD" w:rsidRDefault="003C64BD" w:rsidP="00343231">
            <w:pPr>
              <w:rPr>
                <w:iCs/>
              </w:rPr>
            </w:pPr>
            <w:r>
              <w:rPr>
                <w:iCs/>
              </w:rPr>
              <w:t>M</w:t>
            </w:r>
            <w:r w:rsidR="00E33856">
              <w:rPr>
                <w:iCs/>
              </w:rPr>
              <w:t>3</w:t>
            </w:r>
            <w:r w:rsidR="00B267E7">
              <w:rPr>
                <w:iCs/>
              </w:rPr>
              <w:t>: Übung zur Unterscheidung von Beschre</w:t>
            </w:r>
            <w:r w:rsidR="00B267E7">
              <w:rPr>
                <w:iCs/>
              </w:rPr>
              <w:t>i</w:t>
            </w:r>
            <w:r w:rsidR="00B267E7">
              <w:rPr>
                <w:iCs/>
              </w:rPr>
              <w:t>bung und Beurteilung</w:t>
            </w:r>
          </w:p>
          <w:p w14:paraId="68BD234E" w14:textId="77777777" w:rsidR="00E33856" w:rsidRDefault="00E33856" w:rsidP="00343231">
            <w:pPr>
              <w:rPr>
                <w:iCs/>
              </w:rPr>
            </w:pPr>
          </w:p>
          <w:p w14:paraId="14A3B722" w14:textId="62BF8779" w:rsidR="0041381C" w:rsidRDefault="00E33856" w:rsidP="00343231">
            <w:pPr>
              <w:rPr>
                <w:iCs/>
              </w:rPr>
            </w:pPr>
            <w:r>
              <w:rPr>
                <w:iCs/>
              </w:rPr>
              <w:t>M4</w:t>
            </w:r>
            <w:r w:rsidR="00531E29">
              <w:rPr>
                <w:iCs/>
              </w:rPr>
              <w:t xml:space="preserve">: </w:t>
            </w:r>
            <w:r>
              <w:rPr>
                <w:iCs/>
              </w:rPr>
              <w:t>Teilschritte einer</w:t>
            </w:r>
            <w:r w:rsidR="00531E29">
              <w:rPr>
                <w:iCs/>
              </w:rPr>
              <w:t xml:space="preserve"> wissenschaftliche</w:t>
            </w:r>
            <w:r>
              <w:rPr>
                <w:iCs/>
              </w:rPr>
              <w:t>n</w:t>
            </w:r>
            <w:r w:rsidR="00531E29">
              <w:rPr>
                <w:iCs/>
              </w:rPr>
              <w:t xml:space="preserve"> B</w:t>
            </w:r>
            <w:r w:rsidR="00531E29">
              <w:rPr>
                <w:iCs/>
              </w:rPr>
              <w:t>e</w:t>
            </w:r>
            <w:r w:rsidR="00531E29">
              <w:rPr>
                <w:iCs/>
              </w:rPr>
              <w:t>obachtung</w:t>
            </w:r>
          </w:p>
          <w:p w14:paraId="32426F7B" w14:textId="161E7283" w:rsidR="0041381C" w:rsidRDefault="00E33856" w:rsidP="00343231">
            <w:pPr>
              <w:rPr>
                <w:iCs/>
              </w:rPr>
            </w:pPr>
            <w:r>
              <w:rPr>
                <w:iCs/>
              </w:rPr>
              <w:t>M5</w:t>
            </w:r>
            <w:r w:rsidR="000A0BAC">
              <w:rPr>
                <w:iCs/>
              </w:rPr>
              <w:t xml:space="preserve">: Exakte Beschreibungen formulieren und </w:t>
            </w:r>
            <w:r w:rsidR="000A0BAC">
              <w:rPr>
                <w:iCs/>
              </w:rPr>
              <w:lastRenderedPageBreak/>
              <w:t>umsetzen</w:t>
            </w:r>
          </w:p>
          <w:p w14:paraId="69AC9EFE" w14:textId="42517FC2" w:rsidR="00C421B0" w:rsidRDefault="003829F9" w:rsidP="00343231">
            <w:pPr>
              <w:rPr>
                <w:iCs/>
              </w:rPr>
            </w:pPr>
            <w:r>
              <w:rPr>
                <w:iCs/>
              </w:rPr>
              <w:t>www.</w:t>
            </w:r>
            <w:r w:rsidR="00C421B0" w:rsidRPr="00C421B0">
              <w:rPr>
                <w:iCs/>
              </w:rPr>
              <w:t>wortwuchs.net/charaktereigenschaften/</w:t>
            </w:r>
            <w:r>
              <w:rPr>
                <w:iCs/>
              </w:rPr>
              <w:t>.</w:t>
            </w:r>
          </w:p>
          <w:p w14:paraId="1E5C664B" w14:textId="77777777" w:rsidR="00C421B0" w:rsidRDefault="00C421B0" w:rsidP="00C421B0">
            <w:pPr>
              <w:rPr>
                <w:iCs/>
              </w:rPr>
            </w:pPr>
            <w:r w:rsidRPr="00D66E77">
              <w:rPr>
                <w:iCs/>
              </w:rPr>
              <w:t>[10.01.2015]</w:t>
            </w:r>
          </w:p>
          <w:p w14:paraId="59CD13ED" w14:textId="73833E85" w:rsidR="00C362AD" w:rsidRDefault="00C362AD" w:rsidP="00C362AD">
            <w:pPr>
              <w:rPr>
                <w:iCs/>
              </w:rPr>
            </w:pPr>
            <w:r>
              <w:rPr>
                <w:iCs/>
              </w:rPr>
              <w:t>Beispiele zu Beobachtungsmethoden zeigen</w:t>
            </w:r>
            <w:r w:rsidR="00655526">
              <w:rPr>
                <w:iCs/>
              </w:rPr>
              <w:t>.</w:t>
            </w:r>
            <w:r>
              <w:rPr>
                <w:iCs/>
              </w:rPr>
              <w:t xml:space="preserve"> </w:t>
            </w:r>
          </w:p>
          <w:p w14:paraId="0206669A" w14:textId="0D027559" w:rsidR="002A7E99" w:rsidRDefault="009A4315" w:rsidP="00655526">
            <w:pPr>
              <w:rPr>
                <w:iCs/>
              </w:rPr>
            </w:pPr>
            <w:r>
              <w:rPr>
                <w:iCs/>
              </w:rPr>
              <w:t>Arbeitsmaterial</w:t>
            </w:r>
            <w:r w:rsidR="001551FC">
              <w:rPr>
                <w:iCs/>
              </w:rPr>
              <w:t xml:space="preserve">ien und Filmsequenzbeispiele </w:t>
            </w:r>
          </w:p>
          <w:p w14:paraId="1AD5F531" w14:textId="77777777" w:rsidR="00E33856" w:rsidRDefault="00E33856" w:rsidP="00DE424B">
            <w:pPr>
              <w:rPr>
                <w:iCs/>
              </w:rPr>
            </w:pPr>
          </w:p>
          <w:p w14:paraId="325C8291" w14:textId="77777777" w:rsidR="00655526" w:rsidRDefault="00655526" w:rsidP="00DE424B">
            <w:pPr>
              <w:rPr>
                <w:iCs/>
              </w:rPr>
            </w:pPr>
          </w:p>
          <w:p w14:paraId="2209C719" w14:textId="77777777" w:rsidR="00655526" w:rsidRDefault="00655526" w:rsidP="00DE424B">
            <w:pPr>
              <w:rPr>
                <w:iCs/>
              </w:rPr>
            </w:pPr>
          </w:p>
          <w:p w14:paraId="6C27DC6D" w14:textId="77777777" w:rsidR="00655526" w:rsidRDefault="00655526" w:rsidP="00DE424B">
            <w:pPr>
              <w:rPr>
                <w:iCs/>
              </w:rPr>
            </w:pPr>
          </w:p>
          <w:p w14:paraId="50403357" w14:textId="77777777" w:rsidR="00655526" w:rsidRDefault="00655526" w:rsidP="00DE424B">
            <w:pPr>
              <w:rPr>
                <w:iCs/>
              </w:rPr>
            </w:pPr>
          </w:p>
          <w:p w14:paraId="49FE601B" w14:textId="77777777" w:rsidR="00655526" w:rsidRDefault="00655526" w:rsidP="00DE424B">
            <w:pPr>
              <w:rPr>
                <w:iCs/>
              </w:rPr>
            </w:pPr>
          </w:p>
          <w:p w14:paraId="76453578" w14:textId="77777777" w:rsidR="00655526" w:rsidRDefault="00655526" w:rsidP="00DE424B">
            <w:pPr>
              <w:rPr>
                <w:iCs/>
              </w:rPr>
            </w:pPr>
          </w:p>
          <w:p w14:paraId="4A9AC829" w14:textId="6C6EEC3F" w:rsidR="00DE424B" w:rsidRDefault="00090394" w:rsidP="00DE424B">
            <w:pPr>
              <w:rPr>
                <w:iCs/>
              </w:rPr>
            </w:pPr>
            <w:r>
              <w:rPr>
                <w:iCs/>
              </w:rPr>
              <w:t>M6</w:t>
            </w:r>
            <w:r w:rsidR="00DE424B">
              <w:rPr>
                <w:iCs/>
              </w:rPr>
              <w:t>: Tafelbild</w:t>
            </w:r>
            <w:r w:rsidR="003829F9">
              <w:rPr>
                <w:iCs/>
              </w:rPr>
              <w:t>:</w:t>
            </w:r>
            <w:r w:rsidR="00DE424B">
              <w:rPr>
                <w:iCs/>
              </w:rPr>
              <w:t xml:space="preserve"> Weshalb wird in der Sozialwi</w:t>
            </w:r>
            <w:r w:rsidR="00DE424B">
              <w:rPr>
                <w:iCs/>
              </w:rPr>
              <w:t>s</w:t>
            </w:r>
            <w:r w:rsidR="00DE424B">
              <w:rPr>
                <w:iCs/>
              </w:rPr>
              <w:t>senschaft beobachtet</w:t>
            </w:r>
            <w:r w:rsidR="00AA4F45">
              <w:rPr>
                <w:iCs/>
              </w:rPr>
              <w:t>?</w:t>
            </w:r>
          </w:p>
          <w:p w14:paraId="790A4A6B" w14:textId="77777777" w:rsidR="00E33856" w:rsidRDefault="00E33856" w:rsidP="00343231">
            <w:pPr>
              <w:rPr>
                <w:iCs/>
              </w:rPr>
            </w:pPr>
          </w:p>
          <w:p w14:paraId="51DBBB07" w14:textId="284CE30C" w:rsidR="00083B07" w:rsidRDefault="00E33856" w:rsidP="00343231">
            <w:pPr>
              <w:rPr>
                <w:iCs/>
              </w:rPr>
            </w:pPr>
            <w:r>
              <w:rPr>
                <w:iCs/>
              </w:rPr>
              <w:t>M7</w:t>
            </w:r>
            <w:r w:rsidR="00D0753E">
              <w:rPr>
                <w:iCs/>
              </w:rPr>
              <w:t xml:space="preserve">: </w:t>
            </w:r>
            <w:r w:rsidR="007B7B3E">
              <w:rPr>
                <w:iCs/>
              </w:rPr>
              <w:t>Wahrnehmungsübung: Eine Mandarine wahrnehmen</w:t>
            </w:r>
          </w:p>
          <w:p w14:paraId="5C093A1B" w14:textId="77777777" w:rsidR="00E33856" w:rsidRDefault="00E33856" w:rsidP="00521B53">
            <w:pPr>
              <w:rPr>
                <w:iCs/>
              </w:rPr>
            </w:pPr>
          </w:p>
          <w:p w14:paraId="55B14490" w14:textId="77777777" w:rsidR="00090394" w:rsidRDefault="00090394" w:rsidP="00521B53">
            <w:pPr>
              <w:rPr>
                <w:iCs/>
              </w:rPr>
            </w:pPr>
          </w:p>
          <w:p w14:paraId="0CA02B25" w14:textId="77777777" w:rsidR="00090394" w:rsidRDefault="00090394" w:rsidP="00521B53">
            <w:pPr>
              <w:rPr>
                <w:iCs/>
              </w:rPr>
            </w:pPr>
          </w:p>
          <w:p w14:paraId="77A3F451" w14:textId="77777777" w:rsidR="00090394" w:rsidRDefault="00090394" w:rsidP="00521B53">
            <w:pPr>
              <w:rPr>
                <w:iCs/>
              </w:rPr>
            </w:pPr>
          </w:p>
          <w:p w14:paraId="67E0CB5F" w14:textId="77777777" w:rsidR="00090394" w:rsidRDefault="00090394" w:rsidP="00521B53">
            <w:pPr>
              <w:rPr>
                <w:iCs/>
              </w:rPr>
            </w:pPr>
          </w:p>
          <w:p w14:paraId="12F40D6B" w14:textId="77777777" w:rsidR="00655526" w:rsidRDefault="00655526" w:rsidP="00521B53">
            <w:pPr>
              <w:rPr>
                <w:iCs/>
              </w:rPr>
            </w:pPr>
          </w:p>
          <w:p w14:paraId="1007A76E" w14:textId="77777777" w:rsidR="00655526" w:rsidRDefault="00655526" w:rsidP="00521B53">
            <w:pPr>
              <w:rPr>
                <w:iCs/>
              </w:rPr>
            </w:pPr>
          </w:p>
          <w:p w14:paraId="5FEEEB7C" w14:textId="2C1FE256" w:rsidR="00E33856" w:rsidRDefault="00E33856" w:rsidP="00521B53">
            <w:pPr>
              <w:rPr>
                <w:iCs/>
              </w:rPr>
            </w:pPr>
            <w:r>
              <w:rPr>
                <w:iCs/>
              </w:rPr>
              <w:t>M8: Testverfahren in der Psychologie</w:t>
            </w:r>
          </w:p>
          <w:p w14:paraId="690704E9" w14:textId="77777777" w:rsidR="00E33856" w:rsidRDefault="00E33856" w:rsidP="00C362AD">
            <w:pPr>
              <w:rPr>
                <w:iCs/>
              </w:rPr>
            </w:pPr>
          </w:p>
          <w:p w14:paraId="35E6F6C5" w14:textId="77777777" w:rsidR="00090394" w:rsidRDefault="00090394" w:rsidP="00C362AD">
            <w:pPr>
              <w:rPr>
                <w:iCs/>
              </w:rPr>
            </w:pPr>
          </w:p>
          <w:p w14:paraId="7895B5AF" w14:textId="77777777" w:rsidR="00090394" w:rsidRDefault="00090394" w:rsidP="00C362AD">
            <w:pPr>
              <w:rPr>
                <w:iCs/>
              </w:rPr>
            </w:pPr>
          </w:p>
          <w:p w14:paraId="39B50B72" w14:textId="77777777" w:rsidR="00976704" w:rsidRDefault="00976704" w:rsidP="00C362AD">
            <w:pPr>
              <w:rPr>
                <w:iCs/>
              </w:rPr>
            </w:pPr>
          </w:p>
          <w:p w14:paraId="7184F512" w14:textId="77777777" w:rsidR="00976704" w:rsidRDefault="00976704" w:rsidP="00C362AD">
            <w:pPr>
              <w:rPr>
                <w:iCs/>
              </w:rPr>
            </w:pPr>
          </w:p>
          <w:p w14:paraId="14BA9985" w14:textId="77777777" w:rsidR="00976704" w:rsidRDefault="00976704" w:rsidP="00C362AD">
            <w:pPr>
              <w:rPr>
                <w:iCs/>
              </w:rPr>
            </w:pPr>
          </w:p>
          <w:p w14:paraId="4275F36A" w14:textId="512B6A8E" w:rsidR="00D72321" w:rsidRDefault="00D72321" w:rsidP="00D72321">
            <w:pPr>
              <w:rPr>
                <w:iCs/>
              </w:rPr>
            </w:pPr>
            <w:r>
              <w:rPr>
                <w:iCs/>
              </w:rPr>
              <w:t>Beispiele zu quantitativen Untersuchungse</w:t>
            </w:r>
            <w:r>
              <w:rPr>
                <w:iCs/>
              </w:rPr>
              <w:t>r</w:t>
            </w:r>
            <w:r>
              <w:rPr>
                <w:iCs/>
              </w:rPr>
              <w:t>gebnissen zeigen z.</w:t>
            </w:r>
            <w:r w:rsidR="0066046B">
              <w:rPr>
                <w:iCs/>
              </w:rPr>
              <w:t xml:space="preserve"> </w:t>
            </w:r>
            <w:r>
              <w:rPr>
                <w:iCs/>
              </w:rPr>
              <w:t>B.: Shell Jugendstudien</w:t>
            </w:r>
          </w:p>
          <w:p w14:paraId="42080957" w14:textId="09A3B1F7" w:rsidR="00D72321" w:rsidRDefault="004E56C3" w:rsidP="00D72321">
            <w:pPr>
              <w:rPr>
                <w:iCs/>
              </w:rPr>
            </w:pPr>
            <w:hyperlink r:id="rId9" w:history="1">
              <w:r w:rsidR="0066046B" w:rsidRPr="0032081C">
                <w:rPr>
                  <w:rStyle w:val="Hyperlink"/>
                  <w:iCs/>
                </w:rPr>
                <w:t>www.shell.de/aboutshell/our-commitment/shell-youth-study/downloads.html</w:t>
              </w:r>
            </w:hyperlink>
            <w:r w:rsidR="0066046B">
              <w:rPr>
                <w:iCs/>
              </w:rPr>
              <w:t>.</w:t>
            </w:r>
          </w:p>
          <w:p w14:paraId="495B34A8" w14:textId="77777777" w:rsidR="00D72321" w:rsidRDefault="00D72321" w:rsidP="00D72321">
            <w:pPr>
              <w:rPr>
                <w:iCs/>
              </w:rPr>
            </w:pPr>
            <w:r w:rsidRPr="00D66E77">
              <w:rPr>
                <w:iCs/>
              </w:rPr>
              <w:t>[10.01.2015]</w:t>
            </w:r>
          </w:p>
          <w:p w14:paraId="4AFFFA01" w14:textId="57A6953E" w:rsidR="00D72321" w:rsidRDefault="00D72321" w:rsidP="00D72321">
            <w:pPr>
              <w:rPr>
                <w:iCs/>
              </w:rPr>
            </w:pPr>
            <w:r w:rsidRPr="007B5CCD">
              <w:rPr>
                <w:iCs/>
              </w:rPr>
              <w:t>www.bzga.de/forschung/studien-</w:t>
            </w:r>
            <w:r w:rsidRPr="007B5CCD">
              <w:rPr>
                <w:iCs/>
              </w:rPr>
              <w:lastRenderedPageBreak/>
              <w:t>untersuchungen/studien/schule-und-gesundheit/</w:t>
            </w:r>
            <w:r w:rsidR="0066046B">
              <w:rPr>
                <w:iCs/>
              </w:rPr>
              <w:t>.</w:t>
            </w:r>
          </w:p>
          <w:p w14:paraId="5926E48F" w14:textId="77777777" w:rsidR="00D72321" w:rsidRDefault="00D72321" w:rsidP="00D72321">
            <w:pPr>
              <w:rPr>
                <w:iCs/>
              </w:rPr>
            </w:pPr>
            <w:r w:rsidRPr="00D66E77">
              <w:rPr>
                <w:iCs/>
              </w:rPr>
              <w:t>[10.01.2015]</w:t>
            </w:r>
          </w:p>
          <w:p w14:paraId="441B26E1" w14:textId="629E77E8" w:rsidR="00D72321" w:rsidRDefault="00D72321" w:rsidP="00D72321">
            <w:pPr>
              <w:rPr>
                <w:iCs/>
              </w:rPr>
            </w:pPr>
            <w:r>
              <w:rPr>
                <w:iCs/>
              </w:rPr>
              <w:t>Sekundärtextbeispiel für Lehrkraft</w:t>
            </w:r>
          </w:p>
          <w:p w14:paraId="60AF52EA" w14:textId="7B40965E" w:rsidR="00D72321" w:rsidRDefault="004E56C3" w:rsidP="00D72321">
            <w:pPr>
              <w:rPr>
                <w:iCs/>
              </w:rPr>
            </w:pPr>
            <w:hyperlink r:id="rId10" w:history="1">
              <w:r w:rsidR="001551FC" w:rsidRPr="00B03A37">
                <w:rPr>
                  <w:rStyle w:val="Hyperlink"/>
                  <w:iCs/>
                </w:rPr>
                <w:t>www.psy.unimuenster.de/imperia/md/content/psychol</w:t>
              </w:r>
              <w:r w:rsidR="001551FC" w:rsidRPr="00B03A37">
                <w:rPr>
                  <w:rStyle w:val="Hyperlink"/>
                  <w:iCs/>
                </w:rPr>
                <w:t>o</w:t>
              </w:r>
              <w:r w:rsidR="001551FC" w:rsidRPr="00B03A37">
                <w:rPr>
                  <w:rStyle w:val="Hyperlink"/>
                  <w:iCs/>
                </w:rPr>
                <w:t>gie_institut_3/ae_breuer/publikationen/alfb.pdf</w:t>
              </w:r>
            </w:hyperlink>
            <w:r w:rsidR="0066046B">
              <w:rPr>
                <w:rStyle w:val="Hyperlink"/>
                <w:iCs/>
              </w:rPr>
              <w:t>.</w:t>
            </w:r>
          </w:p>
          <w:p w14:paraId="410CB84B" w14:textId="77777777" w:rsidR="00D72321" w:rsidRDefault="00D72321" w:rsidP="00D72321">
            <w:pPr>
              <w:rPr>
                <w:iCs/>
              </w:rPr>
            </w:pPr>
            <w:r w:rsidRPr="00D66E77">
              <w:rPr>
                <w:iCs/>
              </w:rPr>
              <w:t>[10.01.2015]</w:t>
            </w:r>
          </w:p>
          <w:p w14:paraId="7131D7C2" w14:textId="77777777" w:rsidR="00D72321" w:rsidRDefault="00D72321" w:rsidP="00C362AD">
            <w:pPr>
              <w:rPr>
                <w:iCs/>
              </w:rPr>
            </w:pPr>
          </w:p>
          <w:p w14:paraId="015713FF" w14:textId="270B8A96" w:rsidR="00C362AD" w:rsidRDefault="00514EBE" w:rsidP="00C362AD">
            <w:pPr>
              <w:rPr>
                <w:iCs/>
              </w:rPr>
            </w:pPr>
            <w:r>
              <w:rPr>
                <w:iCs/>
              </w:rPr>
              <w:t xml:space="preserve">M9: Text </w:t>
            </w:r>
            <w:r w:rsidR="00C362AD">
              <w:rPr>
                <w:iCs/>
              </w:rPr>
              <w:t xml:space="preserve">und Arbeitsblatt </w:t>
            </w:r>
          </w:p>
          <w:p w14:paraId="04A6C5E1" w14:textId="77777777" w:rsidR="00C362AD" w:rsidRDefault="00C362AD" w:rsidP="00343231">
            <w:pPr>
              <w:rPr>
                <w:iCs/>
              </w:rPr>
            </w:pPr>
            <w:r>
              <w:rPr>
                <w:iCs/>
              </w:rPr>
              <w:t>Empirische Forschungsweisen</w:t>
            </w:r>
          </w:p>
          <w:p w14:paraId="7FA4CBE5" w14:textId="147300C4" w:rsidR="00D72321" w:rsidRDefault="00BF55C4" w:rsidP="00C362AD">
            <w:pPr>
              <w:rPr>
                <w:iCs/>
              </w:rPr>
            </w:pPr>
            <w:r>
              <w:rPr>
                <w:iCs/>
              </w:rPr>
              <w:t>M10: Tafelbild</w:t>
            </w:r>
            <w:r w:rsidR="0066046B">
              <w:rPr>
                <w:iCs/>
              </w:rPr>
              <w:t>:</w:t>
            </w:r>
            <w:r>
              <w:rPr>
                <w:iCs/>
              </w:rPr>
              <w:t xml:space="preserve"> Merkmale qualitativer und quan</w:t>
            </w:r>
            <w:r w:rsidR="00800143">
              <w:rPr>
                <w:iCs/>
              </w:rPr>
              <w:t xml:space="preserve">titativer Sozialforschung </w:t>
            </w:r>
          </w:p>
          <w:p w14:paraId="0D01EA9C" w14:textId="77777777" w:rsidR="00C362AD" w:rsidRDefault="00C362AD" w:rsidP="00C362AD">
            <w:pPr>
              <w:rPr>
                <w:iCs/>
              </w:rPr>
            </w:pPr>
            <w:r>
              <w:rPr>
                <w:iCs/>
              </w:rPr>
              <w:t>Bsp. Biografiearbeit</w:t>
            </w:r>
          </w:p>
          <w:p w14:paraId="1D92258B" w14:textId="3A75CA20" w:rsidR="00C362AD" w:rsidRDefault="00C362AD" w:rsidP="00C362AD">
            <w:pPr>
              <w:rPr>
                <w:iCs/>
              </w:rPr>
            </w:pPr>
            <w:r>
              <w:rPr>
                <w:iCs/>
              </w:rPr>
              <w:t>Lebensbücher aus Klasse 8 ansehen,</w:t>
            </w:r>
            <w:r w:rsidR="00E33856">
              <w:rPr>
                <w:iCs/>
              </w:rPr>
              <w:t xml:space="preserve"> Kinde</w:t>
            </w:r>
            <w:r w:rsidR="00E33856">
              <w:rPr>
                <w:iCs/>
              </w:rPr>
              <w:t>r</w:t>
            </w:r>
            <w:r w:rsidR="00E33856">
              <w:rPr>
                <w:iCs/>
              </w:rPr>
              <w:t>bilder aus verschiedenen Lebensaltern mi</w:t>
            </w:r>
            <w:r w:rsidR="00E33856">
              <w:rPr>
                <w:iCs/>
              </w:rPr>
              <w:t>t</w:t>
            </w:r>
            <w:r w:rsidR="00E33856">
              <w:rPr>
                <w:iCs/>
              </w:rPr>
              <w:t>bringen lassen, Erzählgruppen bilden</w:t>
            </w:r>
          </w:p>
          <w:p w14:paraId="7D2E21C4" w14:textId="77777777" w:rsidR="00BF55C4" w:rsidRDefault="00BF55C4" w:rsidP="00C362AD">
            <w:pPr>
              <w:rPr>
                <w:iCs/>
              </w:rPr>
            </w:pPr>
          </w:p>
          <w:p w14:paraId="0AB708EB" w14:textId="77777777" w:rsidR="00C362AD" w:rsidRDefault="00C362AD" w:rsidP="00C362AD">
            <w:pPr>
              <w:rPr>
                <w:iCs/>
              </w:rPr>
            </w:pPr>
            <w:r>
              <w:rPr>
                <w:iCs/>
              </w:rPr>
              <w:t>Besuch eines Tagebuchmuseums,</w:t>
            </w:r>
          </w:p>
          <w:p w14:paraId="2ADDC6A3" w14:textId="1BAF1C9A" w:rsidR="00C362AD" w:rsidRDefault="004E56C3" w:rsidP="00C362AD">
            <w:pPr>
              <w:rPr>
                <w:iCs/>
              </w:rPr>
            </w:pPr>
            <w:hyperlink r:id="rId11" w:history="1">
              <w:r w:rsidR="0066046B" w:rsidRPr="0032081C">
                <w:rPr>
                  <w:rStyle w:val="Hyperlink"/>
                  <w:iCs/>
                </w:rPr>
                <w:t>www.tagebucharchiv.de/texte/fuehrungen.htm</w:t>
              </w:r>
            </w:hyperlink>
            <w:r w:rsidR="0042085D">
              <w:rPr>
                <w:iCs/>
              </w:rPr>
              <w:t>.</w:t>
            </w:r>
            <w:r w:rsidR="00C362AD" w:rsidRPr="00D66E77">
              <w:rPr>
                <w:iCs/>
              </w:rPr>
              <w:t>[10.01.2015]</w:t>
            </w:r>
          </w:p>
          <w:p w14:paraId="191A1596" w14:textId="77777777" w:rsidR="00C362AD" w:rsidRDefault="00C362AD" w:rsidP="00C362AD">
            <w:pPr>
              <w:rPr>
                <w:iCs/>
              </w:rPr>
            </w:pPr>
            <w:r>
              <w:rPr>
                <w:iCs/>
              </w:rPr>
              <w:t>Auszüge aus Tagebüchern lesen</w:t>
            </w:r>
          </w:p>
          <w:p w14:paraId="684F020C" w14:textId="77777777" w:rsidR="00800143" w:rsidRDefault="00800143" w:rsidP="00C362AD">
            <w:pPr>
              <w:rPr>
                <w:iCs/>
              </w:rPr>
            </w:pPr>
          </w:p>
          <w:p w14:paraId="18BAE214" w14:textId="16527558" w:rsidR="00C362AD" w:rsidRDefault="00C362AD" w:rsidP="00C362AD">
            <w:pPr>
              <w:rPr>
                <w:iCs/>
              </w:rPr>
            </w:pPr>
            <w:r>
              <w:rPr>
                <w:iCs/>
              </w:rPr>
              <w:t xml:space="preserve">Rollenbiografien schreiben </w:t>
            </w:r>
            <w:hyperlink r:id="rId12" w:history="1">
              <w:r w:rsidR="0042085D" w:rsidRPr="0032081C">
                <w:rPr>
                  <w:rStyle w:val="Hyperlink"/>
                  <w:iCs/>
                </w:rPr>
                <w:t>www.wortwuchs.net/rollenbiographie/</w:t>
              </w:r>
            </w:hyperlink>
            <w:r w:rsidR="0042085D">
              <w:rPr>
                <w:iCs/>
              </w:rPr>
              <w:t>.</w:t>
            </w:r>
            <w:r w:rsidRPr="00D66E77">
              <w:rPr>
                <w:iCs/>
              </w:rPr>
              <w:t>[10.01.2015]</w:t>
            </w:r>
          </w:p>
          <w:p w14:paraId="547FD0C9" w14:textId="58296326" w:rsidR="00521B53" w:rsidRDefault="00521B53" w:rsidP="00521B53">
            <w:pPr>
              <w:rPr>
                <w:iCs/>
              </w:rPr>
            </w:pPr>
            <w:r>
              <w:rPr>
                <w:iCs/>
              </w:rPr>
              <w:t>Entwicklungsportfolios z</w:t>
            </w:r>
            <w:r w:rsidR="003D7BE9">
              <w:rPr>
                <w:iCs/>
              </w:rPr>
              <w:t>.</w:t>
            </w:r>
            <w:r w:rsidR="0042085D">
              <w:rPr>
                <w:iCs/>
              </w:rPr>
              <w:t xml:space="preserve"> B.</w:t>
            </w:r>
            <w:r>
              <w:rPr>
                <w:iCs/>
              </w:rPr>
              <w:t xml:space="preserve"> aus Kindergärten zeigen, quantitative und qualitative Anteile heraussuchen </w:t>
            </w:r>
          </w:p>
          <w:p w14:paraId="46799FB6" w14:textId="77777777" w:rsidR="00C362AD" w:rsidRDefault="00C362AD" w:rsidP="00C362AD">
            <w:pPr>
              <w:rPr>
                <w:iCs/>
              </w:rPr>
            </w:pPr>
          </w:p>
          <w:p w14:paraId="2F539643" w14:textId="75DC3338" w:rsidR="006E33DA" w:rsidRDefault="00800143" w:rsidP="00C362AD">
            <w:pPr>
              <w:rPr>
                <w:iCs/>
              </w:rPr>
            </w:pPr>
            <w:r>
              <w:rPr>
                <w:iCs/>
              </w:rPr>
              <w:t>M11: Transitionsforschung – Was Biografiea</w:t>
            </w:r>
            <w:r>
              <w:rPr>
                <w:iCs/>
              </w:rPr>
              <w:t>r</w:t>
            </w:r>
            <w:r>
              <w:rPr>
                <w:iCs/>
              </w:rPr>
              <w:t xml:space="preserve">beit und </w:t>
            </w:r>
            <w:r w:rsidR="00815F42">
              <w:rPr>
                <w:iCs/>
              </w:rPr>
              <w:t>Resilienzforschung</w:t>
            </w:r>
            <w:r>
              <w:rPr>
                <w:iCs/>
              </w:rPr>
              <w:t xml:space="preserve"> verbindet</w:t>
            </w:r>
          </w:p>
          <w:p w14:paraId="34B855BE" w14:textId="77777777" w:rsidR="006E33DA" w:rsidRDefault="006E33DA" w:rsidP="00C362AD">
            <w:pPr>
              <w:rPr>
                <w:iCs/>
              </w:rPr>
            </w:pPr>
          </w:p>
          <w:p w14:paraId="4E2C0B41" w14:textId="77777777" w:rsidR="00932ED4" w:rsidRPr="006F2E75" w:rsidRDefault="00932ED4" w:rsidP="001519CA">
            <w:pPr>
              <w:rPr>
                <w:iCs/>
              </w:rPr>
            </w:pPr>
          </w:p>
          <w:p w14:paraId="0AB8A494" w14:textId="77777777" w:rsidR="00932ED4" w:rsidRPr="006F2E75" w:rsidRDefault="00932ED4" w:rsidP="001519CA">
            <w:pPr>
              <w:rPr>
                <w:iCs/>
              </w:rPr>
            </w:pPr>
          </w:p>
          <w:p w14:paraId="688E8978" w14:textId="77777777" w:rsidR="00932ED4" w:rsidRPr="006F2E75" w:rsidRDefault="00932ED4" w:rsidP="001519CA">
            <w:pPr>
              <w:rPr>
                <w:iCs/>
              </w:rPr>
            </w:pPr>
          </w:p>
          <w:p w14:paraId="3F3CBA47" w14:textId="77777777" w:rsidR="00932ED4" w:rsidRPr="006F2E75" w:rsidRDefault="00932ED4" w:rsidP="001519CA">
            <w:pPr>
              <w:rPr>
                <w:iCs/>
              </w:rPr>
            </w:pPr>
          </w:p>
          <w:p w14:paraId="17C30F09" w14:textId="77777777" w:rsidR="00932ED4" w:rsidRPr="006F2E75" w:rsidRDefault="00932ED4" w:rsidP="001519CA">
            <w:pPr>
              <w:rPr>
                <w:iCs/>
              </w:rPr>
            </w:pPr>
          </w:p>
          <w:p w14:paraId="31248C8F" w14:textId="77777777" w:rsidR="00932ED4" w:rsidRPr="006F2E75" w:rsidRDefault="00932ED4" w:rsidP="001519CA">
            <w:pPr>
              <w:rPr>
                <w:iCs/>
              </w:rPr>
            </w:pPr>
          </w:p>
          <w:p w14:paraId="62311DF1" w14:textId="77777777" w:rsidR="00932ED4" w:rsidRPr="006F2E75" w:rsidRDefault="00932ED4" w:rsidP="001519CA">
            <w:pPr>
              <w:rPr>
                <w:iCs/>
              </w:rPr>
            </w:pPr>
          </w:p>
          <w:p w14:paraId="59172DD4" w14:textId="77777777" w:rsidR="00932ED4" w:rsidRPr="006F2E75" w:rsidRDefault="00932ED4" w:rsidP="001519CA">
            <w:pPr>
              <w:rPr>
                <w:iCs/>
              </w:rPr>
            </w:pPr>
          </w:p>
          <w:p w14:paraId="69460C4F" w14:textId="77777777" w:rsidR="00932ED4" w:rsidRPr="006F2E75" w:rsidRDefault="00932ED4" w:rsidP="001519CA">
            <w:pPr>
              <w:rPr>
                <w:iCs/>
              </w:rPr>
            </w:pPr>
          </w:p>
          <w:p w14:paraId="3A259BB6" w14:textId="556D21DD" w:rsidR="001519CA" w:rsidRPr="006F2E75" w:rsidRDefault="006F2E75" w:rsidP="001519CA">
            <w:pPr>
              <w:rPr>
                <w:iCs/>
              </w:rPr>
            </w:pPr>
            <w:r>
              <w:rPr>
                <w:iCs/>
              </w:rPr>
              <w:t xml:space="preserve">Experiment von </w:t>
            </w:r>
            <w:r w:rsidR="001519CA" w:rsidRPr="006F2E75">
              <w:rPr>
                <w:iCs/>
              </w:rPr>
              <w:t>Seligmann</w:t>
            </w:r>
            <w:r>
              <w:rPr>
                <w:iCs/>
              </w:rPr>
              <w:t xml:space="preserve">, seine </w:t>
            </w:r>
            <w:r w:rsidR="00514EBE" w:rsidRPr="006F2E75">
              <w:rPr>
                <w:iCs/>
              </w:rPr>
              <w:t xml:space="preserve">Theorie der erlernten </w:t>
            </w:r>
            <w:r w:rsidRPr="006F2E75">
              <w:rPr>
                <w:iCs/>
              </w:rPr>
              <w:t>Hilflosigkeit</w:t>
            </w:r>
          </w:p>
          <w:p w14:paraId="644E6CF1" w14:textId="5191033F" w:rsidR="00514EBE" w:rsidRDefault="004E56C3" w:rsidP="001519CA">
            <w:pPr>
              <w:rPr>
                <w:iCs/>
                <w:color w:val="C0504D" w:themeColor="accent2"/>
              </w:rPr>
            </w:pPr>
            <w:hyperlink r:id="rId13" w:history="1">
              <w:r w:rsidR="0042085D" w:rsidRPr="0032081C">
                <w:rPr>
                  <w:rStyle w:val="Hyperlink"/>
                  <w:iCs/>
                </w:rPr>
                <w:t>www.psychische-gesundheit.info/35-affektive-stoerungen/depression-affektive-stoerungen-seligman.htm</w:t>
              </w:r>
            </w:hyperlink>
            <w:r w:rsidR="0042085D">
              <w:rPr>
                <w:rStyle w:val="Hyperlink"/>
              </w:rPr>
              <w:t>.</w:t>
            </w:r>
          </w:p>
          <w:p w14:paraId="24B14174" w14:textId="361CE767" w:rsidR="00514EBE" w:rsidRDefault="00514EBE" w:rsidP="001519CA">
            <w:pPr>
              <w:rPr>
                <w:iCs/>
              </w:rPr>
            </w:pPr>
            <w:r>
              <w:rPr>
                <w:iCs/>
              </w:rPr>
              <w:t>[10.02</w:t>
            </w:r>
            <w:r w:rsidRPr="00D66E77">
              <w:rPr>
                <w:iCs/>
              </w:rPr>
              <w:t>.2015]</w:t>
            </w:r>
          </w:p>
          <w:p w14:paraId="3E94CF9E" w14:textId="7F0F1563" w:rsidR="00514EBE" w:rsidRDefault="00514EBE" w:rsidP="001519CA">
            <w:pPr>
              <w:rPr>
                <w:iCs/>
                <w:color w:val="C0504D" w:themeColor="accent2"/>
              </w:rPr>
            </w:pPr>
            <w:r>
              <w:rPr>
                <w:iCs/>
              </w:rPr>
              <w:t>Textauszüge und Fallbeispiele aus Seligmann</w:t>
            </w:r>
          </w:p>
          <w:p w14:paraId="60B01BCB" w14:textId="0EEFFE6A" w:rsidR="00514EBE" w:rsidRDefault="004E56C3" w:rsidP="001519CA">
            <w:pPr>
              <w:rPr>
                <w:iCs/>
                <w:color w:val="C0504D" w:themeColor="accent2"/>
              </w:rPr>
            </w:pPr>
            <w:hyperlink r:id="rId14" w:history="1">
              <w:r w:rsidR="0042085D" w:rsidRPr="0032081C">
                <w:rPr>
                  <w:rStyle w:val="Hyperlink"/>
                  <w:iCs/>
                </w:rPr>
                <w:t>www.irwish.de/Site/Biblio/Psychologie/Seligman1.htm</w:t>
              </w:r>
            </w:hyperlink>
            <w:r w:rsidR="0042085D">
              <w:rPr>
                <w:rStyle w:val="Hyperlink"/>
              </w:rPr>
              <w:t>.</w:t>
            </w:r>
          </w:p>
          <w:p w14:paraId="72EC9CF3" w14:textId="45D95B6A" w:rsidR="00514EBE" w:rsidRDefault="00514EBE" w:rsidP="001519CA">
            <w:pPr>
              <w:rPr>
                <w:iCs/>
              </w:rPr>
            </w:pPr>
            <w:r>
              <w:rPr>
                <w:iCs/>
              </w:rPr>
              <w:t>[10.02</w:t>
            </w:r>
            <w:r w:rsidRPr="00D66E77">
              <w:rPr>
                <w:iCs/>
              </w:rPr>
              <w:t>.2015]</w:t>
            </w:r>
          </w:p>
          <w:p w14:paraId="73F7DA64" w14:textId="4A8231B0" w:rsidR="009C1DED" w:rsidRDefault="009C1DED" w:rsidP="001519CA">
            <w:pPr>
              <w:rPr>
                <w:iCs/>
              </w:rPr>
            </w:pPr>
            <w:r>
              <w:rPr>
                <w:iCs/>
              </w:rPr>
              <w:t>Burnoutlängsschnittuntersuchung</w:t>
            </w:r>
          </w:p>
          <w:p w14:paraId="633E6F7E" w14:textId="1EE5A4CB" w:rsidR="009C1DED" w:rsidRDefault="004E56C3" w:rsidP="001519CA">
            <w:pPr>
              <w:rPr>
                <w:rStyle w:val="Hyperlink"/>
              </w:rPr>
            </w:pPr>
            <w:hyperlink r:id="rId15" w:history="1">
              <w:r w:rsidR="006476E3" w:rsidRPr="00B03A37">
                <w:rPr>
                  <w:rStyle w:val="Hyperlink"/>
                  <w:iCs/>
                </w:rPr>
                <w:t>www.methodenlehrebaukasten.de/web/html/quellen/burnoutstudie.html</w:t>
              </w:r>
            </w:hyperlink>
            <w:r w:rsidR="0042085D">
              <w:rPr>
                <w:rStyle w:val="Hyperlink"/>
              </w:rPr>
              <w:t>.</w:t>
            </w:r>
          </w:p>
          <w:p w14:paraId="2A366043" w14:textId="77777777" w:rsidR="00976704" w:rsidRDefault="00976704" w:rsidP="001519CA">
            <w:pPr>
              <w:rPr>
                <w:rStyle w:val="Hyperlink"/>
              </w:rPr>
            </w:pPr>
          </w:p>
          <w:p w14:paraId="0317C17C" w14:textId="77777777" w:rsidR="00976704" w:rsidRDefault="00976704" w:rsidP="006F2E75">
            <w:pPr>
              <w:rPr>
                <w:iCs/>
              </w:rPr>
            </w:pPr>
          </w:p>
          <w:p w14:paraId="41666F0A" w14:textId="77777777" w:rsidR="00976704" w:rsidRDefault="00976704" w:rsidP="006F2E75">
            <w:pPr>
              <w:rPr>
                <w:iCs/>
              </w:rPr>
            </w:pPr>
          </w:p>
          <w:p w14:paraId="11BEA6EF" w14:textId="77777777" w:rsidR="00976704" w:rsidRDefault="00976704" w:rsidP="006F2E75">
            <w:pPr>
              <w:rPr>
                <w:iCs/>
              </w:rPr>
            </w:pPr>
          </w:p>
          <w:p w14:paraId="5A16D033" w14:textId="77777777" w:rsidR="00976704" w:rsidRDefault="00976704" w:rsidP="006F2E75">
            <w:pPr>
              <w:rPr>
                <w:iCs/>
              </w:rPr>
            </w:pPr>
          </w:p>
          <w:p w14:paraId="383E2944" w14:textId="77777777" w:rsidR="00976704" w:rsidRDefault="00976704" w:rsidP="006F2E75">
            <w:pPr>
              <w:rPr>
                <w:iCs/>
              </w:rPr>
            </w:pPr>
          </w:p>
          <w:p w14:paraId="21249350" w14:textId="77777777" w:rsidR="004E56C3" w:rsidRDefault="004E56C3" w:rsidP="006F2E75">
            <w:pPr>
              <w:rPr>
                <w:iCs/>
              </w:rPr>
            </w:pPr>
          </w:p>
          <w:p w14:paraId="1334216F" w14:textId="77777777" w:rsidR="004E56C3" w:rsidRDefault="004E56C3" w:rsidP="006F2E75">
            <w:pPr>
              <w:rPr>
                <w:iCs/>
              </w:rPr>
            </w:pPr>
          </w:p>
          <w:p w14:paraId="51F349BC" w14:textId="77777777" w:rsidR="004E56C3" w:rsidRDefault="004E56C3" w:rsidP="006F2E75">
            <w:pPr>
              <w:rPr>
                <w:iCs/>
              </w:rPr>
            </w:pPr>
          </w:p>
          <w:p w14:paraId="7D6083CA" w14:textId="77777777" w:rsidR="004E56C3" w:rsidRDefault="004E56C3" w:rsidP="006F2E75">
            <w:pPr>
              <w:rPr>
                <w:iCs/>
              </w:rPr>
            </w:pPr>
          </w:p>
          <w:p w14:paraId="7AACDC0F" w14:textId="77777777" w:rsidR="004E56C3" w:rsidRDefault="004E56C3" w:rsidP="006F2E75">
            <w:pPr>
              <w:rPr>
                <w:iCs/>
              </w:rPr>
            </w:pPr>
          </w:p>
          <w:p w14:paraId="54831912" w14:textId="77777777" w:rsidR="004E56C3" w:rsidRDefault="004E56C3" w:rsidP="006F2E75">
            <w:pPr>
              <w:rPr>
                <w:iCs/>
              </w:rPr>
            </w:pPr>
          </w:p>
          <w:p w14:paraId="4465977D" w14:textId="77777777" w:rsidR="004E56C3" w:rsidRDefault="004E56C3" w:rsidP="006F2E75">
            <w:pPr>
              <w:rPr>
                <w:iCs/>
              </w:rPr>
            </w:pPr>
          </w:p>
          <w:p w14:paraId="087168FC" w14:textId="77777777" w:rsidR="004E56C3" w:rsidRDefault="004E56C3" w:rsidP="006F2E75">
            <w:pPr>
              <w:rPr>
                <w:iCs/>
              </w:rPr>
            </w:pPr>
          </w:p>
          <w:p w14:paraId="01D54578" w14:textId="77777777" w:rsidR="004E56C3" w:rsidRDefault="004E56C3" w:rsidP="006F2E75">
            <w:pPr>
              <w:rPr>
                <w:iCs/>
              </w:rPr>
            </w:pPr>
          </w:p>
          <w:p w14:paraId="43C1EF64" w14:textId="77777777" w:rsidR="00976704" w:rsidRDefault="00976704" w:rsidP="006F2E75">
            <w:pPr>
              <w:rPr>
                <w:iCs/>
              </w:rPr>
            </w:pPr>
          </w:p>
          <w:p w14:paraId="2DFE4AAD" w14:textId="7FA97CE5" w:rsidR="006F2E75" w:rsidRDefault="006F2E75" w:rsidP="006F2E75">
            <w:pPr>
              <w:rPr>
                <w:iCs/>
              </w:rPr>
            </w:pPr>
            <w:r>
              <w:rPr>
                <w:iCs/>
              </w:rPr>
              <w:t>M12:</w:t>
            </w:r>
            <w:r w:rsidR="004E6405">
              <w:rPr>
                <w:iCs/>
              </w:rPr>
              <w:t xml:space="preserve"> </w:t>
            </w:r>
            <w:r>
              <w:rPr>
                <w:iCs/>
              </w:rPr>
              <w:t>Gruppenarbeit zum Thema Übergewicht</w:t>
            </w:r>
          </w:p>
          <w:p w14:paraId="54DAEBBD" w14:textId="77777777" w:rsidR="006F2E75" w:rsidRDefault="006F2E75" w:rsidP="006F2E75">
            <w:pPr>
              <w:rPr>
                <w:iCs/>
              </w:rPr>
            </w:pPr>
          </w:p>
          <w:p w14:paraId="6D928940" w14:textId="77777777" w:rsidR="006F2E75" w:rsidRDefault="006F2E75" w:rsidP="006F2E75">
            <w:pPr>
              <w:rPr>
                <w:iCs/>
              </w:rPr>
            </w:pPr>
          </w:p>
          <w:p w14:paraId="29A8430E" w14:textId="77777777" w:rsidR="006F2E75" w:rsidRDefault="006F2E75" w:rsidP="006F2E75">
            <w:pPr>
              <w:rPr>
                <w:iCs/>
              </w:rPr>
            </w:pPr>
          </w:p>
          <w:p w14:paraId="218591FE" w14:textId="77777777" w:rsidR="006F2E75" w:rsidRDefault="006F2E75" w:rsidP="006F2E75">
            <w:pPr>
              <w:rPr>
                <w:iCs/>
              </w:rPr>
            </w:pPr>
          </w:p>
          <w:p w14:paraId="11F0BF2D" w14:textId="77777777" w:rsidR="00976704" w:rsidRDefault="00976704" w:rsidP="006F2E75">
            <w:pPr>
              <w:rPr>
                <w:iCs/>
              </w:rPr>
            </w:pPr>
          </w:p>
          <w:p w14:paraId="5BE2D8F1" w14:textId="77777777" w:rsidR="00976704" w:rsidRDefault="00976704" w:rsidP="006F2E75">
            <w:pPr>
              <w:rPr>
                <w:iCs/>
              </w:rPr>
            </w:pPr>
          </w:p>
          <w:p w14:paraId="28A98D37" w14:textId="77777777" w:rsidR="00976704" w:rsidRDefault="00976704" w:rsidP="006F2E75">
            <w:pPr>
              <w:rPr>
                <w:iCs/>
              </w:rPr>
            </w:pPr>
          </w:p>
          <w:p w14:paraId="0B9B2D88" w14:textId="77777777" w:rsidR="00976704" w:rsidRDefault="00976704" w:rsidP="006F2E75">
            <w:pPr>
              <w:rPr>
                <w:iCs/>
              </w:rPr>
            </w:pPr>
          </w:p>
          <w:p w14:paraId="1C3E7BEA" w14:textId="77777777" w:rsidR="006F2E75" w:rsidRDefault="006F2E75" w:rsidP="006F2E75">
            <w:pPr>
              <w:rPr>
                <w:iCs/>
              </w:rPr>
            </w:pPr>
          </w:p>
          <w:p w14:paraId="6DD6CFBA" w14:textId="77777777" w:rsidR="004E56C3" w:rsidRDefault="004E56C3" w:rsidP="006F2E75">
            <w:pPr>
              <w:rPr>
                <w:iCs/>
              </w:rPr>
            </w:pPr>
          </w:p>
          <w:p w14:paraId="64EC092F" w14:textId="77777777" w:rsidR="004E56C3" w:rsidRDefault="004E56C3" w:rsidP="006F2E75">
            <w:pPr>
              <w:rPr>
                <w:iCs/>
              </w:rPr>
            </w:pPr>
          </w:p>
          <w:p w14:paraId="4E292F28" w14:textId="77777777" w:rsidR="004E56C3" w:rsidRDefault="004E56C3" w:rsidP="006F2E75">
            <w:pPr>
              <w:rPr>
                <w:iCs/>
              </w:rPr>
            </w:pPr>
          </w:p>
          <w:p w14:paraId="1D02FEA1" w14:textId="77777777" w:rsidR="004E56C3" w:rsidRDefault="004E56C3" w:rsidP="006F2E75">
            <w:pPr>
              <w:rPr>
                <w:iCs/>
              </w:rPr>
            </w:pPr>
          </w:p>
          <w:p w14:paraId="16EF2BF3" w14:textId="77777777" w:rsidR="004E56C3" w:rsidRDefault="004E56C3" w:rsidP="006F2E75">
            <w:pPr>
              <w:rPr>
                <w:iCs/>
              </w:rPr>
            </w:pPr>
          </w:p>
          <w:p w14:paraId="7075CB5D" w14:textId="77777777" w:rsidR="004E56C3" w:rsidRDefault="004E56C3" w:rsidP="006F2E75">
            <w:pPr>
              <w:rPr>
                <w:iCs/>
              </w:rPr>
            </w:pPr>
          </w:p>
          <w:p w14:paraId="26E708BD" w14:textId="77777777" w:rsidR="006F2E75" w:rsidRDefault="006F2E75" w:rsidP="006F2E75">
            <w:pPr>
              <w:rPr>
                <w:iCs/>
              </w:rPr>
            </w:pPr>
            <w:r>
              <w:rPr>
                <w:iCs/>
              </w:rPr>
              <w:t xml:space="preserve">M13: </w:t>
            </w:r>
            <w:r w:rsidRPr="005D39D7">
              <w:t>Diabetes mellitus</w:t>
            </w:r>
          </w:p>
          <w:p w14:paraId="63FC47D0" w14:textId="77777777" w:rsidR="006F2E75" w:rsidRDefault="006F2E75" w:rsidP="006F2E75">
            <w:pPr>
              <w:rPr>
                <w:iCs/>
              </w:rPr>
            </w:pPr>
          </w:p>
          <w:p w14:paraId="605BE202" w14:textId="77777777" w:rsidR="006F2E75" w:rsidRDefault="006F2E75" w:rsidP="006F2E75">
            <w:pPr>
              <w:rPr>
                <w:iCs/>
              </w:rPr>
            </w:pPr>
          </w:p>
          <w:p w14:paraId="3FFA52B3" w14:textId="77777777" w:rsidR="006F2E75" w:rsidRDefault="006F2E75" w:rsidP="006F2E75">
            <w:pPr>
              <w:rPr>
                <w:iCs/>
              </w:rPr>
            </w:pPr>
          </w:p>
          <w:p w14:paraId="01436D0E" w14:textId="77777777" w:rsidR="006F2E75" w:rsidRDefault="006F2E75" w:rsidP="006F2E75">
            <w:pPr>
              <w:rPr>
                <w:iCs/>
              </w:rPr>
            </w:pPr>
          </w:p>
          <w:p w14:paraId="12BB6544" w14:textId="77777777" w:rsidR="006F2E75" w:rsidRDefault="006F2E75" w:rsidP="006F2E75">
            <w:pPr>
              <w:rPr>
                <w:iCs/>
              </w:rPr>
            </w:pPr>
          </w:p>
          <w:p w14:paraId="3A289781" w14:textId="77777777" w:rsidR="006F2E75" w:rsidRDefault="006F2E75" w:rsidP="006F2E75">
            <w:pPr>
              <w:rPr>
                <w:iCs/>
              </w:rPr>
            </w:pPr>
          </w:p>
          <w:p w14:paraId="4248FEE0" w14:textId="77777777" w:rsidR="006F2E75" w:rsidRDefault="006F2E75" w:rsidP="006F2E75">
            <w:pPr>
              <w:rPr>
                <w:iCs/>
              </w:rPr>
            </w:pPr>
          </w:p>
          <w:p w14:paraId="4FE5B9F0" w14:textId="77777777" w:rsidR="006F2E75" w:rsidRDefault="006F2E75" w:rsidP="006F2E75">
            <w:pPr>
              <w:rPr>
                <w:iCs/>
              </w:rPr>
            </w:pPr>
          </w:p>
          <w:p w14:paraId="3B1AFBC3" w14:textId="77777777" w:rsidR="006F2E75" w:rsidRDefault="006F2E75" w:rsidP="006F2E75">
            <w:pPr>
              <w:rPr>
                <w:iCs/>
              </w:rPr>
            </w:pPr>
          </w:p>
          <w:p w14:paraId="72079090" w14:textId="77777777" w:rsidR="004E56C3" w:rsidRDefault="004E56C3" w:rsidP="006F2E75">
            <w:pPr>
              <w:rPr>
                <w:iCs/>
              </w:rPr>
            </w:pPr>
            <w:bookmarkStart w:id="0" w:name="_GoBack"/>
            <w:bookmarkEnd w:id="0"/>
          </w:p>
          <w:p w14:paraId="01204A85" w14:textId="77777777" w:rsidR="006F2E75" w:rsidRDefault="006F2E75" w:rsidP="006F2E75">
            <w:pPr>
              <w:rPr>
                <w:iCs/>
              </w:rPr>
            </w:pPr>
          </w:p>
          <w:p w14:paraId="1F619A86" w14:textId="66784F79" w:rsidR="001519CA" w:rsidRDefault="00F4412E" w:rsidP="00647227">
            <w:pPr>
              <w:rPr>
                <w:iCs/>
              </w:rPr>
            </w:pPr>
            <w:r>
              <w:rPr>
                <w:iCs/>
              </w:rPr>
              <w:t>M14</w:t>
            </w:r>
            <w:r w:rsidR="001519CA" w:rsidRPr="00984C2E">
              <w:rPr>
                <w:iCs/>
              </w:rPr>
              <w:t>: Diskurs-Speedspeaking: Ethische Fr</w:t>
            </w:r>
            <w:r w:rsidR="001519CA" w:rsidRPr="00984C2E">
              <w:rPr>
                <w:iCs/>
              </w:rPr>
              <w:t>a</w:t>
            </w:r>
            <w:r w:rsidR="001519CA" w:rsidRPr="00984C2E">
              <w:rPr>
                <w:iCs/>
              </w:rPr>
              <w:t>gen und Prinzipien bei Forschungsprozessen</w:t>
            </w:r>
          </w:p>
          <w:p w14:paraId="46C49452" w14:textId="77777777" w:rsidR="001519CA" w:rsidRDefault="001519CA" w:rsidP="00647227">
            <w:pPr>
              <w:rPr>
                <w:iCs/>
              </w:rPr>
            </w:pPr>
          </w:p>
          <w:p w14:paraId="79CED0D8" w14:textId="0F7BAA6C" w:rsidR="00963E0D" w:rsidRDefault="00F4412E" w:rsidP="00647227">
            <w:pPr>
              <w:rPr>
                <w:iCs/>
              </w:rPr>
            </w:pPr>
            <w:r>
              <w:rPr>
                <w:iCs/>
              </w:rPr>
              <w:t>M15</w:t>
            </w:r>
            <w:r w:rsidR="00FB256F">
              <w:rPr>
                <w:iCs/>
              </w:rPr>
              <w:t>:</w:t>
            </w:r>
            <w:r w:rsidR="00DF7457">
              <w:t xml:space="preserve"> Ideen zur Durchführung eines biograf</w:t>
            </w:r>
            <w:r w:rsidR="00DF7457">
              <w:t>i</w:t>
            </w:r>
            <w:r w:rsidR="00DF7457">
              <w:t>schen Interviews</w:t>
            </w:r>
            <w:r w:rsidR="00DF7457">
              <w:rPr>
                <w:iCs/>
              </w:rPr>
              <w:t xml:space="preserve"> </w:t>
            </w:r>
          </w:p>
          <w:p w14:paraId="1645B5DF" w14:textId="77777777" w:rsidR="00DF7457" w:rsidRDefault="00DF7457" w:rsidP="00647227">
            <w:pPr>
              <w:rPr>
                <w:iCs/>
              </w:rPr>
            </w:pPr>
          </w:p>
          <w:p w14:paraId="5C7A95BE" w14:textId="3ED42F57" w:rsidR="00963E0D" w:rsidRDefault="00963E0D" w:rsidP="00647227">
            <w:pPr>
              <w:rPr>
                <w:iCs/>
              </w:rPr>
            </w:pPr>
            <w:r>
              <w:rPr>
                <w:iCs/>
              </w:rPr>
              <w:t>Transkriptionsregeln</w:t>
            </w:r>
          </w:p>
          <w:p w14:paraId="6D2900B5" w14:textId="3607BACC" w:rsidR="00963E0D" w:rsidRDefault="004E56C3" w:rsidP="00647227">
            <w:pPr>
              <w:rPr>
                <w:iCs/>
              </w:rPr>
            </w:pPr>
            <w:hyperlink r:id="rId16" w:history="1">
              <w:r w:rsidR="006476E3" w:rsidRPr="00B03A37">
                <w:rPr>
                  <w:rStyle w:val="Hyperlink"/>
                  <w:iCs/>
                </w:rPr>
                <w:t>www.phludwigsburg.de/uploads/media/transkriptionsregeln.pdf</w:t>
              </w:r>
            </w:hyperlink>
            <w:r w:rsidR="009237E9">
              <w:rPr>
                <w:rStyle w:val="Hyperlink"/>
              </w:rPr>
              <w:t>.</w:t>
            </w:r>
          </w:p>
          <w:p w14:paraId="6B870B35" w14:textId="339A2520" w:rsidR="00963E0D" w:rsidRDefault="00963E0D" w:rsidP="00647227">
            <w:pPr>
              <w:rPr>
                <w:iCs/>
              </w:rPr>
            </w:pPr>
            <w:r>
              <w:rPr>
                <w:iCs/>
              </w:rPr>
              <w:t>[10.02</w:t>
            </w:r>
            <w:r w:rsidRPr="00D66E77">
              <w:rPr>
                <w:iCs/>
              </w:rPr>
              <w:t>.2015]</w:t>
            </w:r>
          </w:p>
          <w:p w14:paraId="65B4DF2F" w14:textId="79093433" w:rsidR="00963E0D" w:rsidRDefault="004E56C3" w:rsidP="00647227">
            <w:pPr>
              <w:rPr>
                <w:iCs/>
              </w:rPr>
            </w:pPr>
            <w:hyperlink r:id="rId17" w:history="1">
              <w:r w:rsidR="006476E3" w:rsidRPr="00B03A37">
                <w:rPr>
                  <w:rStyle w:val="Hyperlink"/>
                  <w:iCs/>
                </w:rPr>
                <w:t>www.beltz.de/fileadmin/beltz/downloads/Onlinematerialie</w:t>
              </w:r>
              <w:r w:rsidR="006476E3" w:rsidRPr="00B03A37">
                <w:rPr>
                  <w:rStyle w:val="Hyperlink"/>
                  <w:iCs/>
                </w:rPr>
                <w:t>n</w:t>
              </w:r>
              <w:r w:rsidR="006476E3" w:rsidRPr="00B03A37">
                <w:rPr>
                  <w:rStyle w:val="Hyperlink"/>
                  <w:iCs/>
                </w:rPr>
                <w:lastRenderedPageBreak/>
                <w:t>PVU/Qualitative_Sozialforschung/Transkriptionsregeln.pdf</w:t>
              </w:r>
            </w:hyperlink>
            <w:r w:rsidR="009237E9">
              <w:rPr>
                <w:rStyle w:val="Hyperlink"/>
              </w:rPr>
              <w:t>.</w:t>
            </w:r>
          </w:p>
          <w:p w14:paraId="3B8EF978" w14:textId="77777777" w:rsidR="00963E0D" w:rsidRDefault="00963E0D" w:rsidP="00963E0D">
            <w:pPr>
              <w:rPr>
                <w:iCs/>
              </w:rPr>
            </w:pPr>
            <w:r>
              <w:rPr>
                <w:iCs/>
              </w:rPr>
              <w:t>[10.02</w:t>
            </w:r>
            <w:r w:rsidRPr="00D66E77">
              <w:rPr>
                <w:iCs/>
              </w:rPr>
              <w:t>.2015]</w:t>
            </w:r>
          </w:p>
          <w:p w14:paraId="28CB2EF9" w14:textId="77777777" w:rsidR="00963E0D" w:rsidRDefault="00BC6842" w:rsidP="00647227">
            <w:pPr>
              <w:rPr>
                <w:iCs/>
              </w:rPr>
            </w:pPr>
            <w:r>
              <w:rPr>
                <w:iCs/>
              </w:rPr>
              <w:t xml:space="preserve">Auswertungshilfen </w:t>
            </w:r>
          </w:p>
          <w:p w14:paraId="3706FD03" w14:textId="71104B1D" w:rsidR="00BC6842" w:rsidRDefault="004E56C3" w:rsidP="00647227">
            <w:pPr>
              <w:rPr>
                <w:iCs/>
              </w:rPr>
            </w:pPr>
            <w:hyperlink r:id="rId18" w:history="1">
              <w:r w:rsidR="006476E3">
                <w:rPr>
                  <w:rStyle w:val="Hyperlink"/>
                  <w:iCs/>
                </w:rPr>
                <w:t>www.uni</w:t>
              </w:r>
              <w:r w:rsidR="009237E9" w:rsidRPr="0032081C">
                <w:rPr>
                  <w:rStyle w:val="Hyperlink"/>
                  <w:iCs/>
                </w:rPr>
                <w:t>muenster.de/imperia/md/content/geogr</w:t>
              </w:r>
              <w:r w:rsidR="009237E9" w:rsidRPr="0032081C">
                <w:rPr>
                  <w:rStyle w:val="Hyperlink"/>
                  <w:iCs/>
                </w:rPr>
                <w:t>a</w:t>
              </w:r>
              <w:r w:rsidR="009237E9" w:rsidRPr="0032081C">
                <w:rPr>
                  <w:rStyle w:val="Hyperlink"/>
                  <w:iCs/>
                </w:rPr>
                <w:t>phie_methodenseminar/qualitativemethoden/auswertung_interviews_kurzfassung.pdf</w:t>
              </w:r>
            </w:hyperlink>
            <w:r w:rsidR="009237E9">
              <w:rPr>
                <w:rStyle w:val="Hyperlink"/>
              </w:rPr>
              <w:t>.</w:t>
            </w:r>
          </w:p>
          <w:p w14:paraId="115E0354" w14:textId="1AFEF9C3" w:rsidR="00BC6842" w:rsidRPr="002B7C11" w:rsidRDefault="00BC6842" w:rsidP="00647227">
            <w:pPr>
              <w:rPr>
                <w:iCs/>
              </w:rPr>
            </w:pPr>
            <w:r>
              <w:rPr>
                <w:iCs/>
              </w:rPr>
              <w:t>[10.02</w:t>
            </w:r>
            <w:r w:rsidRPr="00D66E77">
              <w:rPr>
                <w:iCs/>
              </w:rPr>
              <w:t>.2015]</w:t>
            </w:r>
          </w:p>
        </w:tc>
      </w:tr>
    </w:tbl>
    <w:p w14:paraId="7C42A1D0" w14:textId="60B649AC" w:rsidR="0025633F" w:rsidRPr="007E3DEF" w:rsidRDefault="0025633F" w:rsidP="000562F1">
      <w:pPr>
        <w:rPr>
          <w:color w:val="9BBB59" w:themeColor="accent3"/>
        </w:rPr>
      </w:pPr>
    </w:p>
    <w:sectPr w:rsidR="0025633F" w:rsidRPr="007E3DEF" w:rsidSect="008D27DC">
      <w:headerReference w:type="default" r:id="rId19"/>
      <w:footerReference w:type="default" r:id="rId20"/>
      <w:pgSz w:w="16838" w:h="11906" w:orient="landscape" w:code="9"/>
      <w:pgMar w:top="567" w:right="794" w:bottom="851" w:left="1134" w:header="73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877FC8" w14:textId="77777777" w:rsidR="00A229D8" w:rsidRDefault="00A229D8" w:rsidP="006743BA">
      <w:r>
        <w:separator/>
      </w:r>
    </w:p>
  </w:endnote>
  <w:endnote w:type="continuationSeparator" w:id="0">
    <w:p w14:paraId="6C00DFDE" w14:textId="77777777" w:rsidR="00A229D8" w:rsidRDefault="00A229D8" w:rsidP="006743BA">
      <w:r>
        <w:continuationSeparator/>
      </w:r>
    </w:p>
  </w:endnote>
  <w:endnote w:type="continuationNotice" w:id="1">
    <w:p w14:paraId="27ABF2E1" w14:textId="77777777" w:rsidR="00A229D8" w:rsidRDefault="00A229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1F475" w14:textId="77777777" w:rsidR="00A229D8" w:rsidRDefault="00A229D8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4E56C3">
      <w:rPr>
        <w:noProof/>
      </w:rPr>
      <w:t>6</w:t>
    </w:r>
    <w:r>
      <w:fldChar w:fldCharType="end"/>
    </w:r>
  </w:p>
  <w:p w14:paraId="398C1388" w14:textId="77777777" w:rsidR="00A229D8" w:rsidRDefault="00A229D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46A432" w14:textId="77777777" w:rsidR="00A229D8" w:rsidRDefault="00A229D8" w:rsidP="006743BA">
      <w:r>
        <w:separator/>
      </w:r>
    </w:p>
  </w:footnote>
  <w:footnote w:type="continuationSeparator" w:id="0">
    <w:p w14:paraId="2A62472D" w14:textId="77777777" w:rsidR="00A229D8" w:rsidRDefault="00A229D8" w:rsidP="006743BA">
      <w:r>
        <w:continuationSeparator/>
      </w:r>
    </w:p>
  </w:footnote>
  <w:footnote w:type="continuationNotice" w:id="1">
    <w:p w14:paraId="27B0419D" w14:textId="77777777" w:rsidR="00A229D8" w:rsidRDefault="00A229D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D394E" w14:textId="77777777" w:rsidR="00A229D8" w:rsidRDefault="00A229D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65E72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759EA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2E0A4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2222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FA3A18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9796EA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59A42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A1363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9B8EC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84D09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E86A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52613A"/>
    <w:multiLevelType w:val="hybridMultilevel"/>
    <w:tmpl w:val="0908F992"/>
    <w:lvl w:ilvl="0" w:tplc="261C5C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8BF35B1"/>
    <w:multiLevelType w:val="hybridMultilevel"/>
    <w:tmpl w:val="E708B8F6"/>
    <w:lvl w:ilvl="0" w:tplc="63B6DA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8D6204C"/>
    <w:multiLevelType w:val="hybridMultilevel"/>
    <w:tmpl w:val="F63AD2A8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11DAE"/>
    <w:multiLevelType w:val="multilevel"/>
    <w:tmpl w:val="B3A0A9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0C6B219D"/>
    <w:multiLevelType w:val="hybridMultilevel"/>
    <w:tmpl w:val="CE10EDBE"/>
    <w:lvl w:ilvl="0" w:tplc="AEEE5EE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4A1271F"/>
    <w:multiLevelType w:val="hybridMultilevel"/>
    <w:tmpl w:val="C85890AA"/>
    <w:lvl w:ilvl="0" w:tplc="B50AB8C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3C443C"/>
    <w:multiLevelType w:val="hybridMultilevel"/>
    <w:tmpl w:val="55202AC2"/>
    <w:lvl w:ilvl="0" w:tplc="710654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8068E1"/>
    <w:multiLevelType w:val="multilevel"/>
    <w:tmpl w:val="91F02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27104A50"/>
    <w:multiLevelType w:val="hybridMultilevel"/>
    <w:tmpl w:val="C7A0D116"/>
    <w:lvl w:ilvl="0" w:tplc="3F9CB1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374354"/>
    <w:multiLevelType w:val="hybridMultilevel"/>
    <w:tmpl w:val="9754EA30"/>
    <w:lvl w:ilvl="0" w:tplc="5C0CA4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9A05A3"/>
    <w:multiLevelType w:val="hybridMultilevel"/>
    <w:tmpl w:val="53AE8B0E"/>
    <w:lvl w:ilvl="0" w:tplc="41245E1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AF6AD8"/>
    <w:multiLevelType w:val="hybridMultilevel"/>
    <w:tmpl w:val="9CE4825C"/>
    <w:lvl w:ilvl="0" w:tplc="1A9665D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1F7712"/>
    <w:multiLevelType w:val="hybridMultilevel"/>
    <w:tmpl w:val="061CE3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5F1709"/>
    <w:multiLevelType w:val="hybridMultilevel"/>
    <w:tmpl w:val="54BC376C"/>
    <w:lvl w:ilvl="0" w:tplc="B0F66A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B04BB2"/>
    <w:multiLevelType w:val="multilevel"/>
    <w:tmpl w:val="D480E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>
    <w:nsid w:val="671C7A97"/>
    <w:multiLevelType w:val="hybridMultilevel"/>
    <w:tmpl w:val="A326884C"/>
    <w:lvl w:ilvl="0" w:tplc="19206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08109B"/>
    <w:multiLevelType w:val="multilevel"/>
    <w:tmpl w:val="D480E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>
    <w:nsid w:val="77CD3683"/>
    <w:multiLevelType w:val="hybridMultilevel"/>
    <w:tmpl w:val="B0006BDE"/>
    <w:lvl w:ilvl="0" w:tplc="3586B5F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61093E"/>
    <w:multiLevelType w:val="hybridMultilevel"/>
    <w:tmpl w:val="27902FC2"/>
    <w:lvl w:ilvl="0" w:tplc="9ED4C012"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9"/>
  </w:num>
  <w:num w:numId="3">
    <w:abstractNumId w:val="23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3"/>
  </w:num>
  <w:num w:numId="15">
    <w:abstractNumId w:val="17"/>
  </w:num>
  <w:num w:numId="16">
    <w:abstractNumId w:val="16"/>
  </w:num>
  <w:num w:numId="17">
    <w:abstractNumId w:val="28"/>
  </w:num>
  <w:num w:numId="18">
    <w:abstractNumId w:val="15"/>
  </w:num>
  <w:num w:numId="19">
    <w:abstractNumId w:val="18"/>
  </w:num>
  <w:num w:numId="20">
    <w:abstractNumId w:val="25"/>
  </w:num>
  <w:num w:numId="21">
    <w:abstractNumId w:val="27"/>
  </w:num>
  <w:num w:numId="22">
    <w:abstractNumId w:val="14"/>
  </w:num>
  <w:num w:numId="23">
    <w:abstractNumId w:val="26"/>
  </w:num>
  <w:num w:numId="24">
    <w:abstractNumId w:val="20"/>
  </w:num>
  <w:num w:numId="25">
    <w:abstractNumId w:val="12"/>
  </w:num>
  <w:num w:numId="26">
    <w:abstractNumId w:val="22"/>
  </w:num>
  <w:num w:numId="27">
    <w:abstractNumId w:val="19"/>
  </w:num>
  <w:num w:numId="28">
    <w:abstractNumId w:val="24"/>
  </w:num>
  <w:num w:numId="29">
    <w:abstractNumId w:val="2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B"/>
    <w:rsid w:val="00005462"/>
    <w:rsid w:val="00006D01"/>
    <w:rsid w:val="0002374E"/>
    <w:rsid w:val="00024277"/>
    <w:rsid w:val="00025BA7"/>
    <w:rsid w:val="00034AEB"/>
    <w:rsid w:val="00037944"/>
    <w:rsid w:val="00040DDA"/>
    <w:rsid w:val="00055454"/>
    <w:rsid w:val="000562F1"/>
    <w:rsid w:val="000575A5"/>
    <w:rsid w:val="000607F6"/>
    <w:rsid w:val="00062C33"/>
    <w:rsid w:val="00075A6A"/>
    <w:rsid w:val="00076347"/>
    <w:rsid w:val="00076781"/>
    <w:rsid w:val="00080429"/>
    <w:rsid w:val="00083B07"/>
    <w:rsid w:val="00090394"/>
    <w:rsid w:val="00092998"/>
    <w:rsid w:val="000929C2"/>
    <w:rsid w:val="000A0BAC"/>
    <w:rsid w:val="000A6631"/>
    <w:rsid w:val="000A7058"/>
    <w:rsid w:val="000B2BA8"/>
    <w:rsid w:val="000B328B"/>
    <w:rsid w:val="000B5C1D"/>
    <w:rsid w:val="000B6C56"/>
    <w:rsid w:val="000B77DC"/>
    <w:rsid w:val="000D6106"/>
    <w:rsid w:val="000E04F1"/>
    <w:rsid w:val="001067CB"/>
    <w:rsid w:val="0011017C"/>
    <w:rsid w:val="00112A26"/>
    <w:rsid w:val="00116321"/>
    <w:rsid w:val="00126D4B"/>
    <w:rsid w:val="001331E0"/>
    <w:rsid w:val="00134E11"/>
    <w:rsid w:val="001366EA"/>
    <w:rsid w:val="001400D0"/>
    <w:rsid w:val="00140B39"/>
    <w:rsid w:val="00142530"/>
    <w:rsid w:val="00142583"/>
    <w:rsid w:val="00143CA3"/>
    <w:rsid w:val="00147EE9"/>
    <w:rsid w:val="00150B1F"/>
    <w:rsid w:val="001519CA"/>
    <w:rsid w:val="00155022"/>
    <w:rsid w:val="001551FC"/>
    <w:rsid w:val="00161890"/>
    <w:rsid w:val="001631DB"/>
    <w:rsid w:val="0016672C"/>
    <w:rsid w:val="001779CD"/>
    <w:rsid w:val="0018272F"/>
    <w:rsid w:val="001874DE"/>
    <w:rsid w:val="00191EFC"/>
    <w:rsid w:val="0019326B"/>
    <w:rsid w:val="00193F13"/>
    <w:rsid w:val="001A1CC3"/>
    <w:rsid w:val="001A2330"/>
    <w:rsid w:val="001B0E05"/>
    <w:rsid w:val="001B1805"/>
    <w:rsid w:val="001B18A2"/>
    <w:rsid w:val="001B337E"/>
    <w:rsid w:val="001B4A4D"/>
    <w:rsid w:val="001B7BF3"/>
    <w:rsid w:val="001C110E"/>
    <w:rsid w:val="001C41CE"/>
    <w:rsid w:val="001D1F53"/>
    <w:rsid w:val="001D3486"/>
    <w:rsid w:val="001D7C73"/>
    <w:rsid w:val="001E105E"/>
    <w:rsid w:val="001F6894"/>
    <w:rsid w:val="00206948"/>
    <w:rsid w:val="0020758A"/>
    <w:rsid w:val="00210F7C"/>
    <w:rsid w:val="00225A35"/>
    <w:rsid w:val="0022645C"/>
    <w:rsid w:val="002271F3"/>
    <w:rsid w:val="00231E85"/>
    <w:rsid w:val="00234272"/>
    <w:rsid w:val="0023541B"/>
    <w:rsid w:val="00236F51"/>
    <w:rsid w:val="002400DF"/>
    <w:rsid w:val="002465AE"/>
    <w:rsid w:val="0025633F"/>
    <w:rsid w:val="00257A4B"/>
    <w:rsid w:val="002610B3"/>
    <w:rsid w:val="00264E15"/>
    <w:rsid w:val="00264E9B"/>
    <w:rsid w:val="00267694"/>
    <w:rsid w:val="002722AD"/>
    <w:rsid w:val="00272368"/>
    <w:rsid w:val="002878C3"/>
    <w:rsid w:val="0029018A"/>
    <w:rsid w:val="002930A9"/>
    <w:rsid w:val="00293735"/>
    <w:rsid w:val="00296291"/>
    <w:rsid w:val="00297E32"/>
    <w:rsid w:val="002A40A0"/>
    <w:rsid w:val="002A76C5"/>
    <w:rsid w:val="002A7E99"/>
    <w:rsid w:val="002B26FB"/>
    <w:rsid w:val="002B3819"/>
    <w:rsid w:val="002B7C11"/>
    <w:rsid w:val="002C6E16"/>
    <w:rsid w:val="002D4C79"/>
    <w:rsid w:val="002E11A5"/>
    <w:rsid w:val="002E38A2"/>
    <w:rsid w:val="002F1F6B"/>
    <w:rsid w:val="002F4CD3"/>
    <w:rsid w:val="002F64C8"/>
    <w:rsid w:val="00312B91"/>
    <w:rsid w:val="00314320"/>
    <w:rsid w:val="003163DB"/>
    <w:rsid w:val="00322DFE"/>
    <w:rsid w:val="003236F4"/>
    <w:rsid w:val="00324147"/>
    <w:rsid w:val="00324C7E"/>
    <w:rsid w:val="00325078"/>
    <w:rsid w:val="003404B3"/>
    <w:rsid w:val="00340D05"/>
    <w:rsid w:val="00342F43"/>
    <w:rsid w:val="00343231"/>
    <w:rsid w:val="003455FD"/>
    <w:rsid w:val="003512EC"/>
    <w:rsid w:val="00355BBA"/>
    <w:rsid w:val="003568AE"/>
    <w:rsid w:val="003740C4"/>
    <w:rsid w:val="00381309"/>
    <w:rsid w:val="00381397"/>
    <w:rsid w:val="003829F9"/>
    <w:rsid w:val="003840A8"/>
    <w:rsid w:val="00395944"/>
    <w:rsid w:val="003A2C65"/>
    <w:rsid w:val="003A3632"/>
    <w:rsid w:val="003A36EF"/>
    <w:rsid w:val="003A44F8"/>
    <w:rsid w:val="003A64BD"/>
    <w:rsid w:val="003A7FF3"/>
    <w:rsid w:val="003B54F8"/>
    <w:rsid w:val="003B59AE"/>
    <w:rsid w:val="003C135C"/>
    <w:rsid w:val="003C17E1"/>
    <w:rsid w:val="003C27FD"/>
    <w:rsid w:val="003C3767"/>
    <w:rsid w:val="003C64BD"/>
    <w:rsid w:val="003D0293"/>
    <w:rsid w:val="003D0832"/>
    <w:rsid w:val="003D2A69"/>
    <w:rsid w:val="003D7BE9"/>
    <w:rsid w:val="003E5499"/>
    <w:rsid w:val="003E6707"/>
    <w:rsid w:val="003E68CD"/>
    <w:rsid w:val="003F14BC"/>
    <w:rsid w:val="003F439C"/>
    <w:rsid w:val="003F4DDB"/>
    <w:rsid w:val="003F5FF8"/>
    <w:rsid w:val="00402986"/>
    <w:rsid w:val="004031DA"/>
    <w:rsid w:val="0040759F"/>
    <w:rsid w:val="00410132"/>
    <w:rsid w:val="0041381C"/>
    <w:rsid w:val="00415695"/>
    <w:rsid w:val="00416C60"/>
    <w:rsid w:val="0042085D"/>
    <w:rsid w:val="00423C1B"/>
    <w:rsid w:val="00430317"/>
    <w:rsid w:val="00447C21"/>
    <w:rsid w:val="00452E4F"/>
    <w:rsid w:val="00453D99"/>
    <w:rsid w:val="00456818"/>
    <w:rsid w:val="004568BD"/>
    <w:rsid w:val="0047657D"/>
    <w:rsid w:val="004811D4"/>
    <w:rsid w:val="00485A37"/>
    <w:rsid w:val="00485D8A"/>
    <w:rsid w:val="00486F37"/>
    <w:rsid w:val="004914C8"/>
    <w:rsid w:val="004A248A"/>
    <w:rsid w:val="004A2DB5"/>
    <w:rsid w:val="004A3D88"/>
    <w:rsid w:val="004A4226"/>
    <w:rsid w:val="004A6309"/>
    <w:rsid w:val="004A6CCB"/>
    <w:rsid w:val="004B3E28"/>
    <w:rsid w:val="004D17A9"/>
    <w:rsid w:val="004D4879"/>
    <w:rsid w:val="004E1503"/>
    <w:rsid w:val="004E56C3"/>
    <w:rsid w:val="004E6405"/>
    <w:rsid w:val="004E685C"/>
    <w:rsid w:val="004F0C8D"/>
    <w:rsid w:val="004F267C"/>
    <w:rsid w:val="004F5783"/>
    <w:rsid w:val="004F7F37"/>
    <w:rsid w:val="005015A9"/>
    <w:rsid w:val="00504BCF"/>
    <w:rsid w:val="005065B6"/>
    <w:rsid w:val="005075F1"/>
    <w:rsid w:val="00507DC9"/>
    <w:rsid w:val="00511084"/>
    <w:rsid w:val="00514EBE"/>
    <w:rsid w:val="00521B53"/>
    <w:rsid w:val="005316C7"/>
    <w:rsid w:val="00531E29"/>
    <w:rsid w:val="00542711"/>
    <w:rsid w:val="00544B37"/>
    <w:rsid w:val="005477ED"/>
    <w:rsid w:val="00550F09"/>
    <w:rsid w:val="00553B42"/>
    <w:rsid w:val="00556FD5"/>
    <w:rsid w:val="00574474"/>
    <w:rsid w:val="00582A59"/>
    <w:rsid w:val="00584531"/>
    <w:rsid w:val="00584C6E"/>
    <w:rsid w:val="005904E6"/>
    <w:rsid w:val="00591391"/>
    <w:rsid w:val="00594A18"/>
    <w:rsid w:val="005A2E71"/>
    <w:rsid w:val="005A4250"/>
    <w:rsid w:val="005A5516"/>
    <w:rsid w:val="005B06CF"/>
    <w:rsid w:val="005B08BF"/>
    <w:rsid w:val="005B547D"/>
    <w:rsid w:val="005B631B"/>
    <w:rsid w:val="005B67EF"/>
    <w:rsid w:val="005C5FCF"/>
    <w:rsid w:val="005E78FB"/>
    <w:rsid w:val="005F0DE3"/>
    <w:rsid w:val="005F0E4B"/>
    <w:rsid w:val="005F2122"/>
    <w:rsid w:val="005F687A"/>
    <w:rsid w:val="00602157"/>
    <w:rsid w:val="006030B5"/>
    <w:rsid w:val="0061643A"/>
    <w:rsid w:val="006315A6"/>
    <w:rsid w:val="00633414"/>
    <w:rsid w:val="00633D4D"/>
    <w:rsid w:val="00635ADC"/>
    <w:rsid w:val="00647227"/>
    <w:rsid w:val="006476E3"/>
    <w:rsid w:val="00650FF1"/>
    <w:rsid w:val="00651CE2"/>
    <w:rsid w:val="00655526"/>
    <w:rsid w:val="0066046B"/>
    <w:rsid w:val="00660B5C"/>
    <w:rsid w:val="0066261F"/>
    <w:rsid w:val="00664988"/>
    <w:rsid w:val="006708A6"/>
    <w:rsid w:val="006743BA"/>
    <w:rsid w:val="006779C5"/>
    <w:rsid w:val="006853FE"/>
    <w:rsid w:val="006901BE"/>
    <w:rsid w:val="00691421"/>
    <w:rsid w:val="00693922"/>
    <w:rsid w:val="00697AF9"/>
    <w:rsid w:val="006A69F2"/>
    <w:rsid w:val="006B0728"/>
    <w:rsid w:val="006B2D88"/>
    <w:rsid w:val="006C06E6"/>
    <w:rsid w:val="006E33DA"/>
    <w:rsid w:val="006E59F0"/>
    <w:rsid w:val="006E6436"/>
    <w:rsid w:val="006E7866"/>
    <w:rsid w:val="006F14D8"/>
    <w:rsid w:val="006F2E75"/>
    <w:rsid w:val="006F4D58"/>
    <w:rsid w:val="006F70D2"/>
    <w:rsid w:val="006F73D2"/>
    <w:rsid w:val="007038C2"/>
    <w:rsid w:val="0070488F"/>
    <w:rsid w:val="00707672"/>
    <w:rsid w:val="00714725"/>
    <w:rsid w:val="00715285"/>
    <w:rsid w:val="007212FB"/>
    <w:rsid w:val="00722354"/>
    <w:rsid w:val="0072486A"/>
    <w:rsid w:val="00725C6A"/>
    <w:rsid w:val="0073038E"/>
    <w:rsid w:val="00730B2A"/>
    <w:rsid w:val="00744163"/>
    <w:rsid w:val="00744189"/>
    <w:rsid w:val="00746FAE"/>
    <w:rsid w:val="00762805"/>
    <w:rsid w:val="00770F08"/>
    <w:rsid w:val="0077431E"/>
    <w:rsid w:val="00774C3E"/>
    <w:rsid w:val="0078538A"/>
    <w:rsid w:val="00787314"/>
    <w:rsid w:val="00797095"/>
    <w:rsid w:val="007A153A"/>
    <w:rsid w:val="007A5B80"/>
    <w:rsid w:val="007A5D16"/>
    <w:rsid w:val="007B235E"/>
    <w:rsid w:val="007B5CCD"/>
    <w:rsid w:val="007B7B3E"/>
    <w:rsid w:val="007C17EB"/>
    <w:rsid w:val="007C3CB0"/>
    <w:rsid w:val="007C55B0"/>
    <w:rsid w:val="007C59AA"/>
    <w:rsid w:val="007C5D45"/>
    <w:rsid w:val="007D0009"/>
    <w:rsid w:val="007D3D05"/>
    <w:rsid w:val="007E13F6"/>
    <w:rsid w:val="007E3DEF"/>
    <w:rsid w:val="00800143"/>
    <w:rsid w:val="00801869"/>
    <w:rsid w:val="00810051"/>
    <w:rsid w:val="00814A02"/>
    <w:rsid w:val="00815F42"/>
    <w:rsid w:val="00820BCA"/>
    <w:rsid w:val="00821FF5"/>
    <w:rsid w:val="00822E79"/>
    <w:rsid w:val="00826374"/>
    <w:rsid w:val="00826B91"/>
    <w:rsid w:val="008307E3"/>
    <w:rsid w:val="0083235F"/>
    <w:rsid w:val="008377F5"/>
    <w:rsid w:val="00840721"/>
    <w:rsid w:val="00852D37"/>
    <w:rsid w:val="0085492E"/>
    <w:rsid w:val="00861EFF"/>
    <w:rsid w:val="00865603"/>
    <w:rsid w:val="00876247"/>
    <w:rsid w:val="008813A0"/>
    <w:rsid w:val="008833A2"/>
    <w:rsid w:val="008858DE"/>
    <w:rsid w:val="00893960"/>
    <w:rsid w:val="00893BA2"/>
    <w:rsid w:val="00893D53"/>
    <w:rsid w:val="008A24D0"/>
    <w:rsid w:val="008A6791"/>
    <w:rsid w:val="008B407A"/>
    <w:rsid w:val="008B54A8"/>
    <w:rsid w:val="008C2051"/>
    <w:rsid w:val="008C31D2"/>
    <w:rsid w:val="008C5437"/>
    <w:rsid w:val="008D27DC"/>
    <w:rsid w:val="008D3DA2"/>
    <w:rsid w:val="008E691A"/>
    <w:rsid w:val="008F1941"/>
    <w:rsid w:val="008F2E4B"/>
    <w:rsid w:val="008F6335"/>
    <w:rsid w:val="00905A42"/>
    <w:rsid w:val="00907CCA"/>
    <w:rsid w:val="009159D8"/>
    <w:rsid w:val="009228C6"/>
    <w:rsid w:val="009237E9"/>
    <w:rsid w:val="00923A49"/>
    <w:rsid w:val="00932ED4"/>
    <w:rsid w:val="00937415"/>
    <w:rsid w:val="00944AB2"/>
    <w:rsid w:val="00952C99"/>
    <w:rsid w:val="0095662A"/>
    <w:rsid w:val="00960B4C"/>
    <w:rsid w:val="00963E0D"/>
    <w:rsid w:val="0097040F"/>
    <w:rsid w:val="0097481E"/>
    <w:rsid w:val="00974C3C"/>
    <w:rsid w:val="00976704"/>
    <w:rsid w:val="00980E02"/>
    <w:rsid w:val="009813CF"/>
    <w:rsid w:val="00984C2E"/>
    <w:rsid w:val="009A0E15"/>
    <w:rsid w:val="009A4315"/>
    <w:rsid w:val="009A5399"/>
    <w:rsid w:val="009A7F00"/>
    <w:rsid w:val="009B1D71"/>
    <w:rsid w:val="009B23BA"/>
    <w:rsid w:val="009B4EF7"/>
    <w:rsid w:val="009B5450"/>
    <w:rsid w:val="009B76E6"/>
    <w:rsid w:val="009C1DED"/>
    <w:rsid w:val="009C56DF"/>
    <w:rsid w:val="009D00D9"/>
    <w:rsid w:val="009D2585"/>
    <w:rsid w:val="009D5013"/>
    <w:rsid w:val="009D69FD"/>
    <w:rsid w:val="009E0793"/>
    <w:rsid w:val="009E4084"/>
    <w:rsid w:val="009E45B7"/>
    <w:rsid w:val="009E7327"/>
    <w:rsid w:val="009E76A9"/>
    <w:rsid w:val="009F0CDF"/>
    <w:rsid w:val="00A00606"/>
    <w:rsid w:val="00A01AE6"/>
    <w:rsid w:val="00A04C4C"/>
    <w:rsid w:val="00A05AC4"/>
    <w:rsid w:val="00A07EB5"/>
    <w:rsid w:val="00A1380F"/>
    <w:rsid w:val="00A1480E"/>
    <w:rsid w:val="00A14FD3"/>
    <w:rsid w:val="00A2247D"/>
    <w:rsid w:val="00A229D8"/>
    <w:rsid w:val="00A25386"/>
    <w:rsid w:val="00A339DC"/>
    <w:rsid w:val="00A34DD0"/>
    <w:rsid w:val="00A3542C"/>
    <w:rsid w:val="00A43853"/>
    <w:rsid w:val="00A45BFF"/>
    <w:rsid w:val="00A46169"/>
    <w:rsid w:val="00A523B0"/>
    <w:rsid w:val="00A52A0A"/>
    <w:rsid w:val="00A666FF"/>
    <w:rsid w:val="00A7013B"/>
    <w:rsid w:val="00A75314"/>
    <w:rsid w:val="00A77DF1"/>
    <w:rsid w:val="00A80DC0"/>
    <w:rsid w:val="00A82CA5"/>
    <w:rsid w:val="00A851C8"/>
    <w:rsid w:val="00A91E8D"/>
    <w:rsid w:val="00A92C62"/>
    <w:rsid w:val="00A9327D"/>
    <w:rsid w:val="00A93C29"/>
    <w:rsid w:val="00AA28FD"/>
    <w:rsid w:val="00AA4F45"/>
    <w:rsid w:val="00AB3A3B"/>
    <w:rsid w:val="00AB4571"/>
    <w:rsid w:val="00AB4AC5"/>
    <w:rsid w:val="00AB4E3D"/>
    <w:rsid w:val="00AC35DF"/>
    <w:rsid w:val="00AC4E91"/>
    <w:rsid w:val="00AD1A9A"/>
    <w:rsid w:val="00AD239E"/>
    <w:rsid w:val="00AD5548"/>
    <w:rsid w:val="00AD5CB7"/>
    <w:rsid w:val="00AD75FD"/>
    <w:rsid w:val="00AD7849"/>
    <w:rsid w:val="00AE53BE"/>
    <w:rsid w:val="00AE5516"/>
    <w:rsid w:val="00AF288B"/>
    <w:rsid w:val="00AF37AA"/>
    <w:rsid w:val="00B064D3"/>
    <w:rsid w:val="00B07177"/>
    <w:rsid w:val="00B07D82"/>
    <w:rsid w:val="00B13077"/>
    <w:rsid w:val="00B13310"/>
    <w:rsid w:val="00B16F34"/>
    <w:rsid w:val="00B21509"/>
    <w:rsid w:val="00B216FA"/>
    <w:rsid w:val="00B267E7"/>
    <w:rsid w:val="00B30F14"/>
    <w:rsid w:val="00B37A15"/>
    <w:rsid w:val="00B41B0E"/>
    <w:rsid w:val="00B42FC2"/>
    <w:rsid w:val="00B42FF9"/>
    <w:rsid w:val="00B452D7"/>
    <w:rsid w:val="00B45A6D"/>
    <w:rsid w:val="00B53F4F"/>
    <w:rsid w:val="00B5460C"/>
    <w:rsid w:val="00B5755E"/>
    <w:rsid w:val="00B60C04"/>
    <w:rsid w:val="00B6147B"/>
    <w:rsid w:val="00B6272F"/>
    <w:rsid w:val="00B66DAA"/>
    <w:rsid w:val="00B7568D"/>
    <w:rsid w:val="00B8219E"/>
    <w:rsid w:val="00B83E41"/>
    <w:rsid w:val="00B84762"/>
    <w:rsid w:val="00B8546C"/>
    <w:rsid w:val="00B8581F"/>
    <w:rsid w:val="00B904CC"/>
    <w:rsid w:val="00B946D7"/>
    <w:rsid w:val="00B96007"/>
    <w:rsid w:val="00B975A0"/>
    <w:rsid w:val="00BB014C"/>
    <w:rsid w:val="00BB0AD0"/>
    <w:rsid w:val="00BB56AD"/>
    <w:rsid w:val="00BC1A04"/>
    <w:rsid w:val="00BC4257"/>
    <w:rsid w:val="00BC6842"/>
    <w:rsid w:val="00BD37A3"/>
    <w:rsid w:val="00BD3A03"/>
    <w:rsid w:val="00BD4EDE"/>
    <w:rsid w:val="00BD6676"/>
    <w:rsid w:val="00BE0E91"/>
    <w:rsid w:val="00BE3735"/>
    <w:rsid w:val="00BF1794"/>
    <w:rsid w:val="00BF55C4"/>
    <w:rsid w:val="00BF7D0A"/>
    <w:rsid w:val="00C001D3"/>
    <w:rsid w:val="00C05FB5"/>
    <w:rsid w:val="00C06CA2"/>
    <w:rsid w:val="00C10686"/>
    <w:rsid w:val="00C10F55"/>
    <w:rsid w:val="00C21010"/>
    <w:rsid w:val="00C272D3"/>
    <w:rsid w:val="00C3148D"/>
    <w:rsid w:val="00C362AD"/>
    <w:rsid w:val="00C37EA1"/>
    <w:rsid w:val="00C421B0"/>
    <w:rsid w:val="00C42319"/>
    <w:rsid w:val="00C50360"/>
    <w:rsid w:val="00C62263"/>
    <w:rsid w:val="00C662E2"/>
    <w:rsid w:val="00C66D78"/>
    <w:rsid w:val="00C674BC"/>
    <w:rsid w:val="00C719C1"/>
    <w:rsid w:val="00C75E8D"/>
    <w:rsid w:val="00C77393"/>
    <w:rsid w:val="00C8709B"/>
    <w:rsid w:val="00C97B7A"/>
    <w:rsid w:val="00CB2D8F"/>
    <w:rsid w:val="00CC2CE6"/>
    <w:rsid w:val="00CC2F0C"/>
    <w:rsid w:val="00CC542F"/>
    <w:rsid w:val="00CC6469"/>
    <w:rsid w:val="00CD1C23"/>
    <w:rsid w:val="00CD55A3"/>
    <w:rsid w:val="00CD629F"/>
    <w:rsid w:val="00CF6C60"/>
    <w:rsid w:val="00CF7B79"/>
    <w:rsid w:val="00D0126F"/>
    <w:rsid w:val="00D02406"/>
    <w:rsid w:val="00D03B29"/>
    <w:rsid w:val="00D0753E"/>
    <w:rsid w:val="00D15B63"/>
    <w:rsid w:val="00D26045"/>
    <w:rsid w:val="00D422B1"/>
    <w:rsid w:val="00D461E6"/>
    <w:rsid w:val="00D57CB8"/>
    <w:rsid w:val="00D623AB"/>
    <w:rsid w:val="00D66E77"/>
    <w:rsid w:val="00D702B2"/>
    <w:rsid w:val="00D71603"/>
    <w:rsid w:val="00D72321"/>
    <w:rsid w:val="00D770E8"/>
    <w:rsid w:val="00D800CB"/>
    <w:rsid w:val="00D83885"/>
    <w:rsid w:val="00D84010"/>
    <w:rsid w:val="00D926F6"/>
    <w:rsid w:val="00D92EA0"/>
    <w:rsid w:val="00D9614D"/>
    <w:rsid w:val="00DA4134"/>
    <w:rsid w:val="00DA60D1"/>
    <w:rsid w:val="00DA737B"/>
    <w:rsid w:val="00DA7D4D"/>
    <w:rsid w:val="00DB0EE3"/>
    <w:rsid w:val="00DB23ED"/>
    <w:rsid w:val="00DB33BE"/>
    <w:rsid w:val="00DB7A19"/>
    <w:rsid w:val="00DC7F0A"/>
    <w:rsid w:val="00DD2881"/>
    <w:rsid w:val="00DE3AA4"/>
    <w:rsid w:val="00DE424B"/>
    <w:rsid w:val="00DF0A6F"/>
    <w:rsid w:val="00DF2C34"/>
    <w:rsid w:val="00DF44B1"/>
    <w:rsid w:val="00DF4DB2"/>
    <w:rsid w:val="00DF7457"/>
    <w:rsid w:val="00E0332D"/>
    <w:rsid w:val="00E0633D"/>
    <w:rsid w:val="00E15FC7"/>
    <w:rsid w:val="00E1669D"/>
    <w:rsid w:val="00E27EAA"/>
    <w:rsid w:val="00E33856"/>
    <w:rsid w:val="00E3414E"/>
    <w:rsid w:val="00E353D8"/>
    <w:rsid w:val="00E44F4D"/>
    <w:rsid w:val="00E4643D"/>
    <w:rsid w:val="00E50149"/>
    <w:rsid w:val="00E506D1"/>
    <w:rsid w:val="00E52493"/>
    <w:rsid w:val="00E55A28"/>
    <w:rsid w:val="00E61882"/>
    <w:rsid w:val="00E6421C"/>
    <w:rsid w:val="00E64FB0"/>
    <w:rsid w:val="00E6745F"/>
    <w:rsid w:val="00E80085"/>
    <w:rsid w:val="00E80B73"/>
    <w:rsid w:val="00E80F2E"/>
    <w:rsid w:val="00E8379A"/>
    <w:rsid w:val="00E8484C"/>
    <w:rsid w:val="00EA41B2"/>
    <w:rsid w:val="00EA6F34"/>
    <w:rsid w:val="00EA7F7D"/>
    <w:rsid w:val="00EB0FB5"/>
    <w:rsid w:val="00EC2316"/>
    <w:rsid w:val="00EC5F7B"/>
    <w:rsid w:val="00ED065F"/>
    <w:rsid w:val="00ED5E6D"/>
    <w:rsid w:val="00EE0040"/>
    <w:rsid w:val="00EE5501"/>
    <w:rsid w:val="00EE7A2C"/>
    <w:rsid w:val="00EF28EE"/>
    <w:rsid w:val="00EF6361"/>
    <w:rsid w:val="00F02817"/>
    <w:rsid w:val="00F04C52"/>
    <w:rsid w:val="00F04E29"/>
    <w:rsid w:val="00F054C6"/>
    <w:rsid w:val="00F11D65"/>
    <w:rsid w:val="00F1339E"/>
    <w:rsid w:val="00F16441"/>
    <w:rsid w:val="00F24C74"/>
    <w:rsid w:val="00F31ECB"/>
    <w:rsid w:val="00F333E5"/>
    <w:rsid w:val="00F359E3"/>
    <w:rsid w:val="00F37F27"/>
    <w:rsid w:val="00F412D8"/>
    <w:rsid w:val="00F423A0"/>
    <w:rsid w:val="00F43632"/>
    <w:rsid w:val="00F4412E"/>
    <w:rsid w:val="00F514DE"/>
    <w:rsid w:val="00F55323"/>
    <w:rsid w:val="00F661F8"/>
    <w:rsid w:val="00F94EE2"/>
    <w:rsid w:val="00FA1286"/>
    <w:rsid w:val="00FA1F49"/>
    <w:rsid w:val="00FA20EB"/>
    <w:rsid w:val="00FA714A"/>
    <w:rsid w:val="00FB1406"/>
    <w:rsid w:val="00FB256F"/>
    <w:rsid w:val="00FC01A7"/>
    <w:rsid w:val="00FD0B8D"/>
    <w:rsid w:val="00FD6C7D"/>
    <w:rsid w:val="00FE09A3"/>
    <w:rsid w:val="00FE50AC"/>
    <w:rsid w:val="00FE65CF"/>
    <w:rsid w:val="00FE780F"/>
    <w:rsid w:val="00FF2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37C6F5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8709B"/>
    <w:rPr>
      <w:rFonts w:ascii="Arial" w:eastAsia="Times New Roman" w:hAnsi="Arial" w:cs="Arial"/>
      <w:sz w:val="22"/>
      <w:szCs w:val="22"/>
    </w:rPr>
  </w:style>
  <w:style w:type="paragraph" w:styleId="berschrift1">
    <w:name w:val="heading 1"/>
    <w:basedOn w:val="Standard"/>
    <w:link w:val="berschrift1Zchn"/>
    <w:uiPriority w:val="9"/>
    <w:qFormat/>
    <w:rsid w:val="000B328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7D3D0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7D3D05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034AEB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rckung0">
    <w:name w:val="Einrückung0"/>
    <w:basedOn w:val="Standard"/>
    <w:rsid w:val="00C8709B"/>
    <w:pPr>
      <w:spacing w:line="360" w:lineRule="atLeast"/>
    </w:pPr>
  </w:style>
  <w:style w:type="character" w:customStyle="1" w:styleId="berschrift1Zchn">
    <w:name w:val="Überschrift 1 Zchn"/>
    <w:link w:val="berschrift1"/>
    <w:uiPriority w:val="9"/>
    <w:rsid w:val="000B328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Listenabsatz">
    <w:name w:val="List Paragraph"/>
    <w:basedOn w:val="Standard"/>
    <w:uiPriority w:val="34"/>
    <w:qFormat/>
    <w:rsid w:val="00DC7F0A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62F1"/>
    <w:rPr>
      <w:rFonts w:ascii="Tahoma" w:hAnsi="Tahoma" w:cs="Times New Roman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562F1"/>
    <w:rPr>
      <w:rFonts w:ascii="Tahoma" w:eastAsia="Times New Roman" w:hAnsi="Tahoma" w:cs="Tahoma"/>
      <w:sz w:val="16"/>
      <w:szCs w:val="16"/>
    </w:rPr>
  </w:style>
  <w:style w:type="paragraph" w:customStyle="1" w:styleId="LS-berschrift2">
    <w:name w:val="LS-Überschrift 2"/>
    <w:basedOn w:val="Standard"/>
    <w:rsid w:val="00A1380F"/>
    <w:pPr>
      <w:spacing w:line="320" w:lineRule="atLeast"/>
    </w:pPr>
    <w:rPr>
      <w:b/>
      <w:iCs/>
    </w:rPr>
  </w:style>
  <w:style w:type="character" w:styleId="HTMLZitat">
    <w:name w:val="HTML Cite"/>
    <w:uiPriority w:val="99"/>
    <w:semiHidden/>
    <w:unhideWhenUsed/>
    <w:rsid w:val="006901BE"/>
    <w:rPr>
      <w:i/>
      <w:iCs/>
    </w:rPr>
  </w:style>
  <w:style w:type="character" w:styleId="Hyperlink">
    <w:name w:val="Hyperlink"/>
    <w:uiPriority w:val="99"/>
    <w:unhideWhenUsed/>
    <w:rsid w:val="00142530"/>
    <w:rPr>
      <w:color w:val="0000FF"/>
      <w:u w:val="single"/>
    </w:rPr>
  </w:style>
  <w:style w:type="paragraph" w:customStyle="1" w:styleId="Default">
    <w:name w:val="Default"/>
    <w:rsid w:val="0014253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bylinepipe1">
    <w:name w:val="bylinepipe1"/>
    <w:rsid w:val="00447C21"/>
    <w:rPr>
      <w:color w:val="666666"/>
    </w:rPr>
  </w:style>
  <w:style w:type="character" w:styleId="Hervorhebung">
    <w:name w:val="Emphasis"/>
    <w:uiPriority w:val="20"/>
    <w:qFormat/>
    <w:rsid w:val="00D83885"/>
    <w:rPr>
      <w:b/>
      <w:bCs/>
      <w:i w:val="0"/>
      <w:iCs w:val="0"/>
    </w:rPr>
  </w:style>
  <w:style w:type="character" w:customStyle="1" w:styleId="st">
    <w:name w:val="st"/>
    <w:rsid w:val="00D83885"/>
  </w:style>
  <w:style w:type="paragraph" w:styleId="Kopfzeile">
    <w:name w:val="header"/>
    <w:basedOn w:val="Standard"/>
    <w:link w:val="KopfzeileZchn"/>
    <w:uiPriority w:val="99"/>
    <w:unhideWhenUsed/>
    <w:rsid w:val="006743BA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KopfzeileZchn">
    <w:name w:val="Kopfzeile Zchn"/>
    <w:link w:val="Kopfzeile"/>
    <w:uiPriority w:val="99"/>
    <w:rsid w:val="006743BA"/>
    <w:rPr>
      <w:rFonts w:ascii="Arial" w:eastAsia="Times New Roman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6743BA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FuzeileZchn">
    <w:name w:val="Fußzeile Zchn"/>
    <w:link w:val="Fuzeile"/>
    <w:uiPriority w:val="99"/>
    <w:rsid w:val="006743BA"/>
    <w:rPr>
      <w:rFonts w:ascii="Arial" w:eastAsia="Times New Roman" w:hAnsi="Arial" w:cs="Arial"/>
      <w:sz w:val="22"/>
      <w:szCs w:val="22"/>
    </w:rPr>
  </w:style>
  <w:style w:type="character" w:styleId="BesuchterHyperlink">
    <w:name w:val="FollowedHyperlink"/>
    <w:uiPriority w:val="99"/>
    <w:semiHidden/>
    <w:unhideWhenUsed/>
    <w:rsid w:val="00EA41B2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7D3D0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7D3D05"/>
    <w:rPr>
      <w:rFonts w:ascii="Cambria" w:eastAsia="Times New Roman" w:hAnsi="Cambria" w:cs="Times New Roman"/>
      <w:b/>
      <w:bCs/>
      <w:sz w:val="26"/>
      <w:szCs w:val="26"/>
    </w:rPr>
  </w:style>
  <w:style w:type="paragraph" w:styleId="StandardWeb">
    <w:name w:val="Normal (Web)"/>
    <w:basedOn w:val="Standard"/>
    <w:uiPriority w:val="99"/>
    <w:rsid w:val="009B1D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erschrift4Zchn">
    <w:name w:val="Überschrift 4 Zchn"/>
    <w:link w:val="berschrift4"/>
    <w:uiPriority w:val="9"/>
    <w:semiHidden/>
    <w:rsid w:val="00034AEB"/>
    <w:rPr>
      <w:rFonts w:ascii="Calibri" w:eastAsia="Times New Roman" w:hAnsi="Calibri" w:cs="Times New Roman"/>
      <w:b/>
      <w:bCs/>
      <w:sz w:val="28"/>
      <w:szCs w:val="28"/>
    </w:rPr>
  </w:style>
  <w:style w:type="table" w:styleId="Tabellenraster">
    <w:name w:val="Table Grid"/>
    <w:basedOn w:val="NormaleTabelle"/>
    <w:uiPriority w:val="59"/>
    <w:rsid w:val="0025633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d">
    <w:name w:val="med"/>
    <w:rsid w:val="00FA714A"/>
  </w:style>
  <w:style w:type="character" w:styleId="Fett">
    <w:name w:val="Strong"/>
    <w:uiPriority w:val="22"/>
    <w:qFormat/>
    <w:rsid w:val="00DB23ED"/>
    <w:rPr>
      <w:b/>
      <w:bCs/>
    </w:rPr>
  </w:style>
  <w:style w:type="paragraph" w:styleId="berarbeitung">
    <w:name w:val="Revision"/>
    <w:hidden/>
    <w:uiPriority w:val="99"/>
    <w:semiHidden/>
    <w:rsid w:val="00DB23ED"/>
    <w:rPr>
      <w:rFonts w:ascii="Arial" w:eastAsia="Times New Roman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8709B"/>
    <w:rPr>
      <w:rFonts w:ascii="Arial" w:eastAsia="Times New Roman" w:hAnsi="Arial" w:cs="Arial"/>
      <w:sz w:val="22"/>
      <w:szCs w:val="22"/>
    </w:rPr>
  </w:style>
  <w:style w:type="paragraph" w:styleId="berschrift1">
    <w:name w:val="heading 1"/>
    <w:basedOn w:val="Standard"/>
    <w:link w:val="berschrift1Zchn"/>
    <w:uiPriority w:val="9"/>
    <w:qFormat/>
    <w:rsid w:val="000B328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7D3D0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7D3D05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034AEB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rckung0">
    <w:name w:val="Einrückung0"/>
    <w:basedOn w:val="Standard"/>
    <w:rsid w:val="00C8709B"/>
    <w:pPr>
      <w:spacing w:line="360" w:lineRule="atLeast"/>
    </w:pPr>
  </w:style>
  <w:style w:type="character" w:customStyle="1" w:styleId="berschrift1Zchn">
    <w:name w:val="Überschrift 1 Zchn"/>
    <w:link w:val="berschrift1"/>
    <w:uiPriority w:val="9"/>
    <w:rsid w:val="000B328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Listenabsatz">
    <w:name w:val="List Paragraph"/>
    <w:basedOn w:val="Standard"/>
    <w:uiPriority w:val="34"/>
    <w:qFormat/>
    <w:rsid w:val="00DC7F0A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62F1"/>
    <w:rPr>
      <w:rFonts w:ascii="Tahoma" w:hAnsi="Tahoma" w:cs="Times New Roman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562F1"/>
    <w:rPr>
      <w:rFonts w:ascii="Tahoma" w:eastAsia="Times New Roman" w:hAnsi="Tahoma" w:cs="Tahoma"/>
      <w:sz w:val="16"/>
      <w:szCs w:val="16"/>
    </w:rPr>
  </w:style>
  <w:style w:type="paragraph" w:customStyle="1" w:styleId="LS-berschrift2">
    <w:name w:val="LS-Überschrift 2"/>
    <w:basedOn w:val="Standard"/>
    <w:rsid w:val="00A1380F"/>
    <w:pPr>
      <w:spacing w:line="320" w:lineRule="atLeast"/>
    </w:pPr>
    <w:rPr>
      <w:b/>
      <w:iCs/>
    </w:rPr>
  </w:style>
  <w:style w:type="character" w:styleId="HTMLZitat">
    <w:name w:val="HTML Cite"/>
    <w:uiPriority w:val="99"/>
    <w:semiHidden/>
    <w:unhideWhenUsed/>
    <w:rsid w:val="006901BE"/>
    <w:rPr>
      <w:i/>
      <w:iCs/>
    </w:rPr>
  </w:style>
  <w:style w:type="character" w:styleId="Hyperlink">
    <w:name w:val="Hyperlink"/>
    <w:uiPriority w:val="99"/>
    <w:unhideWhenUsed/>
    <w:rsid w:val="00142530"/>
    <w:rPr>
      <w:color w:val="0000FF"/>
      <w:u w:val="single"/>
    </w:rPr>
  </w:style>
  <w:style w:type="paragraph" w:customStyle="1" w:styleId="Default">
    <w:name w:val="Default"/>
    <w:rsid w:val="0014253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bylinepipe1">
    <w:name w:val="bylinepipe1"/>
    <w:rsid w:val="00447C21"/>
    <w:rPr>
      <w:color w:val="666666"/>
    </w:rPr>
  </w:style>
  <w:style w:type="character" w:styleId="Hervorhebung">
    <w:name w:val="Emphasis"/>
    <w:uiPriority w:val="20"/>
    <w:qFormat/>
    <w:rsid w:val="00D83885"/>
    <w:rPr>
      <w:b/>
      <w:bCs/>
      <w:i w:val="0"/>
      <w:iCs w:val="0"/>
    </w:rPr>
  </w:style>
  <w:style w:type="character" w:customStyle="1" w:styleId="st">
    <w:name w:val="st"/>
    <w:rsid w:val="00D83885"/>
  </w:style>
  <w:style w:type="paragraph" w:styleId="Kopfzeile">
    <w:name w:val="header"/>
    <w:basedOn w:val="Standard"/>
    <w:link w:val="KopfzeileZchn"/>
    <w:uiPriority w:val="99"/>
    <w:unhideWhenUsed/>
    <w:rsid w:val="006743BA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KopfzeileZchn">
    <w:name w:val="Kopfzeile Zchn"/>
    <w:link w:val="Kopfzeile"/>
    <w:uiPriority w:val="99"/>
    <w:rsid w:val="006743BA"/>
    <w:rPr>
      <w:rFonts w:ascii="Arial" w:eastAsia="Times New Roman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6743BA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FuzeileZchn">
    <w:name w:val="Fußzeile Zchn"/>
    <w:link w:val="Fuzeile"/>
    <w:uiPriority w:val="99"/>
    <w:rsid w:val="006743BA"/>
    <w:rPr>
      <w:rFonts w:ascii="Arial" w:eastAsia="Times New Roman" w:hAnsi="Arial" w:cs="Arial"/>
      <w:sz w:val="22"/>
      <w:szCs w:val="22"/>
    </w:rPr>
  </w:style>
  <w:style w:type="character" w:styleId="BesuchterHyperlink">
    <w:name w:val="FollowedHyperlink"/>
    <w:uiPriority w:val="99"/>
    <w:semiHidden/>
    <w:unhideWhenUsed/>
    <w:rsid w:val="00EA41B2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7D3D0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7D3D05"/>
    <w:rPr>
      <w:rFonts w:ascii="Cambria" w:eastAsia="Times New Roman" w:hAnsi="Cambria" w:cs="Times New Roman"/>
      <w:b/>
      <w:bCs/>
      <w:sz w:val="26"/>
      <w:szCs w:val="26"/>
    </w:rPr>
  </w:style>
  <w:style w:type="paragraph" w:styleId="StandardWeb">
    <w:name w:val="Normal (Web)"/>
    <w:basedOn w:val="Standard"/>
    <w:uiPriority w:val="99"/>
    <w:rsid w:val="009B1D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erschrift4Zchn">
    <w:name w:val="Überschrift 4 Zchn"/>
    <w:link w:val="berschrift4"/>
    <w:uiPriority w:val="9"/>
    <w:semiHidden/>
    <w:rsid w:val="00034AEB"/>
    <w:rPr>
      <w:rFonts w:ascii="Calibri" w:eastAsia="Times New Roman" w:hAnsi="Calibri" w:cs="Times New Roman"/>
      <w:b/>
      <w:bCs/>
      <w:sz w:val="28"/>
      <w:szCs w:val="28"/>
    </w:rPr>
  </w:style>
  <w:style w:type="table" w:styleId="Tabellenraster">
    <w:name w:val="Table Grid"/>
    <w:basedOn w:val="NormaleTabelle"/>
    <w:uiPriority w:val="59"/>
    <w:rsid w:val="0025633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d">
    <w:name w:val="med"/>
    <w:rsid w:val="00FA714A"/>
  </w:style>
  <w:style w:type="character" w:styleId="Fett">
    <w:name w:val="Strong"/>
    <w:uiPriority w:val="22"/>
    <w:qFormat/>
    <w:rsid w:val="00DB23ED"/>
    <w:rPr>
      <w:b/>
      <w:bCs/>
    </w:rPr>
  </w:style>
  <w:style w:type="paragraph" w:styleId="berarbeitung">
    <w:name w:val="Revision"/>
    <w:hidden/>
    <w:uiPriority w:val="99"/>
    <w:semiHidden/>
    <w:rsid w:val="00DB23ED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9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6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75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36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1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54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02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47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389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4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115876">
                                                  <w:marLeft w:val="0"/>
                                                  <w:marRight w:val="0"/>
                                                  <w:marTop w:val="27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sychische-gesundheit.info/35-affektive-stoerungen/depression-affektive-stoerungen-seligman.htm" TargetMode="External"/><Relationship Id="rId18" Type="http://schemas.openxmlformats.org/officeDocument/2006/relationships/hyperlink" Target="http://www.uni-muenster.de/imperia/md/content/geographie_methodenseminar/qualitativemethoden/auswertung_interviews_kurzfassung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wortwuchs.net/rollenbiographie/" TargetMode="External"/><Relationship Id="rId17" Type="http://schemas.openxmlformats.org/officeDocument/2006/relationships/hyperlink" Target="http://www.beltz.de/fileadmin/beltz/downloads/OnlinematerialienPVU/Qualitative_Sozialforschung/Transkriptionsregeln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hludwigsburg.de/uploads/media/transkriptionsregeln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agebucharchiv.de/texte/fuehrungen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ethodenlehrebaukasten.de/web/html/quellen/burnoutstudie.html" TargetMode="External"/><Relationship Id="rId10" Type="http://schemas.openxmlformats.org/officeDocument/2006/relationships/hyperlink" Target="http://www.psy.unimuenster.de/imperia/md/content/psychologie_institut_3/ae_breuer/publikationen/alfb.pdf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hell.de/aboutshell/our-commitment/shell-youth-study/downloads.html" TargetMode="External"/><Relationship Id="rId14" Type="http://schemas.openxmlformats.org/officeDocument/2006/relationships/hyperlink" Target="http://www.irwish.de/Site/Biblio/Psychologie/Seligman1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1518C-B258-41A7-83DE-C8A34BACF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1386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</vt:lpstr>
    </vt:vector>
  </TitlesOfParts>
  <Company>IZLBW</Company>
  <LinksUpToDate>false</LinksUpToDate>
  <CharactersWithSpaces>10098</CharactersWithSpaces>
  <SharedDoc>false</SharedDoc>
  <HLinks>
    <vt:vector size="42" baseType="variant">
      <vt:variant>
        <vt:i4>65554</vt:i4>
      </vt:variant>
      <vt:variant>
        <vt:i4>18</vt:i4>
      </vt:variant>
      <vt:variant>
        <vt:i4>0</vt:i4>
      </vt:variant>
      <vt:variant>
        <vt:i4>5</vt:i4>
      </vt:variant>
      <vt:variant>
        <vt:lpwstr>http://www.bmfsfj.de/BMFSFJ/Service/themen-lotse,did=196762.html</vt:lpwstr>
      </vt:variant>
      <vt:variant>
        <vt:lpwstr/>
      </vt:variant>
      <vt:variant>
        <vt:i4>5439511</vt:i4>
      </vt:variant>
      <vt:variant>
        <vt:i4>15</vt:i4>
      </vt:variant>
      <vt:variant>
        <vt:i4>0</vt:i4>
      </vt:variant>
      <vt:variant>
        <vt:i4>5</vt:i4>
      </vt:variant>
      <vt:variant>
        <vt:lpwstr>http://www.bzga.de/infomaterialien/familienplanung/kinderwunsch/</vt:lpwstr>
      </vt:variant>
      <vt:variant>
        <vt:lpwstr/>
      </vt:variant>
      <vt:variant>
        <vt:i4>3866644</vt:i4>
      </vt:variant>
      <vt:variant>
        <vt:i4>12</vt:i4>
      </vt:variant>
      <vt:variant>
        <vt:i4>0</vt:i4>
      </vt:variant>
      <vt:variant>
        <vt:i4>5</vt:i4>
      </vt:variant>
      <vt:variant>
        <vt:lpwstr>http://www1.wdr.de/fernsehen/information/frautv/sendungen/kinderlos106.html</vt:lpwstr>
      </vt:variant>
      <vt:variant>
        <vt:lpwstr/>
      </vt:variant>
      <vt:variant>
        <vt:i4>3670052</vt:i4>
      </vt:variant>
      <vt:variant>
        <vt:i4>9</vt:i4>
      </vt:variant>
      <vt:variant>
        <vt:i4>0</vt:i4>
      </vt:variant>
      <vt:variant>
        <vt:i4>5</vt:i4>
      </vt:variant>
      <vt:variant>
        <vt:lpwstr>http://www.youtube.com/watch?v=i6snJ0CIjBE</vt:lpwstr>
      </vt:variant>
      <vt:variant>
        <vt:lpwstr/>
      </vt:variant>
      <vt:variant>
        <vt:i4>7864399</vt:i4>
      </vt:variant>
      <vt:variant>
        <vt:i4>6</vt:i4>
      </vt:variant>
      <vt:variant>
        <vt:i4>0</vt:i4>
      </vt:variant>
      <vt:variant>
        <vt:i4>5</vt:i4>
      </vt:variant>
      <vt:variant>
        <vt:lpwstr>http://www.bzga.de/infomaterialien/sexualaufklaerung/?addinfo=1</vt:lpwstr>
      </vt:variant>
      <vt:variant>
        <vt:lpwstr/>
      </vt:variant>
      <vt:variant>
        <vt:i4>327699</vt:i4>
      </vt:variant>
      <vt:variant>
        <vt:i4>3</vt:i4>
      </vt:variant>
      <vt:variant>
        <vt:i4>0</vt:i4>
      </vt:variant>
      <vt:variant>
        <vt:i4>5</vt:i4>
      </vt:variant>
      <vt:variant>
        <vt:lpwstr>https://www.loveline.de/</vt:lpwstr>
      </vt:variant>
      <vt:variant>
        <vt:lpwstr/>
      </vt:variant>
      <vt:variant>
        <vt:i4>4325440</vt:i4>
      </vt:variant>
      <vt:variant>
        <vt:i4>0</vt:i4>
      </vt:variant>
      <vt:variant>
        <vt:i4>0</vt:i4>
      </vt:variant>
      <vt:variant>
        <vt:i4>5</vt:i4>
      </vt:variant>
      <vt:variant>
        <vt:lpwstr>http://www.bzga.de/infomaterialien/?sid=254&amp;idx=2084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Liebau</dc:creator>
  <cp:keywords/>
  <cp:lastModifiedBy>Kettnaker, Beate (LS)</cp:lastModifiedBy>
  <cp:revision>23</cp:revision>
  <cp:lastPrinted>2014-09-30T14:42:00Z</cp:lastPrinted>
  <dcterms:created xsi:type="dcterms:W3CDTF">2015-02-11T07:12:00Z</dcterms:created>
  <dcterms:modified xsi:type="dcterms:W3CDTF">2015-04-14T14:27:00Z</dcterms:modified>
</cp:coreProperties>
</file>