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54" w:rsidRPr="00A86C0B" w:rsidRDefault="001E5654">
      <w:pPr>
        <w:rPr>
          <w:rFonts w:ascii="Arial" w:hAnsi="Arial" w:cs="Arial"/>
          <w:b/>
          <w:bCs/>
          <w:i/>
          <w:iCs/>
          <w:noProof/>
          <w:sz w:val="40"/>
          <w:szCs w:val="40"/>
          <w:u w:val="single"/>
          <w:lang w:eastAsia="de-DE"/>
        </w:rPr>
      </w:pPr>
      <w:bookmarkStart w:id="0" w:name="_GoBack"/>
      <w:bookmarkEnd w:id="0"/>
      <w:r w:rsidRPr="00A86C0B">
        <w:rPr>
          <w:rFonts w:ascii="Arial" w:hAnsi="Arial" w:cs="Arial"/>
          <w:b/>
          <w:bCs/>
          <w:i/>
          <w:iCs/>
          <w:noProof/>
          <w:sz w:val="40"/>
          <w:szCs w:val="40"/>
          <w:u w:val="single"/>
          <w:lang w:eastAsia="de-DE"/>
        </w:rPr>
        <w:t>Aufbauanleitung Solar-Funk-Uhr</w:t>
      </w:r>
    </w:p>
    <w:p w:rsidR="001E5654" w:rsidRPr="00552FE7" w:rsidRDefault="001E5654">
      <w:pPr>
        <w:rPr>
          <w:rFonts w:ascii="Arial" w:hAnsi="Arial" w:cs="Arial"/>
          <w:b/>
          <w:bCs/>
          <w:noProof/>
          <w:sz w:val="40"/>
          <w:szCs w:val="40"/>
          <w:lang w:eastAsia="de-DE"/>
        </w:rPr>
      </w:pPr>
    </w:p>
    <w:p w:rsidR="001E5654" w:rsidRDefault="001E5654">
      <w:pPr>
        <w:rPr>
          <w:rFonts w:ascii="Arial" w:hAnsi="Arial" w:cs="Arial"/>
          <w:noProof/>
          <w:sz w:val="28"/>
          <w:szCs w:val="28"/>
          <w:u w:val="single"/>
          <w:lang w:eastAsia="de-DE"/>
        </w:rPr>
      </w:pPr>
      <w:r w:rsidRPr="00552FE7">
        <w:rPr>
          <w:rFonts w:ascii="Arial" w:hAnsi="Arial" w:cs="Arial"/>
          <w:noProof/>
          <w:sz w:val="28"/>
          <w:szCs w:val="28"/>
          <w:u w:val="single"/>
          <w:lang w:eastAsia="de-DE"/>
        </w:rPr>
        <w:t>Schritt 1:</w:t>
      </w:r>
    </w:p>
    <w:p w:rsidR="001E5654" w:rsidRDefault="001E5654" w:rsidP="00552FE7">
      <w:pPr>
        <w:pStyle w:val="Listenabsatz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de-DE"/>
        </w:rPr>
      </w:pPr>
      <w:r w:rsidRPr="00592F25">
        <w:rPr>
          <w:rFonts w:ascii="Arial" w:hAnsi="Arial" w:cs="Arial"/>
          <w:noProof/>
          <w:sz w:val="24"/>
          <w:szCs w:val="24"/>
          <w:lang w:eastAsia="de-DE"/>
        </w:rPr>
        <w:t>Fuß kurz und lang</w:t>
      </w:r>
      <w:r>
        <w:rPr>
          <w:rFonts w:ascii="Arial" w:hAnsi="Arial" w:cs="Arial"/>
          <w:noProof/>
          <w:sz w:val="24"/>
          <w:szCs w:val="24"/>
          <w:lang w:eastAsia="de-DE"/>
        </w:rPr>
        <w:t xml:space="preserve"> an der Grundplatte mit S</w:t>
      </w:r>
      <w:r w:rsidR="00682A85">
        <w:rPr>
          <w:rFonts w:ascii="Arial" w:hAnsi="Arial" w:cs="Arial"/>
          <w:noProof/>
          <w:sz w:val="24"/>
          <w:szCs w:val="24"/>
          <w:lang w:eastAsia="de-DE"/>
        </w:rPr>
        <w:t>e</w:t>
      </w:r>
      <w:r>
        <w:rPr>
          <w:rFonts w:ascii="Arial" w:hAnsi="Arial" w:cs="Arial"/>
          <w:noProof/>
          <w:sz w:val="24"/>
          <w:szCs w:val="24"/>
          <w:lang w:eastAsia="de-DE"/>
        </w:rPr>
        <w:t>nkschrauben M5x8 befestigen</w:t>
      </w:r>
    </w:p>
    <w:p w:rsidR="001E5654" w:rsidRPr="00592F25" w:rsidRDefault="001E5654" w:rsidP="00552FE7">
      <w:pPr>
        <w:pStyle w:val="Listenabsatz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t>Lange Füße auf die Seite mit de</w:t>
      </w:r>
      <w:r w:rsidR="00682A85">
        <w:rPr>
          <w:rFonts w:ascii="Arial" w:hAnsi="Arial" w:cs="Arial"/>
          <w:noProof/>
          <w:sz w:val="24"/>
          <w:szCs w:val="24"/>
          <w:lang w:eastAsia="de-DE"/>
        </w:rPr>
        <w:t>n</w:t>
      </w:r>
      <w:r>
        <w:rPr>
          <w:rFonts w:ascii="Arial" w:hAnsi="Arial" w:cs="Arial"/>
          <w:noProof/>
          <w:sz w:val="24"/>
          <w:szCs w:val="24"/>
          <w:lang w:eastAsia="de-DE"/>
        </w:rPr>
        <w:t xml:space="preserve"> M4 Gewindebohrungen</w:t>
      </w:r>
    </w:p>
    <w:p w:rsidR="001E5654" w:rsidRDefault="00ED6CB8" w:rsidP="00552FE7">
      <w:pPr>
        <w:keepNext/>
      </w:pPr>
      <w:r>
        <w:rPr>
          <w:noProof/>
          <w:lang w:eastAsia="de-DE"/>
        </w:rPr>
        <w:drawing>
          <wp:inline distT="0" distB="0" distL="0" distR="0">
            <wp:extent cx="3067050" cy="1800225"/>
            <wp:effectExtent l="0" t="0" r="0" b="9525"/>
            <wp:docPr id="10" name="Bild 10" descr="R:\6TG Projekt Uhr 2.Änderung\Bilder\S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:\6TG Projekt Uhr 2.Änderung\Bilder\S1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1" t="34270" r="14404" b="20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54" w:rsidRDefault="001E5654" w:rsidP="00552FE7">
      <w:pPr>
        <w:pStyle w:val="Beschriftung"/>
        <w:rPr>
          <w:noProof/>
          <w:lang w:eastAsia="de-DE"/>
        </w:rPr>
      </w:pPr>
      <w:r>
        <w:t xml:space="preserve">Schritt </w:t>
      </w:r>
      <w:fldSimple w:instr=" SEQ Schritt \* ARABIC ">
        <w:r w:rsidR="00205EE4">
          <w:rPr>
            <w:noProof/>
          </w:rPr>
          <w:t>1</w:t>
        </w:r>
      </w:fldSimple>
    </w:p>
    <w:p w:rsidR="0026207C" w:rsidRDefault="0026207C">
      <w:pPr>
        <w:rPr>
          <w:rFonts w:ascii="Arial" w:hAnsi="Arial" w:cs="Arial"/>
          <w:noProof/>
          <w:sz w:val="28"/>
          <w:szCs w:val="28"/>
          <w:u w:val="single"/>
          <w:lang w:eastAsia="de-DE"/>
        </w:rPr>
      </w:pPr>
    </w:p>
    <w:p w:rsidR="001E5654" w:rsidRPr="00592F25" w:rsidRDefault="001E5654">
      <w:pPr>
        <w:rPr>
          <w:rFonts w:ascii="Arial" w:hAnsi="Arial" w:cs="Arial"/>
          <w:noProof/>
          <w:sz w:val="28"/>
          <w:szCs w:val="28"/>
          <w:u w:val="single"/>
          <w:lang w:eastAsia="de-DE"/>
        </w:rPr>
      </w:pPr>
      <w:r w:rsidRPr="00592F25">
        <w:rPr>
          <w:rFonts w:ascii="Arial" w:hAnsi="Arial" w:cs="Arial"/>
          <w:noProof/>
          <w:sz w:val="28"/>
          <w:szCs w:val="28"/>
          <w:u w:val="single"/>
          <w:lang w:eastAsia="de-DE"/>
        </w:rPr>
        <w:t>Schritt 2</w:t>
      </w:r>
    </w:p>
    <w:p w:rsidR="001E5654" w:rsidRPr="00592F25" w:rsidRDefault="001E5654" w:rsidP="00592F25">
      <w:pPr>
        <w:pStyle w:val="Listenabsatz"/>
        <w:numPr>
          <w:ilvl w:val="0"/>
          <w:numId w:val="2"/>
        </w:numPr>
        <w:rPr>
          <w:rFonts w:ascii="Arial" w:hAnsi="Arial" w:cs="Arial"/>
          <w:noProof/>
          <w:sz w:val="28"/>
          <w:szCs w:val="28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t>Stifthalter mit Senkschrauben M5x8 an der Grundplatte befestigen</w:t>
      </w:r>
    </w:p>
    <w:p w:rsidR="0026207C" w:rsidRDefault="0026207C" w:rsidP="00552FE7">
      <w:pPr>
        <w:keepNext/>
        <w:rPr>
          <w:noProof/>
          <w:lang w:eastAsia="de-DE"/>
        </w:rPr>
      </w:pPr>
    </w:p>
    <w:p w:rsidR="001E5654" w:rsidRPr="00592F25" w:rsidRDefault="00ED6CB8" w:rsidP="00552FE7">
      <w:pPr>
        <w:keepNext/>
      </w:pPr>
      <w:r>
        <w:rPr>
          <w:noProof/>
          <w:lang w:eastAsia="de-DE"/>
        </w:rPr>
        <w:drawing>
          <wp:inline distT="0" distB="0" distL="0" distR="0">
            <wp:extent cx="2171700" cy="1800225"/>
            <wp:effectExtent l="0" t="0" r="0" b="9525"/>
            <wp:docPr id="36" name="Bild 36" descr="R:\6TG Projekt Uhr 2.Änderung\Bilder\S2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:\6TG Projekt Uhr 2.Änderung\Bilder\S2A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6" t="18352" r="15231" b="20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714625" cy="1800225"/>
            <wp:effectExtent l="0" t="0" r="9525" b="9525"/>
            <wp:docPr id="37" name="Bild 37" descr="R:\6TG Projekt Uhr 2.Änderung\Bilder\S2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:\6TG Projekt Uhr 2.Änderung\Bilder\S2B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5" t="35768" r="15729" b="12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54" w:rsidRDefault="001E5654" w:rsidP="00552FE7">
      <w:pPr>
        <w:pStyle w:val="Beschriftung"/>
      </w:pPr>
      <w:r>
        <w:t xml:space="preserve">Schritt </w:t>
      </w:r>
      <w:fldSimple w:instr=" SEQ Schritt \* ARABIC ">
        <w:r w:rsidR="00205EE4">
          <w:rPr>
            <w:noProof/>
          </w:rPr>
          <w:t>2</w:t>
        </w:r>
      </w:fldSimple>
    </w:p>
    <w:p w:rsidR="001E5654" w:rsidRDefault="001E5654" w:rsidP="00592F25">
      <w:pPr>
        <w:rPr>
          <w:rFonts w:ascii="Arial" w:hAnsi="Arial" w:cs="Arial"/>
          <w:sz w:val="28"/>
          <w:szCs w:val="28"/>
        </w:rPr>
      </w:pPr>
    </w:p>
    <w:p w:rsidR="0026207C" w:rsidRDefault="0026207C" w:rsidP="00592F25">
      <w:pPr>
        <w:rPr>
          <w:rFonts w:ascii="Arial" w:hAnsi="Arial" w:cs="Arial"/>
          <w:sz w:val="28"/>
          <w:szCs w:val="28"/>
        </w:rPr>
      </w:pPr>
    </w:p>
    <w:p w:rsidR="003D3F96" w:rsidRDefault="003D3F96" w:rsidP="00592F25">
      <w:pPr>
        <w:rPr>
          <w:rFonts w:ascii="Arial" w:hAnsi="Arial" w:cs="Arial"/>
          <w:sz w:val="28"/>
          <w:szCs w:val="28"/>
        </w:rPr>
      </w:pPr>
    </w:p>
    <w:p w:rsidR="001E5654" w:rsidRPr="00A86C0B" w:rsidRDefault="001E5654" w:rsidP="00592F25">
      <w:pPr>
        <w:rPr>
          <w:rFonts w:ascii="Arial" w:hAnsi="Arial" w:cs="Arial"/>
          <w:sz w:val="28"/>
          <w:szCs w:val="28"/>
          <w:u w:val="single"/>
        </w:rPr>
      </w:pPr>
      <w:r w:rsidRPr="00A86C0B">
        <w:rPr>
          <w:rFonts w:ascii="Arial" w:hAnsi="Arial" w:cs="Arial"/>
          <w:sz w:val="28"/>
          <w:szCs w:val="28"/>
          <w:u w:val="single"/>
        </w:rPr>
        <w:lastRenderedPageBreak/>
        <w:t>Schritt 3</w:t>
      </w:r>
    </w:p>
    <w:p w:rsidR="001E5654" w:rsidRDefault="001E5654" w:rsidP="00592F25">
      <w:pPr>
        <w:rPr>
          <w:rFonts w:ascii="Arial" w:hAnsi="Arial" w:cs="Arial"/>
          <w:sz w:val="28"/>
          <w:szCs w:val="28"/>
        </w:rPr>
      </w:pPr>
    </w:p>
    <w:p w:rsidR="001E5654" w:rsidRPr="00592F25" w:rsidRDefault="001E5654" w:rsidP="00592F2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Befestigungsleiste mit Zylinderschrauben M4x8 an der Grundplatte anschrauben</w:t>
      </w:r>
    </w:p>
    <w:p w:rsidR="001E5654" w:rsidRDefault="00ED6CB8" w:rsidP="00552FE7">
      <w:pPr>
        <w:keepNext/>
      </w:pPr>
      <w:r>
        <w:rPr>
          <w:noProof/>
          <w:lang w:eastAsia="de-DE"/>
        </w:rPr>
        <w:drawing>
          <wp:inline distT="0" distB="0" distL="0" distR="0">
            <wp:extent cx="2162175" cy="1800225"/>
            <wp:effectExtent l="0" t="0" r="9525" b="9525"/>
            <wp:docPr id="45" name="Bild 45" descr="R:\6TG Projekt Uhr 2.Änderung\Bilder\S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R:\6TG Projekt Uhr 2.Änderung\Bilder\S3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6" t="17229" r="14735" b="20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54" w:rsidRDefault="001E5654" w:rsidP="00552FE7">
      <w:pPr>
        <w:pStyle w:val="Beschriftung"/>
      </w:pPr>
      <w:r>
        <w:t>Schritt 3</w:t>
      </w:r>
    </w:p>
    <w:p w:rsidR="001E5654" w:rsidRDefault="001E5654" w:rsidP="00592F25">
      <w:pPr>
        <w:rPr>
          <w:rFonts w:ascii="Arial" w:hAnsi="Arial" w:cs="Arial"/>
          <w:sz w:val="28"/>
          <w:szCs w:val="28"/>
        </w:rPr>
      </w:pPr>
    </w:p>
    <w:p w:rsidR="001E5654" w:rsidRDefault="001E5654" w:rsidP="00592F25">
      <w:pPr>
        <w:rPr>
          <w:rFonts w:ascii="Arial" w:hAnsi="Arial" w:cs="Arial"/>
          <w:sz w:val="28"/>
          <w:szCs w:val="28"/>
        </w:rPr>
      </w:pPr>
    </w:p>
    <w:p w:rsidR="001E5654" w:rsidRPr="00AB2C0A" w:rsidRDefault="001E5654" w:rsidP="00592F25">
      <w:pPr>
        <w:rPr>
          <w:rFonts w:ascii="Arial" w:hAnsi="Arial" w:cs="Arial"/>
          <w:sz w:val="28"/>
          <w:szCs w:val="28"/>
          <w:u w:val="single"/>
        </w:rPr>
      </w:pPr>
      <w:r w:rsidRPr="00AB2C0A">
        <w:rPr>
          <w:rFonts w:ascii="Arial" w:hAnsi="Arial" w:cs="Arial"/>
          <w:sz w:val="28"/>
          <w:szCs w:val="28"/>
          <w:u w:val="single"/>
        </w:rPr>
        <w:t xml:space="preserve">Schritt </w:t>
      </w:r>
      <w:r w:rsidR="0026207C">
        <w:rPr>
          <w:rFonts w:ascii="Arial" w:hAnsi="Arial" w:cs="Arial"/>
          <w:sz w:val="28"/>
          <w:szCs w:val="28"/>
          <w:u w:val="single"/>
        </w:rPr>
        <w:t>4</w:t>
      </w:r>
    </w:p>
    <w:p w:rsidR="001E5654" w:rsidRPr="00592F25" w:rsidRDefault="008D48E8" w:rsidP="00592F2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Platine mit M4x18 Senkschrauben, M4 Muttern und M4 U-Scheiben auf der Grundplatte befestigen</w:t>
      </w:r>
    </w:p>
    <w:p w:rsidR="001E5654" w:rsidRDefault="00ED6CB8" w:rsidP="00552FE7">
      <w:pPr>
        <w:keepNext/>
      </w:pPr>
      <w:r>
        <w:rPr>
          <w:noProof/>
          <w:lang w:eastAsia="de-DE"/>
        </w:rPr>
        <w:drawing>
          <wp:inline distT="0" distB="0" distL="0" distR="0">
            <wp:extent cx="2238375" cy="1800225"/>
            <wp:effectExtent l="0" t="0" r="9525" b="9525"/>
            <wp:docPr id="52" name="Bild 52" descr="R:\6TG Projekt Uhr 2.Änderung\Bilder\S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R:\6TG Projekt Uhr 2.Änderung\Bilder\S4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40" t="18727" r="15067" b="21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54" w:rsidRDefault="001E5654" w:rsidP="00552FE7">
      <w:pPr>
        <w:pStyle w:val="Beschriftung"/>
      </w:pPr>
      <w:r>
        <w:t xml:space="preserve">Schritt </w:t>
      </w:r>
      <w:r w:rsidR="008D48E8">
        <w:t>4</w:t>
      </w:r>
    </w:p>
    <w:p w:rsidR="001E5654" w:rsidRDefault="001E5654" w:rsidP="00592F25">
      <w:pPr>
        <w:rPr>
          <w:rFonts w:ascii="Arial" w:hAnsi="Arial" w:cs="Arial"/>
          <w:sz w:val="28"/>
          <w:szCs w:val="28"/>
        </w:rPr>
      </w:pPr>
    </w:p>
    <w:p w:rsidR="001E5654" w:rsidRDefault="001E5654" w:rsidP="00592F25">
      <w:pPr>
        <w:rPr>
          <w:rFonts w:ascii="Arial" w:hAnsi="Arial" w:cs="Arial"/>
          <w:sz w:val="28"/>
          <w:szCs w:val="28"/>
        </w:rPr>
      </w:pPr>
    </w:p>
    <w:p w:rsidR="001E5654" w:rsidRDefault="001E5654" w:rsidP="00592F25">
      <w:pPr>
        <w:rPr>
          <w:rFonts w:ascii="Arial" w:hAnsi="Arial" w:cs="Arial"/>
          <w:sz w:val="28"/>
          <w:szCs w:val="28"/>
        </w:rPr>
      </w:pPr>
    </w:p>
    <w:p w:rsidR="008D48E8" w:rsidRDefault="008D48E8" w:rsidP="00592F25">
      <w:pPr>
        <w:rPr>
          <w:rFonts w:ascii="Arial" w:hAnsi="Arial" w:cs="Arial"/>
          <w:sz w:val="28"/>
          <w:szCs w:val="28"/>
        </w:rPr>
      </w:pPr>
    </w:p>
    <w:p w:rsidR="001E5654" w:rsidRPr="00AB2C0A" w:rsidRDefault="001E5654" w:rsidP="00592F2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 xml:space="preserve">Schritt </w:t>
      </w:r>
      <w:r w:rsidR="008D48E8">
        <w:rPr>
          <w:rFonts w:ascii="Arial" w:hAnsi="Arial" w:cs="Arial"/>
          <w:sz w:val="28"/>
          <w:szCs w:val="28"/>
          <w:u w:val="single"/>
        </w:rPr>
        <w:t>5</w:t>
      </w:r>
    </w:p>
    <w:p w:rsidR="008D48E8" w:rsidRDefault="008D48E8" w:rsidP="00592F2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Doppelseitiges Klebeband (2</w:t>
      </w:r>
      <w:r w:rsidR="00682A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 Länge 50mm) auf das Gehäuse kleben</w:t>
      </w:r>
    </w:p>
    <w:p w:rsidR="008D48E8" w:rsidRDefault="008D48E8" w:rsidP="00592F2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Kabel durch die Bohrung Ø</w:t>
      </w:r>
      <w:r w:rsidR="00682A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 fädeln</w:t>
      </w:r>
    </w:p>
    <w:p w:rsidR="001E5654" w:rsidRPr="00592F25" w:rsidRDefault="008D48E8" w:rsidP="00592F25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Solarpanel</w:t>
      </w:r>
      <w:r w:rsidR="001E5654">
        <w:rPr>
          <w:rFonts w:ascii="Arial" w:hAnsi="Arial" w:cs="Arial"/>
          <w:sz w:val="24"/>
          <w:szCs w:val="24"/>
        </w:rPr>
        <w:t xml:space="preserve"> mit </w:t>
      </w:r>
      <w:r>
        <w:rPr>
          <w:rFonts w:ascii="Arial" w:hAnsi="Arial" w:cs="Arial"/>
          <w:sz w:val="24"/>
          <w:szCs w:val="24"/>
        </w:rPr>
        <w:t>doppelseitigen Klebeband innen a</w:t>
      </w:r>
      <w:r w:rsidR="001E5654">
        <w:rPr>
          <w:rFonts w:ascii="Arial" w:hAnsi="Arial" w:cs="Arial"/>
          <w:sz w:val="24"/>
          <w:szCs w:val="24"/>
        </w:rPr>
        <w:t xml:space="preserve">n das Gehäuse </w:t>
      </w:r>
      <w:r>
        <w:rPr>
          <w:rFonts w:ascii="Arial" w:hAnsi="Arial" w:cs="Arial"/>
          <w:sz w:val="24"/>
          <w:szCs w:val="24"/>
        </w:rPr>
        <w:t>a</w:t>
      </w:r>
      <w:r w:rsidR="001E5654">
        <w:rPr>
          <w:rFonts w:ascii="Arial" w:hAnsi="Arial" w:cs="Arial"/>
          <w:sz w:val="24"/>
          <w:szCs w:val="24"/>
        </w:rPr>
        <w:t>nkleben</w:t>
      </w:r>
    </w:p>
    <w:p w:rsidR="001E5654" w:rsidRDefault="00ED6CB8" w:rsidP="00552FE7">
      <w:pPr>
        <w:keepNext/>
      </w:pPr>
      <w:r>
        <w:rPr>
          <w:noProof/>
          <w:lang w:eastAsia="de-DE"/>
        </w:rPr>
        <w:drawing>
          <wp:inline distT="0" distB="0" distL="0" distR="0">
            <wp:extent cx="1609725" cy="1800225"/>
            <wp:effectExtent l="0" t="0" r="9525" b="9525"/>
            <wp:docPr id="60" name="Bild 60" descr="R:\6TG Projekt Uhr 2.Änderung\Bilder\S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R:\6TG Projekt Uhr 2.Änderung\Bilder\S5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8" t="20612" r="26324" b="9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54" w:rsidRDefault="001E5654" w:rsidP="00552FE7">
      <w:pPr>
        <w:pStyle w:val="Beschriftung"/>
      </w:pPr>
      <w:r>
        <w:t xml:space="preserve">Schritt </w:t>
      </w:r>
      <w:r w:rsidR="008D48E8">
        <w:t>5</w:t>
      </w:r>
    </w:p>
    <w:p w:rsidR="001E5654" w:rsidRDefault="001E5654" w:rsidP="00A86C0B">
      <w:pPr>
        <w:rPr>
          <w:rFonts w:ascii="Arial" w:hAnsi="Arial" w:cs="Arial"/>
          <w:sz w:val="28"/>
          <w:szCs w:val="28"/>
        </w:rPr>
      </w:pPr>
    </w:p>
    <w:p w:rsidR="001E5654" w:rsidRDefault="001E5654" w:rsidP="00A86C0B">
      <w:pPr>
        <w:rPr>
          <w:rFonts w:ascii="Arial" w:hAnsi="Arial" w:cs="Arial"/>
          <w:sz w:val="28"/>
          <w:szCs w:val="28"/>
        </w:rPr>
      </w:pPr>
    </w:p>
    <w:p w:rsidR="001E5654" w:rsidRPr="00AB2C0A" w:rsidRDefault="001E5654" w:rsidP="00A86C0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Schritt </w:t>
      </w:r>
      <w:r w:rsidR="008D48E8">
        <w:rPr>
          <w:rFonts w:ascii="Arial" w:hAnsi="Arial" w:cs="Arial"/>
          <w:sz w:val="28"/>
          <w:szCs w:val="28"/>
          <w:u w:val="single"/>
        </w:rPr>
        <w:t>6</w:t>
      </w:r>
    </w:p>
    <w:p w:rsidR="001E5654" w:rsidRPr="00A86C0B" w:rsidRDefault="008D48E8" w:rsidP="00A86C0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Funkuhr von innen </w:t>
      </w:r>
      <w:r w:rsidR="003D3F96">
        <w:rPr>
          <w:rFonts w:ascii="Arial" w:hAnsi="Arial" w:cs="Arial"/>
          <w:sz w:val="24"/>
          <w:szCs w:val="24"/>
        </w:rPr>
        <w:t xml:space="preserve">durch das Gehäuse einfädeln und von außen </w:t>
      </w:r>
      <w:proofErr w:type="spellStart"/>
      <w:r w:rsidR="003D3F96">
        <w:rPr>
          <w:rFonts w:ascii="Arial" w:hAnsi="Arial" w:cs="Arial"/>
          <w:sz w:val="24"/>
          <w:szCs w:val="24"/>
        </w:rPr>
        <w:t>einkli</w:t>
      </w:r>
      <w:r w:rsidR="00682A85">
        <w:rPr>
          <w:rFonts w:ascii="Arial" w:hAnsi="Arial" w:cs="Arial"/>
          <w:sz w:val="24"/>
          <w:szCs w:val="24"/>
        </w:rPr>
        <w:t>ps</w:t>
      </w:r>
      <w:r w:rsidR="003D3F96">
        <w:rPr>
          <w:rFonts w:ascii="Arial" w:hAnsi="Arial" w:cs="Arial"/>
          <w:sz w:val="24"/>
          <w:szCs w:val="24"/>
        </w:rPr>
        <w:t>en</w:t>
      </w:r>
      <w:proofErr w:type="spellEnd"/>
    </w:p>
    <w:p w:rsidR="001E5654" w:rsidRDefault="00ED6CB8" w:rsidP="00552FE7">
      <w:pPr>
        <w:keepNext/>
      </w:pPr>
      <w:r>
        <w:rPr>
          <w:noProof/>
          <w:lang w:eastAsia="de-DE"/>
        </w:rPr>
        <w:drawing>
          <wp:inline distT="0" distB="0" distL="0" distR="0">
            <wp:extent cx="1333500" cy="1800225"/>
            <wp:effectExtent l="0" t="0" r="0" b="9525"/>
            <wp:docPr id="67" name="Bild 67" descr="R:\6TG Projekt Uhr 2.Änderung\Bilder\S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R:\6TG Projekt Uhr 2.Änderung\Bilder\S6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65" t="11986" r="17384" b="15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54" w:rsidRDefault="001E5654" w:rsidP="00552FE7">
      <w:pPr>
        <w:pStyle w:val="Beschriftung"/>
      </w:pPr>
      <w:r>
        <w:t xml:space="preserve">Schritt </w:t>
      </w:r>
      <w:r w:rsidR="008D48E8">
        <w:t>6</w:t>
      </w:r>
    </w:p>
    <w:p w:rsidR="001E5654" w:rsidRDefault="001E5654" w:rsidP="00A86C0B">
      <w:pPr>
        <w:rPr>
          <w:rFonts w:ascii="Arial" w:hAnsi="Arial" w:cs="Arial"/>
          <w:sz w:val="28"/>
          <w:szCs w:val="28"/>
        </w:rPr>
      </w:pPr>
    </w:p>
    <w:p w:rsidR="001E5654" w:rsidRDefault="001E5654" w:rsidP="00A86C0B">
      <w:pPr>
        <w:rPr>
          <w:rFonts w:ascii="Arial" w:hAnsi="Arial" w:cs="Arial"/>
          <w:sz w:val="28"/>
          <w:szCs w:val="28"/>
        </w:rPr>
      </w:pPr>
    </w:p>
    <w:p w:rsidR="001E5654" w:rsidRDefault="001E5654" w:rsidP="00A86C0B">
      <w:pPr>
        <w:rPr>
          <w:rFonts w:ascii="Arial" w:hAnsi="Arial" w:cs="Arial"/>
          <w:sz w:val="28"/>
          <w:szCs w:val="28"/>
        </w:rPr>
      </w:pPr>
    </w:p>
    <w:p w:rsidR="003D3F96" w:rsidRDefault="003D3F96" w:rsidP="00A86C0B">
      <w:pPr>
        <w:rPr>
          <w:rFonts w:ascii="Arial" w:hAnsi="Arial" w:cs="Arial"/>
          <w:sz w:val="28"/>
          <w:szCs w:val="28"/>
        </w:rPr>
      </w:pPr>
    </w:p>
    <w:p w:rsidR="001E5654" w:rsidRPr="00AB2C0A" w:rsidRDefault="001E5654" w:rsidP="00A86C0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 xml:space="preserve">Schritt </w:t>
      </w:r>
      <w:r w:rsidR="003D3F96">
        <w:rPr>
          <w:rFonts w:ascii="Arial" w:hAnsi="Arial" w:cs="Arial"/>
          <w:sz w:val="28"/>
          <w:szCs w:val="28"/>
          <w:u w:val="single"/>
        </w:rPr>
        <w:t>7</w:t>
      </w:r>
    </w:p>
    <w:p w:rsidR="001E5654" w:rsidRPr="00A86C0B" w:rsidRDefault="001E5654" w:rsidP="00A86C0B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Gehäuse mit Zylinderschrauben M4x10 an die Befestigungsleiste anschrauben</w:t>
      </w:r>
    </w:p>
    <w:p w:rsidR="001E5654" w:rsidRDefault="00ED6CB8" w:rsidP="00552FE7">
      <w:pPr>
        <w:keepNext/>
      </w:pPr>
      <w:r>
        <w:rPr>
          <w:noProof/>
          <w:lang w:eastAsia="de-DE"/>
        </w:rPr>
        <w:drawing>
          <wp:inline distT="0" distB="0" distL="0" distR="0">
            <wp:extent cx="1743075" cy="1800225"/>
            <wp:effectExtent l="0" t="0" r="9525" b="9525"/>
            <wp:docPr id="101" name="Bild 101" descr="R:\6TG Projekt Uhr 2.Änderung\Bilder\S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R:\6TG Projekt Uhr 2.Änderung\Bilder\S7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2" r="11920" b="20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54" w:rsidRDefault="001E5654" w:rsidP="00552FE7">
      <w:pPr>
        <w:pStyle w:val="Beschriftung"/>
      </w:pPr>
      <w:r>
        <w:t xml:space="preserve">Schritt </w:t>
      </w:r>
      <w:r w:rsidR="003D3F96">
        <w:t>7</w:t>
      </w:r>
    </w:p>
    <w:sectPr w:rsidR="001E5654" w:rsidSect="00552FE7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54" w:rsidRDefault="001E5654" w:rsidP="00A86C0B">
      <w:pPr>
        <w:spacing w:after="0" w:line="240" w:lineRule="auto"/>
      </w:pPr>
      <w:r>
        <w:separator/>
      </w:r>
    </w:p>
  </w:endnote>
  <w:endnote w:type="continuationSeparator" w:id="0">
    <w:p w:rsidR="001E5654" w:rsidRDefault="001E5654" w:rsidP="00A8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54" w:rsidRDefault="001E5654">
    <w:r>
      <w:t xml:space="preserve">Seite </w:t>
    </w:r>
    <w:r w:rsidR="00ED6CB8">
      <w:fldChar w:fldCharType="begin"/>
    </w:r>
    <w:r w:rsidR="00ED6CB8">
      <w:instrText xml:space="preserve"> PAGE </w:instrText>
    </w:r>
    <w:r w:rsidR="00ED6CB8">
      <w:fldChar w:fldCharType="separate"/>
    </w:r>
    <w:r w:rsidR="00205EE4">
      <w:rPr>
        <w:noProof/>
      </w:rPr>
      <w:t>4</w:t>
    </w:r>
    <w:r w:rsidR="00ED6CB8">
      <w:rPr>
        <w:noProof/>
      </w:rPr>
      <w:fldChar w:fldCharType="end"/>
    </w:r>
    <w:r>
      <w:t xml:space="preserve"> von </w:t>
    </w:r>
    <w:fldSimple w:instr=" NUMPAGES  ">
      <w:r w:rsidR="00205EE4">
        <w:rPr>
          <w:noProof/>
        </w:rPr>
        <w:t>4</w:t>
      </w:r>
    </w:fldSimple>
  </w:p>
  <w:p w:rsidR="001E5654" w:rsidRDefault="001E565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54" w:rsidRDefault="001E5654" w:rsidP="00A86C0B">
      <w:pPr>
        <w:spacing w:after="0" w:line="240" w:lineRule="auto"/>
      </w:pPr>
      <w:r>
        <w:separator/>
      </w:r>
    </w:p>
  </w:footnote>
  <w:footnote w:type="continuationSeparator" w:id="0">
    <w:p w:rsidR="001E5654" w:rsidRDefault="001E5654" w:rsidP="00A8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53FD"/>
    <w:multiLevelType w:val="hybridMultilevel"/>
    <w:tmpl w:val="9162F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50E0EAB"/>
    <w:multiLevelType w:val="hybridMultilevel"/>
    <w:tmpl w:val="D21886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72086B"/>
    <w:multiLevelType w:val="hybridMultilevel"/>
    <w:tmpl w:val="62BA13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701CAE"/>
    <w:multiLevelType w:val="hybridMultilevel"/>
    <w:tmpl w:val="2068836C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05"/>
    <w:rsid w:val="001E5654"/>
    <w:rsid w:val="001F32A1"/>
    <w:rsid w:val="00205EE4"/>
    <w:rsid w:val="0026207C"/>
    <w:rsid w:val="002B70FF"/>
    <w:rsid w:val="002F0AF6"/>
    <w:rsid w:val="003D3F96"/>
    <w:rsid w:val="004C2326"/>
    <w:rsid w:val="00552FE7"/>
    <w:rsid w:val="00592F25"/>
    <w:rsid w:val="005B7F32"/>
    <w:rsid w:val="005C5605"/>
    <w:rsid w:val="00613E08"/>
    <w:rsid w:val="00682A85"/>
    <w:rsid w:val="00833F57"/>
    <w:rsid w:val="008379EE"/>
    <w:rsid w:val="008A7061"/>
    <w:rsid w:val="008D48E8"/>
    <w:rsid w:val="00A86C0B"/>
    <w:rsid w:val="00AB2C0A"/>
    <w:rsid w:val="00B32EF2"/>
    <w:rsid w:val="00B5726C"/>
    <w:rsid w:val="00CA6993"/>
    <w:rsid w:val="00DE55F9"/>
    <w:rsid w:val="00E93634"/>
    <w:rsid w:val="00ED6CB8"/>
    <w:rsid w:val="00F2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634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3634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5C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C560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rsid w:val="00552FE7"/>
    <w:pPr>
      <w:spacing w:line="240" w:lineRule="auto"/>
    </w:pPr>
    <w:rPr>
      <w:b/>
      <w:bCs/>
      <w:color w:val="4F81BD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rsid w:val="00A86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86C0B"/>
  </w:style>
  <w:style w:type="paragraph" w:styleId="Fuzeile">
    <w:name w:val="footer"/>
    <w:basedOn w:val="Standard"/>
    <w:link w:val="FuzeileZchn"/>
    <w:uiPriority w:val="99"/>
    <w:semiHidden/>
    <w:rsid w:val="00A86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86C0B"/>
  </w:style>
  <w:style w:type="paragraph" w:styleId="NurText">
    <w:name w:val="Plain Text"/>
    <w:basedOn w:val="Standard"/>
    <w:link w:val="NurTextZchn"/>
    <w:uiPriority w:val="99"/>
    <w:rsid w:val="00833F57"/>
    <w:pPr>
      <w:spacing w:after="0" w:line="240" w:lineRule="auto"/>
    </w:pPr>
    <w:rPr>
      <w:rFonts w:ascii="Courier New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20EA5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634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3634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5C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C5605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rsid w:val="00552FE7"/>
    <w:pPr>
      <w:spacing w:line="240" w:lineRule="auto"/>
    </w:pPr>
    <w:rPr>
      <w:b/>
      <w:bCs/>
      <w:color w:val="4F81BD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rsid w:val="00A86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86C0B"/>
  </w:style>
  <w:style w:type="paragraph" w:styleId="Fuzeile">
    <w:name w:val="footer"/>
    <w:basedOn w:val="Standard"/>
    <w:link w:val="FuzeileZchn"/>
    <w:uiPriority w:val="99"/>
    <w:semiHidden/>
    <w:rsid w:val="00A86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86C0B"/>
  </w:style>
  <w:style w:type="paragraph" w:styleId="NurText">
    <w:name w:val="Plain Text"/>
    <w:basedOn w:val="Standard"/>
    <w:link w:val="NurTextZchn"/>
    <w:uiPriority w:val="99"/>
    <w:rsid w:val="00833F57"/>
    <w:pPr>
      <w:spacing w:after="0" w:line="240" w:lineRule="auto"/>
    </w:pPr>
    <w:rPr>
      <w:rFonts w:ascii="Courier New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20EA5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8EB5-2C9F-4E83-93E1-B3B22D51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 Shop GmbH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Dietze Alexander</dc:creator>
  <cp:keywords/>
  <dc:description/>
  <cp:lastModifiedBy>Albrecht, Jürgen (LS)</cp:lastModifiedBy>
  <cp:revision>5</cp:revision>
  <cp:lastPrinted>2013-05-29T10:40:00Z</cp:lastPrinted>
  <dcterms:created xsi:type="dcterms:W3CDTF">2012-11-29T13:24:00Z</dcterms:created>
  <dcterms:modified xsi:type="dcterms:W3CDTF">2013-05-29T10:40:00Z</dcterms:modified>
</cp:coreProperties>
</file>