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12" w:rsidRDefault="000B395B" w:rsidP="00432312">
      <w:pPr>
        <w:pStyle w:val="Aufgabe"/>
      </w:pPr>
      <w:r w:rsidRPr="000B39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AC365" wp14:editId="5D66AA78">
                <wp:simplePos x="0" y="0"/>
                <wp:positionH relativeFrom="column">
                  <wp:posOffset>54610</wp:posOffset>
                </wp:positionH>
                <wp:positionV relativeFrom="paragraph">
                  <wp:posOffset>-167640</wp:posOffset>
                </wp:positionV>
                <wp:extent cx="5845175" cy="715645"/>
                <wp:effectExtent l="0" t="0" r="98425" b="103505"/>
                <wp:wrapTopAndBottom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17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B395B" w:rsidRPr="00432312" w:rsidRDefault="000B395B" w:rsidP="00432312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>Zeitvorgabe: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ab/>
                            </w:r>
                            <w:r w:rsidR="00504507">
                              <w:rPr>
                                <w:sz w:val="16"/>
                                <w:szCs w:val="16"/>
                                <w:lang w:eastAsia="de-DE"/>
                              </w:rPr>
                              <w:t>45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 Minuten</w:t>
                            </w:r>
                          </w:p>
                          <w:p w:rsidR="000B395B" w:rsidRPr="00432312" w:rsidRDefault="000B395B" w:rsidP="00432312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 xml:space="preserve">Hilfsmittel: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 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ab/>
                              <w:t xml:space="preserve">Taschenrechner, Zeichengeräte, Tabellenbuch, </w:t>
                            </w:r>
                            <w:proofErr w:type="spellStart"/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>h,x</w:t>
                            </w:r>
                            <w:proofErr w:type="spellEnd"/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 Diagramm </w:t>
                            </w:r>
                          </w:p>
                          <w:p w:rsidR="000B395B" w:rsidRPr="00432312" w:rsidRDefault="000B395B" w:rsidP="00432312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>Bemerkung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: 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ab/>
                              <w:t xml:space="preserve">Alle Lösungen sind nachvollziehbar zu </w:t>
                            </w: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>dokumentieren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. Für das erreichen der Note 1,0 ist eine sinnvolle </w:t>
                            </w:r>
                          </w:p>
                          <w:p w:rsidR="000B395B" w:rsidRPr="00432312" w:rsidRDefault="000B395B" w:rsidP="00432312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>gut nachvollziehbare Dokumentation des Lösungsweges erforderlich.</w:t>
                            </w:r>
                          </w:p>
                          <w:p w:rsidR="000B395B" w:rsidRPr="00432312" w:rsidRDefault="000B395B" w:rsidP="00432312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>Bei Berechnungen ist der Rechengang darzustellen und eine Ei</w:t>
                            </w:r>
                            <w:r w:rsidR="00CB456D">
                              <w:rPr>
                                <w:sz w:val="16"/>
                                <w:szCs w:val="16"/>
                                <w:lang w:eastAsia="de-DE"/>
                              </w:rPr>
                              <w:t>nheitenrechnung durchzuführen!</w:t>
                            </w:r>
                          </w:p>
                          <w:p w:rsidR="000B395B" w:rsidRPr="00342CDF" w:rsidRDefault="000B395B" w:rsidP="000B395B">
                            <w:pPr>
                              <w:pStyle w:val="berschrift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left:0;text-align:left;margin-left:4.3pt;margin-top:-13.2pt;width:460.2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fZgIAAM4EAAAOAAAAZHJzL2Uyb0RvYy54bWysVFFv0zAQfkfiP1h+Z0lKsnZR02nqGEIa&#10;MDEQz67tJNYc25zdpuPXc3a60jGeEIlk+XLnz/fdfZfl5X7QZCfBK2saWpzllEjDrVCma+i3rzdv&#10;FpT4wIxg2hrZ0Efp6eXq9avl6Go5s73VQgJBEOPr0TW0D8HVWeZ5Lwfmz6yTBp2thYEFNKHLBLAR&#10;0QedzfL8PBstCAeWS+/x6/XkpKuE37aSh89t62UguqGYW0grpHUT12y1ZHUHzPWKH9Jg/5DFwJTB&#10;S49Q1ywwsgX1AmpQHKy3bTjjdshs2youEwdkU+R/sLnvmZOJCxbHu2OZ/P+D5Z92d0CUaGhJiWED&#10;tuiL5H2Q/IGUsTqj8zUG3bs7iPy8u7X8wRNj1z0znbwCsGMvmcCcihifPTsQDY9HyWb8aAWCs22w&#10;qVD7FoYIiCUg+9SPx2M/5D4Qjh+rRVkV84oSjr55UZ2XVbqC1U+nHfjwXtqBxE1DAfud0Nnu1oeY&#10;DaufQlL2Vitxo7ROBnSbtQayY6iNm/Qc0P1pmDZkRG4XeZUn6GdOf4qRp+dvGIMKqHKthoYujkGs&#10;jnV7Z0TSYGBKT3vMWZuYoEz6RSKpTluEuO/FSISKVIt8Pj9/S9FCNc/mEyphusMx5AEoARu+q9An&#10;DcXKvqC8yON7SNc+waeandyc+hlbOEkh7Df7gyo2VjxiZ/Ge1D78CeCmt/CTkhEHqqH+x5aBpER/&#10;MKiOi6Is4wQmo6zmMzTg1LM59TDDEaqhgZJpuw7T1G4dqK6PBUiMjL1CRbUqNTuqbcrqoEMcmsTn&#10;MOBxKk/tFPX7N7T6BQAA//8DAFBLAwQUAAYACAAAACEAkSjVY94AAAAIAQAADwAAAGRycy9kb3du&#10;cmV2LnhtbEyPQU/CQBCF7yT+h82YeINtq2lK7ZYYDUYuBJCDx6Uduo3d2aa7hfrvHU56nHwv33tT&#10;rCbbiQsOvnWkIF5EIJAqV7fUKDh+rucZCB801bpzhAp+0MOqvJsVOq/dlfZ4OYRGsIR8rhWYEPpc&#10;Sl8ZtNovXI/E7OwGqwOfQyPrQV9ZbjuZRFEqrW6JG4zu8dVg9X0YLVvM1slss93tx/Uufnt3H+dj&#10;+6XUw/308gwi4BT+wnCbz9Oh5E0nN1LtRacgSzmoYJ6kTyCYL5NlDOJ0A48gy0L+f6D8BQAA//8D&#10;AFBLAQItABQABgAIAAAAIQC2gziS/gAAAOEBAAATAAAAAAAAAAAAAAAAAAAAAABbQ29udGVudF9U&#10;eXBlc10ueG1sUEsBAi0AFAAGAAgAAAAhADj9If/WAAAAlAEAAAsAAAAAAAAAAAAAAAAALwEAAF9y&#10;ZWxzLy5yZWxzUEsBAi0AFAAGAAgAAAAhADIQ2Z9mAgAAzgQAAA4AAAAAAAAAAAAAAAAALgIAAGRy&#10;cy9lMm9Eb2MueG1sUEsBAi0AFAAGAAgAAAAhAJEo1WPeAAAACAEAAA8AAAAAAAAAAAAAAAAAwAQA&#10;AGRycy9kb3ducmV2LnhtbFBLBQYAAAAABAAEAPMAAADLBQAAAAA=&#10;" strokeweight="1.5pt">
                <v:shadow on="t" offset="6pt,6pt"/>
                <v:textbox>
                  <w:txbxContent>
                    <w:p w:rsidR="000B395B" w:rsidRPr="00432312" w:rsidRDefault="000B395B" w:rsidP="00432312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>Zeitvorgabe: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ab/>
                      </w:r>
                      <w:r w:rsidR="00504507">
                        <w:rPr>
                          <w:sz w:val="16"/>
                          <w:szCs w:val="16"/>
                          <w:lang w:eastAsia="de-DE"/>
                        </w:rPr>
                        <w:t>45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 Minuten</w:t>
                      </w:r>
                    </w:p>
                    <w:p w:rsidR="000B395B" w:rsidRPr="00432312" w:rsidRDefault="000B395B" w:rsidP="00432312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 xml:space="preserve">Hilfsmittel: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 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ab/>
                        <w:t xml:space="preserve">Taschenrechner, Zeichengeräte, Tabellenbuch, </w:t>
                      </w:r>
                      <w:proofErr w:type="spellStart"/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>h,x</w:t>
                      </w:r>
                      <w:proofErr w:type="spellEnd"/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 Diagramm </w:t>
                      </w:r>
                    </w:p>
                    <w:p w:rsidR="000B395B" w:rsidRPr="00432312" w:rsidRDefault="000B395B" w:rsidP="00432312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>Bemerkung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: 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ab/>
                        <w:t xml:space="preserve">Alle Lösungen sind nachvollziehbar zu </w:t>
                      </w: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>dokumentieren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. Für das erreichen der Note 1,0 ist eine sinnvolle </w:t>
                      </w:r>
                    </w:p>
                    <w:p w:rsidR="000B395B" w:rsidRPr="00432312" w:rsidRDefault="000B395B" w:rsidP="00432312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>gut nachvollziehbare Dokumentation des Lösungsweges erforderlich.</w:t>
                      </w:r>
                    </w:p>
                    <w:p w:rsidR="000B395B" w:rsidRPr="00432312" w:rsidRDefault="000B395B" w:rsidP="00432312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>Bei Berechnungen ist der Rechengang darzustellen und eine Ei</w:t>
                      </w:r>
                      <w:r w:rsidR="00CB456D">
                        <w:rPr>
                          <w:sz w:val="16"/>
                          <w:szCs w:val="16"/>
                          <w:lang w:eastAsia="de-DE"/>
                        </w:rPr>
                        <w:t>nheitenrechnung durchzuführen!</w:t>
                      </w:r>
                    </w:p>
                    <w:p w:rsidR="000B395B" w:rsidRPr="00342CDF" w:rsidRDefault="000B395B" w:rsidP="000B395B">
                      <w:pPr>
                        <w:pStyle w:val="berschrift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32312">
        <w:t>Aufgabe 1</w:t>
      </w:r>
    </w:p>
    <w:p w:rsidR="000B395B" w:rsidRDefault="004D033E" w:rsidP="00432312">
      <w:pPr>
        <w:ind w:left="360"/>
      </w:pPr>
      <w:r>
        <w:t xml:space="preserve">Zeichne qualitativ ein </w:t>
      </w:r>
      <w:proofErr w:type="spellStart"/>
      <w:r>
        <w:t>Mollier</w:t>
      </w:r>
      <w:proofErr w:type="spellEnd"/>
      <w:r>
        <w:t>-Diagramm</w:t>
      </w:r>
      <w:r w:rsidR="00686017">
        <w:t xml:space="preserve"> für feuchte Luft</w:t>
      </w:r>
      <w:r w:rsidR="000B395B">
        <w:t xml:space="preserve">. </w:t>
      </w:r>
      <w:r>
        <w:t>Beschrifte die Achsen mit Formelzeichen und Einheiten.</w:t>
      </w:r>
      <w:r w:rsidR="000B395B">
        <w:t xml:space="preserve"> </w:t>
      </w:r>
      <w:r>
        <w:t>Kennzeichne im Diagramm die Phi = 100</w:t>
      </w:r>
      <w:r w:rsidR="00576454">
        <w:t> </w:t>
      </w:r>
      <w:r>
        <w:t>% Linie.</w:t>
      </w:r>
    </w:p>
    <w:p w:rsidR="00EF1BFA" w:rsidRDefault="00EF1BFA" w:rsidP="00432312">
      <w:pPr>
        <w:ind w:left="360"/>
      </w:pPr>
      <w:r>
        <w:rPr>
          <w:noProof/>
          <w:lang w:eastAsia="de-DE"/>
        </w:rPr>
        <w:drawing>
          <wp:inline distT="0" distB="0" distL="0" distR="0" wp14:anchorId="558F5903" wp14:editId="7D106B92">
            <wp:extent cx="1690625" cy="1131277"/>
            <wp:effectExtent l="0" t="0" r="508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0281" cy="113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312" w:rsidRDefault="00432312" w:rsidP="00432312">
      <w:pPr>
        <w:pStyle w:val="Aufgabe"/>
      </w:pPr>
      <w:r>
        <w:t>Aufgabe 2</w:t>
      </w:r>
    </w:p>
    <w:p w:rsidR="00EF1BFA" w:rsidRDefault="00D925E1" w:rsidP="00EF1BFA">
      <w:pPr>
        <w:pStyle w:val="Textkrper"/>
        <w:numPr>
          <w:ilvl w:val="0"/>
          <w:numId w:val="5"/>
        </w:numPr>
      </w:pPr>
      <w:r>
        <w:t>Bestimme für einen Raum mit Hilfe des Diagramms die Taupunkttemperatur für einen Luftzustand von 22</w:t>
      </w:r>
      <w:r w:rsidR="00576454">
        <w:t xml:space="preserve"> </w:t>
      </w:r>
      <w:r>
        <w:t>°C und 60</w:t>
      </w:r>
      <w:r w:rsidR="00576454">
        <w:t xml:space="preserve"> </w:t>
      </w:r>
      <w:r>
        <w:t xml:space="preserve">% </w:t>
      </w:r>
      <w:r w:rsidR="00FD7794">
        <w:t>relative</w:t>
      </w:r>
      <w:r>
        <w:t xml:space="preserve"> Feuchte</w:t>
      </w:r>
      <w:r w:rsidR="00576454">
        <w:t xml:space="preserve"> (</w:t>
      </w:r>
      <w:proofErr w:type="spellStart"/>
      <w:r w:rsidR="00576454">
        <w:t>r.F</w:t>
      </w:r>
      <w:proofErr w:type="spellEnd"/>
      <w:r w:rsidR="00576454">
        <w:t>.)</w:t>
      </w:r>
      <w:r>
        <w:t>.</w:t>
      </w:r>
    </w:p>
    <w:p w:rsidR="00EF1BFA" w:rsidRDefault="00EF1BFA" w:rsidP="00EF1BFA">
      <w:pPr>
        <w:pStyle w:val="Textkrper"/>
        <w:ind w:left="75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1259534</wp:posOffset>
                </wp:positionH>
                <wp:positionV relativeFrom="paragraph">
                  <wp:posOffset>1632452</wp:posOffset>
                </wp:positionV>
                <wp:extent cx="154942" cy="110124"/>
                <wp:effectExtent l="3492" t="0" r="20003" b="20002"/>
                <wp:wrapNone/>
                <wp:docPr id="9" name="Geschweifte Klammer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4942" cy="110124"/>
                        </a:xfrm>
                        <a:prstGeom prst="rightBrace">
                          <a:avLst>
                            <a:gd name="adj1" fmla="val 0"/>
                            <a:gd name="adj2" fmla="val 4999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9" o:spid="_x0000_s1026" type="#_x0000_t88" style="position:absolute;margin-left:99.2pt;margin-top:128.55pt;width:12.2pt;height:8.6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Dr8jwIAAIcFAAAOAAAAZHJzL2Uyb0RvYy54bWysVN1v0zAQf0fif7D8ztJUGdBq6VQ2bUJM&#10;28SG9uw5dmPkL85u0/LXc3aStsCEBMIP1p3v+3d3PjvfGk02AoJytqblyYQSYblrlF3V9Mvj1Zv3&#10;lITIbMO0s6KmOxHo+eL1q7POz8XUtU43Agg6sWHe+Zq2Mfp5UQTeCsPCifPColA6MCwiC6uiAdah&#10;d6OL6WTytugcNB4cFyHg62UvpIvsX0rB452UQUSia4q5xXxDvp/TXSzO2HwFzLeKD2mwf8jCMGUx&#10;6N7VJYuMrEH95sooDi44GU+4M4WTUnGRa8Bqyskv1Ty0zItcC4IT/B6m8P/c8tvNPRDV1HRGiWUG&#10;W3QtEP1OKBkF+aSZMdggELyNgcwSXp0PczR78PcwcAHJVPxWgiHgEOTTapJOhgSLJNuM+G6PuNhG&#10;wvGxPK1m1ZQSjqKynJTTKkUoelfJpYcQr4UzJBE1BbVq4wdgPMHC5mxzE2KGvRmSZ83XkhJpNHZx&#10;wzQZO3wkx3AHeTXDM8QcvGH0MSqmkqrt68tU3GmRAmr7WUjELdWQU8kTKy40EAxbU8a5sLEcPGft&#10;ZCaV1nvDHp4/Gg76yVTkaf4b471Fjuxs3BsbZR28lHbcjinLXn9EoK87QfDsmh2OTG4zblTw/Eph&#10;b25YiPcMEHZ8xA8h3uEltetq6gaKktbB95fekz7ONEop6XAZaxq+rRkISvRHi9M+K6sqbW9mqtN3&#10;U2TgWPJ8LLFrc+GwBzgImF0mk37UIynBmSf8N5YpKoqY5Ri7pjzCyFzE/pPAn4eL5TKr4cZ6Fm/s&#10;g+dj19OgPG6fGPhhQCNO9q0bF3eY0H6kD7qpH9Yt19FJFZPwgOvA4LYj9dN3csxnrcP/ufgBAAD/&#10;/wMAUEsDBBQABgAIAAAAIQAlF+8p3wAAAAsBAAAPAAAAZHJzL2Rvd25yZXYueG1sTI/LTsMwEEX3&#10;SPyDNUhsELUTRB8hTgVI3VGklH6AG0+TiHgcxW4S/p5hRXd3NEd3zuTb2XVixCG0njQkCwUCqfK2&#10;pVrD8Wv3uAYRoiFrOk+o4QcDbIvbm9xk1k9U4niIteASCpnR0MTYZ1KGqkFnwsL3SLw7+8GZyONQ&#10;SzuYictdJ1OlltKZlvhCY3p8b7D6Plychv1xKPFhsqtzstuP6vPtw2NZaX1/N7++gIg4x38Y/vRZ&#10;HQp2OvkL2SA6DalKNoxyeH5agmAiTTYpiBOH1VqBLHJ5/UPxCwAA//8DAFBLAQItABQABgAIAAAA&#10;IQC2gziS/gAAAOEBAAATAAAAAAAAAAAAAAAAAAAAAABbQ29udGVudF9UeXBlc10ueG1sUEsBAi0A&#10;FAAGAAgAAAAhADj9If/WAAAAlAEAAAsAAAAAAAAAAAAAAAAALwEAAF9yZWxzLy5yZWxzUEsBAi0A&#10;FAAGAAgAAAAhADfgOvyPAgAAhwUAAA4AAAAAAAAAAAAAAAAALgIAAGRycy9lMm9Eb2MueG1sUEsB&#10;Ai0AFAAGAAgAAAAhACUX7ynfAAAACwEAAA8AAAAAAAAAAAAAAAAA6QQAAGRycy9kb3ducmV2Lnht&#10;bFBLBQYAAAAABAAEAPMAAAD1BQAAAAA=&#10;" adj="0" strokecolor="#4579b8 [3044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764882</wp:posOffset>
                </wp:positionH>
                <wp:positionV relativeFrom="paragraph">
                  <wp:posOffset>1617150</wp:posOffset>
                </wp:positionV>
                <wp:extent cx="509954" cy="5861"/>
                <wp:effectExtent l="0" t="76200" r="23495" b="108585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954" cy="58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60.25pt;margin-top:127.35pt;width:40.15pt;height:.4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pb5AEAAAwEAAAOAAAAZHJzL2Uyb0RvYy54bWysU02P0zAQvSPxHyzfadIVXXWrpnvowl4Q&#10;VLDs3XXGjSV/aextkn/P2GkDAoQE4mLZHr83896Mt/eDNewMGLV3DV8uas7ASd9qd2r416f3b9ac&#10;xSRcK4x30PARIr/fvX617cMGbnznTQvIiMTFTR8a3qUUNlUVZQdWxIUP4CioPFqR6IinqkXRE7s1&#10;1U1d31a9xzaglxAj3T5MQb4r/EqBTJ+UipCYaTjVlsqKZT3mtdptxeaEInRaXsoQ/1CFFdpR0pnq&#10;QSTBXlD/QmW1RB+9SgvpbeWV0hKKBlKzrH9S86UTAYoWMieG2ab4/2jlx/MBmW4bTo1ywlKLHgFF&#10;C+wZ8Khd++JOzOrEDgq0YetsWB/ihnB7d8DLKYYDZvWDQsuU0eGZZqH4QQrZUOweZ7thSEzS5aq+&#10;u1u95UxSaLW+XWbuaiLJZAFjegRvWd40PCYU+tSlvXeO2upxSiDOH2KagFdABhuX1yS0eedalsZA&#10;wgSi7y9JcrzKQqbSyy6NBibsZ1DkCZU45SjTCHuD7CxojoSU4NK1XOPodYYpbcwMrIv6PwIv7zMU&#10;yqT+DXhGlMzepRlstfP4u+xpuJaspvdXBybd2YKjb8fS1GINjVxpyOV75Jn+8Vzg3z/x7hsAAAD/&#10;/wMAUEsDBBQABgAIAAAAIQA88ZX/3QAAAAsBAAAPAAAAZHJzL2Rvd25yZXYueG1sTI/BTsMwEETv&#10;SPyDtUjcqENE0irEqUIFCIlTAx/gxksS1V5Hsdukf8/2BMfZHc28KbeLs+KMUxg8KXhcJSCQWm8G&#10;6hR8f709bECEqMlo6wkVXDDAtrq9KXVh/Ex7PDexExxCodAK+hjHQsrQ9uh0WPkRiX8/fnI6spw6&#10;aSY9c7izMk2SXDo9EDf0esRdj+2xOTkF9UZ+0vGyW4fmo82NnZfX9/pFqfu7pX4GEXGJf2a44jM6&#10;VMx08CcyQVjWaZKxVUGaPa1BsIP7eMzheslykFUp/2+ofgEAAP//AwBQSwECLQAUAAYACAAAACEA&#10;toM4kv4AAADhAQAAEwAAAAAAAAAAAAAAAAAAAAAAW0NvbnRlbnRfVHlwZXNdLnhtbFBLAQItABQA&#10;BgAIAAAAIQA4/SH/1gAAAJQBAAALAAAAAAAAAAAAAAAAAC8BAABfcmVscy8ucmVsc1BLAQItABQA&#10;BgAIAAAAIQBYZMpb5AEAAAwEAAAOAAAAAAAAAAAAAAAAAC4CAABkcnMvZTJvRG9jLnhtbFBLAQIt&#10;ABQABgAIAAAAIQA88ZX/3QAAAAsBAAAPAAAAAAAAAAAAAAAAAD4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735574</wp:posOffset>
                </wp:positionH>
                <wp:positionV relativeFrom="paragraph">
                  <wp:posOffset>1534795</wp:posOffset>
                </wp:positionV>
                <wp:extent cx="656493" cy="0"/>
                <wp:effectExtent l="38100" t="76200" r="0" b="11430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49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7" o:spid="_x0000_s1026" type="#_x0000_t32" style="position:absolute;margin-left:57.9pt;margin-top:120.85pt;width:51.7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6jx9gEAAD0EAAAOAAAAZHJzL2Uyb0RvYy54bWysU02P0zAQvSPxHyzfadIFumzVdA9duhwQ&#10;VAvL3XXGiSV/aext2n/P2GnDp5BA5GBl7Hlv5j2PV7dHa9gBMGrvGj6f1ZyBk77Vrmv44+ftizec&#10;xSRcK4x30PATRH67fv5sNYQlXPnemxaQEYmLyyE0vE8pLKsqyh6siDMfwNGh8mhFohC7qkUxELs1&#10;1VVdL6rBYxvQS4iRdu/GQ74u/EqBTB+VipCYaTj1lsqKZd3ntVqvxLJDEXotz22If+jCCu2o6ER1&#10;J5JgT6h/obJaoo9epZn0tvJKaQlFA6mZ1z+p+dSLAEULmRPDZFP8f7Tyw2GHTLcNv+bMCUtXdA8o&#10;WmBfAPfatU+uY1YntlOgDbvOhg0hLgm3cTs8RzHsMKs/KrRMGR3e0SwUP0ghOxa7T5PdcExM0ubi&#10;9eLVzUvO5OWoGhkyU8CY7sFbln8aHhMK3fVp452jO/U4sovD+5ioBwJeABlsXF6jN7rdamNKgN1+&#10;Y5AdBA3CdlvTl6UQ8Ie0JLR561qWToGcEIh+OKdlziorH7WWv3QyMNZ7AEUmkqaxrzK+MNUTUoJL&#10;84mJsjNMUW8TsC52/RF4zs9QKKP9N+AJUSp7lyaw1c7j76qn46VlNeZfHBh1Zwv2vj2VKSjW0IwW&#10;S8/vKT+C7+MC//bq118BAAD//wMAUEsDBBQABgAIAAAAIQDOOsFK3QAAAAsBAAAPAAAAZHJzL2Rv&#10;d25yZXYueG1sTI9BS8NAEIXvgv9hGcGb3STUpsZsioheBBGr0Ot2d5sEd2dDdtqk/94RBD2+eY/3&#10;vqk3c/Di5MbUR1SQLzIQDk20PbYKPj+eb9YgEmm02kd0Cs4uwaa5vKh1ZeOE7+60pVZwCaZKK+iI&#10;hkrKZDoXdFrEwSF7hzgGTSzHVtpRT1wevCyybCWD7pEXOj24x86Zr+0xKLAj7VZvTwNN3iRzWL6W&#10;L9m5VOr6an64B0Fupr8w/OAzOjTMtI9HtEl41vkto5OCYpmXIDhR5HcFiP3vRTa1/P9D8w0AAP//&#10;AwBQSwECLQAUAAYACAAAACEAtoM4kv4AAADhAQAAEwAAAAAAAAAAAAAAAAAAAAAAW0NvbnRlbnRf&#10;VHlwZXNdLnhtbFBLAQItABQABgAIAAAAIQA4/SH/1gAAAJQBAAALAAAAAAAAAAAAAAAAAC8BAABf&#10;cmVscy8ucmVsc1BLAQItABQABgAIAAAAIQCwz6jx9gEAAD0EAAAOAAAAAAAAAAAAAAAAAC4CAABk&#10;cnMvZTJvRG9jLnhtbFBLAQItABQABgAIAAAAIQDOOsFK3QAAAAsBAAAPAAAAAAAAAAAAAAAAAFAE&#10;AABkcnMvZG93bnJldi54bWxQSwUGAAAAAAQABADzAAAAWgUAAAAA&#10;" strokecolor="red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1391627</wp:posOffset>
                </wp:positionH>
                <wp:positionV relativeFrom="paragraph">
                  <wp:posOffset>1294765</wp:posOffset>
                </wp:positionV>
                <wp:extent cx="0" cy="240323"/>
                <wp:effectExtent l="95250" t="0" r="57150" b="6477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3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6" o:spid="_x0000_s1026" type="#_x0000_t32" style="position:absolute;margin-left:109.6pt;margin-top:101.95pt;width:0;height:1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8/D6gEAADMEAAAOAAAAZHJzL2Uyb0RvYy54bWysU8mO2zAMvRfoPwi6N3YyRVAEceaQaeZS&#10;tEG3uyJTtgBtoDRx8velZMfTDQVa1AdZC98j36O0vb9Yw86AUXvX8OWi5gyc9K12XcO/fD68esNZ&#10;TMK1wngHDb9C5Pe7ly+2Q9jAyvfetICMSFzcDKHhfUphU1VR9mBFXPgAjg6VRysSLbGrWhQDsVtT&#10;rep6XQ0e24BeQoy0+zAe8l3hVwpk+qBUhMRMw6m2VEYs4ymP1W4rNh2K0Gs5lSH+oQortKOkM9WD&#10;SII9of6FymqJPnqVFtLbyiulJRQNpGZZ/6TmUy8CFC1kTgyzTfH/0cr35yMy3TZ8zZkTllr0CCha&#10;YF8BT9q1T65jVid2VKANW2fDhhA3hNu7I06rGI6Y1V8U2vwnXexSTL7OJsMlMTluStpdva7vVneZ&#10;rnrGBYzpEbxledLwmFDork977xx10uOyeCzO72IagTdATmpcHqM3uj1oY8oCu9PeIDsLav/hUNM3&#10;ZfwhLAlt3rqWpWsg/QLRD1NY5qyy3lFhmaWrgTHfR1BkHWka6yqXFuZ8QkpwaTkzUXSGKaptBtZF&#10;0B+BU3yGQrnQfwOeESWzd2kGW+08/i57utxKVmP8zYFRd7bg5Ntr6X2xhm5maeL0ivLV/35d4M9v&#10;ffcNAAD//wMAUEsDBBQABgAIAAAAIQAXCBjC3QAAAAsBAAAPAAAAZHJzL2Rvd25yZXYueG1sTI/B&#10;TsMwEETvSPyDtUjcqO2AKE3jVFAJgbiRlrsbu3bUeB3Fbhv4ehZxgNvszmj2bbWaQs9OdkxdRAVy&#10;JoBZbKPp0CnYbp5vHoClrNHoPqJV8GkTrOrLi0qXJp7x3Z6a7BiVYCq1Ap/zUHKeWm+DTrM4WCRv&#10;H8egM42j42bUZyoPPS+EuOdBd0gXvB7s2tv20ByDgq91I91m3r/6J/nh3YvZvu2lUOr6anpcAst2&#10;yn9h+MEndKiJaRePaBLrFRRyUVCUhLhdAKPE72ZH4k7OgdcV//9D/Q0AAP//AwBQSwECLQAUAAYA&#10;CAAAACEAtoM4kv4AAADhAQAAEwAAAAAAAAAAAAAAAAAAAAAAW0NvbnRlbnRfVHlwZXNdLnhtbFBL&#10;AQItABQABgAIAAAAIQA4/SH/1gAAAJQBAAALAAAAAAAAAAAAAAAAAC8BAABfcmVscy8ucmVsc1BL&#10;AQItABQABgAIAAAAIQAsl8/D6gEAADMEAAAOAAAAAAAAAAAAAAAAAC4CAABkcnMvZTJvRG9jLnht&#10;bFBLAQItABQABgAIAAAAIQAXCBjC3QAAAAsBAAAPAAAAAAAAAAAAAAAAAEQEAABkcnMvZG93bnJl&#10;di54bWxQSwUGAAAAAAQABADzAAAATgUAAAAA&#10;" strokecolor="red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764882</wp:posOffset>
                </wp:positionH>
                <wp:positionV relativeFrom="paragraph">
                  <wp:posOffset>1294765</wp:posOffset>
                </wp:positionV>
                <wp:extent cx="627185" cy="0"/>
                <wp:effectExtent l="0" t="76200" r="20955" b="11430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5" o:spid="_x0000_s1026" type="#_x0000_t32" style="position:absolute;margin-left:60.25pt;margin-top:101.95pt;width:49.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xe7QEAADMEAAAOAAAAZHJzL2Uyb0RvYy54bWysU01v2zAMvQ/YfxB0X+wEaFcEcXpIl16G&#10;LdjW3RWZsgXoC5QaO/9+lJy4+8KADfOBFiU+ku+J2tyP1rATYNTeNXy5qDkDJ32rXdfwpy/7N3ec&#10;xSRcK4x30PAzRH6/ff1qM4Q1rHzvTQvIKImL6yE0vE8prKsqyh6siAsfwNGh8mhFIhe7qkUxUHZr&#10;qlVd31aDxzaglxAj7T5Mh3xb8isFMn1UKkJipuHUWyoWiz1mW203Yt2hCL2WlzbEP3RhhXZUdE71&#10;IJJgz6h/SWW1RB+9SgvpbeWV0hIKB2KzrH9i87kXAQoXEieGWab4/9LKD6cDMt02/IYzJyxd0SOg&#10;aIF9BTxq1z67jlmd2EGBNuwmCzaEuCbczh3w4sVwwMx+VGjzn3ixsYh8nkWGMTFJm7ert8s7Kiav&#10;R9ULLmBMj+Aty4uGx4RCd33aeefoJj0ui8bi9D4mqkzAKyAXNS7b6I1u99qY4mB33BlkJ0HXv9/X&#10;9GUCBPwhLAlt3rmWpXMg/gLRD5ewnLPKfCeGZZXOBqZ6n0CRdMRp6qsMLcz1hJTg0nLORNEZpqi3&#10;GVgXQn8EXuIzFMpA/w14RpTK3qUZbLXz+Lvqaby2rKb4qwIT7yzB0bfncvdFGprMIunlFeXR/94v&#10;8Je3vv0GAAD//wMAUEsDBBQABgAIAAAAIQDMS/Kz3QAAAAsBAAAPAAAAZHJzL2Rvd25yZXYueG1s&#10;TI/LTsMwEEX3SPyDNZXYUdupeDTEqaASArEjLXs3ntpR43EUu23g6zESEizvzNGdM9Vq8j074Ri7&#10;QArkXABDaoPpyCrYbp6v74HFpMnoPhAq+MQIq/ryotKlCWd6x1OTLMslFEutwKU0lJzH1qHXcR4G&#10;pLzbh9HrlONouRn1OZf7nhdC3HKvO8oXnB5w7bA9NEev4GvdSLu561/dk/xw9sVs3/ZSKHU1mx4f&#10;gCWc0h8MP/pZHerstAtHMpH1ORfiJqMKCrFYAstEIZcLYLvfCa8r/v+H+hsAAP//AwBQSwECLQAU&#10;AAYACAAAACEAtoM4kv4AAADhAQAAEwAAAAAAAAAAAAAAAAAAAAAAW0NvbnRlbnRfVHlwZXNdLnht&#10;bFBLAQItABQABgAIAAAAIQA4/SH/1gAAAJQBAAALAAAAAAAAAAAAAAAAAC8BAABfcmVscy8ucmVs&#10;c1BLAQItABQABgAIAAAAIQDP93xe7QEAADMEAAAOAAAAAAAAAAAAAAAAAC4CAABkcnMvZTJvRG9j&#10;LnhtbFBLAQItABQABgAIAAAAIQDMS/Kz3QAAAAsBAAAPAAAAAAAAAAAAAAAAAEcEAABkcnMvZG93&#10;bnJldi54bWxQSwUGAAAAAAQABADzAAAAUQUAAAAA&#10;" strokecolor="red">
                <v:stroke endarrow="open"/>
              </v:shape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>
            <wp:extent cx="1749628" cy="2403231"/>
            <wp:effectExtent l="0" t="0" r="317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x-Diagramm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52" cy="240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1BFA">
        <w:rPr>
          <w:color w:val="00B0F0"/>
        </w:rPr>
        <w:t>ϑ= 13,9</w:t>
      </w:r>
      <w:r w:rsidR="00576454">
        <w:rPr>
          <w:color w:val="00B0F0"/>
        </w:rPr>
        <w:t xml:space="preserve"> </w:t>
      </w:r>
      <w:r w:rsidRPr="00EF1BFA">
        <w:rPr>
          <w:color w:val="00B0F0"/>
        </w:rPr>
        <w:t>°C</w:t>
      </w:r>
      <w:r w:rsidR="00BC562B">
        <w:br/>
        <w:t xml:space="preserve">b) </w:t>
      </w:r>
      <w:r w:rsidR="00D925E1">
        <w:t xml:space="preserve">Durch den Raum führt eine Trinkwasserleitung. In der Trinkwasserleitung  wird Trinkwasser </w:t>
      </w:r>
      <w:r w:rsidR="00306DD1">
        <w:t xml:space="preserve">von </w:t>
      </w:r>
      <w:r w:rsidR="00D925E1">
        <w:t xml:space="preserve"> 10</w:t>
      </w:r>
      <w:r w:rsidR="00576454">
        <w:t xml:space="preserve"> </w:t>
      </w:r>
      <w:r w:rsidR="00D925E1">
        <w:t xml:space="preserve">°C transportiert. Begründe </w:t>
      </w:r>
      <w:r w:rsidR="00306DD1">
        <w:t xml:space="preserve">mit Hilfe des </w:t>
      </w:r>
      <w:proofErr w:type="spellStart"/>
      <w:r w:rsidR="00306DD1">
        <w:t>Mollier</w:t>
      </w:r>
      <w:proofErr w:type="spellEnd"/>
      <w:r w:rsidR="00306DD1">
        <w:t xml:space="preserve"> Diagramms </w:t>
      </w:r>
      <w:r w:rsidR="00D925E1">
        <w:t xml:space="preserve">warum diese Trinkwasserleitungen isoliert werden muss. </w:t>
      </w:r>
    </w:p>
    <w:p w:rsidR="00EF1BFA" w:rsidRPr="00771587" w:rsidRDefault="00EF1BFA" w:rsidP="00EF1BFA">
      <w:pPr>
        <w:pStyle w:val="Textkrper"/>
        <w:ind w:left="757"/>
        <w:rPr>
          <w:color w:val="00B0F0"/>
        </w:rPr>
      </w:pPr>
      <w:r w:rsidRPr="00771587">
        <w:rPr>
          <w:color w:val="00B0F0"/>
        </w:rPr>
        <w:t>Die Taupunkttemperatur für den Luftzustand 22</w:t>
      </w:r>
      <w:r w:rsidR="00576454">
        <w:rPr>
          <w:color w:val="00B0F0"/>
        </w:rPr>
        <w:t xml:space="preserve"> </w:t>
      </w:r>
      <w:r w:rsidRPr="00771587">
        <w:rPr>
          <w:color w:val="00B0F0"/>
        </w:rPr>
        <w:t>°C/60</w:t>
      </w:r>
      <w:r w:rsidR="00576454">
        <w:rPr>
          <w:color w:val="00B0F0"/>
        </w:rPr>
        <w:t xml:space="preserve"> </w:t>
      </w:r>
      <w:r w:rsidRPr="00771587">
        <w:rPr>
          <w:color w:val="00B0F0"/>
        </w:rPr>
        <w:t>%</w:t>
      </w:r>
      <w:r w:rsidR="00576454">
        <w:rPr>
          <w:color w:val="00B0F0"/>
        </w:rPr>
        <w:t xml:space="preserve"> </w:t>
      </w:r>
      <w:proofErr w:type="spellStart"/>
      <w:r w:rsidRPr="00771587">
        <w:rPr>
          <w:color w:val="00B0F0"/>
        </w:rPr>
        <w:t>r.F</w:t>
      </w:r>
      <w:proofErr w:type="spellEnd"/>
      <w:r w:rsidR="00576454">
        <w:rPr>
          <w:color w:val="00B0F0"/>
        </w:rPr>
        <w:t>.</w:t>
      </w:r>
      <w:r w:rsidRPr="00771587">
        <w:rPr>
          <w:color w:val="00B0F0"/>
        </w:rPr>
        <w:t xml:space="preserve"> beträgt 13,9</w:t>
      </w:r>
      <w:r w:rsidR="00576454">
        <w:rPr>
          <w:color w:val="00B0F0"/>
        </w:rPr>
        <w:t xml:space="preserve"> </w:t>
      </w:r>
      <w:r w:rsidRPr="00771587">
        <w:rPr>
          <w:color w:val="00B0F0"/>
        </w:rPr>
        <w:t>°C. Die Oberflächentemperatur des Rohres beträgt aber nur 10</w:t>
      </w:r>
      <w:r w:rsidR="00576454">
        <w:rPr>
          <w:color w:val="00B0F0"/>
        </w:rPr>
        <w:t xml:space="preserve"> </w:t>
      </w:r>
      <w:r w:rsidR="002212A3">
        <w:rPr>
          <w:color w:val="00B0F0"/>
        </w:rPr>
        <w:t>°C. Dies bedeutet, dass ca. 2 </w:t>
      </w:r>
      <w:bookmarkStart w:id="0" w:name="_GoBack"/>
      <w:bookmarkEnd w:id="0"/>
      <w:r w:rsidRPr="00771587">
        <w:rPr>
          <w:color w:val="00B0F0"/>
        </w:rPr>
        <w:t>g</w:t>
      </w:r>
      <w:r w:rsidRPr="00771587">
        <w:rPr>
          <w:color w:val="00B0F0"/>
          <w:vertAlign w:val="subscript"/>
        </w:rPr>
        <w:t>H2O</w:t>
      </w:r>
      <w:r w:rsidRPr="00771587">
        <w:rPr>
          <w:color w:val="00B0F0"/>
        </w:rPr>
        <w:t xml:space="preserve"> je kg Luft ausfallen würden. Das Rohr würde ohne Wärmedämmung bei diesem Luftzustand „schwitzen“</w:t>
      </w:r>
      <w:r w:rsidR="00576454">
        <w:rPr>
          <w:color w:val="00B0F0"/>
        </w:rPr>
        <w:t>.</w:t>
      </w:r>
    </w:p>
    <w:p w:rsidR="00771587" w:rsidRDefault="00771587">
      <w:pPr>
        <w:spacing w:after="200" w:line="276" w:lineRule="auto"/>
        <w:rPr>
          <w:rFonts w:eastAsia="Times New Roman"/>
          <w:color w:val="000000" w:themeColor="text1"/>
          <w:sz w:val="22"/>
          <w:lang w:eastAsia="de-DE"/>
        </w:rPr>
      </w:pPr>
      <w:r>
        <w:rPr>
          <w:rFonts w:eastAsia="Times New Roman"/>
          <w:lang w:eastAsia="de-DE"/>
        </w:rPr>
        <w:br w:type="page"/>
      </w:r>
    </w:p>
    <w:p w:rsidR="00432312" w:rsidRDefault="00432312" w:rsidP="00432312">
      <w:pPr>
        <w:pStyle w:val="Aufgabe"/>
      </w:pPr>
      <w:r>
        <w:lastRenderedPageBreak/>
        <w:t>Aufgabe 3</w:t>
      </w:r>
    </w:p>
    <w:p w:rsidR="004D033E" w:rsidRPr="00771587" w:rsidRDefault="00771587" w:rsidP="00432312">
      <w:pPr>
        <w:pStyle w:val="Textkrper"/>
        <w:ind w:left="360"/>
        <w:rPr>
          <w:color w:val="00B0F0"/>
        </w:rPr>
      </w:pPr>
      <w:r>
        <w:rPr>
          <w:rFonts w:eastAsia="Times New Roman"/>
          <w:noProof/>
          <w:lang w:eastAsia="de-DE"/>
        </w:rPr>
        <w:drawing>
          <wp:anchor distT="0" distB="0" distL="114300" distR="114300" simplePos="0" relativeHeight="251668480" behindDoc="1" locked="0" layoutInCell="1" allowOverlap="1" wp14:anchorId="2157FE98" wp14:editId="47CEC604">
            <wp:simplePos x="0" y="0"/>
            <wp:positionH relativeFrom="column">
              <wp:posOffset>195580</wp:posOffset>
            </wp:positionH>
            <wp:positionV relativeFrom="paragraph">
              <wp:posOffset>1076325</wp:posOffset>
            </wp:positionV>
            <wp:extent cx="2286000" cy="3139440"/>
            <wp:effectExtent l="0" t="0" r="0" b="3810"/>
            <wp:wrapTight wrapText="bothSides">
              <wp:wrapPolygon edited="0">
                <wp:start x="0" y="0"/>
                <wp:lineTo x="0" y="21495"/>
                <wp:lineTo x="21420" y="21495"/>
                <wp:lineTo x="21420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x-Diagramm 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D2B">
        <w:t>Ein Flugzeug saugt Außenluft  von -15</w:t>
      </w:r>
      <w:r w:rsidR="00576454">
        <w:t xml:space="preserve"> </w:t>
      </w:r>
      <w:r w:rsidR="00160D2B">
        <w:t xml:space="preserve">°C und einer absoluten Luftfeuchte von </w:t>
      </w:r>
      <w:r w:rsidR="00BC562B">
        <w:br/>
      </w:r>
      <w:r w:rsidR="00160D2B">
        <w:t>0,5 g</w:t>
      </w:r>
      <w:r w:rsidR="00160D2B">
        <w:rPr>
          <w:sz w:val="20"/>
          <w:vertAlign w:val="subscript"/>
        </w:rPr>
        <w:t>H2O</w:t>
      </w:r>
      <w:r w:rsidR="00160D2B">
        <w:t>/</w:t>
      </w:r>
      <w:proofErr w:type="spellStart"/>
      <w:r w:rsidR="00160D2B">
        <w:t>kg</w:t>
      </w:r>
      <w:r w:rsidR="00160D2B">
        <w:rPr>
          <w:vertAlign w:val="subscript"/>
        </w:rPr>
        <w:t>Luft</w:t>
      </w:r>
      <w:proofErr w:type="spellEnd"/>
      <w:r w:rsidR="00160D2B">
        <w:t xml:space="preserve"> an. Damit die Passagiere eine angenehme Raumtemperatur in der Kabine vorfinden wird die Außenluft </w:t>
      </w:r>
      <w:r w:rsidR="00FD7794">
        <w:t xml:space="preserve">auf </w:t>
      </w:r>
      <w:r w:rsidR="00160D2B">
        <w:t>eine Temperatur von 20</w:t>
      </w:r>
      <w:r w:rsidR="00576454">
        <w:t xml:space="preserve"> </w:t>
      </w:r>
      <w:r w:rsidR="00160D2B">
        <w:t xml:space="preserve">°C </w:t>
      </w:r>
      <w:r w:rsidR="00306DD1">
        <w:t>erwärmt</w:t>
      </w:r>
      <w:r w:rsidR="00160D2B">
        <w:t xml:space="preserve">. Welche relative Luftfeuchtigkeit stellt sich nach der Erwärmung </w:t>
      </w:r>
      <w:r w:rsidR="00160D2B" w:rsidRPr="00686017">
        <w:rPr>
          <w:u w:val="single"/>
        </w:rPr>
        <w:t>ungefähr</w:t>
      </w:r>
      <w:r w:rsidR="00160D2B">
        <w:t xml:space="preserve"> ein. </w:t>
      </w:r>
      <w:r w:rsidR="00686017">
        <w:t xml:space="preserve">(Bitte im </w:t>
      </w:r>
      <w:proofErr w:type="spellStart"/>
      <w:r w:rsidR="00686017">
        <w:t>Mollier</w:t>
      </w:r>
      <w:proofErr w:type="spellEnd"/>
      <w:r w:rsidR="00686017">
        <w:t xml:space="preserve"> Diagramm eintragen</w:t>
      </w:r>
      <w:r w:rsidR="00576454">
        <w:t>.</w:t>
      </w:r>
      <w:r w:rsidR="00686017">
        <w:t>)</w:t>
      </w:r>
    </w:p>
    <w:p w:rsidR="00771587" w:rsidRPr="00771587" w:rsidRDefault="00771587" w:rsidP="00432312">
      <w:pPr>
        <w:pStyle w:val="Textkrper"/>
        <w:ind w:left="360"/>
        <w:rPr>
          <w:color w:val="00B0F0"/>
        </w:rPr>
      </w:pPr>
      <w:r w:rsidRPr="00771587">
        <w:rPr>
          <w:color w:val="00B0F0"/>
        </w:rPr>
        <w:t>Es stellt sich eine relative Luftfeuchte &lt; 10</w:t>
      </w:r>
      <w:r w:rsidR="00576454">
        <w:rPr>
          <w:color w:val="00B0F0"/>
        </w:rPr>
        <w:t xml:space="preserve"> </w:t>
      </w:r>
      <w:r w:rsidRPr="00771587">
        <w:rPr>
          <w:color w:val="00B0F0"/>
        </w:rPr>
        <w:t>% ein.</w:t>
      </w:r>
      <w:r w:rsidRPr="00771587">
        <w:rPr>
          <w:color w:val="00B0F0"/>
        </w:rPr>
        <w:br/>
        <w:t>Diese Luftfeuchte ist so niedrig, dass Fluglinien dazu verpflichtet sind den Fluggästen kostenlos Getränke zur Verfügung zu stelle</w:t>
      </w:r>
      <w:r w:rsidR="00576454">
        <w:rPr>
          <w:color w:val="00B0F0"/>
        </w:rPr>
        <w:t xml:space="preserve">n. Bei Langstreckflügen besteht, </w:t>
      </w:r>
      <w:r w:rsidRPr="00771587">
        <w:rPr>
          <w:color w:val="00B0F0"/>
        </w:rPr>
        <w:t>auf Grund der niedrigen Luftfeuchte, der dar</w:t>
      </w:r>
      <w:r w:rsidR="00576454">
        <w:rPr>
          <w:color w:val="00B0F0"/>
        </w:rPr>
        <w:t xml:space="preserve">aus resultierenden Dehydrierung und dem Bewegungsmangel, </w:t>
      </w:r>
      <w:r w:rsidRPr="00771587">
        <w:rPr>
          <w:color w:val="00B0F0"/>
        </w:rPr>
        <w:t>Thrombosegefahr.</w:t>
      </w:r>
    </w:p>
    <w:p w:rsidR="00771587" w:rsidRDefault="00771587" w:rsidP="00432312">
      <w:pPr>
        <w:pStyle w:val="Textkrper"/>
        <w:ind w:left="360"/>
      </w:pP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D87356" wp14:editId="2BCD72A0">
                <wp:simplePos x="0" y="0"/>
                <wp:positionH relativeFrom="column">
                  <wp:posOffset>-1964055</wp:posOffset>
                </wp:positionH>
                <wp:positionV relativeFrom="paragraph">
                  <wp:posOffset>61595</wp:posOffset>
                </wp:positionV>
                <wp:extent cx="22860" cy="1189355"/>
                <wp:effectExtent l="57150" t="38100" r="53340" b="10795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" cy="1189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1" o:spid="_x0000_s1026" type="#_x0000_t32" style="position:absolute;margin-left:-154.65pt;margin-top:4.85pt;width:1.8pt;height:93.6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54G/AEAAEQEAAAOAAAAZHJzL2Uyb0RvYy54bWysU8tu2zAQvBfoPxC615JdJHANyzk4dS5F&#10;a/SRO00uJQJ8YclY9t93SSnqEwVaVAdCJHdmd2aX27uLNewMGLV3bbVcNBUDJ7zUrmurL58Pr9YV&#10;i4k7yY130FZXiNXd7uWL7RA2sPK9NxKQEYmLmyG0VZ9S2NR1FD1YHhc+gKNL5dHyRFvsaol8IHZr&#10;6lXT3NaDRxnQC4iRTu/Hy2pX+JUCkT4oFSEx01ZUWyorlvWU13q35ZsOeei1mMrg/1CF5dpR0pnq&#10;nifOnlD/QmW1QB+9Sgvhbe2V0gKKBlKzbH5S86nnAYoWMieG2ab4/2jF+/MRmZbUu2XFHLfUowdA&#10;LoE9Ap60k0+uY1YndlSgDaMosmwIcUPIvTvitIvhiFn/RaFlyujwSIzFEdLILsXw62w4XBITdLha&#10;rW+pK4Julsv1m9c3N5m9HmkyXcCYHsBbln/aKibkuuvT3jtHrfU4puDndzGNwGdABhuX1+iNlgdt&#10;TNlgd9obZGdO83A4NPRNGX8IS1ybt06ydA3kB0f0wxSWOessfxRc/tLVwJjvIyjykoSNdZUphjkf&#10;FwJcKgaSROMoOsMU1TYDm+LZH4FTfIZCmfC/Ac+Iktm7NIOtdh5/lz1dnktWY/yzA6PubMHJy2sZ&#10;hWINjWpp4vSs8lv4fl/g3x7/7isAAAD//wMAUEsDBBQABgAIAAAAIQAajkUQ3gAAAAsBAAAPAAAA&#10;ZHJzL2Rvd25yZXYueG1sTI9NT8MwDIbvSPyHyEjctgQGKy1NJ4TggoQQA4lr1nhtReJUSbZ2/x5z&#10;gps/Hr1+XG9m78QRYxoCabhaKhBIbbADdRo+P54XdyBSNmSNC4QaTphg05yf1aayYaJ3PG5zJziE&#10;UmU09DmPlZSp7dGbtAwjEu/2IXqTuY2dtNFMHO6dvFZqLb0ZiC/0ZsTHHtvv7cFrsDF/rd+exjy5&#10;NrX7m9fiRZ0KrS8v5od7EBnn/AfDrz6rQ8NOu3Agm4TTsFipcsWshrIAwQAPbrnaMVoWCmRTy/8/&#10;ND8AAAD//wMAUEsBAi0AFAAGAAgAAAAhALaDOJL+AAAA4QEAABMAAAAAAAAAAAAAAAAAAAAAAFtD&#10;b250ZW50X1R5cGVzXS54bWxQSwECLQAUAAYACAAAACEAOP0h/9YAAACUAQAACwAAAAAAAAAAAAAA&#10;AAAvAQAAX3JlbHMvLnJlbHNQSwECLQAUAAYACAAAACEAyUueBvwBAABEBAAADgAAAAAAAAAAAAAA&#10;AAAuAgAAZHJzL2Uyb0RvYy54bWxQSwECLQAUAAYACAAAACEAGo5FEN4AAAALAQAADwAAAAAAAAAA&#10;AAAAAABWBAAAZHJzL2Rvd25yZXYueG1sUEsFBgAAAAAEAAQA8wAAAGEFAAAAAA==&#10;" strokecolor="red">
                <v:stroke endarrow="open"/>
              </v:shape>
            </w:pict>
          </mc:Fallback>
        </mc:AlternateContent>
      </w:r>
    </w:p>
    <w:p w:rsidR="00771587" w:rsidRDefault="00771587" w:rsidP="00432312">
      <w:pPr>
        <w:pStyle w:val="Textkrper"/>
        <w:ind w:left="360"/>
      </w:pPr>
    </w:p>
    <w:p w:rsidR="00771587" w:rsidRDefault="00771587" w:rsidP="00432312">
      <w:pPr>
        <w:pStyle w:val="Textkrper"/>
        <w:ind w:left="360"/>
      </w:pPr>
    </w:p>
    <w:p w:rsidR="00771587" w:rsidRDefault="00771587" w:rsidP="00432312">
      <w:pPr>
        <w:pStyle w:val="Textkrper"/>
        <w:ind w:left="360"/>
      </w:pPr>
    </w:p>
    <w:p w:rsidR="00771587" w:rsidRDefault="00771587" w:rsidP="00432312">
      <w:pPr>
        <w:pStyle w:val="Textkrper"/>
        <w:ind w:left="360"/>
      </w:pPr>
    </w:p>
    <w:p w:rsidR="00432312" w:rsidRDefault="00432312" w:rsidP="00771587">
      <w:pPr>
        <w:pStyle w:val="Textkrper"/>
        <w:ind w:left="360"/>
      </w:pPr>
      <w:r>
        <w:t>Aufgabe 4</w:t>
      </w:r>
    </w:p>
    <w:p w:rsidR="004D033E" w:rsidRDefault="00FD7794" w:rsidP="00432312">
      <w:pPr>
        <w:pStyle w:val="Textkrper"/>
        <w:ind w:left="397"/>
      </w:pPr>
      <w:proofErr w:type="spellStart"/>
      <w:r>
        <w:t>Xstadt</w:t>
      </w:r>
      <w:proofErr w:type="spellEnd"/>
      <w:r w:rsidR="004D033E">
        <w:t xml:space="preserve"> liegt auf 230 Meter über Normal Null. Du </w:t>
      </w:r>
      <w:r w:rsidR="00443133">
        <w:t>bestimmst</w:t>
      </w:r>
      <w:r w:rsidR="004D033E">
        <w:t xml:space="preserve"> im Sommer die Lufttemperatur und die relative Feuchte der Luft</w:t>
      </w:r>
      <w:r w:rsidR="00443133">
        <w:t xml:space="preserve"> mit Hilfe eines Thermometers und eines Feuchtigkeitsmessers. </w:t>
      </w:r>
      <w:r w:rsidR="00BC562B">
        <w:t>Die Luft</w:t>
      </w:r>
      <w:r w:rsidR="004D033E">
        <w:t xml:space="preserve"> </w:t>
      </w:r>
      <w:r w:rsidR="00686017">
        <w:t>hat einen Zustand von</w:t>
      </w:r>
      <w:r w:rsidR="00443133">
        <w:t xml:space="preserve"> ϑ = </w:t>
      </w:r>
      <w:r w:rsidR="004D033E">
        <w:t>20 °</w:t>
      </w:r>
      <w:r w:rsidR="00443133">
        <w:t>C und 50</w:t>
      </w:r>
      <w:r w:rsidR="00576454">
        <w:t xml:space="preserve"> </w:t>
      </w:r>
      <w:r w:rsidR="00443133">
        <w:t>%</w:t>
      </w:r>
      <w:r w:rsidR="00686017">
        <w:t xml:space="preserve"> </w:t>
      </w:r>
      <w:proofErr w:type="spellStart"/>
      <w:r w:rsidR="00686017">
        <w:t>r.F</w:t>
      </w:r>
      <w:proofErr w:type="spellEnd"/>
      <w:r w:rsidR="00686017">
        <w:t>.</w:t>
      </w:r>
      <w:r w:rsidR="00432312">
        <w:t xml:space="preserve"> </w:t>
      </w:r>
      <w:r w:rsidR="004D033E">
        <w:t xml:space="preserve">Du kannst über dem Himmel von </w:t>
      </w:r>
      <w:proofErr w:type="spellStart"/>
      <w:r>
        <w:t>Xstadt</w:t>
      </w:r>
      <w:proofErr w:type="spellEnd"/>
      <w:r w:rsidR="004D033E">
        <w:t xml:space="preserve"> </w:t>
      </w:r>
      <w:r w:rsidR="003C5191">
        <w:t>Kumuluswolken</w:t>
      </w:r>
      <w:r w:rsidR="004D033E">
        <w:t xml:space="preserve"> sehen. In welcher Höhe liegt die Wolkenuntergrenze, wenn Du davon ausgehen kannst, dass di</w:t>
      </w:r>
      <w:r w:rsidR="00576454">
        <w:t>e Temperatur pro 100 Höhenmeter</w:t>
      </w:r>
      <w:r w:rsidR="004D033E">
        <w:t xml:space="preserve"> um ca. 1</w:t>
      </w:r>
      <w:r w:rsidR="00576454">
        <w:t xml:space="preserve"> °C absinkt?</w:t>
      </w:r>
    </w:p>
    <w:p w:rsidR="00771587" w:rsidRDefault="00472CA0" w:rsidP="00432312">
      <w:pPr>
        <w:pStyle w:val="Textkrper"/>
        <w:ind w:left="397"/>
      </w:pPr>
      <w:r>
        <w:rPr>
          <w:rFonts w:eastAsia="Times New Roman"/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1F50F73E" wp14:editId="0029BD33">
            <wp:simplePos x="0" y="0"/>
            <wp:positionH relativeFrom="column">
              <wp:posOffset>194945</wp:posOffset>
            </wp:positionH>
            <wp:positionV relativeFrom="paragraph">
              <wp:posOffset>24130</wp:posOffset>
            </wp:positionV>
            <wp:extent cx="2286000" cy="3139440"/>
            <wp:effectExtent l="0" t="0" r="0" b="3810"/>
            <wp:wrapTight wrapText="bothSides">
              <wp:wrapPolygon edited="0">
                <wp:start x="0" y="0"/>
                <wp:lineTo x="0" y="21495"/>
                <wp:lineTo x="21420" y="21495"/>
                <wp:lineTo x="21420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x-Diagramm 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587" w:rsidRPr="00472CA0" w:rsidRDefault="00771587" w:rsidP="00432312">
      <w:pPr>
        <w:pStyle w:val="Textkrper"/>
        <w:ind w:left="397"/>
        <w:rPr>
          <w:color w:val="00B0F0"/>
        </w:rPr>
      </w:pPr>
      <w:r w:rsidRPr="00472CA0">
        <w:rPr>
          <w:color w:val="00B0F0"/>
        </w:rPr>
        <w:t>Die Taupunkttemperatur wird mit dem Diagramm auf ca. 10</w:t>
      </w:r>
      <w:r w:rsidR="00ED3B5A">
        <w:rPr>
          <w:color w:val="00B0F0"/>
        </w:rPr>
        <w:t xml:space="preserve"> </w:t>
      </w:r>
      <w:r w:rsidRPr="00472CA0">
        <w:rPr>
          <w:color w:val="00B0F0"/>
        </w:rPr>
        <w:t xml:space="preserve">°C bestimmt. </w:t>
      </w:r>
    </w:p>
    <w:p w:rsidR="00472CA0" w:rsidRPr="00472CA0" w:rsidRDefault="00472CA0" w:rsidP="00432312">
      <w:pPr>
        <w:pStyle w:val="Textkrper"/>
        <w:ind w:left="397"/>
        <w:rPr>
          <w:color w:val="00B0F0"/>
        </w:rPr>
      </w:pPr>
      <w:r w:rsidRPr="00472CA0">
        <w:rPr>
          <w:color w:val="00B0F0"/>
        </w:rPr>
        <w:t>Die Wolkenuntergrenze stellt die Taupunkt</w:t>
      </w:r>
      <w:r w:rsidR="00ED3B5A">
        <w:rPr>
          <w:color w:val="00B0F0"/>
        </w:rPr>
        <w:t>temperatur dar, a</w:t>
      </w:r>
      <w:r w:rsidRPr="00472CA0">
        <w:rPr>
          <w:color w:val="00B0F0"/>
        </w:rPr>
        <w:t xml:space="preserve">lso die Temperatur bei der Feuchtigkeit aus der Luft ausfällt. </w:t>
      </w:r>
    </w:p>
    <w:p w:rsidR="00472CA0" w:rsidRPr="00472CA0" w:rsidRDefault="00504507" w:rsidP="00432312">
      <w:pPr>
        <w:pStyle w:val="Textkrper"/>
        <w:ind w:left="397"/>
        <w:rPr>
          <w:color w:val="00B0F0"/>
        </w:rPr>
      </w:pPr>
      <w:r>
        <w:rPr>
          <w:noProof/>
          <w:color w:val="00B0F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-1418297</wp:posOffset>
                </wp:positionH>
                <wp:positionV relativeFrom="paragraph">
                  <wp:posOffset>359605</wp:posOffset>
                </wp:positionV>
                <wp:extent cx="0" cy="351693"/>
                <wp:effectExtent l="95250" t="0" r="95250" b="48895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6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8" o:spid="_x0000_s1026" type="#_x0000_t32" style="position:absolute;margin-left:-111.7pt;margin-top:28.3pt;width:0;height:27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Cv2gEAAAEEAAAOAAAAZHJzL2Uyb0RvYy54bWysU02P0zAQvSPxH6zcaZquWEHVdA9d2AuC&#10;ChburjNuLPlL49mm/feMnWwWAULaFZdJ/PHevHkz3tycnRUnwGSCb6tmsawEeBU6449t9f3+45t3&#10;lUgkfSdt8NBWF0jVzfb1q80Q17AKfbAdoGASn9ZDbKueKK7rOqkenEyLEMHzoQ7oJPESj3WHcmB2&#10;Z+vVcnldDwG7iEFBSrx7Ox5W28KvNSj6onUCEratWBuViCUecqy3G7k+ooy9UZMM+QIVThrPSWeq&#10;W0lSPKD5g8oZhSEFTQsVXB20NgpKDVxNs/ytmm+9jFBqYXNSnG1K/49WfT7tUZiOe8ed8tJxj+4A&#10;ZQfiB+DB+O7BH4UzJPYajBV8iy0bYlozcuf3OK1S3GOu/6zR5S9XJs7F5stsM5xJqHFT8e7V2+b6&#10;/VWmq59wERPdQXAi/7RVIpTm2NMueM+9DNgUl+XpU6IR+AjISa3PkaSxH3wn6BK5GIkYhilJPq+z&#10;9lFt+aOLhRH7FTQbwfrGHGUEYWdRnCQPj1QKPK1mJr6dYdpYOwOXRdw/gdP9DIUyns8Bz4iSOXia&#10;wc74gH/LTudmkqzH+48OjHVnCw6hu5Q+Fmt4zkpDpjeRB/nXdYE/vdztTwAAAP//AwBQSwMEFAAG&#10;AAgAAAAhAGJvSXfcAAAADAEAAA8AAABkcnMvZG93bnJldi54bWxMj8FOwzAMhu9IvENkJG5b2sIq&#10;VJpOExMHbmzjAbzWa0sTp2qyrbw9RkKCo+1Pv7+/XM/OqgtNofdsIF0moIhr3/TcGvg4vC6eQIWI&#10;3KD1TAa+KMC6ur0psWj8lXd02cdWSQiHAg10MY6F1qHuyGFY+pFYbic/OYwyTq1uJrxKuLM6S5Jc&#10;O+xZPnQ40ktH9bA/OwOf2L8dhp3z2/DuV3wa7DbfpMbc382bZ1CR5vgHw4++qEMlTkd/5iYoa2CR&#10;ZQ+PwhpY5TkoIX43R2HTLAFdlfp/ieobAAD//wMAUEsBAi0AFAAGAAgAAAAhALaDOJL+AAAA4QEA&#10;ABMAAAAAAAAAAAAAAAAAAAAAAFtDb250ZW50X1R5cGVzXS54bWxQSwECLQAUAAYACAAAACEAOP0h&#10;/9YAAACUAQAACwAAAAAAAAAAAAAAAAAvAQAAX3JlbHMvLnJlbHNQSwECLQAUAAYACAAAACEAC1iQ&#10;r9oBAAABBAAADgAAAAAAAAAAAAAAAAAuAgAAZHJzL2Uyb0RvYy54bWxQSwECLQAUAAYACAAAACEA&#10;Ym9Jd9wAAAAMAQAADwAAAAAAAAAAAAAAAAA0BAAAZHJzL2Rvd25yZXYueG1sUEsFBgAAAAAEAAQA&#10;8wAAAD0FAAAAAA==&#10;" strokecolor="#bc4542 [3045]">
                <v:stroke endarrow="open"/>
              </v:shape>
            </w:pict>
          </mc:Fallback>
        </mc:AlternateContent>
      </w:r>
      <w:r>
        <w:rPr>
          <w:noProof/>
          <w:color w:val="00B0F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037ECF" wp14:editId="34248F76">
                <wp:simplePos x="0" y="0"/>
                <wp:positionH relativeFrom="column">
                  <wp:posOffset>-2017395</wp:posOffset>
                </wp:positionH>
                <wp:positionV relativeFrom="paragraph">
                  <wp:posOffset>358775</wp:posOffset>
                </wp:positionV>
                <wp:extent cx="598170" cy="0"/>
                <wp:effectExtent l="0" t="76200" r="11430" b="11430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7" o:spid="_x0000_s1026" type="#_x0000_t32" style="position:absolute;margin-left:-158.85pt;margin-top:28.25pt;width:47.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RY2wEAAAEEAAAOAAAAZHJzL2Uyb0RvYy54bWysU02PEzEMvSPxH6Lc6bSVYJeq0z10YS8I&#10;Kli4pxmnEylfcryd9t/jZNpZBAgJxMUzif3s52dnfXfyThwBs42hlYvZXAoIOnY2HFr59fH9q1sp&#10;MqnQKRcDtPIMWd5tXr5YD2kFy9hH1wEKThLyakit7InSqmmy7sGrPIsJAjtNRK+Ij3hoOlQDZ/eu&#10;Wc7nb5ohYpcwasiZb+9Hp9zU/MaApk/GZCDhWsncqFqsdl9ss1mr1QFV6q2+0FD/wMIrG7jolOpe&#10;kRJPaH9J5a3GmKOhmY6+icZYDbUH7mYx/6mbL71KUHthcXKaZMr/L63+eNyhsB3P7kaKoDzP6AFQ&#10;dSC+Ae5t6J7CQXhLYmfAOsFRLNmQ8oqR27DDyymnHZb+TwZ9+XJn4lRlPk8yw4mE5svXb28XNzwM&#10;fXU1z7iEmR4gelF+WpkJlT30tI0h8CwjLqrK6vghE1dm4BVQirpQLCnr3oVO0DlxMwoxDoUzxxZ/&#10;U7iPbOsfnR2M2M9gWAjmN9aoKwhbh+KoeHmU1hBoOWXi6AIz1rkJOK/k/gi8xBco1PX8G/CEqJVj&#10;oAnsbYj4u+p0WlwomzH+qsDYd5FgH7tznWOVhvesanV5E2WRfzxX+PPL3XwHAAD//wMAUEsDBBQA&#10;BgAIAAAAIQB/6yK23QAAAAsBAAAPAAAAZHJzL2Rvd25yZXYueG1sTI9NboMwEEb3lXIHayJ1RwxE&#10;kIpioqhRF901SQ8wwROg4DHCTkJvX1ddtLv5efrmTbmdzSBuNLnOsoJkFYMgrq3uuFHwcXqNnkA4&#10;j6xxsEwKvsjBtlo8lFhoe+cD3Y6+ESGEXYEKWu/HQkpXt2TQrexIHHYXOxn0oZ0aqSe8h3AzyDSO&#10;c2mw43ChxZFeWqr749Uo+MTu7dQfjN27d5vxpR/2+S5R6nE5755BeJr9Hww/+kEdquB0tlfWTgwK&#10;onWy2QRWQZZnIAIRpek6VOffiaxK+f+H6hsAAP//AwBQSwECLQAUAAYACAAAACEAtoM4kv4AAADh&#10;AQAAEwAAAAAAAAAAAAAAAAAAAAAAW0NvbnRlbnRfVHlwZXNdLnhtbFBLAQItABQABgAIAAAAIQA4&#10;/SH/1gAAAJQBAAALAAAAAAAAAAAAAAAAAC8BAABfcmVscy8ucmVsc1BLAQItABQABgAIAAAAIQDX&#10;inRY2wEAAAEEAAAOAAAAAAAAAAAAAAAAAC4CAABkcnMvZTJvRG9jLnhtbFBLAQItABQABgAIAAAA&#10;IQB/6yK23QAAAAsBAAAPAAAAAAAAAAAAAAAAADUEAABkcnMvZG93bnJldi54bWxQSwUGAAAAAAQA&#10;BADzAAAAPwUAAAAA&#10;" strokecolor="#bc4542 [3045]">
                <v:stroke endarrow="open"/>
              </v:shape>
            </w:pict>
          </mc:Fallback>
        </mc:AlternateContent>
      </w:r>
      <w:r w:rsidR="00472CA0" w:rsidRPr="00472CA0">
        <w:rPr>
          <w:color w:val="00B0F0"/>
        </w:rPr>
        <w:t>Von 20</w:t>
      </w:r>
      <w:r w:rsidR="00ED3B5A">
        <w:rPr>
          <w:color w:val="00B0F0"/>
        </w:rPr>
        <w:t xml:space="preserve"> </w:t>
      </w:r>
      <w:r w:rsidR="00472CA0" w:rsidRPr="00472CA0">
        <w:rPr>
          <w:color w:val="00B0F0"/>
        </w:rPr>
        <w:t>°C auf 10</w:t>
      </w:r>
      <w:r w:rsidR="00ED3B5A">
        <w:rPr>
          <w:color w:val="00B0F0"/>
        </w:rPr>
        <w:t xml:space="preserve"> </w:t>
      </w:r>
      <w:r w:rsidR="00472CA0" w:rsidRPr="00472CA0">
        <w:rPr>
          <w:color w:val="00B0F0"/>
        </w:rPr>
        <w:t xml:space="preserve">°C ergibt sich ein </w:t>
      </w:r>
      <w:proofErr w:type="spellStart"/>
      <w:r w:rsidR="00472CA0" w:rsidRPr="00472CA0">
        <w:rPr>
          <w:color w:val="00B0F0"/>
        </w:rPr>
        <w:t>Δϑ</w:t>
      </w:r>
      <w:proofErr w:type="spellEnd"/>
      <w:r w:rsidR="00472CA0" w:rsidRPr="00472CA0">
        <w:rPr>
          <w:color w:val="00B0F0"/>
        </w:rPr>
        <w:t xml:space="preserve"> von 10 K</w:t>
      </w:r>
      <w:proofErr w:type="gramStart"/>
      <w:r w:rsidR="00ED3B5A">
        <w:rPr>
          <w:color w:val="00B0F0"/>
        </w:rPr>
        <w:t>.</w:t>
      </w:r>
      <w:proofErr w:type="gramEnd"/>
      <w:r w:rsidR="00472CA0" w:rsidRPr="00472CA0">
        <w:rPr>
          <w:color w:val="00B0F0"/>
        </w:rPr>
        <w:br/>
        <w:t>Pro 100 HM sinkt die Temperatur um 1</w:t>
      </w:r>
      <w:r w:rsidR="00ED3B5A">
        <w:rPr>
          <w:color w:val="00B0F0"/>
        </w:rPr>
        <w:t xml:space="preserve"> </w:t>
      </w:r>
      <w:r w:rsidR="00472CA0" w:rsidRPr="00472CA0">
        <w:rPr>
          <w:color w:val="00B0F0"/>
        </w:rPr>
        <w:t>°K.</w:t>
      </w:r>
    </w:p>
    <w:p w:rsidR="00472CA0" w:rsidRPr="00472CA0" w:rsidRDefault="00504507" w:rsidP="00432312">
      <w:pPr>
        <w:pStyle w:val="Textkrper"/>
        <w:ind w:left="397"/>
        <w:rPr>
          <w:color w:val="00B0F0"/>
        </w:rPr>
      </w:pPr>
      <w:r>
        <w:rPr>
          <w:noProof/>
          <w:color w:val="00B0F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-2016467</wp:posOffset>
                </wp:positionH>
                <wp:positionV relativeFrom="paragraph">
                  <wp:posOffset>228160</wp:posOffset>
                </wp:positionV>
                <wp:extent cx="597877" cy="0"/>
                <wp:effectExtent l="38100" t="76200" r="0" b="11430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87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9" o:spid="_x0000_s1026" type="#_x0000_t32" style="position:absolute;margin-left:-158.8pt;margin-top:17.95pt;width:47.1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PNj4gEAAAsEAAAOAAAAZHJzL2Uyb0RvYy54bWysU8uOEzEQvCPxD5bvZJJIsLtRJnvIwnJA&#10;EPG6O552xpJfavdmkr+n7UkGBAgJxKXlR1e5q7q9vj95J46A2cbQysVsLgUEHTsbDq388vnNi1sp&#10;MqnQKRcDtPIMWd5vnj9bD2kFy9hH1wEKJgl5NaRW9kRp1TRZ9+BVnsUEgS9NRK+It3hoOlQDs3vX&#10;LOfzV80QsUsYNeTMpw/jpdxUfmNA0wdjMpBwreTaqEascV9is1mr1QFV6q2+lKH+oQqvbOBHJ6oH&#10;RUo8of2FyluNMUdDMx19E42xGqoGVrOY/6TmU68SVC1sTk6TTfn/0er3xx0K23Hv7qQIynOPHgFV&#10;B+Ir4N6G7ikchLckdgasE5zFlg0prxi5DTu87HLaYdF/MuiFcTa9ZcbqCGsUp2r4eTIcTiQ0H768&#10;u7m9uZFCX6+akaEwJcz0CNGLsmhlJlT20NM2hsBdjTiyq+O7TFwDA6+AAnahRFLWvQ6doHNiWQox&#10;DqV6zi33TVEx1l1XdHYwYj+CYUu4vvGNOoywdSiOisdIaQ2BlhMTZxeYsc5NwHmV/kfgJb9AoQ7q&#10;34AnRH05BprA3oaIv3udTotLyWbMvzow6i4W7GN3rh2t1vDEVa8uv6OM9I/7Cv/+hzffAAAA//8D&#10;AFBLAwQUAAYACAAAACEAjvsiX98AAAALAQAADwAAAGRycy9kb3ducmV2LnhtbEyPQU7DMBBF90jc&#10;wRokNlXqNKFNG+JUCMGylVo4gBMPSag9jmI3TW+PEYuynJmnP+8X28loNuLgOksCFvMYGFJtVUeN&#10;gM+P92gNzHlJSmpLKOCKDrbl/V0hc2UvdMDx6BsWQsjlUkDrfZ9z7uoWjXRz2yOF25cdjPRhHBqu&#10;BnkJ4UbzJI5X3MiOwodW9vjaYn06no2A2U4RYfa2Xzd0PVXf4y7W2UaIx4fp5RmYx8nfYPjVD+pQ&#10;BqfKnkk5pgVE6SJbBVZAutwAC0SUJOkTsOpvw8uC/+9Q/gAAAP//AwBQSwECLQAUAAYACAAAACEA&#10;toM4kv4AAADhAQAAEwAAAAAAAAAAAAAAAAAAAAAAW0NvbnRlbnRfVHlwZXNdLnhtbFBLAQItABQA&#10;BgAIAAAAIQA4/SH/1gAAAJQBAAALAAAAAAAAAAAAAAAAAC8BAABfcmVscy8ucmVsc1BLAQItABQA&#10;BgAIAAAAIQD10PNj4gEAAAsEAAAOAAAAAAAAAAAAAAAAAC4CAABkcnMvZTJvRG9jLnhtbFBLAQIt&#10;ABQABgAIAAAAIQCO+yJf3wAAAAsBAAAPAAAAAAAAAAAAAAAAADwEAABkcnMvZG93bnJldi54bWxQ&#10;SwUGAAAAAAQABADzAAAASAUAAAAA&#10;" strokecolor="#bc4542 [3045]">
                <v:stroke endarrow="open"/>
              </v:shape>
            </w:pict>
          </mc:Fallback>
        </mc:AlternateContent>
      </w:r>
      <w:r w:rsidR="00472CA0" w:rsidRPr="00472CA0">
        <w:rPr>
          <w:color w:val="00B0F0"/>
        </w:rPr>
        <w:t>10</w:t>
      </w:r>
      <w:r w:rsidR="00ED3B5A">
        <w:rPr>
          <w:color w:val="00B0F0"/>
        </w:rPr>
        <w:t xml:space="preserve"> K entsprechen 1000 Hm.</w:t>
      </w:r>
      <w:r w:rsidR="00472CA0" w:rsidRPr="00472CA0">
        <w:rPr>
          <w:color w:val="00B0F0"/>
        </w:rPr>
        <w:br/>
        <w:t>Das bedeutet, dass die Wolkenuntergrenze bei ca. 1230 m liegt.</w:t>
      </w:r>
    </w:p>
    <w:p w:rsidR="004725E9" w:rsidRDefault="004725E9">
      <w:pPr>
        <w:spacing w:after="200" w:line="276" w:lineRule="auto"/>
      </w:pPr>
      <w:r>
        <w:br w:type="page"/>
      </w:r>
    </w:p>
    <w:p w:rsidR="00D925E1" w:rsidRDefault="004725E9" w:rsidP="004D033E">
      <w:r>
        <w:rPr>
          <w:noProof/>
          <w:lang w:eastAsia="de-DE"/>
        </w:rPr>
        <w:lastRenderedPageBreak/>
        <w:drawing>
          <wp:inline distT="0" distB="0" distL="0" distR="0">
            <wp:extent cx="5760720" cy="79127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x-Diagramm 0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5E1" w:rsidRDefault="00D925E1" w:rsidP="004D033E"/>
    <w:p w:rsidR="003C5191" w:rsidRDefault="003C5191" w:rsidP="004D033E"/>
    <w:p w:rsidR="003C5191" w:rsidRDefault="003C5191" w:rsidP="004D033E"/>
    <w:p w:rsidR="004D033E" w:rsidRDefault="004D033E" w:rsidP="004D033E"/>
    <w:sectPr w:rsidR="004D033E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12" w:rsidRDefault="00432312" w:rsidP="00432312">
      <w:r>
        <w:separator/>
      </w:r>
    </w:p>
  </w:endnote>
  <w:endnote w:type="continuationSeparator" w:id="0">
    <w:p w:rsidR="00432312" w:rsidRDefault="00432312" w:rsidP="0043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12" w:rsidRDefault="00432312" w:rsidP="00432312">
      <w:r>
        <w:separator/>
      </w:r>
    </w:p>
  </w:footnote>
  <w:footnote w:type="continuationSeparator" w:id="0">
    <w:p w:rsidR="00432312" w:rsidRDefault="00432312" w:rsidP="00432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1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32312" w:rsidRPr="00432312" w:rsidTr="0081257D">
      <w:trPr>
        <w:trHeight w:val="552"/>
      </w:trPr>
      <w:tc>
        <w:tcPr>
          <w:tcW w:w="669" w:type="dxa"/>
          <w:vAlign w:val="center"/>
        </w:tcPr>
        <w:p w:rsidR="00432312" w:rsidRPr="00432312" w:rsidRDefault="00432312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432312">
            <w:rPr>
              <w:rFonts w:eastAsia="Times New Roman" w:cs="Times New Roman"/>
              <w:b/>
              <w:sz w:val="22"/>
              <w:szCs w:val="22"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432312" w:rsidRPr="00432312" w:rsidRDefault="00432312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432312">
            <w:rPr>
              <w:rFonts w:eastAsia="Times New Roman" w:cs="Times New Roman"/>
              <w:b/>
              <w:sz w:val="22"/>
              <w:szCs w:val="22"/>
              <w:lang w:eastAsia="de-DE"/>
            </w:rPr>
            <w:t>Klasse 10</w:t>
          </w:r>
        </w:p>
      </w:tc>
      <w:tc>
        <w:tcPr>
          <w:tcW w:w="5886" w:type="dxa"/>
          <w:vAlign w:val="center"/>
        </w:tcPr>
        <w:p w:rsidR="00432312" w:rsidRPr="00432312" w:rsidRDefault="004725E9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>
            <w:rPr>
              <w:rFonts w:eastAsia="Times New Roman" w:cs="Times New Roman"/>
              <w:b/>
              <w:sz w:val="22"/>
              <w:szCs w:val="22"/>
              <w:lang w:eastAsia="de-DE"/>
            </w:rPr>
            <w:t>Klassenarbeit</w:t>
          </w:r>
        </w:p>
      </w:tc>
      <w:tc>
        <w:tcPr>
          <w:tcW w:w="1552" w:type="dxa"/>
          <w:vAlign w:val="center"/>
        </w:tcPr>
        <w:p w:rsidR="00432312" w:rsidRPr="00432312" w:rsidRDefault="00432312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432312">
            <w:rPr>
              <w:rFonts w:eastAsia="Times New Roman" w:cs="Times New Roman"/>
              <w:b/>
              <w:sz w:val="22"/>
              <w:szCs w:val="22"/>
              <w:lang w:eastAsia="de-DE"/>
            </w:rPr>
            <w:t>Technik</w:t>
          </w:r>
        </w:p>
      </w:tc>
    </w:tr>
  </w:tbl>
  <w:p w:rsidR="00432312" w:rsidRDefault="0043231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6110"/>
    <w:multiLevelType w:val="hybridMultilevel"/>
    <w:tmpl w:val="62C803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499F2D86"/>
    <w:multiLevelType w:val="hybridMultilevel"/>
    <w:tmpl w:val="FC68E5CC"/>
    <w:lvl w:ilvl="0" w:tplc="5D086E7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3E"/>
    <w:rsid w:val="000B395B"/>
    <w:rsid w:val="000F4515"/>
    <w:rsid w:val="00160D2B"/>
    <w:rsid w:val="002212A3"/>
    <w:rsid w:val="00306DD1"/>
    <w:rsid w:val="003C5191"/>
    <w:rsid w:val="00432312"/>
    <w:rsid w:val="00443133"/>
    <w:rsid w:val="004725E9"/>
    <w:rsid w:val="00472CA0"/>
    <w:rsid w:val="004D033E"/>
    <w:rsid w:val="004D2B4C"/>
    <w:rsid w:val="00504507"/>
    <w:rsid w:val="00576454"/>
    <w:rsid w:val="00686017"/>
    <w:rsid w:val="00704265"/>
    <w:rsid w:val="00771587"/>
    <w:rsid w:val="007771F9"/>
    <w:rsid w:val="00796434"/>
    <w:rsid w:val="00812E91"/>
    <w:rsid w:val="009120B4"/>
    <w:rsid w:val="00AE7BF5"/>
    <w:rsid w:val="00BC562B"/>
    <w:rsid w:val="00BF1892"/>
    <w:rsid w:val="00CB456D"/>
    <w:rsid w:val="00D925E1"/>
    <w:rsid w:val="00E266FD"/>
    <w:rsid w:val="00E37112"/>
    <w:rsid w:val="00ED3B5A"/>
    <w:rsid w:val="00EF1BFA"/>
    <w:rsid w:val="00FC1F4E"/>
    <w:rsid w:val="00F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32312"/>
    <w:pPr>
      <w:keepNext/>
      <w:keepLines/>
      <w:numPr>
        <w:numId w:val="4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32312"/>
    <w:pPr>
      <w:keepNext/>
      <w:keepLines/>
      <w:numPr>
        <w:ilvl w:val="1"/>
        <w:numId w:val="4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3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3231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39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krper2">
    <w:name w:val="Body Text 2"/>
    <w:link w:val="Textkrper2Zchn"/>
    <w:uiPriority w:val="99"/>
    <w:rsid w:val="0043231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3231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32312"/>
    <w:pPr>
      <w:numPr>
        <w:numId w:val="2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3231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3231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3231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3231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3231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3231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231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231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2312"/>
    <w:rPr>
      <w:rFonts w:ascii="Arial" w:hAnsi="Arial" w:cs="Arial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5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32312"/>
    <w:pPr>
      <w:keepNext/>
      <w:keepLines/>
      <w:numPr>
        <w:numId w:val="4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32312"/>
    <w:pPr>
      <w:keepNext/>
      <w:keepLines/>
      <w:numPr>
        <w:ilvl w:val="1"/>
        <w:numId w:val="4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3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3231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39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krper2">
    <w:name w:val="Body Text 2"/>
    <w:link w:val="Textkrper2Zchn"/>
    <w:uiPriority w:val="99"/>
    <w:rsid w:val="0043231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3231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32312"/>
    <w:pPr>
      <w:numPr>
        <w:numId w:val="2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3231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3231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3231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3231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3231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3231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231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231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2312"/>
    <w:rPr>
      <w:rFonts w:ascii="Arial" w:hAnsi="Arial" w:cs="Arial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5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MJahnke</dc:creator>
  <cp:lastModifiedBy>Löhr-Zeidler, Barbara (LS)</cp:lastModifiedBy>
  <cp:revision>5</cp:revision>
  <cp:lastPrinted>2014-03-24T17:13:00Z</cp:lastPrinted>
  <dcterms:created xsi:type="dcterms:W3CDTF">2015-03-17T07:36:00Z</dcterms:created>
  <dcterms:modified xsi:type="dcterms:W3CDTF">2015-05-07T11:48:00Z</dcterms:modified>
</cp:coreProperties>
</file>