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80" w:rsidRDefault="00557680" w:rsidP="006A5856">
      <w:pPr>
        <w:ind w:left="786"/>
        <w:rPr>
          <w:sz w:val="1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7D4FA93" wp14:editId="009DB87E">
            <wp:simplePos x="0" y="0"/>
            <wp:positionH relativeFrom="column">
              <wp:posOffset>-94615</wp:posOffset>
            </wp:positionH>
            <wp:positionV relativeFrom="paragraph">
              <wp:posOffset>111760</wp:posOffset>
            </wp:positionV>
            <wp:extent cx="1386205" cy="593725"/>
            <wp:effectExtent l="0" t="0" r="4445" b="0"/>
            <wp:wrapTight wrapText="bothSides">
              <wp:wrapPolygon edited="0">
                <wp:start x="0" y="0"/>
                <wp:lineTo x="0" y="20791"/>
                <wp:lineTo x="21372" y="20791"/>
                <wp:lineTo x="2137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0" t="30727" r="9934" b="21593"/>
                    <a:stretch/>
                  </pic:blipFill>
                  <pic:spPr bwMode="auto">
                    <a:xfrm>
                      <a:off x="0" y="0"/>
                      <a:ext cx="1386205" cy="59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680" w:rsidRDefault="00557680" w:rsidP="006A5856">
      <w:pPr>
        <w:ind w:left="786"/>
        <w:rPr>
          <w:sz w:val="18"/>
        </w:rPr>
      </w:pPr>
    </w:p>
    <w:tbl>
      <w:tblPr>
        <w:tblpPr w:leftFromText="141" w:rightFromText="141" w:vertAnchor="page" w:horzAnchor="margin" w:tblpY="30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7262"/>
      </w:tblGrid>
      <w:tr w:rsidR="006A5856" w:rsidTr="00E1469F">
        <w:trPr>
          <w:trHeight w:val="1733"/>
        </w:trPr>
        <w:tc>
          <w:tcPr>
            <w:tcW w:w="2161" w:type="dxa"/>
          </w:tcPr>
          <w:p w:rsidR="006A5856" w:rsidRPr="00CD1BEF" w:rsidRDefault="006A5856" w:rsidP="00E1469F">
            <w:pPr>
              <w:pStyle w:val="Textkrper"/>
            </w:pPr>
            <w:r w:rsidRPr="00CD1BEF">
              <w:t>Planung/Entwicklung</w:t>
            </w:r>
          </w:p>
          <w:p w:rsidR="006A5856" w:rsidRDefault="006A5856" w:rsidP="00557680"/>
        </w:tc>
        <w:tc>
          <w:tcPr>
            <w:tcW w:w="7303" w:type="dxa"/>
          </w:tcPr>
          <w:p w:rsidR="006A5856" w:rsidRDefault="00EB4D4B" w:rsidP="00557680">
            <w:pPr>
              <w:numPr>
                <w:ilvl w:val="0"/>
                <w:numId w:val="4"/>
              </w:numPr>
            </w:pPr>
            <w:r>
              <w:br/>
            </w:r>
          </w:p>
          <w:p w:rsidR="005B1B49" w:rsidRDefault="00EB4D4B" w:rsidP="00557680">
            <w:pPr>
              <w:numPr>
                <w:ilvl w:val="0"/>
                <w:numId w:val="4"/>
              </w:numPr>
            </w:pPr>
            <w:r>
              <w:br/>
            </w:r>
          </w:p>
          <w:p w:rsidR="005B1B49" w:rsidRDefault="00EB4D4B" w:rsidP="00557680">
            <w:pPr>
              <w:numPr>
                <w:ilvl w:val="0"/>
                <w:numId w:val="4"/>
              </w:numPr>
            </w:pPr>
            <w:r>
              <w:br/>
            </w:r>
          </w:p>
          <w:p w:rsidR="005B1B49" w:rsidRDefault="00EB4D4B" w:rsidP="00557680">
            <w:pPr>
              <w:numPr>
                <w:ilvl w:val="0"/>
                <w:numId w:val="4"/>
              </w:numPr>
            </w:pPr>
            <w:r>
              <w:br/>
            </w:r>
          </w:p>
          <w:p w:rsidR="005B1B49" w:rsidRDefault="005B1B49" w:rsidP="00557680">
            <w:pPr>
              <w:numPr>
                <w:ilvl w:val="0"/>
                <w:numId w:val="4"/>
              </w:numPr>
            </w:pPr>
          </w:p>
          <w:p w:rsidR="00EB4D4B" w:rsidRDefault="00EB4D4B" w:rsidP="00557680"/>
        </w:tc>
      </w:tr>
      <w:tr w:rsidR="005B1B49" w:rsidTr="00E1469F">
        <w:trPr>
          <w:trHeight w:val="1733"/>
        </w:trPr>
        <w:tc>
          <w:tcPr>
            <w:tcW w:w="2161" w:type="dxa"/>
          </w:tcPr>
          <w:p w:rsidR="005B1B49" w:rsidRDefault="005B1B49" w:rsidP="00E1469F">
            <w:pPr>
              <w:pStyle w:val="Textkrper"/>
            </w:pPr>
            <w:r w:rsidRPr="00CD1BEF">
              <w:t>Fertigungstechnische Anforderungen</w:t>
            </w:r>
          </w:p>
          <w:p w:rsidR="005B1B49" w:rsidRDefault="005B1B49" w:rsidP="00E1469F">
            <w:pPr>
              <w:pStyle w:val="Textkrper"/>
            </w:pPr>
          </w:p>
        </w:tc>
        <w:tc>
          <w:tcPr>
            <w:tcW w:w="7303" w:type="dxa"/>
          </w:tcPr>
          <w:p w:rsidR="005B1B49" w:rsidRDefault="00EB4D4B" w:rsidP="00557680">
            <w:pPr>
              <w:numPr>
                <w:ilvl w:val="0"/>
                <w:numId w:val="4"/>
              </w:numPr>
            </w:pPr>
            <w:r>
              <w:br/>
            </w:r>
          </w:p>
          <w:p w:rsidR="005B1B49" w:rsidRDefault="00EB4D4B" w:rsidP="00557680">
            <w:pPr>
              <w:numPr>
                <w:ilvl w:val="0"/>
                <w:numId w:val="4"/>
              </w:numPr>
            </w:pPr>
            <w:r>
              <w:br/>
            </w:r>
          </w:p>
          <w:p w:rsidR="005B1B49" w:rsidRDefault="00EB4D4B" w:rsidP="00557680">
            <w:pPr>
              <w:numPr>
                <w:ilvl w:val="0"/>
                <w:numId w:val="4"/>
              </w:numPr>
            </w:pPr>
            <w:r>
              <w:br/>
            </w:r>
          </w:p>
          <w:p w:rsidR="005B1B49" w:rsidRDefault="00EB4D4B" w:rsidP="00EB4D4B">
            <w:pPr>
              <w:numPr>
                <w:ilvl w:val="0"/>
                <w:numId w:val="4"/>
              </w:numPr>
            </w:pPr>
            <w:r>
              <w:br/>
            </w:r>
          </w:p>
          <w:p w:rsidR="005B1B49" w:rsidRDefault="005B1B49" w:rsidP="00557680"/>
        </w:tc>
      </w:tr>
      <w:tr w:rsidR="005B1B49" w:rsidTr="00E1469F">
        <w:trPr>
          <w:trHeight w:val="1733"/>
        </w:trPr>
        <w:tc>
          <w:tcPr>
            <w:tcW w:w="2161" w:type="dxa"/>
          </w:tcPr>
          <w:p w:rsidR="005B1B49" w:rsidRPr="00CD1BEF" w:rsidRDefault="005B1B49" w:rsidP="00E1469F">
            <w:pPr>
              <w:pStyle w:val="Textkrper"/>
            </w:pPr>
            <w:r w:rsidRPr="00CD1BEF">
              <w:t>Energetische Anforderungen</w:t>
            </w:r>
          </w:p>
          <w:p w:rsidR="005B1B49" w:rsidRDefault="005B1B49" w:rsidP="00557680"/>
        </w:tc>
        <w:tc>
          <w:tcPr>
            <w:tcW w:w="7303" w:type="dxa"/>
          </w:tcPr>
          <w:p w:rsidR="005B1B49" w:rsidRDefault="00EB4D4B" w:rsidP="00557680">
            <w:pPr>
              <w:numPr>
                <w:ilvl w:val="0"/>
                <w:numId w:val="4"/>
              </w:numPr>
            </w:pPr>
            <w:r>
              <w:br/>
            </w:r>
          </w:p>
          <w:p w:rsidR="005B1B49" w:rsidRDefault="00EB4D4B" w:rsidP="00557680">
            <w:pPr>
              <w:numPr>
                <w:ilvl w:val="0"/>
                <w:numId w:val="4"/>
              </w:numPr>
            </w:pPr>
            <w:r>
              <w:br/>
            </w:r>
          </w:p>
          <w:p w:rsidR="005B1B49" w:rsidRDefault="00EB4D4B" w:rsidP="00557680">
            <w:pPr>
              <w:numPr>
                <w:ilvl w:val="0"/>
                <w:numId w:val="4"/>
              </w:numPr>
            </w:pPr>
            <w:r>
              <w:br/>
            </w:r>
          </w:p>
          <w:p w:rsidR="005B1B49" w:rsidRDefault="00EB4D4B" w:rsidP="00EB4D4B">
            <w:pPr>
              <w:numPr>
                <w:ilvl w:val="0"/>
                <w:numId w:val="4"/>
              </w:numPr>
            </w:pPr>
            <w:r>
              <w:br/>
            </w:r>
          </w:p>
          <w:p w:rsidR="005B1B49" w:rsidRDefault="005B1B49" w:rsidP="00557680"/>
        </w:tc>
      </w:tr>
      <w:tr w:rsidR="005B1B49" w:rsidTr="00E1469F">
        <w:trPr>
          <w:trHeight w:val="1733"/>
        </w:trPr>
        <w:tc>
          <w:tcPr>
            <w:tcW w:w="2161" w:type="dxa"/>
          </w:tcPr>
          <w:p w:rsidR="005B1B49" w:rsidRPr="00CD1BEF" w:rsidRDefault="005B1B49" w:rsidP="00E1469F">
            <w:pPr>
              <w:pStyle w:val="Textkrper"/>
            </w:pPr>
            <w:r w:rsidRPr="00CD1BEF">
              <w:t>Nutzungstechnische Anforderungen</w:t>
            </w:r>
          </w:p>
          <w:p w:rsidR="005B1B49" w:rsidRDefault="005B1B49" w:rsidP="00557680"/>
        </w:tc>
        <w:tc>
          <w:tcPr>
            <w:tcW w:w="7303" w:type="dxa"/>
          </w:tcPr>
          <w:p w:rsidR="005B1B49" w:rsidRDefault="00EB4D4B" w:rsidP="00557680">
            <w:pPr>
              <w:numPr>
                <w:ilvl w:val="0"/>
                <w:numId w:val="4"/>
              </w:numPr>
            </w:pPr>
            <w:r>
              <w:br/>
            </w:r>
          </w:p>
          <w:p w:rsidR="005B1B49" w:rsidRDefault="00EB4D4B" w:rsidP="00557680">
            <w:pPr>
              <w:numPr>
                <w:ilvl w:val="0"/>
                <w:numId w:val="4"/>
              </w:numPr>
            </w:pPr>
            <w:r>
              <w:br/>
            </w:r>
          </w:p>
          <w:p w:rsidR="005B1B49" w:rsidRDefault="00EB4D4B" w:rsidP="00557680">
            <w:pPr>
              <w:numPr>
                <w:ilvl w:val="0"/>
                <w:numId w:val="4"/>
              </w:numPr>
            </w:pPr>
            <w:r>
              <w:br/>
            </w:r>
          </w:p>
          <w:p w:rsidR="005B1B49" w:rsidRDefault="00EB4D4B" w:rsidP="00EB4D4B">
            <w:pPr>
              <w:numPr>
                <w:ilvl w:val="0"/>
                <w:numId w:val="4"/>
              </w:numPr>
            </w:pPr>
            <w:r>
              <w:br/>
            </w:r>
          </w:p>
          <w:p w:rsidR="005B1B49" w:rsidRDefault="005B1B49" w:rsidP="00557680"/>
        </w:tc>
      </w:tr>
      <w:tr w:rsidR="005B1B49" w:rsidTr="00E1469F">
        <w:trPr>
          <w:trHeight w:val="1733"/>
        </w:trPr>
        <w:tc>
          <w:tcPr>
            <w:tcW w:w="2161" w:type="dxa"/>
          </w:tcPr>
          <w:p w:rsidR="005B1B49" w:rsidRDefault="005B1B49" w:rsidP="00E1469F">
            <w:pPr>
              <w:pStyle w:val="Textkrper"/>
            </w:pPr>
            <w:r w:rsidRPr="00CD1BEF">
              <w:t>Anforderungen an Beseitigung und Recycling</w:t>
            </w:r>
          </w:p>
          <w:p w:rsidR="005B1B49" w:rsidRDefault="005B1B49" w:rsidP="00E1469F">
            <w:pPr>
              <w:pStyle w:val="Textkrper"/>
            </w:pPr>
          </w:p>
        </w:tc>
        <w:tc>
          <w:tcPr>
            <w:tcW w:w="7303" w:type="dxa"/>
          </w:tcPr>
          <w:p w:rsidR="005B1B49" w:rsidRDefault="00EB4D4B" w:rsidP="00557680">
            <w:pPr>
              <w:numPr>
                <w:ilvl w:val="0"/>
                <w:numId w:val="4"/>
              </w:numPr>
            </w:pPr>
            <w:r>
              <w:br/>
            </w:r>
          </w:p>
          <w:p w:rsidR="005B1B49" w:rsidRDefault="00EB4D4B" w:rsidP="00557680">
            <w:pPr>
              <w:numPr>
                <w:ilvl w:val="0"/>
                <w:numId w:val="4"/>
              </w:numPr>
            </w:pPr>
            <w:r>
              <w:br/>
            </w:r>
          </w:p>
          <w:p w:rsidR="005B1B49" w:rsidRDefault="00EB4D4B" w:rsidP="00557680">
            <w:pPr>
              <w:numPr>
                <w:ilvl w:val="0"/>
                <w:numId w:val="4"/>
              </w:numPr>
            </w:pPr>
            <w:r>
              <w:br/>
            </w:r>
          </w:p>
          <w:p w:rsidR="005B1B49" w:rsidRDefault="00EB4D4B" w:rsidP="00EB4D4B">
            <w:pPr>
              <w:numPr>
                <w:ilvl w:val="0"/>
                <w:numId w:val="4"/>
              </w:numPr>
            </w:pPr>
            <w:r>
              <w:br/>
            </w:r>
          </w:p>
          <w:p w:rsidR="005B1B49" w:rsidRDefault="005B1B49" w:rsidP="00557680"/>
        </w:tc>
      </w:tr>
    </w:tbl>
    <w:p w:rsidR="00AE7BF5" w:rsidRDefault="00AE7BF5"/>
    <w:p w:rsidR="005C22F4" w:rsidRDefault="005C22F4"/>
    <w:p w:rsidR="005C22F4" w:rsidRPr="005C22F4" w:rsidRDefault="005C22F4">
      <w:pPr>
        <w:rPr>
          <w:sz w:val="16"/>
        </w:rPr>
      </w:pPr>
      <w:r w:rsidRPr="005C22F4">
        <w:rPr>
          <w:sz w:val="16"/>
        </w:rPr>
        <w:t>Abbildung: Martin Jahnke</w:t>
      </w:r>
      <w:bookmarkStart w:id="0" w:name="_GoBack"/>
      <w:bookmarkEnd w:id="0"/>
    </w:p>
    <w:sectPr w:rsidR="005C22F4" w:rsidRPr="005C22F4" w:rsidSect="00557680">
      <w:headerReference w:type="default" r:id="rId9"/>
      <w:pgSz w:w="11906" w:h="16838"/>
      <w:pgMar w:top="1417" w:right="1417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25" w:rsidRDefault="008D1B25" w:rsidP="005B1B49">
      <w:r>
        <w:separator/>
      </w:r>
    </w:p>
  </w:endnote>
  <w:endnote w:type="continuationSeparator" w:id="0">
    <w:p w:rsidR="008D1B25" w:rsidRDefault="008D1B25" w:rsidP="005B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25" w:rsidRDefault="008D1B25" w:rsidP="005B1B49">
      <w:r>
        <w:separator/>
      </w:r>
    </w:p>
  </w:footnote>
  <w:footnote w:type="continuationSeparator" w:id="0">
    <w:p w:rsidR="008D1B25" w:rsidRDefault="008D1B25" w:rsidP="005B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557680" w:rsidRPr="00557680" w:rsidTr="00367FA6">
      <w:trPr>
        <w:trHeight w:val="552"/>
      </w:trPr>
      <w:tc>
        <w:tcPr>
          <w:tcW w:w="669" w:type="dxa"/>
          <w:vAlign w:val="center"/>
        </w:tcPr>
        <w:p w:rsidR="00557680" w:rsidRPr="00557680" w:rsidRDefault="00557680" w:rsidP="0055768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 w:rsidRPr="00557680">
            <w:rPr>
              <w:rFonts w:eastAsia="Times New Roman" w:cs="Times New Roman"/>
              <w:b/>
              <w:sz w:val="22"/>
              <w:szCs w:val="22"/>
              <w:lang w:eastAsia="de-DE"/>
            </w:rPr>
            <w:t>6BG</w:t>
          </w:r>
        </w:p>
      </w:tc>
      <w:tc>
        <w:tcPr>
          <w:tcW w:w="1249" w:type="dxa"/>
          <w:vAlign w:val="center"/>
        </w:tcPr>
        <w:p w:rsidR="00557680" w:rsidRPr="00557680" w:rsidRDefault="00557680" w:rsidP="00F13D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 w:rsidRPr="00557680">
            <w:rPr>
              <w:rFonts w:eastAsia="Times New Roman" w:cs="Times New Roman"/>
              <w:b/>
              <w:sz w:val="22"/>
              <w:szCs w:val="22"/>
              <w:lang w:eastAsia="de-DE"/>
            </w:rPr>
            <w:t xml:space="preserve">Klasse </w:t>
          </w:r>
          <w:r w:rsidR="00F13DD1">
            <w:rPr>
              <w:rFonts w:eastAsia="Times New Roman" w:cs="Times New Roman"/>
              <w:b/>
              <w:sz w:val="22"/>
              <w:szCs w:val="22"/>
              <w:lang w:eastAsia="de-DE"/>
            </w:rPr>
            <w:t>10</w:t>
          </w:r>
        </w:p>
      </w:tc>
      <w:tc>
        <w:tcPr>
          <w:tcW w:w="5886" w:type="dxa"/>
          <w:vAlign w:val="center"/>
        </w:tcPr>
        <w:p w:rsidR="00557680" w:rsidRPr="00557680" w:rsidRDefault="00E1469F" w:rsidP="0055768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>
            <w:rPr>
              <w:rFonts w:eastAsia="Times New Roman" w:cs="Times New Roman"/>
              <w:b/>
              <w:sz w:val="22"/>
              <w:szCs w:val="22"/>
              <w:lang w:eastAsia="de-DE"/>
            </w:rPr>
            <w:t>Anforderungskatalog Dörrautomat</w:t>
          </w:r>
        </w:p>
      </w:tc>
      <w:tc>
        <w:tcPr>
          <w:tcW w:w="1552" w:type="dxa"/>
          <w:vAlign w:val="center"/>
        </w:tcPr>
        <w:p w:rsidR="00557680" w:rsidRPr="00557680" w:rsidRDefault="00E1469F" w:rsidP="0055768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>
            <w:rPr>
              <w:rFonts w:eastAsia="Times New Roman" w:cs="Times New Roman"/>
              <w:b/>
              <w:sz w:val="22"/>
              <w:szCs w:val="22"/>
              <w:lang w:eastAsia="de-DE"/>
            </w:rPr>
            <w:t>Technik</w:t>
          </w:r>
        </w:p>
      </w:tc>
    </w:tr>
  </w:tbl>
  <w:p w:rsidR="005B1B49" w:rsidRPr="00557680" w:rsidRDefault="005B1B49" w:rsidP="005576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30310632"/>
    <w:multiLevelType w:val="hybridMultilevel"/>
    <w:tmpl w:val="AEBAC4E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419DB"/>
    <w:multiLevelType w:val="hybridMultilevel"/>
    <w:tmpl w:val="4566C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06953"/>
    <w:multiLevelType w:val="hybridMultilevel"/>
    <w:tmpl w:val="DEB08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E0C16"/>
    <w:multiLevelType w:val="hybridMultilevel"/>
    <w:tmpl w:val="2294E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630F1"/>
    <w:multiLevelType w:val="multilevel"/>
    <w:tmpl w:val="5EB8536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69"/>
    <w:rsid w:val="00093EE7"/>
    <w:rsid w:val="000E5637"/>
    <w:rsid w:val="000F4515"/>
    <w:rsid w:val="004D2B4C"/>
    <w:rsid w:val="00557680"/>
    <w:rsid w:val="005B1B49"/>
    <w:rsid w:val="005C22F4"/>
    <w:rsid w:val="006A5856"/>
    <w:rsid w:val="00704265"/>
    <w:rsid w:val="008D1B25"/>
    <w:rsid w:val="00AA520E"/>
    <w:rsid w:val="00AE7BF5"/>
    <w:rsid w:val="00D85569"/>
    <w:rsid w:val="00E1469F"/>
    <w:rsid w:val="00E37112"/>
    <w:rsid w:val="00EB4D4B"/>
    <w:rsid w:val="00ED5DD7"/>
    <w:rsid w:val="00F13DD1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68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557680"/>
    <w:pPr>
      <w:keepNext/>
      <w:keepLines/>
      <w:numPr>
        <w:numId w:val="7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557680"/>
    <w:pPr>
      <w:keepNext/>
      <w:keepLines/>
      <w:numPr>
        <w:ilvl w:val="1"/>
        <w:numId w:val="7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557680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557680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57680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557680"/>
    <w:pPr>
      <w:numPr>
        <w:numId w:val="5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557680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557680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557680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557680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557680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557680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557680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557680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557680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557680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7680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557680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7680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7680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7680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E56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637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E56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63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68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557680"/>
    <w:pPr>
      <w:keepNext/>
      <w:keepLines/>
      <w:numPr>
        <w:numId w:val="7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557680"/>
    <w:pPr>
      <w:keepNext/>
      <w:keepLines/>
      <w:numPr>
        <w:ilvl w:val="1"/>
        <w:numId w:val="7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557680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557680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57680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557680"/>
    <w:pPr>
      <w:numPr>
        <w:numId w:val="5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557680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557680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557680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557680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557680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557680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557680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557680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557680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557680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7680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557680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7680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7680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7680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E56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637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E56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63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MJahnke</dc:creator>
  <cp:lastModifiedBy>Löhr-Zeidler, Barbara (LS)</cp:lastModifiedBy>
  <cp:revision>3</cp:revision>
  <dcterms:created xsi:type="dcterms:W3CDTF">2015-02-26T12:34:00Z</dcterms:created>
  <dcterms:modified xsi:type="dcterms:W3CDTF">2015-03-24T09:57:00Z</dcterms:modified>
</cp:coreProperties>
</file>