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72" w:rsidRPr="00DF4A3A" w:rsidRDefault="00DF4A3A" w:rsidP="00DF4A3A">
      <w:pPr>
        <w:spacing w:after="240"/>
        <w:rPr>
          <w:rFonts w:ascii="Arial" w:hAnsi="Arial" w:cs="Arial"/>
          <w:b/>
          <w:sz w:val="28"/>
          <w:szCs w:val="28"/>
        </w:rPr>
      </w:pPr>
      <w:r w:rsidRPr="00DF4A3A">
        <w:rPr>
          <w:rFonts w:ascii="Arial" w:hAnsi="Arial" w:cs="Arial"/>
          <w:b/>
          <w:sz w:val="28"/>
          <w:szCs w:val="28"/>
        </w:rPr>
        <w:t>Arbeitsblatt: Grundbegriffe in Excel</w:t>
      </w:r>
    </w:p>
    <w:p w:rsidR="00B42672" w:rsidRPr="000112A1" w:rsidRDefault="00B42672" w:rsidP="00B42672">
      <w:pPr>
        <w:rPr>
          <w:rFonts w:ascii="Arial" w:hAnsi="Arial" w:cs="Arial"/>
        </w:rPr>
      </w:pPr>
      <w:r w:rsidRPr="000112A1">
        <w:rPr>
          <w:rFonts w:ascii="Arial" w:hAnsi="Arial" w:cs="Arial"/>
          <w:b/>
        </w:rPr>
        <w:t xml:space="preserve">Aufgabe: </w:t>
      </w:r>
      <w:r w:rsidR="00513120">
        <w:rPr>
          <w:rFonts w:ascii="Arial" w:hAnsi="Arial" w:cs="Arial"/>
        </w:rPr>
        <w:t>(Bearbeitungszeit 5</w:t>
      </w:r>
      <w:r w:rsidRPr="000112A1">
        <w:rPr>
          <w:rFonts w:ascii="Arial" w:hAnsi="Arial" w:cs="Arial"/>
        </w:rPr>
        <w:t xml:space="preserve"> min) </w:t>
      </w:r>
    </w:p>
    <w:p w:rsidR="00B42672" w:rsidRPr="000112A1" w:rsidRDefault="00B42672" w:rsidP="00B42672">
      <w:pPr>
        <w:rPr>
          <w:rFonts w:ascii="Arial" w:hAnsi="Arial" w:cs="Arial"/>
          <w:b/>
          <w:i/>
          <w:sz w:val="16"/>
          <w:szCs w:val="16"/>
        </w:rPr>
      </w:pPr>
    </w:p>
    <w:p w:rsidR="00B42672" w:rsidRPr="000112A1" w:rsidRDefault="00B42672" w:rsidP="00B42672">
      <w:pPr>
        <w:rPr>
          <w:rFonts w:ascii="Arial" w:hAnsi="Arial" w:cs="Arial"/>
        </w:rPr>
      </w:pPr>
      <w:r w:rsidRPr="000112A1">
        <w:rPr>
          <w:rFonts w:ascii="Arial" w:hAnsi="Arial" w:cs="Arial"/>
        </w:rPr>
        <w:t>Fülle die leeren Beschriftungsfelder der Excel-Oberfläche mit folgenden Begriffen aus:</w:t>
      </w:r>
    </w:p>
    <w:p w:rsidR="00B42672" w:rsidRPr="000112A1" w:rsidRDefault="00B42672" w:rsidP="00B42672">
      <w:pPr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B42672" w:rsidRPr="000112A1" w:rsidTr="00EC19D6">
        <w:tc>
          <w:tcPr>
            <w:tcW w:w="9212" w:type="dxa"/>
          </w:tcPr>
          <w:p w:rsidR="00B42672" w:rsidRPr="000112A1" w:rsidRDefault="00513120" w:rsidP="00513120">
            <w:pPr>
              <w:spacing w:before="6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Spalten</w:t>
            </w:r>
            <w:r w:rsidR="00B42672" w:rsidRPr="000112A1">
              <w:rPr>
                <w:rFonts w:ascii="Arial" w:hAnsi="Arial" w:cs="Arial"/>
                <w:b/>
                <w:i/>
                <w:szCs w:val="22"/>
              </w:rPr>
              <w:t>, Bildlaufleisten, Zelle</w:t>
            </w:r>
            <w:r>
              <w:rPr>
                <w:rFonts w:ascii="Arial" w:hAnsi="Arial" w:cs="Arial"/>
                <w:b/>
                <w:i/>
                <w:szCs w:val="22"/>
              </w:rPr>
              <w:t>n</w:t>
            </w:r>
            <w:r w:rsidR="00B42672" w:rsidRPr="000112A1">
              <w:rPr>
                <w:rFonts w:ascii="Arial" w:hAnsi="Arial" w:cs="Arial"/>
                <w:b/>
                <w:i/>
                <w:szCs w:val="22"/>
              </w:rPr>
              <w:t>,  Menü</w:t>
            </w:r>
            <w:r>
              <w:rPr>
                <w:rFonts w:ascii="Arial" w:hAnsi="Arial" w:cs="Arial"/>
                <w:b/>
                <w:i/>
                <w:szCs w:val="22"/>
              </w:rPr>
              <w:t>zeile, Arbeitsbereich, Zeilen</w:t>
            </w:r>
            <w:r w:rsidR="00B42672" w:rsidRPr="000112A1">
              <w:rPr>
                <w:rFonts w:ascii="Arial" w:hAnsi="Arial" w:cs="Arial"/>
                <w:b/>
                <w:i/>
                <w:szCs w:val="22"/>
              </w:rPr>
              <w:t>, Bearbeitungszeil</w:t>
            </w:r>
            <w:r w:rsidR="00857B12">
              <w:rPr>
                <w:rFonts w:ascii="Arial" w:hAnsi="Arial" w:cs="Arial"/>
                <w:b/>
                <w:i/>
                <w:szCs w:val="22"/>
              </w:rPr>
              <w:t>e, Symbolleisten, Tabellenblatt</w:t>
            </w:r>
            <w:r w:rsidR="00B42672" w:rsidRPr="000112A1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</w:p>
        </w:tc>
      </w:tr>
    </w:tbl>
    <w:p w:rsidR="00B42672" w:rsidRPr="000112A1" w:rsidRDefault="00B42672" w:rsidP="000112A1">
      <w:pPr>
        <w:rPr>
          <w:rFonts w:ascii="Arial" w:hAnsi="Arial" w:cs="Arial"/>
          <w:sz w:val="28"/>
          <w:szCs w:val="28"/>
        </w:rPr>
      </w:pPr>
    </w:p>
    <w:p w:rsidR="00B42672" w:rsidRPr="000112A1" w:rsidRDefault="00034F36" w:rsidP="000112A1">
      <w:pPr>
        <w:numPr>
          <w:ilvl w:val="0"/>
          <w:numId w:val="1"/>
        </w:numPr>
        <w:tabs>
          <w:tab w:val="num" w:pos="72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3" type="#_x0000_t32" style="position:absolute;left:0;text-align:left;margin-left:223.85pt;margin-top:185.05pt;width:47.25pt;height:38.25pt;flip:y;z-index:251677696" o:connectortype="straight">
            <v:stroke endarrow="block"/>
          </v:shape>
        </w:pict>
      </w:r>
      <w:r w:rsidR="00F917CB" w:rsidRPr="000112A1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284480</wp:posOffset>
            </wp:positionV>
            <wp:extent cx="6244590" cy="5086350"/>
            <wp:effectExtent l="19050" t="0" r="3810" b="0"/>
            <wp:wrapTight wrapText="bothSides">
              <wp:wrapPolygon edited="0">
                <wp:start x="-66" y="0"/>
                <wp:lineTo x="-66" y="21519"/>
                <wp:lineTo x="21613" y="21519"/>
                <wp:lineTo x="21613" y="0"/>
                <wp:lineTo x="-66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965" t="22626" r="27480" b="11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9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672" w:rsidRPr="000112A1">
        <w:rPr>
          <w:rFonts w:ascii="Arial" w:hAnsi="Arial" w:cs="Arial"/>
          <w:b/>
          <w:sz w:val="28"/>
          <w:szCs w:val="28"/>
        </w:rPr>
        <w:t>Arbeitsoberfläche in Excel</w:t>
      </w:r>
    </w:p>
    <w:p w:rsidR="00B42672" w:rsidRPr="000112A1" w:rsidRDefault="00034F36" w:rsidP="00B4267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DE"/>
        </w:rPr>
        <w:pict>
          <v:shape id="_x0000_s2094" type="#_x0000_t32" style="position:absolute;margin-left:4.85pt;margin-top:-174.5pt;width:78.75pt;height:45pt;flip:x y;z-index:251678720" o:connectortype="straight">
            <v:stroke endarrow="block"/>
          </v:shape>
        </w:pict>
      </w:r>
    </w:p>
    <w:p w:rsidR="00B42672" w:rsidRPr="000112A1" w:rsidRDefault="00B42672" w:rsidP="00B42672">
      <w:pPr>
        <w:rPr>
          <w:rFonts w:ascii="Arial" w:hAnsi="Arial" w:cs="Arial"/>
          <w:b/>
          <w:sz w:val="28"/>
          <w:szCs w:val="28"/>
        </w:rPr>
      </w:pPr>
      <w:r w:rsidRPr="000112A1">
        <w:rPr>
          <w:rFonts w:ascii="Arial" w:hAnsi="Arial" w:cs="Arial"/>
          <w:b/>
          <w:sz w:val="28"/>
          <w:szCs w:val="28"/>
        </w:rPr>
        <w:t>2. Eingabewerte (Datentypen):</w:t>
      </w:r>
    </w:p>
    <w:p w:rsidR="00D65E7B" w:rsidRPr="00857B12" w:rsidRDefault="00034F36" w:rsidP="001C0E2A">
      <w:r>
        <w:rPr>
          <w:rFonts w:ascii="Verdana" w:hAnsi="Verdana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8" type="#_x0000_t202" style="position:absolute;margin-left:318pt;margin-top:30.6pt;width:150pt;height:135pt;z-index:251672576">
            <v:textbox style="mso-next-textbox:#_x0000_s2088">
              <w:txbxContent>
                <w:p w:rsidR="00B42672" w:rsidRPr="00A8457F" w:rsidRDefault="00B42672" w:rsidP="00B426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457F">
                    <w:rPr>
                      <w:rFonts w:ascii="Arial" w:hAnsi="Arial" w:cs="Arial"/>
                      <w:b/>
                      <w:sz w:val="22"/>
                      <w:szCs w:val="22"/>
                    </w:rPr>
                    <w:t>Welche Werte können in Excel eingegeben werden</w:t>
                  </w:r>
                  <w:r w:rsidRPr="00A8457F">
                    <w:rPr>
                      <w:rFonts w:ascii="Arial" w:hAnsi="Arial" w:cs="Arial"/>
                      <w:sz w:val="22"/>
                      <w:szCs w:val="22"/>
                    </w:rPr>
                    <w:t>?</w:t>
                  </w:r>
                </w:p>
                <w:p w:rsidR="00B42672" w:rsidRPr="00A8457F" w:rsidRDefault="00B42672" w:rsidP="00B426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42672" w:rsidRPr="00A8457F" w:rsidRDefault="00B42672" w:rsidP="00B4267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8457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1. </w:t>
                  </w:r>
                </w:p>
                <w:p w:rsidR="00B42672" w:rsidRPr="00A8457F" w:rsidRDefault="00B42672" w:rsidP="00B426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42672" w:rsidRPr="00A8457F" w:rsidRDefault="00B42672" w:rsidP="00B4267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8457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2. </w:t>
                  </w:r>
                </w:p>
                <w:p w:rsidR="00B42672" w:rsidRPr="00A8457F" w:rsidRDefault="00B42672" w:rsidP="00B426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42672" w:rsidRPr="00A8457F" w:rsidRDefault="00B42672" w:rsidP="00B4267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8457F">
                    <w:rPr>
                      <w:rFonts w:ascii="Arial" w:hAnsi="Arial" w:cs="Arial"/>
                      <w:b/>
                      <w:sz w:val="22"/>
                      <w:szCs w:val="22"/>
                    </w:rPr>
                    <w:t>3.</w:t>
                  </w:r>
                </w:p>
              </w:txbxContent>
            </v:textbox>
            <w10:wrap type="square"/>
          </v:shape>
        </w:pict>
      </w:r>
    </w:p>
    <w:tbl>
      <w:tblPr>
        <w:tblStyle w:val="Tabellenraster"/>
        <w:tblpPr w:leftFromText="141" w:rightFromText="141" w:vertAnchor="text" w:horzAnchor="margin" w:tblpY="7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984"/>
      </w:tblGrid>
      <w:tr w:rsidR="00D65E7B" w:rsidRPr="00857B12" w:rsidTr="00751DA9">
        <w:tc>
          <w:tcPr>
            <w:tcW w:w="534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</w:rPr>
            </w:pPr>
            <w:r w:rsidRPr="00857B12">
              <w:rPr>
                <w:rFonts w:asciiTheme="minorHAnsi" w:hAnsiTheme="minorHAnsi" w:cs="Arial"/>
                <w:b/>
              </w:rPr>
              <w:t>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</w:rPr>
            </w:pPr>
            <w:r w:rsidRPr="00857B12">
              <w:rPr>
                <w:rFonts w:asciiTheme="minorHAnsi" w:hAnsiTheme="minorHAnsi" w:cs="Arial"/>
                <w:b/>
              </w:rPr>
              <w:t>B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</w:rPr>
            </w:pPr>
            <w:r w:rsidRPr="00857B12">
              <w:rPr>
                <w:rFonts w:asciiTheme="minorHAnsi" w:hAnsiTheme="minorHAnsi" w:cs="Arial"/>
                <w:b/>
              </w:rPr>
              <w:t>C</w:t>
            </w:r>
          </w:p>
        </w:tc>
      </w:tr>
      <w:tr w:rsidR="00D65E7B" w:rsidRPr="00857B12" w:rsidTr="00751DA9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1</w:t>
            </w:r>
          </w:p>
        </w:tc>
        <w:tc>
          <w:tcPr>
            <w:tcW w:w="5386" w:type="dxa"/>
            <w:gridSpan w:val="3"/>
            <w:vAlign w:val="center"/>
          </w:tcPr>
          <w:p w:rsidR="00D65E7B" w:rsidRPr="00D65E7B" w:rsidRDefault="00D65E7B" w:rsidP="00751DA9">
            <w:pPr>
              <w:tabs>
                <w:tab w:val="left" w:pos="1455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E7B">
              <w:rPr>
                <w:rFonts w:asciiTheme="minorHAnsi" w:hAnsiTheme="minorHAnsi" w:cs="Arial"/>
                <w:b/>
                <w:sz w:val="22"/>
                <w:szCs w:val="22"/>
              </w:rPr>
              <w:t>Kostentabelle für einen Saft-Mixgetränkestand</w:t>
            </w:r>
          </w:p>
        </w:tc>
      </w:tr>
      <w:tr w:rsidR="00D65E7B" w:rsidRPr="00857B12" w:rsidTr="00751DA9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2</w:t>
            </w:r>
          </w:p>
        </w:tc>
        <w:tc>
          <w:tcPr>
            <w:tcW w:w="1417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65E7B" w:rsidRPr="00857B12" w:rsidTr="00D65E7B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3</w:t>
            </w:r>
          </w:p>
        </w:tc>
        <w:tc>
          <w:tcPr>
            <w:tcW w:w="1417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57B12">
              <w:rPr>
                <w:rFonts w:asciiTheme="minorHAnsi" w:hAnsiTheme="minorHAnsi" w:cs="Arial"/>
                <w:b/>
                <w:sz w:val="22"/>
                <w:szCs w:val="22"/>
              </w:rPr>
              <w:t>Stück</w:t>
            </w:r>
          </w:p>
        </w:tc>
        <w:tc>
          <w:tcPr>
            <w:tcW w:w="1985" w:type="dxa"/>
            <w:tcBorders>
              <w:bottom w:val="single" w:sz="4" w:space="0" w:color="0D0D0D" w:themeColor="text1" w:themeTint="F2"/>
            </w:tcBorders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57B12">
              <w:rPr>
                <w:rFonts w:asciiTheme="minorHAnsi" w:hAnsiTheme="minorHAnsi" w:cs="Arial"/>
                <w:b/>
                <w:sz w:val="22"/>
                <w:szCs w:val="22"/>
              </w:rPr>
              <w:t>Saft und Becher</w:t>
            </w:r>
          </w:p>
        </w:tc>
        <w:tc>
          <w:tcPr>
            <w:tcW w:w="1984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57B12">
              <w:rPr>
                <w:rFonts w:asciiTheme="minorHAnsi" w:hAnsiTheme="minorHAnsi" w:cs="Arial"/>
                <w:b/>
                <w:sz w:val="22"/>
                <w:szCs w:val="22"/>
              </w:rPr>
              <w:t>Standgebühr, Deko</w:t>
            </w:r>
          </w:p>
        </w:tc>
      </w:tr>
      <w:tr w:rsidR="00D65E7B" w:rsidRPr="00857B12" w:rsidTr="00D65E7B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4</w:t>
            </w:r>
          </w:p>
        </w:tc>
        <w:tc>
          <w:tcPr>
            <w:tcW w:w="1417" w:type="dxa"/>
            <w:tcBorders>
              <w:right w:val="single" w:sz="4" w:space="0" w:color="0D0D0D" w:themeColor="text1" w:themeTint="F2"/>
            </w:tcBorders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:rsidR="00D65E7B" w:rsidRPr="00857B12" w:rsidRDefault="00034F36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  <w:color w:val="C00000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eastAsia="de-DE"/>
              </w:rPr>
              <w:pict>
                <v:shape id="_x0000_s2103" type="#_x0000_t32" style="position:absolute;left:0;text-align:left;margin-left:72.6pt;margin-top:9.8pt;width:148.15pt;height:26.25pt;flip:x y;z-index:251687936;mso-position-horizontal-relative:text;mso-position-vertical-relative:text" o:connectortype="straight">
                  <v:stroke endarrow="block"/>
                </v:shape>
              </w:pict>
            </w:r>
            <w:r w:rsidR="00D65E7B" w:rsidRPr="00857B12">
              <w:rPr>
                <w:rFonts w:asciiTheme="minorHAnsi" w:hAnsiTheme="minorHAnsi" w:cs="Arial"/>
                <w:b/>
                <w:color w:val="C00000"/>
              </w:rPr>
              <w:t>= A4*0,8</w:t>
            </w:r>
          </w:p>
        </w:tc>
        <w:tc>
          <w:tcPr>
            <w:tcW w:w="1984" w:type="dxa"/>
            <w:tcBorders>
              <w:left w:val="single" w:sz="4" w:space="0" w:color="0D0D0D" w:themeColor="text1" w:themeTint="F2"/>
            </w:tcBorders>
            <w:vAlign w:val="center"/>
          </w:tcPr>
          <w:p w:rsidR="00D65E7B" w:rsidRPr="00857B12" w:rsidRDefault="00034F36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noProof/>
                <w:lang w:eastAsia="de-DE"/>
              </w:rPr>
              <w:pict>
                <v:shape id="_x0000_s2113" type="#_x0000_t32" style="position:absolute;left:0;text-align:left;margin-left:60.4pt;margin-top:1.9pt;width:61.5pt;height:5.75pt;flip:x y;z-index:251696128;mso-position-horizontal-relative:text;mso-position-vertical-relative:text" o:connectortype="straight">
                  <v:stroke dashstyle="1 1" endarrow="block"/>
                </v:shape>
              </w:pict>
            </w:r>
          </w:p>
        </w:tc>
      </w:tr>
      <w:tr w:rsidR="00D65E7B" w:rsidRPr="00857B12" w:rsidTr="00D65E7B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5</w:t>
            </w:r>
          </w:p>
        </w:tc>
        <w:tc>
          <w:tcPr>
            <w:tcW w:w="1417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D0D0D" w:themeColor="text1" w:themeTint="F2"/>
            </w:tcBorders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65E7B" w:rsidRPr="00857B12" w:rsidTr="00751DA9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6</w:t>
            </w:r>
          </w:p>
        </w:tc>
        <w:tc>
          <w:tcPr>
            <w:tcW w:w="1417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</w:t>
            </w:r>
          </w:p>
        </w:tc>
        <w:tc>
          <w:tcPr>
            <w:tcW w:w="1985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65E7B" w:rsidRPr="00857B12" w:rsidTr="00751DA9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7</w:t>
            </w:r>
          </w:p>
        </w:tc>
        <w:tc>
          <w:tcPr>
            <w:tcW w:w="1417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100</w:t>
            </w:r>
          </w:p>
        </w:tc>
        <w:tc>
          <w:tcPr>
            <w:tcW w:w="1985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65E7B" w:rsidRPr="00857B12" w:rsidTr="00751DA9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8</w:t>
            </w:r>
          </w:p>
        </w:tc>
        <w:tc>
          <w:tcPr>
            <w:tcW w:w="1417" w:type="dxa"/>
            <w:vAlign w:val="center"/>
          </w:tcPr>
          <w:p w:rsidR="00D65E7B" w:rsidRPr="00857B12" w:rsidRDefault="00034F36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noProof/>
                <w:lang w:eastAsia="de-DE"/>
              </w:rPr>
              <w:pict>
                <v:shape id="_x0000_s2112" type="#_x0000_t32" style="position:absolute;left:0;text-align:left;margin-left:40.3pt;margin-top:7.8pt;width:246.95pt;height:4.5pt;flip:x;z-index:251695104;mso-position-horizontal-relative:text;mso-position-vertical-relative:text" o:connectortype="straight">
                  <v:stroke dashstyle="dash" endarrow="block"/>
                </v:shape>
              </w:pict>
            </w:r>
            <w:r w:rsidR="00D65E7B">
              <w:rPr>
                <w:rFonts w:asciiTheme="minorHAnsi" w:hAnsiTheme="minorHAnsi" w:cs="Arial"/>
                <w:sz w:val="22"/>
                <w:szCs w:val="22"/>
              </w:rPr>
              <w:t>150</w:t>
            </w:r>
          </w:p>
        </w:tc>
        <w:tc>
          <w:tcPr>
            <w:tcW w:w="1985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65E7B" w:rsidRPr="00857B12" w:rsidRDefault="00D65E7B" w:rsidP="00751DA9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65E7B" w:rsidRPr="00857B12" w:rsidRDefault="00D65E7B" w:rsidP="00D65E7B"/>
    <w:p w:rsidR="000112A1" w:rsidRDefault="00B42672" w:rsidP="000112A1">
      <w:r>
        <w:br w:type="page"/>
      </w:r>
    </w:p>
    <w:tbl>
      <w:tblPr>
        <w:tblpPr w:leftFromText="141" w:rightFromText="141" w:vertAnchor="page" w:horzAnchor="margin" w:tblpXSpec="center" w:tblpY="1625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6605"/>
      </w:tblGrid>
      <w:tr w:rsidR="000112A1" w:rsidRPr="00513120" w:rsidTr="0032147D">
        <w:tc>
          <w:tcPr>
            <w:tcW w:w="2537" w:type="dxa"/>
          </w:tcPr>
          <w:p w:rsidR="000112A1" w:rsidRPr="00A8457F" w:rsidRDefault="000112A1" w:rsidP="0032147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lastRenderedPageBreak/>
              <w:t>Element</w:t>
            </w:r>
          </w:p>
        </w:tc>
        <w:tc>
          <w:tcPr>
            <w:tcW w:w="6605" w:type="dxa"/>
          </w:tcPr>
          <w:p w:rsidR="000112A1" w:rsidRPr="00A8457F" w:rsidRDefault="000112A1" w:rsidP="0032147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t>Bedeutung</w:t>
            </w:r>
          </w:p>
        </w:tc>
      </w:tr>
      <w:tr w:rsidR="000112A1" w:rsidRPr="00513120" w:rsidTr="0032147D">
        <w:trPr>
          <w:trHeight w:val="1134"/>
        </w:trPr>
        <w:tc>
          <w:tcPr>
            <w:tcW w:w="2537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  <w:b/>
                <w:bCs/>
                <w:sz w:val="28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t>Menüleiste/ Menüzeile</w:t>
            </w:r>
          </w:p>
        </w:tc>
        <w:tc>
          <w:tcPr>
            <w:tcW w:w="6605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</w:rPr>
              <w:t xml:space="preserve">Enthält die </w:t>
            </w:r>
            <w:r w:rsidRPr="00A8457F">
              <w:rPr>
                <w:rFonts w:ascii="Arial" w:hAnsi="Arial" w:cs="Arial"/>
                <w:b/>
                <w:bCs/>
              </w:rPr>
              <w:t>Befehle</w:t>
            </w:r>
            <w:r w:rsidRPr="00A8457F">
              <w:rPr>
                <w:rFonts w:ascii="Arial" w:hAnsi="Arial" w:cs="Arial"/>
              </w:rPr>
              <w:t>, die Excel zur Verfügung stellt. In jedem Unterbefehl sind Funktionen, die zusammenpassen, zusammengefasst.</w:t>
            </w:r>
          </w:p>
        </w:tc>
      </w:tr>
      <w:tr w:rsidR="000112A1" w:rsidRPr="00513120" w:rsidTr="0032147D">
        <w:trPr>
          <w:trHeight w:val="1134"/>
        </w:trPr>
        <w:tc>
          <w:tcPr>
            <w:tcW w:w="2537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  <w:b/>
                <w:bCs/>
                <w:sz w:val="28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t>Titelleiste</w:t>
            </w:r>
          </w:p>
        </w:tc>
        <w:tc>
          <w:tcPr>
            <w:tcW w:w="6605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</w:rPr>
              <w:t xml:space="preserve">Am oberen Bildschirmrand findet man den Namen </w:t>
            </w:r>
            <w:r w:rsidR="004E3334">
              <w:rPr>
                <w:rFonts w:ascii="Arial" w:hAnsi="Arial" w:cs="Arial"/>
              </w:rPr>
              <w:t>des Programms (Microsoft Excel)</w:t>
            </w:r>
            <w:r w:rsidRPr="00A8457F">
              <w:rPr>
                <w:rFonts w:ascii="Arial" w:hAnsi="Arial" w:cs="Arial"/>
              </w:rPr>
              <w:t xml:space="preserve"> sowie den Namen der geöffneten Datei (hier: „Mappe1“).</w:t>
            </w:r>
          </w:p>
        </w:tc>
      </w:tr>
      <w:tr w:rsidR="000112A1" w:rsidRPr="00513120" w:rsidTr="0032147D">
        <w:trPr>
          <w:trHeight w:val="1474"/>
        </w:trPr>
        <w:tc>
          <w:tcPr>
            <w:tcW w:w="2537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  <w:b/>
                <w:bCs/>
                <w:sz w:val="28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t>Symbolleisten</w:t>
            </w:r>
          </w:p>
        </w:tc>
        <w:tc>
          <w:tcPr>
            <w:tcW w:w="6605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</w:rPr>
              <w:t>Die obere Leiste stellt mit einer Reihe von Schaltflächen die wichtigsten Standard-Funktionen von Excel direkt zur Verfügung.  Grundlegende Funktionen zur Formatierung der Zellen stehen in</w:t>
            </w:r>
            <w:r w:rsidR="004E3334">
              <w:rPr>
                <w:rFonts w:ascii="Arial" w:hAnsi="Arial" w:cs="Arial"/>
              </w:rPr>
              <w:t xml:space="preserve"> der</w:t>
            </w:r>
            <w:r w:rsidRPr="00A8457F">
              <w:rPr>
                <w:rFonts w:ascii="Arial" w:hAnsi="Arial" w:cs="Arial"/>
              </w:rPr>
              <w:t xml:space="preserve"> darunter liegenden Format-Symbolleiste zur Verfügung.</w:t>
            </w:r>
          </w:p>
        </w:tc>
      </w:tr>
      <w:tr w:rsidR="000112A1" w:rsidRPr="00513120" w:rsidTr="0032147D">
        <w:trPr>
          <w:trHeight w:val="1134"/>
        </w:trPr>
        <w:tc>
          <w:tcPr>
            <w:tcW w:w="2537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t>Bearbeitungszeile</w:t>
            </w:r>
          </w:p>
        </w:tc>
        <w:tc>
          <w:tcPr>
            <w:tcW w:w="6605" w:type="dxa"/>
            <w:vAlign w:val="center"/>
          </w:tcPr>
          <w:p w:rsidR="000112A1" w:rsidRPr="00A8457F" w:rsidRDefault="00513120" w:rsidP="00513120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</w:rPr>
              <w:t>Hier werden Zahlen, Texte und</w:t>
            </w:r>
            <w:r w:rsidR="000112A1" w:rsidRPr="00A8457F">
              <w:rPr>
                <w:rFonts w:ascii="Arial" w:hAnsi="Arial" w:cs="Arial"/>
              </w:rPr>
              <w:t xml:space="preserve"> Formeln für die Tabelle eingegeben. In dieser Zeile werden auch Änderungen vorgenommen.</w:t>
            </w:r>
          </w:p>
        </w:tc>
      </w:tr>
      <w:tr w:rsidR="000112A1" w:rsidRPr="00513120" w:rsidTr="0032147D">
        <w:trPr>
          <w:trHeight w:val="1134"/>
        </w:trPr>
        <w:tc>
          <w:tcPr>
            <w:tcW w:w="2537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  <w:b/>
                <w:bCs/>
                <w:sz w:val="28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t>Bildlaufleisten</w:t>
            </w:r>
          </w:p>
        </w:tc>
        <w:tc>
          <w:tcPr>
            <w:tcW w:w="6605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</w:rPr>
              <w:t xml:space="preserve">Am rechten und unteren Rand befinden sich die Bildlaufleisten. </w:t>
            </w:r>
          </w:p>
        </w:tc>
      </w:tr>
      <w:tr w:rsidR="000112A1" w:rsidRPr="00513120" w:rsidTr="0032147D">
        <w:trPr>
          <w:trHeight w:val="1134"/>
        </w:trPr>
        <w:tc>
          <w:tcPr>
            <w:tcW w:w="2537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t>Tabellenblatt bzw. Arbeitsmappe</w:t>
            </w:r>
          </w:p>
        </w:tc>
        <w:tc>
          <w:tcPr>
            <w:tcW w:w="6605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</w:rPr>
              <w:t>Die einzelnen Tabellenblätter können mit Hilfe der Schaltflächen durchgeblättert werden.</w:t>
            </w:r>
          </w:p>
        </w:tc>
      </w:tr>
      <w:tr w:rsidR="000112A1" w:rsidRPr="00513120" w:rsidTr="0032147D">
        <w:trPr>
          <w:trHeight w:val="1134"/>
        </w:trPr>
        <w:tc>
          <w:tcPr>
            <w:tcW w:w="2537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  <w:b/>
                <w:bCs/>
                <w:sz w:val="28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t>Spalten</w:t>
            </w:r>
          </w:p>
        </w:tc>
        <w:tc>
          <w:tcPr>
            <w:tcW w:w="6605" w:type="dxa"/>
            <w:vAlign w:val="center"/>
          </w:tcPr>
          <w:p w:rsidR="000112A1" w:rsidRPr="00A8457F" w:rsidRDefault="000112A1" w:rsidP="00513120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</w:rPr>
              <w:t xml:space="preserve">Das Arbeitsblatt wird in senkrechte Spalten eingeteilt und </w:t>
            </w:r>
            <w:r w:rsidR="00513120" w:rsidRPr="00A8457F">
              <w:rPr>
                <w:rFonts w:ascii="Arial" w:hAnsi="Arial" w:cs="Arial"/>
              </w:rPr>
              <w:t xml:space="preserve">alphabetisch </w:t>
            </w:r>
            <w:r w:rsidRPr="00A8457F">
              <w:rPr>
                <w:rFonts w:ascii="Arial" w:hAnsi="Arial" w:cs="Arial"/>
              </w:rPr>
              <w:t>benannt.</w:t>
            </w:r>
          </w:p>
        </w:tc>
      </w:tr>
      <w:tr w:rsidR="000112A1" w:rsidRPr="00513120" w:rsidTr="0032147D">
        <w:trPr>
          <w:trHeight w:val="1134"/>
        </w:trPr>
        <w:tc>
          <w:tcPr>
            <w:tcW w:w="2537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  <w:b/>
                <w:bCs/>
                <w:sz w:val="28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t>Zeilen</w:t>
            </w:r>
          </w:p>
        </w:tc>
        <w:tc>
          <w:tcPr>
            <w:tcW w:w="6605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</w:rPr>
              <w:t>Das Arbeitsblatt wird in waagerechte Zeilen eingeteilt und mit Ziffern benannt.</w:t>
            </w:r>
          </w:p>
        </w:tc>
      </w:tr>
      <w:tr w:rsidR="000112A1" w:rsidRPr="00513120" w:rsidTr="0032147D">
        <w:trPr>
          <w:trHeight w:val="1134"/>
        </w:trPr>
        <w:tc>
          <w:tcPr>
            <w:tcW w:w="2537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  <w:b/>
                <w:bCs/>
                <w:sz w:val="28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t>Arbeitsbereich/</w:t>
            </w:r>
          </w:p>
          <w:p w:rsidR="000112A1" w:rsidRPr="00A8457F" w:rsidRDefault="000112A1" w:rsidP="0032147D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  <w:b/>
                <w:bCs/>
                <w:sz w:val="28"/>
              </w:rPr>
              <w:t>Tabellenbereich</w:t>
            </w:r>
          </w:p>
        </w:tc>
        <w:tc>
          <w:tcPr>
            <w:tcW w:w="6605" w:type="dxa"/>
            <w:vAlign w:val="center"/>
          </w:tcPr>
          <w:p w:rsidR="000112A1" w:rsidRPr="00A8457F" w:rsidRDefault="000112A1" w:rsidP="0032147D">
            <w:pPr>
              <w:rPr>
                <w:rFonts w:ascii="Arial" w:hAnsi="Arial" w:cs="Arial"/>
              </w:rPr>
            </w:pPr>
            <w:r w:rsidRPr="00A8457F">
              <w:rPr>
                <w:rFonts w:ascii="Arial" w:hAnsi="Arial" w:cs="Arial"/>
              </w:rPr>
              <w:t xml:space="preserve">Hier wird der Arbeitsbereich (Tabelle) mit den Zeilen und Spalten angezeigt. </w:t>
            </w:r>
            <w:r w:rsidR="00C20C9A" w:rsidRPr="00A8457F">
              <w:rPr>
                <w:rFonts w:ascii="Arial" w:hAnsi="Arial" w:cs="Arial"/>
              </w:rPr>
              <w:t xml:space="preserve"> Der Schnittpunkt einer Spalte mit einer Zeile bildet eine Zelle. </w:t>
            </w:r>
            <w:r w:rsidRPr="00A8457F">
              <w:rPr>
                <w:rFonts w:ascii="Arial" w:hAnsi="Arial" w:cs="Arial"/>
              </w:rPr>
              <w:t>Jede Zelle besitzt eine eigene Zuweisung.</w:t>
            </w:r>
          </w:p>
        </w:tc>
      </w:tr>
    </w:tbl>
    <w:p w:rsidR="00B42672" w:rsidRPr="00513120" w:rsidRDefault="00B42672" w:rsidP="000112A1">
      <w:pPr>
        <w:spacing w:after="200" w:line="276" w:lineRule="auto"/>
        <w:rPr>
          <w:rFonts w:asciiTheme="minorHAnsi" w:hAnsiTheme="minorHAnsi"/>
        </w:rPr>
      </w:pPr>
    </w:p>
    <w:p w:rsidR="00BA4D9F" w:rsidRPr="00513120" w:rsidRDefault="00BA4D9F" w:rsidP="00BA4D9F">
      <w:pPr>
        <w:rPr>
          <w:rFonts w:asciiTheme="minorHAnsi" w:hAnsiTheme="minorHAnsi"/>
        </w:rPr>
      </w:pPr>
    </w:p>
    <w:p w:rsidR="00BA4D9F" w:rsidRPr="00BA4D9F" w:rsidRDefault="00BA4D9F" w:rsidP="00BA4D9F"/>
    <w:p w:rsidR="00BA4D9F" w:rsidRPr="00BA4D9F" w:rsidRDefault="00BA4D9F" w:rsidP="00BA4D9F"/>
    <w:p w:rsidR="00BA4D9F" w:rsidRDefault="00BA4D9F">
      <w:pPr>
        <w:spacing w:after="200" w:line="276" w:lineRule="auto"/>
      </w:pPr>
      <w:r>
        <w:br w:type="page"/>
      </w:r>
    </w:p>
    <w:p w:rsidR="00BA4D9F" w:rsidRPr="001C0E2A" w:rsidRDefault="00BA4D9F" w:rsidP="00BA4D9F">
      <w:pPr>
        <w:rPr>
          <w:rFonts w:ascii="Calibri" w:hAnsi="Calibri"/>
          <w:b/>
          <w:color w:val="C00000"/>
        </w:rPr>
      </w:pPr>
      <w:r w:rsidRPr="001C0E2A">
        <w:rPr>
          <w:rFonts w:ascii="Calibri" w:hAnsi="Calibri"/>
          <w:b/>
          <w:color w:val="C00000"/>
        </w:rPr>
        <w:lastRenderedPageBreak/>
        <w:t>LÖSUNG</w:t>
      </w:r>
    </w:p>
    <w:p w:rsidR="00BA4D9F" w:rsidRPr="00BA4D9F" w:rsidRDefault="00BA4D9F" w:rsidP="00BA4D9F"/>
    <w:p w:rsidR="002955A2" w:rsidRDefault="00034F36">
      <w:r>
        <w:rPr>
          <w:noProof/>
          <w:lang w:eastAsia="de-DE"/>
        </w:rPr>
        <w:pict>
          <v:shape id="_x0000_s2091" type="#_x0000_t202" style="position:absolute;margin-left:6.45pt;margin-top:341.1pt;width:89.7pt;height:24.35pt;z-index:251676672;mso-width-relative:margin;mso-height-relative:margin">
            <v:textbox style="mso-next-textbox:#_x0000_s2091">
              <w:txbxContent>
                <w:p w:rsidR="00B942F6" w:rsidRPr="00B942F6" w:rsidRDefault="00B942F6" w:rsidP="00B942F6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B942F6">
                    <w:rPr>
                      <w:rFonts w:asciiTheme="minorHAnsi" w:hAnsiTheme="minorHAnsi"/>
                      <w:sz w:val="28"/>
                      <w:szCs w:val="28"/>
                    </w:rPr>
                    <w:t>Zelle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2098" type="#_x0000_t32" style="position:absolute;margin-left:238.85pt;margin-top:158.45pt;width:42.75pt;height:27.75pt;flip:y;z-index:251682816" o:connectortype="straight">
            <v:stroke endarrow="block"/>
          </v:shape>
        </w:pict>
      </w:r>
      <w:r>
        <w:rPr>
          <w:noProof/>
          <w:lang w:eastAsia="de-DE"/>
        </w:rPr>
        <w:pict>
          <v:shape id="_x0000_s2097" type="#_x0000_t32" style="position:absolute;margin-left:31.1pt;margin-top:220.7pt;width:65.05pt;height:42.75pt;flip:x y;z-index:251681792" o:connectortype="straight">
            <v:stroke endarrow="block"/>
          </v:shape>
        </w:pict>
      </w:r>
      <w:r>
        <w:rPr>
          <w:noProof/>
          <w:lang w:eastAsia="de-DE"/>
        </w:rPr>
        <w:pict>
          <v:shape id="_x0000_s2096" type="#_x0000_t202" style="position:absolute;margin-left:96.15pt;margin-top:245.45pt;width:128.2pt;height:34.5pt;z-index:251680768;mso-width-relative:margin;mso-height-relative:margin">
            <v:textbox style="mso-next-textbox:#_x0000_s2096">
              <w:txbxContent>
                <w:p w:rsidR="00513120" w:rsidRPr="00B942F6" w:rsidRDefault="00513120" w:rsidP="00513120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Zeilen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2095" type="#_x0000_t202" style="position:absolute;margin-left:181.9pt;margin-top:186.2pt;width:128.2pt;height:34.5pt;z-index:251679744;mso-width-relative:margin;mso-height-relative:margin">
            <v:textbox style="mso-next-textbox:#_x0000_s2095">
              <w:txbxContent>
                <w:p w:rsidR="00513120" w:rsidRPr="00B942F6" w:rsidRDefault="00513120" w:rsidP="00513120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Spalten</w:t>
                  </w:r>
                </w:p>
              </w:txbxContent>
            </v:textbox>
          </v:shape>
        </w:pict>
      </w:r>
      <w:r w:rsidR="008D0D67"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2540</wp:posOffset>
            </wp:positionV>
            <wp:extent cx="5999480" cy="4619625"/>
            <wp:effectExtent l="19050" t="0" r="1270" b="0"/>
            <wp:wrapNone/>
            <wp:docPr id="143" name="Bild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478" t="28035" r="26901" b="8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Pr="002955A2" w:rsidRDefault="002955A2" w:rsidP="002955A2"/>
    <w:p w:rsidR="002955A2" w:rsidRDefault="002955A2" w:rsidP="002955A2"/>
    <w:p w:rsidR="002955A2" w:rsidRPr="002955A2" w:rsidRDefault="002955A2" w:rsidP="002955A2"/>
    <w:p w:rsidR="002955A2" w:rsidRDefault="00034F36" w:rsidP="002955A2">
      <w:r>
        <w:rPr>
          <w:rFonts w:ascii="Arial" w:hAnsi="Arial" w:cs="Arial"/>
          <w:noProof/>
          <w:sz w:val="16"/>
          <w:szCs w:val="16"/>
          <w:lang w:eastAsia="de-DE"/>
        </w:rPr>
        <w:pict>
          <v:shape id="_x0000_s2116" type="#_x0000_t32" style="position:absolute;margin-left:224.35pt;margin-top:5.95pt;width:116.5pt;height:0;z-index:251698176" o:connectortype="straight"/>
        </w:pict>
      </w:r>
      <w:r>
        <w:rPr>
          <w:rFonts w:ascii="Arial" w:hAnsi="Arial" w:cs="Arial"/>
          <w:b/>
          <w:noProof/>
          <w:sz w:val="28"/>
          <w:szCs w:val="28"/>
          <w:lang w:eastAsia="de-DE"/>
        </w:rPr>
        <w:pict>
          <v:shape id="_x0000_s2117" type="#_x0000_t32" style="position:absolute;margin-left:350pt;margin-top:5.95pt;width:113.1pt;height:0;z-index:251699200" o:connectortype="straight"/>
        </w:pict>
      </w:r>
      <w:r>
        <w:rPr>
          <w:noProof/>
          <w:lang w:eastAsia="de-DE"/>
        </w:rPr>
        <w:pict>
          <v:shape id="_x0000_s2115" type="#_x0000_t32" style="position:absolute;margin-left:103.1pt;margin-top:6.7pt;width:115.5pt;height:0;z-index:251697152" o:connectortype="straight"/>
        </w:pict>
      </w:r>
    </w:p>
    <w:p w:rsidR="008D0D67" w:rsidRDefault="008D0D67" w:rsidP="002955A2">
      <w:pPr>
        <w:ind w:firstLine="708"/>
      </w:pPr>
    </w:p>
    <w:p w:rsidR="002955A2" w:rsidRDefault="002955A2" w:rsidP="002955A2">
      <w:pPr>
        <w:ind w:firstLine="708"/>
      </w:pPr>
    </w:p>
    <w:p w:rsidR="002955A2" w:rsidRPr="000112A1" w:rsidRDefault="002955A2" w:rsidP="002955A2">
      <w:pPr>
        <w:rPr>
          <w:rFonts w:ascii="Arial" w:hAnsi="Arial" w:cs="Arial"/>
          <w:sz w:val="16"/>
          <w:szCs w:val="16"/>
        </w:rPr>
      </w:pPr>
    </w:p>
    <w:p w:rsidR="002955A2" w:rsidRPr="000112A1" w:rsidRDefault="002955A2" w:rsidP="002955A2">
      <w:pPr>
        <w:rPr>
          <w:rFonts w:ascii="Arial" w:hAnsi="Arial" w:cs="Arial"/>
          <w:b/>
          <w:sz w:val="28"/>
          <w:szCs w:val="28"/>
        </w:rPr>
      </w:pPr>
      <w:r w:rsidRPr="000112A1">
        <w:rPr>
          <w:rFonts w:ascii="Arial" w:hAnsi="Arial" w:cs="Arial"/>
          <w:b/>
          <w:sz w:val="28"/>
          <w:szCs w:val="28"/>
        </w:rPr>
        <w:t>2. Eingabewerte (Datentypen):</w:t>
      </w:r>
    </w:p>
    <w:p w:rsidR="002955A2" w:rsidRDefault="002955A2" w:rsidP="002955A2">
      <w:pPr>
        <w:rPr>
          <w:rFonts w:ascii="Verdana" w:hAnsi="Verdana"/>
          <w:b/>
          <w:sz w:val="22"/>
          <w:szCs w:val="22"/>
        </w:rPr>
      </w:pPr>
    </w:p>
    <w:p w:rsidR="00857B12" w:rsidRPr="00857B12" w:rsidRDefault="00034F36" w:rsidP="00857B12">
      <w:pPr>
        <w:ind w:firstLine="708"/>
      </w:pPr>
      <w:r>
        <w:rPr>
          <w:noProof/>
          <w:lang w:eastAsia="de-DE"/>
        </w:rPr>
        <w:pict>
          <v:shape id="_x0000_s2104" type="#_x0000_t202" style="position:absolute;left:0;text-align:left;margin-left:324.55pt;margin-top:32.35pt;width:150pt;height:135pt;z-index:251689984">
            <v:textbox style="mso-next-textbox:#_x0000_s2104">
              <w:txbxContent>
                <w:p w:rsidR="002955A2" w:rsidRPr="00513120" w:rsidRDefault="002955A2" w:rsidP="002955A2">
                  <w:pPr>
                    <w:rPr>
                      <w:rFonts w:asciiTheme="minorHAnsi" w:hAnsiTheme="minorHAnsi"/>
                    </w:rPr>
                  </w:pPr>
                  <w:r w:rsidRPr="00513120">
                    <w:rPr>
                      <w:rFonts w:asciiTheme="minorHAnsi" w:hAnsiTheme="minorHAnsi"/>
                      <w:b/>
                    </w:rPr>
                    <w:t>Welche Werte können in Excel eingegeben werden</w:t>
                  </w:r>
                  <w:r w:rsidRPr="00513120">
                    <w:rPr>
                      <w:rFonts w:asciiTheme="minorHAnsi" w:hAnsiTheme="minorHAnsi"/>
                    </w:rPr>
                    <w:t>?</w:t>
                  </w:r>
                </w:p>
                <w:p w:rsidR="002955A2" w:rsidRPr="00513120" w:rsidRDefault="002955A2" w:rsidP="002955A2">
                  <w:pPr>
                    <w:rPr>
                      <w:rFonts w:asciiTheme="minorHAnsi" w:hAnsiTheme="minorHAnsi"/>
                    </w:rPr>
                  </w:pPr>
                </w:p>
                <w:p w:rsidR="002955A2" w:rsidRPr="002955A2" w:rsidRDefault="002955A2" w:rsidP="002955A2">
                  <w:pPr>
                    <w:rPr>
                      <w:rFonts w:asciiTheme="minorHAnsi" w:hAnsiTheme="minorHAnsi"/>
                      <w:b/>
                      <w:color w:val="FF0000"/>
                    </w:rPr>
                  </w:pPr>
                  <w:r w:rsidRPr="002955A2">
                    <w:rPr>
                      <w:rFonts w:asciiTheme="minorHAnsi" w:hAnsiTheme="minorHAnsi"/>
                      <w:b/>
                      <w:color w:val="FF0000"/>
                    </w:rPr>
                    <w:t>1</w:t>
                  </w:r>
                  <w:r w:rsidRPr="00513120">
                    <w:rPr>
                      <w:rFonts w:asciiTheme="minorHAnsi" w:hAnsiTheme="minorHAnsi"/>
                      <w:b/>
                    </w:rPr>
                    <w:t xml:space="preserve">. </w:t>
                  </w:r>
                  <w:r w:rsidRPr="002955A2">
                    <w:rPr>
                      <w:rFonts w:asciiTheme="minorHAnsi" w:hAnsiTheme="minorHAnsi"/>
                      <w:b/>
                      <w:color w:val="FF0000"/>
                    </w:rPr>
                    <w:t>Texte</w:t>
                  </w:r>
                </w:p>
                <w:p w:rsidR="002955A2" w:rsidRPr="002955A2" w:rsidRDefault="002955A2" w:rsidP="002955A2">
                  <w:pPr>
                    <w:rPr>
                      <w:rFonts w:asciiTheme="minorHAnsi" w:hAnsiTheme="minorHAnsi"/>
                      <w:color w:val="FF0000"/>
                    </w:rPr>
                  </w:pPr>
                </w:p>
                <w:p w:rsidR="002955A2" w:rsidRPr="002955A2" w:rsidRDefault="00857B12" w:rsidP="002955A2">
                  <w:pPr>
                    <w:rPr>
                      <w:rFonts w:asciiTheme="minorHAnsi" w:hAnsiTheme="minorHAnsi"/>
                      <w:b/>
                      <w:color w:val="FF0000"/>
                    </w:rPr>
                  </w:pPr>
                  <w:r>
                    <w:rPr>
                      <w:rFonts w:asciiTheme="minorHAnsi" w:hAnsiTheme="minorHAnsi"/>
                      <w:b/>
                      <w:color w:val="FF0000"/>
                    </w:rPr>
                    <w:t>2. Formeln</w:t>
                  </w:r>
                </w:p>
                <w:p w:rsidR="002955A2" w:rsidRPr="002955A2" w:rsidRDefault="002955A2" w:rsidP="002955A2">
                  <w:pPr>
                    <w:rPr>
                      <w:rFonts w:asciiTheme="minorHAnsi" w:hAnsiTheme="minorHAnsi"/>
                      <w:color w:val="FF0000"/>
                    </w:rPr>
                  </w:pPr>
                </w:p>
                <w:p w:rsidR="002955A2" w:rsidRPr="002955A2" w:rsidRDefault="00857B12" w:rsidP="002955A2">
                  <w:pPr>
                    <w:rPr>
                      <w:rFonts w:asciiTheme="minorHAnsi" w:hAnsiTheme="minorHAnsi"/>
                      <w:b/>
                      <w:color w:val="FF0000"/>
                    </w:rPr>
                  </w:pPr>
                  <w:r>
                    <w:rPr>
                      <w:rFonts w:asciiTheme="minorHAnsi" w:hAnsiTheme="minorHAnsi"/>
                      <w:b/>
                      <w:color w:val="FF0000"/>
                    </w:rPr>
                    <w:t>3. Zahlen</w:t>
                  </w:r>
                  <w:r w:rsidR="002955A2" w:rsidRPr="002955A2">
                    <w:rPr>
                      <w:rFonts w:asciiTheme="minorHAnsi" w:hAnsiTheme="minorHAnsi"/>
                      <w:b/>
                      <w:color w:val="FF000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tbl>
      <w:tblPr>
        <w:tblStyle w:val="Tabellenraster"/>
        <w:tblpPr w:leftFromText="141" w:rightFromText="141" w:vertAnchor="text" w:horzAnchor="margin" w:tblpY="7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984"/>
      </w:tblGrid>
      <w:tr w:rsidR="00857B12" w:rsidRPr="00857B12" w:rsidTr="00857B12">
        <w:tc>
          <w:tcPr>
            <w:tcW w:w="534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</w:rPr>
            </w:pPr>
            <w:r w:rsidRPr="00857B12">
              <w:rPr>
                <w:rFonts w:asciiTheme="minorHAnsi" w:hAnsiTheme="minorHAnsi" w:cs="Arial"/>
                <w:b/>
              </w:rPr>
              <w:t>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</w:rPr>
            </w:pPr>
            <w:r w:rsidRPr="00857B12">
              <w:rPr>
                <w:rFonts w:asciiTheme="minorHAnsi" w:hAnsiTheme="minorHAnsi" w:cs="Arial"/>
                <w:b/>
              </w:rPr>
              <w:t>B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</w:rPr>
            </w:pPr>
            <w:r w:rsidRPr="00857B12">
              <w:rPr>
                <w:rFonts w:asciiTheme="minorHAnsi" w:hAnsiTheme="minorHAnsi" w:cs="Arial"/>
                <w:b/>
              </w:rPr>
              <w:t>C</w:t>
            </w:r>
          </w:p>
        </w:tc>
      </w:tr>
      <w:tr w:rsidR="00857B12" w:rsidRPr="00857B12" w:rsidTr="00857B12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1</w:t>
            </w:r>
          </w:p>
        </w:tc>
        <w:tc>
          <w:tcPr>
            <w:tcW w:w="5386" w:type="dxa"/>
            <w:gridSpan w:val="3"/>
            <w:vAlign w:val="center"/>
          </w:tcPr>
          <w:p w:rsidR="00857B12" w:rsidRPr="00D65E7B" w:rsidRDefault="00857B12" w:rsidP="00857B12">
            <w:pPr>
              <w:tabs>
                <w:tab w:val="left" w:pos="1455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E7B">
              <w:rPr>
                <w:rFonts w:asciiTheme="minorHAnsi" w:hAnsiTheme="minorHAnsi" w:cs="Arial"/>
                <w:b/>
                <w:sz w:val="22"/>
                <w:szCs w:val="22"/>
              </w:rPr>
              <w:t>Kostentabelle für einen Saft-Mixgetränkestand</w:t>
            </w:r>
          </w:p>
        </w:tc>
      </w:tr>
      <w:tr w:rsidR="00857B12" w:rsidRPr="00857B12" w:rsidTr="00857B12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2</w:t>
            </w:r>
          </w:p>
        </w:tc>
        <w:tc>
          <w:tcPr>
            <w:tcW w:w="1417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57B12" w:rsidRPr="00857B12" w:rsidTr="00857B12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3</w:t>
            </w:r>
          </w:p>
        </w:tc>
        <w:tc>
          <w:tcPr>
            <w:tcW w:w="1417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57B12">
              <w:rPr>
                <w:rFonts w:asciiTheme="minorHAnsi" w:hAnsiTheme="minorHAnsi" w:cs="Arial"/>
                <w:b/>
                <w:sz w:val="22"/>
                <w:szCs w:val="22"/>
              </w:rPr>
              <w:t>Stück</w:t>
            </w:r>
          </w:p>
        </w:tc>
        <w:tc>
          <w:tcPr>
            <w:tcW w:w="1985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57B12">
              <w:rPr>
                <w:rFonts w:asciiTheme="minorHAnsi" w:hAnsiTheme="minorHAnsi" w:cs="Arial"/>
                <w:b/>
                <w:sz w:val="22"/>
                <w:szCs w:val="22"/>
              </w:rPr>
              <w:t>Saft und Becher</w:t>
            </w:r>
          </w:p>
        </w:tc>
        <w:tc>
          <w:tcPr>
            <w:tcW w:w="1984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57B12">
              <w:rPr>
                <w:rFonts w:asciiTheme="minorHAnsi" w:hAnsiTheme="minorHAnsi" w:cs="Arial"/>
                <w:b/>
                <w:sz w:val="22"/>
                <w:szCs w:val="22"/>
              </w:rPr>
              <w:t>Standgebühr, Deko</w:t>
            </w:r>
          </w:p>
        </w:tc>
      </w:tr>
      <w:tr w:rsidR="00857B12" w:rsidRPr="00857B12" w:rsidTr="00857B12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4</w:t>
            </w:r>
          </w:p>
        </w:tc>
        <w:tc>
          <w:tcPr>
            <w:tcW w:w="1417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857B12" w:rsidRPr="00857B12" w:rsidRDefault="00034F36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  <w:color w:val="C00000"/>
              </w:rPr>
            </w:pPr>
            <w:r>
              <w:rPr>
                <w:noProof/>
                <w:lang w:eastAsia="de-DE"/>
              </w:rPr>
              <w:pict>
                <v:shape id="_x0000_s2111" type="#_x0000_t32" style="position:absolute;left:0;text-align:left;margin-left:79.35pt;margin-top:13.5pt;width:153.05pt;height:25.7pt;flip:x y;z-index:251693056;mso-position-horizontal-relative:text;mso-position-vertical-relative:text" o:connectortype="straight">
                  <v:stroke endarrow="block"/>
                </v:shape>
              </w:pict>
            </w:r>
            <w:r w:rsidR="00857B12" w:rsidRPr="00857B12">
              <w:rPr>
                <w:rFonts w:asciiTheme="minorHAnsi" w:hAnsiTheme="minorHAnsi" w:cs="Arial"/>
                <w:b/>
                <w:color w:val="C00000"/>
              </w:rPr>
              <w:t>= A4*0,8</w:t>
            </w:r>
          </w:p>
        </w:tc>
        <w:tc>
          <w:tcPr>
            <w:tcW w:w="1984" w:type="dxa"/>
            <w:vAlign w:val="center"/>
          </w:tcPr>
          <w:p w:rsidR="00857B12" w:rsidRPr="00857B12" w:rsidRDefault="00034F36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noProof/>
                <w:lang w:eastAsia="de-DE"/>
              </w:rPr>
              <w:pict>
                <v:shape id="_x0000_s2110" type="#_x0000_t32" style="position:absolute;left:0;text-align:left;margin-left:60pt;margin-top:1.95pt;width:69.8pt;height:5.75pt;flip:x y;z-index:251692032;mso-position-horizontal-relative:text;mso-position-vertical-relative:text" o:connectortype="straight">
                  <v:stroke dashstyle="1 1" endarrow="block"/>
                </v:shape>
              </w:pict>
            </w:r>
          </w:p>
        </w:tc>
      </w:tr>
      <w:tr w:rsidR="00857B12" w:rsidRPr="00857B12" w:rsidTr="00857B12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5</w:t>
            </w:r>
          </w:p>
        </w:tc>
        <w:tc>
          <w:tcPr>
            <w:tcW w:w="1417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57B12" w:rsidRPr="00857B12" w:rsidTr="00857B12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6</w:t>
            </w:r>
          </w:p>
        </w:tc>
        <w:tc>
          <w:tcPr>
            <w:tcW w:w="1417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</w:t>
            </w:r>
          </w:p>
        </w:tc>
        <w:tc>
          <w:tcPr>
            <w:tcW w:w="1985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57B12" w:rsidRPr="00857B12" w:rsidTr="00857B12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7</w:t>
            </w:r>
          </w:p>
        </w:tc>
        <w:tc>
          <w:tcPr>
            <w:tcW w:w="1417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100</w:t>
            </w:r>
          </w:p>
        </w:tc>
        <w:tc>
          <w:tcPr>
            <w:tcW w:w="1985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57B12" w:rsidRPr="00857B12" w:rsidTr="00857B12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="Calibri" w:hAnsi="Calibri" w:cs="Arial"/>
              </w:rPr>
            </w:pPr>
            <w:r w:rsidRPr="00857B12">
              <w:rPr>
                <w:rFonts w:ascii="Calibri" w:hAnsi="Calibri" w:cs="Arial"/>
              </w:rPr>
              <w:t>8</w:t>
            </w:r>
          </w:p>
        </w:tc>
        <w:tc>
          <w:tcPr>
            <w:tcW w:w="1417" w:type="dxa"/>
            <w:vAlign w:val="center"/>
          </w:tcPr>
          <w:p w:rsidR="00857B12" w:rsidRPr="00857B12" w:rsidRDefault="00034F36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noProof/>
                <w:lang w:eastAsia="de-DE"/>
              </w:rPr>
              <w:pict>
                <v:shape id="_x0000_s2109" type="#_x0000_t32" style="position:absolute;left:0;text-align:left;margin-left:57.95pt;margin-top:3.7pt;width:246.95pt;height:4.5pt;flip:x;z-index:251691008;mso-position-horizontal-relative:text;mso-position-vertical-relative:text" o:connectortype="straight">
                  <v:stroke dashstyle="dash" endarrow="block"/>
                </v:shape>
              </w:pict>
            </w:r>
            <w:r w:rsidR="00857B12">
              <w:rPr>
                <w:rFonts w:asciiTheme="minorHAnsi" w:hAnsiTheme="minorHAnsi" w:cs="Arial"/>
                <w:sz w:val="22"/>
                <w:szCs w:val="22"/>
              </w:rPr>
              <w:t>150</w:t>
            </w:r>
          </w:p>
        </w:tc>
        <w:tc>
          <w:tcPr>
            <w:tcW w:w="1985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57B12" w:rsidRPr="00857B12" w:rsidRDefault="00857B12" w:rsidP="00857B12">
            <w:pPr>
              <w:tabs>
                <w:tab w:val="left" w:pos="1455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57B12" w:rsidRPr="00857B12" w:rsidRDefault="00857B12" w:rsidP="00857B12"/>
    <w:p w:rsidR="00857B12" w:rsidRPr="00857B12" w:rsidRDefault="00857B12" w:rsidP="00857B12"/>
    <w:p w:rsidR="00857B12" w:rsidRPr="00857B12" w:rsidRDefault="00857B12" w:rsidP="00857B12"/>
    <w:p w:rsidR="00857B12" w:rsidRPr="00857B12" w:rsidRDefault="00857B12" w:rsidP="00857B12"/>
    <w:p w:rsidR="00857B12" w:rsidRPr="00857B12" w:rsidRDefault="00857B12" w:rsidP="00857B12"/>
    <w:p w:rsidR="00857B12" w:rsidRPr="00857B12" w:rsidRDefault="00857B12" w:rsidP="00857B12"/>
    <w:p w:rsidR="00770A15" w:rsidRPr="00770A15" w:rsidRDefault="00770A15" w:rsidP="00770A15">
      <w:pPr>
        <w:rPr>
          <w:rFonts w:ascii="Arial" w:hAnsi="Arial" w:cs="Arial"/>
        </w:rPr>
      </w:pPr>
      <w:r w:rsidRPr="00770A15">
        <w:rPr>
          <w:rFonts w:ascii="Arial" w:hAnsi="Arial" w:cs="Arial"/>
        </w:rPr>
        <w:t xml:space="preserve">Screenshots: </w:t>
      </w:r>
      <w:r>
        <w:rPr>
          <w:rFonts w:ascii="Arial" w:hAnsi="Arial" w:cs="Arial"/>
        </w:rPr>
        <w:t>„</w:t>
      </w:r>
      <w:r w:rsidRPr="00770A15">
        <w:rPr>
          <w:rFonts w:ascii="Arial" w:hAnsi="Arial" w:cs="Arial"/>
        </w:rPr>
        <w:t>Nutzung mit Genehmigung von Microsoft</w:t>
      </w:r>
      <w:r>
        <w:rPr>
          <w:rFonts w:ascii="Arial" w:hAnsi="Arial" w:cs="Arial"/>
        </w:rPr>
        <w:t>“</w:t>
      </w:r>
      <w:bookmarkStart w:id="0" w:name="_GoBack"/>
      <w:bookmarkEnd w:id="0"/>
    </w:p>
    <w:p w:rsidR="00857B12" w:rsidRPr="00857B12" w:rsidRDefault="00857B12" w:rsidP="00857B12"/>
    <w:p w:rsidR="00857B12" w:rsidRPr="00857B12" w:rsidRDefault="00857B12" w:rsidP="00857B12">
      <w:pPr>
        <w:tabs>
          <w:tab w:val="left" w:pos="1455"/>
        </w:tabs>
      </w:pPr>
      <w:r>
        <w:tab/>
      </w:r>
    </w:p>
    <w:p w:rsidR="002955A2" w:rsidRPr="00857B12" w:rsidRDefault="002955A2" w:rsidP="00857B12">
      <w:pPr>
        <w:tabs>
          <w:tab w:val="left" w:pos="1455"/>
        </w:tabs>
        <w:jc w:val="center"/>
        <w:rPr>
          <w:rFonts w:ascii="Arial" w:hAnsi="Arial" w:cs="Arial"/>
          <w:sz w:val="22"/>
          <w:szCs w:val="22"/>
        </w:rPr>
      </w:pPr>
    </w:p>
    <w:sectPr w:rsidR="002955A2" w:rsidRPr="00857B12" w:rsidSect="00DF4A3A">
      <w:footerReference w:type="default" r:id="rId10"/>
      <w:pgSz w:w="11906" w:h="16838" w:code="9"/>
      <w:pgMar w:top="1134" w:right="1247" w:bottom="36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8E" w:rsidRDefault="00191B8E" w:rsidP="00B42672">
      <w:r>
        <w:separator/>
      </w:r>
    </w:p>
  </w:endnote>
  <w:endnote w:type="continuationSeparator" w:id="0">
    <w:p w:rsidR="00191B8E" w:rsidRDefault="00191B8E" w:rsidP="00B4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44" w:rsidRPr="00FB5FDC" w:rsidRDefault="00034F36" w:rsidP="00A60C44">
    <w:pPr>
      <w:pStyle w:val="Fuzeile"/>
      <w:spacing w:after="200" w:line="276" w:lineRule="auto"/>
      <w:rPr>
        <w:rFonts w:ascii="Calibri" w:hAnsi="Calibri" w:cs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8E" w:rsidRDefault="00191B8E" w:rsidP="00B42672">
      <w:r>
        <w:separator/>
      </w:r>
    </w:p>
  </w:footnote>
  <w:footnote w:type="continuationSeparator" w:id="0">
    <w:p w:rsidR="00191B8E" w:rsidRDefault="00191B8E" w:rsidP="00B4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2478"/>
    <w:multiLevelType w:val="hybridMultilevel"/>
    <w:tmpl w:val="30E2C514"/>
    <w:lvl w:ilvl="0" w:tplc="B01A5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672"/>
    <w:rsid w:val="000112A1"/>
    <w:rsid w:val="00034F36"/>
    <w:rsid w:val="00097E97"/>
    <w:rsid w:val="000C0BE2"/>
    <w:rsid w:val="000D423F"/>
    <w:rsid w:val="00191B8E"/>
    <w:rsid w:val="001C0E2A"/>
    <w:rsid w:val="001E0FC0"/>
    <w:rsid w:val="00201AE2"/>
    <w:rsid w:val="00263BA2"/>
    <w:rsid w:val="002955A2"/>
    <w:rsid w:val="003501E0"/>
    <w:rsid w:val="003B191C"/>
    <w:rsid w:val="00414B4C"/>
    <w:rsid w:val="00443D76"/>
    <w:rsid w:val="0047205F"/>
    <w:rsid w:val="004E3334"/>
    <w:rsid w:val="004F0336"/>
    <w:rsid w:val="00513120"/>
    <w:rsid w:val="006A0046"/>
    <w:rsid w:val="00770A15"/>
    <w:rsid w:val="007E2963"/>
    <w:rsid w:val="00857B12"/>
    <w:rsid w:val="008D0D67"/>
    <w:rsid w:val="0092219D"/>
    <w:rsid w:val="00962FA6"/>
    <w:rsid w:val="00A8457F"/>
    <w:rsid w:val="00AB29C9"/>
    <w:rsid w:val="00B16F72"/>
    <w:rsid w:val="00B42672"/>
    <w:rsid w:val="00B56403"/>
    <w:rsid w:val="00B84698"/>
    <w:rsid w:val="00B942F6"/>
    <w:rsid w:val="00BA0A29"/>
    <w:rsid w:val="00BA4D9F"/>
    <w:rsid w:val="00C20C9A"/>
    <w:rsid w:val="00C52D29"/>
    <w:rsid w:val="00C61A4F"/>
    <w:rsid w:val="00D541B3"/>
    <w:rsid w:val="00D65E7B"/>
    <w:rsid w:val="00DE06D3"/>
    <w:rsid w:val="00DF4A3A"/>
    <w:rsid w:val="00E9210D"/>
    <w:rsid w:val="00E925C3"/>
    <w:rsid w:val="00F22FEE"/>
    <w:rsid w:val="00F917CB"/>
    <w:rsid w:val="00FA418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2"/>
      <o:rules v:ext="edit">
        <o:r id="V:Rule14" type="connector" idref="#_x0000_s2097"/>
        <o:r id="V:Rule15" type="connector" idref="#_x0000_s2094"/>
        <o:r id="V:Rule16" type="connector" idref="#_x0000_s2109"/>
        <o:r id="V:Rule17" type="connector" idref="#_x0000_s2098"/>
        <o:r id="V:Rule18" type="connector" idref="#_x0000_s2115"/>
        <o:r id="V:Rule19" type="connector" idref="#_x0000_s2112"/>
        <o:r id="V:Rule20" type="connector" idref="#_x0000_s2113"/>
        <o:r id="V:Rule21" type="connector" idref="#_x0000_s2116"/>
        <o:r id="V:Rule22" type="connector" idref="#_x0000_s2110"/>
        <o:r id="V:Rule23" type="connector" idref="#_x0000_s2103"/>
        <o:r id="V:Rule24" type="connector" idref="#_x0000_s2093"/>
        <o:r id="V:Rule25" type="connector" idref="#_x0000_s2117"/>
        <o:r id="V:Rule26" type="connector" idref="#_x0000_s21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267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B42672"/>
    <w:pPr>
      <w:keepNext/>
      <w:outlineLvl w:val="1"/>
    </w:pPr>
    <w:rPr>
      <w:rFonts w:eastAsia="Times New Roman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42672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426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26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B426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26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26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2672"/>
    <w:rPr>
      <w:rFonts w:ascii="Tahoma" w:eastAsia="SimSun" w:hAnsi="Tahoma" w:cs="Tahoma"/>
      <w:sz w:val="16"/>
      <w:szCs w:val="16"/>
      <w:lang w:eastAsia="zh-CN"/>
    </w:rPr>
  </w:style>
  <w:style w:type="table" w:styleId="Tabellenraster">
    <w:name w:val="Table Grid"/>
    <w:basedOn w:val="NormaleTabelle"/>
    <w:rsid w:val="00B42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Herrmann, Dirk (LS)</cp:lastModifiedBy>
  <cp:revision>12</cp:revision>
  <cp:lastPrinted>2013-06-05T08:09:00Z</cp:lastPrinted>
  <dcterms:created xsi:type="dcterms:W3CDTF">2013-02-04T16:52:00Z</dcterms:created>
  <dcterms:modified xsi:type="dcterms:W3CDTF">2013-06-05T08:09:00Z</dcterms:modified>
</cp:coreProperties>
</file>