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29" w:rsidRDefault="00935329" w:rsidP="00B017BE">
      <w:pPr>
        <w:jc w:val="center"/>
        <w:rPr>
          <w:rFonts w:ascii="Arial" w:hAnsi="Arial" w:cs="Arial"/>
          <w:b/>
          <w:u w:val="single"/>
        </w:rPr>
      </w:pPr>
      <w:r w:rsidRPr="00935329">
        <w:rPr>
          <w:rFonts w:ascii="Arial" w:hAnsi="Arial" w:cs="Arial"/>
          <w:b/>
          <w:u w:val="single"/>
        </w:rPr>
        <w:t>Methodisches Vorgehen – Werbung</w:t>
      </w:r>
    </w:p>
    <w:p w:rsidR="00935329" w:rsidRPr="00935329" w:rsidRDefault="00935329" w:rsidP="00B017BE">
      <w:pPr>
        <w:jc w:val="both"/>
        <w:rPr>
          <w:rFonts w:ascii="Arial" w:hAnsi="Arial" w:cs="Arial"/>
          <w:b/>
          <w:u w:val="single"/>
        </w:rPr>
      </w:pPr>
    </w:p>
    <w:p w:rsidR="00935329" w:rsidRPr="00935329" w:rsidRDefault="00935329" w:rsidP="00B017BE">
      <w:pPr>
        <w:jc w:val="both"/>
        <w:rPr>
          <w:rFonts w:ascii="Arial" w:hAnsi="Arial" w:cs="Arial"/>
          <w:u w:val="single"/>
        </w:rPr>
      </w:pPr>
      <w:r w:rsidRPr="00935329">
        <w:rPr>
          <w:rFonts w:ascii="Arial" w:hAnsi="Arial" w:cs="Arial"/>
          <w:u w:val="single"/>
        </w:rPr>
        <w:t>Vorarbeit :</w:t>
      </w:r>
    </w:p>
    <w:p w:rsidR="00935329" w:rsidRPr="00935329" w:rsidRDefault="00935329" w:rsidP="00B017BE">
      <w:pPr>
        <w:jc w:val="both"/>
        <w:rPr>
          <w:rFonts w:ascii="Arial" w:hAnsi="Arial" w:cs="Arial"/>
        </w:rPr>
      </w:pPr>
      <w:r w:rsidRPr="00935329">
        <w:rPr>
          <w:rFonts w:ascii="Arial" w:hAnsi="Arial" w:cs="Arial"/>
        </w:rPr>
        <w:t xml:space="preserve">Die </w:t>
      </w:r>
      <w:r w:rsidR="00B85FEA">
        <w:rPr>
          <w:rFonts w:ascii="Arial" w:hAnsi="Arial" w:cs="Arial"/>
        </w:rPr>
        <w:t>Schülerinnen und Schüler</w:t>
      </w:r>
      <w:r w:rsidRPr="00935329">
        <w:rPr>
          <w:rFonts w:ascii="Arial" w:hAnsi="Arial" w:cs="Arial"/>
        </w:rPr>
        <w:t xml:space="preserve"> sollen von zu Hause </w:t>
      </w:r>
      <w:proofErr w:type="gramStart"/>
      <w:r w:rsidRPr="00935329">
        <w:rPr>
          <w:rFonts w:ascii="Arial" w:hAnsi="Arial" w:cs="Arial"/>
        </w:rPr>
        <w:t>verschiedene</w:t>
      </w:r>
      <w:proofErr w:type="gramEnd"/>
      <w:r w:rsidRPr="009353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Arten von Werbung</w:t>
      </w:r>
      <w:r w:rsidRPr="00935329">
        <w:rPr>
          <w:rFonts w:ascii="Arial" w:hAnsi="Arial" w:cs="Arial"/>
        </w:rPr>
        <w:t xml:space="preserve"> mitbringen, welche sie besonders ansprechend finden (z.B. Zeitungsprospekt, fotografierte Plakate, Fernsehwerbung welche im Internet veröffentlicht wurde)</w:t>
      </w:r>
    </w:p>
    <w:p w:rsidR="00935329" w:rsidRPr="00AD0086" w:rsidRDefault="00935329" w:rsidP="00B017BE">
      <w:pPr>
        <w:jc w:val="both"/>
        <w:rPr>
          <w:rFonts w:ascii="Arial" w:hAnsi="Arial" w:cs="Arial"/>
          <w:u w:val="single"/>
        </w:rPr>
      </w:pPr>
      <w:r w:rsidRPr="00AD0086">
        <w:rPr>
          <w:rFonts w:ascii="Arial" w:hAnsi="Arial" w:cs="Arial"/>
          <w:u w:val="single"/>
        </w:rPr>
        <w:t xml:space="preserve">Hinweis: </w:t>
      </w:r>
    </w:p>
    <w:p w:rsidR="00935329" w:rsidRPr="00AD0086" w:rsidRDefault="00935329" w:rsidP="00B017BE">
      <w:pPr>
        <w:jc w:val="both"/>
        <w:rPr>
          <w:rFonts w:ascii="Arial" w:hAnsi="Arial" w:cs="Arial"/>
        </w:rPr>
      </w:pPr>
      <w:r w:rsidRPr="00AD0086">
        <w:rPr>
          <w:rFonts w:ascii="Arial" w:hAnsi="Arial" w:cs="Arial"/>
        </w:rPr>
        <w:t>Diese Unterrichtseinheit sollte, wenn möglich, in der Teilgruppe unterrichtet werden.</w:t>
      </w:r>
    </w:p>
    <w:p w:rsidR="00110B02" w:rsidRPr="00AD0086" w:rsidRDefault="00BD6037" w:rsidP="00B017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Gruppe wird mindestens ein PC benötigt. </w:t>
      </w:r>
      <w:r w:rsidR="00110B02">
        <w:rPr>
          <w:rFonts w:ascii="Arial" w:hAnsi="Arial" w:cs="Arial"/>
        </w:rPr>
        <w:t>Wenn vorhanden, sollte auch eine Videokamera zur Verfügung gestellt werden (Alternative: Smartphone mit Videoaufnahmefunktion)</w:t>
      </w:r>
      <w:r w:rsidR="00776508">
        <w:rPr>
          <w:rFonts w:ascii="Arial" w:hAnsi="Arial" w:cs="Arial"/>
        </w:rPr>
        <w:t xml:space="preserve">. </w:t>
      </w:r>
    </w:p>
    <w:p w:rsidR="00935329" w:rsidRDefault="00935329" w:rsidP="00B017BE">
      <w:pPr>
        <w:jc w:val="both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  <w:highlight w:val="yellow"/>
          <w:u w:val="single"/>
        </w:rPr>
        <w:t>Ablauf in den Stunden</w:t>
      </w:r>
    </w:p>
    <w:p w:rsidR="00935329" w:rsidRPr="00935329" w:rsidRDefault="00217E24" w:rsidP="00776508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>1./2</w:t>
      </w:r>
      <w:r w:rsidR="00B85FEA">
        <w:rPr>
          <w:rFonts w:ascii="Arial" w:hAnsi="Arial" w:cs="Arial"/>
          <w:highlight w:val="yellow"/>
          <w:u w:val="single"/>
        </w:rPr>
        <w:t>.</w:t>
      </w:r>
      <w:r>
        <w:rPr>
          <w:rFonts w:ascii="Arial" w:hAnsi="Arial" w:cs="Arial"/>
          <w:highlight w:val="yellow"/>
          <w:u w:val="single"/>
        </w:rPr>
        <w:t xml:space="preserve"> </w:t>
      </w:r>
      <w:r w:rsidR="00935329" w:rsidRPr="00AD0086">
        <w:rPr>
          <w:rFonts w:ascii="Arial" w:hAnsi="Arial" w:cs="Arial"/>
          <w:highlight w:val="yellow"/>
          <w:u w:val="single"/>
        </w:rPr>
        <w:t>Stunde:</w:t>
      </w:r>
      <w:r w:rsidR="00935329" w:rsidRPr="00AD0086">
        <w:rPr>
          <w:rFonts w:ascii="Arial" w:hAnsi="Arial" w:cs="Arial"/>
          <w:u w:val="single"/>
        </w:rPr>
        <w:t xml:space="preserve"> </w:t>
      </w:r>
    </w:p>
    <w:p w:rsidR="00935329" w:rsidRDefault="00BD6037" w:rsidP="007765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B85FEA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</w:t>
      </w:r>
      <w:r w:rsidR="00935329" w:rsidRPr="00935329">
        <w:rPr>
          <w:rFonts w:ascii="Arial" w:hAnsi="Arial" w:cs="Arial"/>
        </w:rPr>
        <w:t xml:space="preserve">werden </w:t>
      </w:r>
      <w:r w:rsidR="00935329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drei verschiedene </w:t>
      </w:r>
      <w:r w:rsidR="00935329" w:rsidRPr="00935329">
        <w:rPr>
          <w:rFonts w:ascii="Arial" w:hAnsi="Arial" w:cs="Arial"/>
        </w:rPr>
        <w:t>Gruppen</w:t>
      </w:r>
      <w:r>
        <w:rPr>
          <w:rFonts w:ascii="Arial" w:hAnsi="Arial" w:cs="Arial"/>
        </w:rPr>
        <w:t xml:space="preserve"> eingeteilt</w:t>
      </w:r>
      <w:r w:rsidR="00935329" w:rsidRPr="00935329">
        <w:rPr>
          <w:rFonts w:ascii="Arial" w:hAnsi="Arial" w:cs="Arial"/>
        </w:rPr>
        <w:t xml:space="preserve"> (Radiowerbung</w:t>
      </w:r>
      <w:r>
        <w:rPr>
          <w:rFonts w:ascii="Arial" w:hAnsi="Arial" w:cs="Arial"/>
        </w:rPr>
        <w:t>, Printwerbung, Fernsehwerbung)</w:t>
      </w:r>
      <w:r w:rsidR="00776508">
        <w:rPr>
          <w:rFonts w:ascii="Arial" w:hAnsi="Arial" w:cs="Arial"/>
        </w:rPr>
        <w:t xml:space="preserve">. Sie </w:t>
      </w:r>
      <w:r w:rsidR="00B017BE">
        <w:rPr>
          <w:rFonts w:ascii="Arial" w:hAnsi="Arial" w:cs="Arial"/>
        </w:rPr>
        <w:t>bekommen das</w:t>
      </w:r>
      <w:r w:rsidR="00776508">
        <w:rPr>
          <w:rFonts w:ascii="Arial" w:hAnsi="Arial" w:cs="Arial"/>
        </w:rPr>
        <w:t xml:space="preserve"> zu ihrer Gruppe</w:t>
      </w:r>
      <w:r w:rsidR="00B017BE">
        <w:rPr>
          <w:rFonts w:ascii="Arial" w:hAnsi="Arial" w:cs="Arial"/>
        </w:rPr>
        <w:t xml:space="preserve"> passende Arbeitsblatt (6.2 </w:t>
      </w:r>
      <w:proofErr w:type="spellStart"/>
      <w:r w:rsidR="00B017BE">
        <w:rPr>
          <w:rFonts w:ascii="Arial" w:hAnsi="Arial" w:cs="Arial"/>
        </w:rPr>
        <w:t>Werbung_Arbeitsblatt_Gestaltung</w:t>
      </w:r>
      <w:proofErr w:type="spellEnd"/>
      <w:r w:rsidR="00B017BE">
        <w:rPr>
          <w:rFonts w:ascii="Arial" w:hAnsi="Arial" w:cs="Arial"/>
        </w:rPr>
        <w:t>)</w:t>
      </w:r>
      <w:r w:rsidR="00776508">
        <w:rPr>
          <w:rFonts w:ascii="Arial" w:hAnsi="Arial" w:cs="Arial"/>
        </w:rPr>
        <w:t xml:space="preserve"> ausgeteilt</w:t>
      </w:r>
      <w:r>
        <w:rPr>
          <w:rFonts w:ascii="Arial" w:hAnsi="Arial" w:cs="Arial"/>
        </w:rPr>
        <w:t xml:space="preserve">. </w:t>
      </w:r>
      <w:r w:rsidR="008314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Gruppe</w:t>
      </w:r>
      <w:r w:rsidR="00776508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erh</w:t>
      </w:r>
      <w:r w:rsidR="00776508">
        <w:rPr>
          <w:rFonts w:ascii="Arial" w:hAnsi="Arial" w:cs="Arial"/>
        </w:rPr>
        <w:t>alten</w:t>
      </w:r>
      <w:r>
        <w:rPr>
          <w:rFonts w:ascii="Arial" w:hAnsi="Arial" w:cs="Arial"/>
        </w:rPr>
        <w:t xml:space="preserve"> </w:t>
      </w:r>
      <w:proofErr w:type="gramStart"/>
      <w:r w:rsidR="00776508">
        <w:rPr>
          <w:rFonts w:ascii="Arial" w:hAnsi="Arial" w:cs="Arial"/>
        </w:rPr>
        <w:t>die</w:t>
      </w:r>
      <w:proofErr w:type="gramEnd"/>
      <w:r w:rsidR="00776508">
        <w:rPr>
          <w:rFonts w:ascii="Arial" w:hAnsi="Arial" w:cs="Arial"/>
        </w:rPr>
        <w:t xml:space="preserve"> zu ihrem Auftrag passende Werbesammlung der mitgebrachten Werbung (siehe Vorarbeit). </w:t>
      </w:r>
      <w:r w:rsidR="00C37668">
        <w:rPr>
          <w:rFonts w:ascii="Arial" w:hAnsi="Arial" w:cs="Arial"/>
        </w:rPr>
        <w:t>Jeder Schüler erstellt eine Top 5 Rangliste</w:t>
      </w:r>
      <w:r w:rsidR="0083148F">
        <w:rPr>
          <w:rFonts w:ascii="Arial" w:hAnsi="Arial" w:cs="Arial"/>
        </w:rPr>
        <w:t xml:space="preserve"> </w:t>
      </w:r>
      <w:r w:rsidR="00776508">
        <w:rPr>
          <w:rFonts w:ascii="Arial" w:hAnsi="Arial" w:cs="Arial"/>
        </w:rPr>
        <w:t>mit seinen</w:t>
      </w:r>
      <w:r w:rsidR="0083148F">
        <w:rPr>
          <w:rFonts w:ascii="Arial" w:hAnsi="Arial" w:cs="Arial"/>
        </w:rPr>
        <w:t xml:space="preserve"> persönlichen Favoriten</w:t>
      </w:r>
      <w:r w:rsidR="00217E24">
        <w:rPr>
          <w:rFonts w:ascii="Arial" w:hAnsi="Arial" w:cs="Arial"/>
        </w:rPr>
        <w:t>. Sie sollen dabei ihre Entscheidungen begründen.</w:t>
      </w:r>
      <w:r w:rsidR="00935329" w:rsidRPr="00935329">
        <w:rPr>
          <w:rFonts w:ascii="Arial" w:hAnsi="Arial" w:cs="Arial"/>
        </w:rPr>
        <w:t xml:space="preserve"> </w:t>
      </w:r>
      <w:r w:rsidR="00217E24">
        <w:rPr>
          <w:rFonts w:ascii="Arial" w:hAnsi="Arial" w:cs="Arial"/>
        </w:rPr>
        <w:t xml:space="preserve">Anschließend werden die Punkte zu einem Gruppenergebnis zusammengeführt. </w:t>
      </w:r>
      <w:r w:rsidR="0083148F">
        <w:rPr>
          <w:rFonts w:ascii="Arial" w:hAnsi="Arial" w:cs="Arial"/>
        </w:rPr>
        <w:t>Danach</w:t>
      </w:r>
      <w:r w:rsidR="00217E24">
        <w:rPr>
          <w:rFonts w:ascii="Arial" w:hAnsi="Arial" w:cs="Arial"/>
        </w:rPr>
        <w:t xml:space="preserve"> wird die Rangliste analysiert und es werden Kriterien für eine erfolgreiche Werbung</w:t>
      </w:r>
      <w:r w:rsidR="00776508">
        <w:rPr>
          <w:rFonts w:ascii="Arial" w:hAnsi="Arial" w:cs="Arial"/>
        </w:rPr>
        <w:t xml:space="preserve"> von den Gruppenmitgliedern</w:t>
      </w:r>
      <w:r w:rsidR="00217E24">
        <w:rPr>
          <w:rFonts w:ascii="Arial" w:hAnsi="Arial" w:cs="Arial"/>
        </w:rPr>
        <w:t xml:space="preserve"> entwickelt.</w:t>
      </w:r>
    </w:p>
    <w:p w:rsidR="00935329" w:rsidRDefault="00217E24" w:rsidP="00776508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>3</w:t>
      </w:r>
      <w:r w:rsidR="00B85FEA">
        <w:rPr>
          <w:rFonts w:ascii="Arial" w:hAnsi="Arial" w:cs="Arial"/>
          <w:highlight w:val="yellow"/>
          <w:u w:val="single"/>
        </w:rPr>
        <w:t>.</w:t>
      </w:r>
      <w:r>
        <w:rPr>
          <w:rFonts w:ascii="Arial" w:hAnsi="Arial" w:cs="Arial"/>
          <w:highlight w:val="yellow"/>
          <w:u w:val="single"/>
        </w:rPr>
        <w:t>-6</w:t>
      </w:r>
      <w:r w:rsidR="00B85FEA">
        <w:rPr>
          <w:rFonts w:ascii="Arial" w:hAnsi="Arial" w:cs="Arial"/>
          <w:highlight w:val="yellow"/>
          <w:u w:val="single"/>
        </w:rPr>
        <w:t>.</w:t>
      </w:r>
      <w:r>
        <w:rPr>
          <w:rFonts w:ascii="Arial" w:hAnsi="Arial" w:cs="Arial"/>
          <w:highlight w:val="yellow"/>
          <w:u w:val="single"/>
        </w:rPr>
        <w:t xml:space="preserve"> </w:t>
      </w:r>
      <w:r w:rsidR="00935329" w:rsidRPr="00AD0086">
        <w:rPr>
          <w:rFonts w:ascii="Arial" w:hAnsi="Arial" w:cs="Arial"/>
          <w:highlight w:val="yellow"/>
          <w:u w:val="single"/>
        </w:rPr>
        <w:t>Stunde:</w:t>
      </w:r>
    </w:p>
    <w:p w:rsidR="00B017BE" w:rsidRPr="00B017BE" w:rsidRDefault="00B017BE" w:rsidP="00776508">
      <w:pPr>
        <w:jc w:val="both"/>
        <w:rPr>
          <w:rFonts w:ascii="Arial" w:hAnsi="Arial" w:cs="Arial"/>
        </w:rPr>
      </w:pPr>
      <w:r w:rsidRPr="00B017BE">
        <w:rPr>
          <w:rFonts w:ascii="Arial" w:hAnsi="Arial" w:cs="Arial"/>
        </w:rPr>
        <w:t xml:space="preserve">Die </w:t>
      </w:r>
      <w:r w:rsidR="00B85FEA">
        <w:rPr>
          <w:rFonts w:ascii="Arial" w:hAnsi="Arial" w:cs="Arial"/>
        </w:rPr>
        <w:t>Schülerinnen und Schüler</w:t>
      </w:r>
      <w:r w:rsidRPr="00B017BE">
        <w:rPr>
          <w:rFonts w:ascii="Arial" w:hAnsi="Arial" w:cs="Arial"/>
        </w:rPr>
        <w:t xml:space="preserve"> erstellen für ihre </w:t>
      </w:r>
      <w:proofErr w:type="spellStart"/>
      <w:r w:rsidRPr="00B017BE">
        <w:rPr>
          <w:rFonts w:ascii="Arial" w:hAnsi="Arial" w:cs="Arial"/>
        </w:rPr>
        <w:t>Werbeart</w:t>
      </w:r>
      <w:proofErr w:type="spellEnd"/>
      <w:r w:rsidR="00674638">
        <w:rPr>
          <w:rFonts w:ascii="Arial" w:hAnsi="Arial" w:cs="Arial"/>
        </w:rPr>
        <w:t xml:space="preserve"> eine</w:t>
      </w:r>
      <w:r w:rsidRPr="00B017BE">
        <w:rPr>
          <w:rFonts w:ascii="Arial" w:hAnsi="Arial" w:cs="Arial"/>
        </w:rPr>
        <w:t xml:space="preserve"> eigene Werbung. Dabei berücksichtigen sie die entwickelten Kriterien</w:t>
      </w:r>
      <w:r w:rsidR="00776508">
        <w:rPr>
          <w:rFonts w:ascii="Arial" w:hAnsi="Arial" w:cs="Arial"/>
        </w:rPr>
        <w:t xml:space="preserve"> aus dem ausgefüllten Arbeitsblatt (6.2 </w:t>
      </w:r>
      <w:proofErr w:type="spellStart"/>
      <w:r w:rsidR="00776508">
        <w:rPr>
          <w:rFonts w:ascii="Arial" w:hAnsi="Arial" w:cs="Arial"/>
        </w:rPr>
        <w:t>Werbung_Arbeitsblatt_Gestaltung</w:t>
      </w:r>
      <w:proofErr w:type="spellEnd"/>
      <w:r w:rsidR="00776508">
        <w:rPr>
          <w:rFonts w:ascii="Arial" w:hAnsi="Arial" w:cs="Arial"/>
        </w:rPr>
        <w:t>)</w:t>
      </w:r>
      <w:r w:rsidRPr="00B017B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In der </w:t>
      </w:r>
      <w:r w:rsidR="0083148F">
        <w:rPr>
          <w:rFonts w:ascii="Arial" w:hAnsi="Arial" w:cs="Arial"/>
        </w:rPr>
        <w:t>PP-Präsentation</w:t>
      </w:r>
      <w:r w:rsidR="00674638">
        <w:rPr>
          <w:rFonts w:ascii="Arial" w:hAnsi="Arial" w:cs="Arial"/>
        </w:rPr>
        <w:t xml:space="preserve"> (6.3 </w:t>
      </w:r>
      <w:proofErr w:type="spellStart"/>
      <w:r w:rsidR="00674638">
        <w:rPr>
          <w:rFonts w:ascii="Arial" w:hAnsi="Arial" w:cs="Arial"/>
        </w:rPr>
        <w:t>Werbung_Selbst</w:t>
      </w:r>
      <w:proofErr w:type="spellEnd"/>
      <w:r w:rsidR="00674638">
        <w:rPr>
          <w:rFonts w:ascii="Arial" w:hAnsi="Arial" w:cs="Arial"/>
        </w:rPr>
        <w:t xml:space="preserve"> erstellen) </w:t>
      </w:r>
      <w:r>
        <w:rPr>
          <w:rFonts w:ascii="Arial" w:hAnsi="Arial" w:cs="Arial"/>
        </w:rPr>
        <w:t>finden sie die genaue Anleitung</w:t>
      </w:r>
      <w:r w:rsidR="00776508">
        <w:rPr>
          <w:rFonts w:ascii="Arial" w:hAnsi="Arial" w:cs="Arial"/>
        </w:rPr>
        <w:t xml:space="preserve"> für ihre jeweilige </w:t>
      </w:r>
      <w:proofErr w:type="spellStart"/>
      <w:r w:rsidR="00776508">
        <w:rPr>
          <w:rFonts w:ascii="Arial" w:hAnsi="Arial" w:cs="Arial"/>
        </w:rPr>
        <w:t>Werbeart</w:t>
      </w:r>
      <w:proofErr w:type="spellEnd"/>
      <w:r w:rsidR="007765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mit </w:t>
      </w:r>
      <w:r w:rsidR="00674638">
        <w:rPr>
          <w:rFonts w:ascii="Arial" w:hAnsi="Arial" w:cs="Arial"/>
        </w:rPr>
        <w:t xml:space="preserve">„Links“ </w:t>
      </w:r>
      <w:r>
        <w:rPr>
          <w:rFonts w:ascii="Arial" w:hAnsi="Arial" w:cs="Arial"/>
        </w:rPr>
        <w:t>für die entsprechenden Programme.</w:t>
      </w:r>
      <w:r w:rsidR="00B85FEA">
        <w:rPr>
          <w:rFonts w:ascii="Arial" w:hAnsi="Arial" w:cs="Arial"/>
        </w:rPr>
        <w:t xml:space="preserve"> Für die Fernseh</w:t>
      </w:r>
      <w:bookmarkStart w:id="0" w:name="_GoBack"/>
      <w:bookmarkEnd w:id="0"/>
      <w:r w:rsidR="00110B02">
        <w:rPr>
          <w:rFonts w:ascii="Arial" w:hAnsi="Arial" w:cs="Arial"/>
        </w:rPr>
        <w:t xml:space="preserve">- und Radiowerbung wird ein Schnittprogramm (z.B. Windows Movie </w:t>
      </w:r>
      <w:proofErr w:type="spellStart"/>
      <w:r w:rsidR="00110B02">
        <w:rPr>
          <w:rFonts w:ascii="Arial" w:hAnsi="Arial" w:cs="Arial"/>
        </w:rPr>
        <w:t>Maker</w:t>
      </w:r>
      <w:proofErr w:type="spellEnd"/>
      <w:r w:rsidR="00110B02" w:rsidRPr="00110B02">
        <w:rPr>
          <w:rFonts w:ascii="Arial" w:hAnsi="Arial" w:cs="Arial"/>
        </w:rPr>
        <w:sym w:font="Wingdings" w:char="F0E0"/>
      </w:r>
      <w:r w:rsidR="00110B02">
        <w:rPr>
          <w:rFonts w:ascii="Arial" w:hAnsi="Arial" w:cs="Arial"/>
        </w:rPr>
        <w:t xml:space="preserve">kostenloser Download siehe </w:t>
      </w:r>
      <w:proofErr w:type="spellStart"/>
      <w:r w:rsidR="00110B02">
        <w:rPr>
          <w:rFonts w:ascii="Arial" w:hAnsi="Arial" w:cs="Arial"/>
        </w:rPr>
        <w:t>Powerpoint</w:t>
      </w:r>
      <w:proofErr w:type="spellEnd"/>
      <w:r w:rsidR="00110B02">
        <w:rPr>
          <w:rFonts w:ascii="Arial" w:hAnsi="Arial" w:cs="Arial"/>
        </w:rPr>
        <w:t xml:space="preserve">) benötigt. Diese Programme benötigen eine kurze Einarbeitungszeit. </w:t>
      </w:r>
      <w:r>
        <w:rPr>
          <w:rFonts w:ascii="Arial" w:hAnsi="Arial" w:cs="Arial"/>
        </w:rPr>
        <w:t xml:space="preserve"> </w:t>
      </w:r>
    </w:p>
    <w:p w:rsidR="00217E24" w:rsidRPr="00AD0086" w:rsidRDefault="00217E24" w:rsidP="00935329">
      <w:pPr>
        <w:rPr>
          <w:rFonts w:ascii="Arial" w:hAnsi="Arial" w:cs="Arial"/>
          <w:u w:val="single"/>
        </w:rPr>
      </w:pPr>
    </w:p>
    <w:p w:rsidR="00935329" w:rsidRPr="00935329" w:rsidRDefault="00935329">
      <w:pPr>
        <w:jc w:val="center"/>
        <w:rPr>
          <w:rFonts w:ascii="Arial" w:hAnsi="Arial" w:cs="Arial"/>
          <w:b/>
          <w:sz w:val="28"/>
          <w:u w:val="single"/>
        </w:rPr>
      </w:pPr>
    </w:p>
    <w:sectPr w:rsidR="00935329" w:rsidRPr="00935329" w:rsidSect="00C32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5329"/>
    <w:rsid w:val="00110B02"/>
    <w:rsid w:val="00163B03"/>
    <w:rsid w:val="00217E24"/>
    <w:rsid w:val="00236208"/>
    <w:rsid w:val="00296B69"/>
    <w:rsid w:val="00334015"/>
    <w:rsid w:val="00355843"/>
    <w:rsid w:val="005D09E1"/>
    <w:rsid w:val="00674638"/>
    <w:rsid w:val="00776508"/>
    <w:rsid w:val="0083148F"/>
    <w:rsid w:val="00860B1F"/>
    <w:rsid w:val="00935329"/>
    <w:rsid w:val="00A740A1"/>
    <w:rsid w:val="00B017BE"/>
    <w:rsid w:val="00B27CC3"/>
    <w:rsid w:val="00B834D7"/>
    <w:rsid w:val="00B85FEA"/>
    <w:rsid w:val="00BB0D95"/>
    <w:rsid w:val="00BD6037"/>
    <w:rsid w:val="00C325EB"/>
    <w:rsid w:val="00C37668"/>
    <w:rsid w:val="00C5075D"/>
    <w:rsid w:val="00D30EAF"/>
    <w:rsid w:val="00D55910"/>
    <w:rsid w:val="00DF5DC2"/>
    <w:rsid w:val="00F12E9F"/>
    <w:rsid w:val="00F9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0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Ihr Benutzername</dc:creator>
  <cp:keywords/>
  <dc:description/>
  <cp:lastModifiedBy>Herrmann, Dirk (LS)</cp:lastModifiedBy>
  <cp:revision>7</cp:revision>
  <dcterms:created xsi:type="dcterms:W3CDTF">2013-03-19T04:40:00Z</dcterms:created>
  <dcterms:modified xsi:type="dcterms:W3CDTF">2013-06-05T09:11:00Z</dcterms:modified>
</cp:coreProperties>
</file>