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50A" w:rsidRPr="00294FFE" w:rsidRDefault="004F62A4">
      <w:pPr>
        <w:rPr>
          <w:rFonts w:ascii="Arial" w:hAnsi="Arial" w:cs="Arial"/>
          <w:b/>
          <w:sz w:val="28"/>
          <w:szCs w:val="28"/>
        </w:rPr>
      </w:pPr>
      <w:r w:rsidRPr="00294FFE">
        <w:rPr>
          <w:rFonts w:ascii="Arial" w:hAnsi="Arial" w:cs="Arial"/>
          <w:b/>
          <w:sz w:val="28"/>
          <w:szCs w:val="28"/>
        </w:rPr>
        <w:t>Jahresabschluss</w:t>
      </w:r>
    </w:p>
    <w:p w:rsidR="0032260B" w:rsidRDefault="0032260B">
      <w:pPr>
        <w:rPr>
          <w:rFonts w:ascii="Arial" w:hAnsi="Arial" w:cs="Arial"/>
        </w:rPr>
      </w:pPr>
    </w:p>
    <w:p w:rsidR="0032260B" w:rsidRDefault="0032260B" w:rsidP="0032260B">
      <w:pPr>
        <w:rPr>
          <w:rFonts w:ascii="Arial" w:hAnsi="Arial" w:cs="Arial"/>
          <w:b/>
        </w:rPr>
      </w:pPr>
      <w:r>
        <w:rPr>
          <w:rFonts w:ascii="Arial" w:hAnsi="Arial" w:cs="Arial"/>
          <w:b/>
        </w:rPr>
        <w:t>Aufgabe</w:t>
      </w:r>
      <w:r w:rsidR="00D77CB7">
        <w:rPr>
          <w:rFonts w:ascii="Arial" w:hAnsi="Arial" w:cs="Arial"/>
          <w:b/>
        </w:rPr>
        <w:t xml:space="preserve"> 1</w:t>
      </w:r>
      <w:r>
        <w:rPr>
          <w:rFonts w:ascii="Arial" w:hAnsi="Arial" w:cs="Arial"/>
          <w:b/>
        </w:rPr>
        <w:t>:</w:t>
      </w:r>
    </w:p>
    <w:p w:rsidR="0032260B" w:rsidRPr="00363BEC" w:rsidRDefault="0032260B" w:rsidP="0032260B">
      <w:pPr>
        <w:rPr>
          <w:rFonts w:ascii="Arial" w:hAnsi="Arial" w:cs="Arial"/>
        </w:rPr>
      </w:pPr>
      <w:r w:rsidRPr="00363BEC">
        <w:rPr>
          <w:rFonts w:ascii="Arial" w:hAnsi="Arial" w:cs="Arial"/>
        </w:rPr>
        <w:t>Stelle mit dem Inventar zum 31.12.</w:t>
      </w:r>
      <w:r w:rsidR="00A42B01">
        <w:rPr>
          <w:rFonts w:ascii="Arial" w:hAnsi="Arial" w:cs="Arial"/>
        </w:rPr>
        <w:t xml:space="preserve">01 </w:t>
      </w:r>
      <w:r w:rsidR="00D77CB7">
        <w:rPr>
          <w:rFonts w:ascii="Arial" w:hAnsi="Arial" w:cs="Arial"/>
        </w:rPr>
        <w:t xml:space="preserve">die Schlussbilanz </w:t>
      </w:r>
      <w:r w:rsidR="00A42B01">
        <w:rPr>
          <w:rFonts w:ascii="Arial" w:hAnsi="Arial" w:cs="Arial"/>
        </w:rPr>
        <w:t>01</w:t>
      </w:r>
      <w:r w:rsidR="00D77CB7">
        <w:rPr>
          <w:rFonts w:ascii="Arial" w:hAnsi="Arial" w:cs="Arial"/>
        </w:rPr>
        <w:t xml:space="preserve"> (</w:t>
      </w:r>
      <w:r w:rsidR="00F01945">
        <w:rPr>
          <w:rFonts w:ascii="Arial" w:hAnsi="Arial" w:cs="Arial"/>
        </w:rPr>
        <w:t>=</w:t>
      </w:r>
      <w:r w:rsidRPr="00363BEC">
        <w:rPr>
          <w:rFonts w:ascii="Arial" w:hAnsi="Arial" w:cs="Arial"/>
        </w:rPr>
        <w:t xml:space="preserve"> Eröffnungsbilanz </w:t>
      </w:r>
      <w:r w:rsidR="00A42B01">
        <w:rPr>
          <w:rFonts w:ascii="Arial" w:hAnsi="Arial" w:cs="Arial"/>
        </w:rPr>
        <w:t>02</w:t>
      </w:r>
      <w:r w:rsidR="00D77CB7">
        <w:rPr>
          <w:rFonts w:ascii="Arial" w:hAnsi="Arial" w:cs="Arial"/>
        </w:rPr>
        <w:t>)</w:t>
      </w:r>
      <w:r w:rsidRPr="00363BEC">
        <w:rPr>
          <w:rFonts w:ascii="Arial" w:hAnsi="Arial" w:cs="Arial"/>
        </w:rPr>
        <w:t xml:space="preserve"> auf</w:t>
      </w:r>
      <w:r w:rsidR="00D77CB7">
        <w:rPr>
          <w:rFonts w:ascii="Arial" w:hAnsi="Arial" w:cs="Arial"/>
        </w:rPr>
        <w:t>.</w:t>
      </w:r>
    </w:p>
    <w:p w:rsidR="0032260B" w:rsidRDefault="0032260B" w:rsidP="0032260B">
      <w:pPr>
        <w:rPr>
          <w:rFonts w:ascii="Arial" w:hAnsi="Arial" w:cs="Arial"/>
          <w:b/>
        </w:rPr>
      </w:pPr>
    </w:p>
    <w:tbl>
      <w:tblPr>
        <w:tblStyle w:val="Tabellenraster"/>
        <w:tblW w:w="0" w:type="auto"/>
        <w:tblInd w:w="80" w:type="dxa"/>
        <w:tblLook w:val="04A0" w:firstRow="1" w:lastRow="0" w:firstColumn="1" w:lastColumn="0" w:noHBand="0" w:noVBand="1"/>
      </w:tblPr>
      <w:tblGrid>
        <w:gridCol w:w="28"/>
        <w:gridCol w:w="436"/>
        <w:gridCol w:w="2881"/>
        <w:gridCol w:w="1418"/>
        <w:gridCol w:w="794"/>
        <w:gridCol w:w="1985"/>
        <w:gridCol w:w="566"/>
        <w:gridCol w:w="1419"/>
      </w:tblGrid>
      <w:tr w:rsidR="0032260B" w:rsidTr="00F01945">
        <w:trPr>
          <w:gridBefore w:val="1"/>
          <w:wBefore w:w="28" w:type="dxa"/>
        </w:trPr>
        <w:tc>
          <w:tcPr>
            <w:tcW w:w="9499" w:type="dxa"/>
            <w:gridSpan w:val="7"/>
            <w:shd w:val="clear" w:color="auto" w:fill="BFBFBF" w:themeFill="background1" w:themeFillShade="BF"/>
          </w:tcPr>
          <w:p w:rsidR="0032260B" w:rsidRPr="006779F7" w:rsidRDefault="0032260B" w:rsidP="001F34E5">
            <w:pPr>
              <w:jc w:val="center"/>
              <w:rPr>
                <w:rFonts w:ascii="Arial" w:hAnsi="Arial" w:cs="Arial"/>
                <w:b/>
              </w:rPr>
            </w:pPr>
            <w:r w:rsidRPr="006779F7">
              <w:rPr>
                <w:rFonts w:ascii="Arial" w:hAnsi="Arial" w:cs="Arial"/>
                <w:b/>
              </w:rPr>
              <w:t>Inventar der MAREBA SPORTS GmbH zum 31.12.2013</w:t>
            </w:r>
            <w:r>
              <w:rPr>
                <w:rFonts w:ascii="Arial" w:hAnsi="Arial" w:cs="Arial"/>
                <w:b/>
              </w:rPr>
              <w:t xml:space="preserve"> (Beträge in EUR)</w:t>
            </w:r>
          </w:p>
        </w:tc>
      </w:tr>
      <w:tr w:rsidR="0032260B" w:rsidTr="00F01945">
        <w:trPr>
          <w:gridBefore w:val="1"/>
          <w:wBefore w:w="28" w:type="dxa"/>
        </w:trPr>
        <w:tc>
          <w:tcPr>
            <w:tcW w:w="436" w:type="dxa"/>
          </w:tcPr>
          <w:p w:rsidR="0032260B" w:rsidRDefault="0032260B" w:rsidP="001F34E5">
            <w:pPr>
              <w:rPr>
                <w:rFonts w:ascii="Arial" w:hAnsi="Arial" w:cs="Arial"/>
                <w:b/>
              </w:rPr>
            </w:pPr>
            <w:r>
              <w:rPr>
                <w:rFonts w:ascii="Arial" w:hAnsi="Arial" w:cs="Arial"/>
                <w:b/>
              </w:rPr>
              <w:t>A.</w:t>
            </w:r>
          </w:p>
        </w:tc>
        <w:tc>
          <w:tcPr>
            <w:tcW w:w="9063" w:type="dxa"/>
            <w:gridSpan w:val="6"/>
          </w:tcPr>
          <w:p w:rsidR="0032260B" w:rsidRDefault="0032260B" w:rsidP="001F34E5">
            <w:pPr>
              <w:rPr>
                <w:rFonts w:ascii="Arial" w:hAnsi="Arial" w:cs="Arial"/>
                <w:b/>
              </w:rPr>
            </w:pPr>
            <w:r>
              <w:rPr>
                <w:rFonts w:ascii="Arial" w:hAnsi="Arial" w:cs="Arial"/>
                <w:b/>
              </w:rPr>
              <w:t>Vermögen</w:t>
            </w:r>
          </w:p>
        </w:tc>
      </w:tr>
      <w:tr w:rsidR="0032260B" w:rsidTr="00F01945">
        <w:trPr>
          <w:gridBefore w:val="1"/>
          <w:wBefore w:w="28" w:type="dxa"/>
        </w:trPr>
        <w:tc>
          <w:tcPr>
            <w:tcW w:w="436" w:type="dxa"/>
          </w:tcPr>
          <w:p w:rsidR="0032260B" w:rsidRDefault="0032260B" w:rsidP="001F34E5">
            <w:pPr>
              <w:rPr>
                <w:rFonts w:ascii="Arial" w:hAnsi="Arial" w:cs="Arial"/>
                <w:b/>
              </w:rPr>
            </w:pPr>
            <w:r>
              <w:rPr>
                <w:rFonts w:ascii="Arial" w:hAnsi="Arial" w:cs="Arial"/>
                <w:b/>
              </w:rPr>
              <w:t>I.</w:t>
            </w:r>
          </w:p>
        </w:tc>
        <w:tc>
          <w:tcPr>
            <w:tcW w:w="9063" w:type="dxa"/>
            <w:gridSpan w:val="6"/>
          </w:tcPr>
          <w:p w:rsidR="0032260B" w:rsidRDefault="0032260B" w:rsidP="001F34E5">
            <w:pPr>
              <w:rPr>
                <w:rFonts w:ascii="Arial" w:hAnsi="Arial" w:cs="Arial"/>
                <w:b/>
              </w:rPr>
            </w:pPr>
            <w:r>
              <w:rPr>
                <w:rFonts w:ascii="Arial" w:hAnsi="Arial" w:cs="Arial"/>
                <w:b/>
              </w:rPr>
              <w:t>Anlagevermögen</w:t>
            </w:r>
          </w:p>
        </w:tc>
      </w:tr>
      <w:tr w:rsidR="0032260B" w:rsidTr="00F01945">
        <w:trPr>
          <w:gridBefore w:val="1"/>
          <w:wBefore w:w="28" w:type="dxa"/>
        </w:trPr>
        <w:tc>
          <w:tcPr>
            <w:tcW w:w="436" w:type="dxa"/>
          </w:tcPr>
          <w:p w:rsidR="0032260B" w:rsidRPr="008F5FE2" w:rsidRDefault="0032260B" w:rsidP="001F34E5">
            <w:pPr>
              <w:rPr>
                <w:rFonts w:ascii="Arial" w:hAnsi="Arial" w:cs="Arial"/>
              </w:rPr>
            </w:pPr>
            <w:r w:rsidRPr="008F5FE2">
              <w:rPr>
                <w:rFonts w:ascii="Arial" w:hAnsi="Arial" w:cs="Arial"/>
              </w:rPr>
              <w:t>1.</w:t>
            </w:r>
          </w:p>
        </w:tc>
        <w:tc>
          <w:tcPr>
            <w:tcW w:w="5093" w:type="dxa"/>
            <w:gridSpan w:val="3"/>
          </w:tcPr>
          <w:p w:rsidR="0032260B" w:rsidRPr="006779F7" w:rsidRDefault="0032260B" w:rsidP="001F34E5">
            <w:pPr>
              <w:rPr>
                <w:rFonts w:ascii="Arial" w:hAnsi="Arial" w:cs="Arial"/>
                <w:b/>
              </w:rPr>
            </w:pPr>
            <w:r w:rsidRPr="006779F7">
              <w:rPr>
                <w:rFonts w:ascii="Arial" w:hAnsi="Arial" w:cs="Arial"/>
                <w:b/>
              </w:rPr>
              <w:t>Unbebaute Grundstücke</w:t>
            </w:r>
          </w:p>
        </w:tc>
        <w:tc>
          <w:tcPr>
            <w:tcW w:w="1985" w:type="dxa"/>
          </w:tcPr>
          <w:p w:rsidR="0032260B" w:rsidRPr="008F5FE2" w:rsidRDefault="0032260B" w:rsidP="001F34E5">
            <w:pPr>
              <w:jc w:val="right"/>
              <w:rPr>
                <w:rFonts w:ascii="Arial" w:hAnsi="Arial" w:cs="Arial"/>
              </w:rPr>
            </w:pPr>
            <w:r>
              <w:rPr>
                <w:rFonts w:ascii="Arial" w:hAnsi="Arial" w:cs="Arial"/>
              </w:rPr>
              <w:t>0,00</w:t>
            </w:r>
          </w:p>
        </w:tc>
        <w:tc>
          <w:tcPr>
            <w:tcW w:w="1985" w:type="dxa"/>
            <w:gridSpan w:val="2"/>
          </w:tcPr>
          <w:p w:rsidR="0032260B" w:rsidRPr="008F5FE2" w:rsidRDefault="0032260B" w:rsidP="001F34E5">
            <w:pPr>
              <w:jc w:val="right"/>
              <w:rPr>
                <w:rFonts w:ascii="Arial" w:hAnsi="Arial" w:cs="Arial"/>
              </w:rPr>
            </w:pPr>
            <w:r>
              <w:rPr>
                <w:rFonts w:ascii="Arial" w:hAnsi="Arial" w:cs="Arial"/>
              </w:rPr>
              <w:t>0,00</w:t>
            </w:r>
          </w:p>
        </w:tc>
      </w:tr>
      <w:tr w:rsidR="0032260B" w:rsidTr="00F01945">
        <w:trPr>
          <w:gridBefore w:val="1"/>
          <w:wBefore w:w="28" w:type="dxa"/>
        </w:trPr>
        <w:tc>
          <w:tcPr>
            <w:tcW w:w="436" w:type="dxa"/>
          </w:tcPr>
          <w:p w:rsidR="0032260B" w:rsidRPr="008F5FE2" w:rsidRDefault="0032260B" w:rsidP="001F34E5">
            <w:pPr>
              <w:rPr>
                <w:rFonts w:ascii="Arial" w:hAnsi="Arial" w:cs="Arial"/>
              </w:rPr>
            </w:pPr>
            <w:r>
              <w:rPr>
                <w:rFonts w:ascii="Arial" w:hAnsi="Arial" w:cs="Arial"/>
              </w:rPr>
              <w:t>2.</w:t>
            </w:r>
          </w:p>
        </w:tc>
        <w:tc>
          <w:tcPr>
            <w:tcW w:w="5093" w:type="dxa"/>
            <w:gridSpan w:val="3"/>
          </w:tcPr>
          <w:p w:rsidR="0032260B" w:rsidRDefault="0032260B" w:rsidP="001F34E5">
            <w:pPr>
              <w:rPr>
                <w:rFonts w:ascii="Arial" w:hAnsi="Arial" w:cs="Arial"/>
              </w:rPr>
            </w:pPr>
            <w:r w:rsidRPr="006779F7">
              <w:rPr>
                <w:rFonts w:ascii="Arial" w:hAnsi="Arial" w:cs="Arial"/>
                <w:b/>
              </w:rPr>
              <w:t>Bebaute Grundstücke</w:t>
            </w:r>
          </w:p>
          <w:p w:rsidR="0032260B" w:rsidRPr="008F5FE2" w:rsidRDefault="0032260B" w:rsidP="001F34E5">
            <w:pPr>
              <w:rPr>
                <w:rFonts w:ascii="Arial" w:hAnsi="Arial" w:cs="Arial"/>
              </w:rPr>
            </w:pPr>
            <w:r>
              <w:rPr>
                <w:rFonts w:ascii="Arial" w:hAnsi="Arial" w:cs="Arial"/>
              </w:rPr>
              <w:t>Rieselfeld Allee 112</w:t>
            </w:r>
          </w:p>
        </w:tc>
        <w:tc>
          <w:tcPr>
            <w:tcW w:w="1985" w:type="dxa"/>
          </w:tcPr>
          <w:p w:rsidR="0032260B" w:rsidRDefault="0032260B" w:rsidP="001F34E5">
            <w:pPr>
              <w:jc w:val="right"/>
              <w:rPr>
                <w:rFonts w:ascii="Arial" w:hAnsi="Arial" w:cs="Arial"/>
              </w:rPr>
            </w:pPr>
          </w:p>
          <w:p w:rsidR="0032260B" w:rsidRPr="008F5FE2" w:rsidRDefault="0032260B" w:rsidP="001F34E5">
            <w:pPr>
              <w:jc w:val="right"/>
              <w:rPr>
                <w:rFonts w:ascii="Arial" w:hAnsi="Arial" w:cs="Arial"/>
              </w:rPr>
            </w:pPr>
            <w:r>
              <w:rPr>
                <w:rFonts w:ascii="Arial" w:hAnsi="Arial" w:cs="Arial"/>
              </w:rPr>
              <w:t>1.321.000,00</w:t>
            </w:r>
          </w:p>
        </w:tc>
        <w:tc>
          <w:tcPr>
            <w:tcW w:w="1985" w:type="dxa"/>
            <w:gridSpan w:val="2"/>
          </w:tcPr>
          <w:p w:rsidR="0032260B" w:rsidRDefault="0032260B" w:rsidP="001F34E5">
            <w:pPr>
              <w:jc w:val="right"/>
              <w:rPr>
                <w:rFonts w:ascii="Arial" w:hAnsi="Arial" w:cs="Arial"/>
              </w:rPr>
            </w:pPr>
          </w:p>
          <w:p w:rsidR="0032260B" w:rsidRPr="008F5FE2" w:rsidRDefault="0032260B" w:rsidP="001F34E5">
            <w:pPr>
              <w:jc w:val="right"/>
              <w:rPr>
                <w:rFonts w:ascii="Arial" w:hAnsi="Arial" w:cs="Arial"/>
              </w:rPr>
            </w:pPr>
            <w:r>
              <w:rPr>
                <w:rFonts w:ascii="Arial" w:hAnsi="Arial" w:cs="Arial"/>
              </w:rPr>
              <w:t>1.321.000,00</w:t>
            </w:r>
          </w:p>
        </w:tc>
      </w:tr>
      <w:tr w:rsidR="0032260B" w:rsidTr="00F01945">
        <w:trPr>
          <w:gridBefore w:val="1"/>
          <w:wBefore w:w="28" w:type="dxa"/>
        </w:trPr>
        <w:tc>
          <w:tcPr>
            <w:tcW w:w="436" w:type="dxa"/>
          </w:tcPr>
          <w:p w:rsidR="0032260B" w:rsidRPr="008F5FE2" w:rsidRDefault="0032260B" w:rsidP="001F34E5">
            <w:pPr>
              <w:rPr>
                <w:rFonts w:ascii="Arial" w:hAnsi="Arial" w:cs="Arial"/>
              </w:rPr>
            </w:pPr>
            <w:r>
              <w:rPr>
                <w:rFonts w:ascii="Arial" w:hAnsi="Arial" w:cs="Arial"/>
              </w:rPr>
              <w:t>3.</w:t>
            </w:r>
          </w:p>
        </w:tc>
        <w:tc>
          <w:tcPr>
            <w:tcW w:w="5093" w:type="dxa"/>
            <w:gridSpan w:val="3"/>
          </w:tcPr>
          <w:p w:rsidR="0032260B" w:rsidRPr="006779F7" w:rsidRDefault="0032260B" w:rsidP="001F34E5">
            <w:pPr>
              <w:rPr>
                <w:rFonts w:ascii="Arial" w:hAnsi="Arial" w:cs="Arial"/>
                <w:b/>
              </w:rPr>
            </w:pPr>
            <w:r w:rsidRPr="006779F7">
              <w:rPr>
                <w:rFonts w:ascii="Arial" w:hAnsi="Arial" w:cs="Arial"/>
                <w:b/>
              </w:rPr>
              <w:t>Technische Anlagen und Maschinen</w:t>
            </w:r>
          </w:p>
          <w:p w:rsidR="0032260B" w:rsidRDefault="0032260B" w:rsidP="001F34E5">
            <w:pPr>
              <w:rPr>
                <w:rFonts w:ascii="Arial" w:hAnsi="Arial" w:cs="Arial"/>
              </w:rPr>
            </w:pPr>
            <w:r>
              <w:rPr>
                <w:rFonts w:ascii="Arial" w:hAnsi="Arial" w:cs="Arial"/>
              </w:rPr>
              <w:t>Bespannungsanlage für Tennisschläger</w:t>
            </w:r>
          </w:p>
          <w:p w:rsidR="0032260B" w:rsidRPr="008F5FE2" w:rsidRDefault="0032260B" w:rsidP="001F34E5">
            <w:pPr>
              <w:rPr>
                <w:rFonts w:ascii="Arial" w:hAnsi="Arial" w:cs="Arial"/>
              </w:rPr>
            </w:pPr>
            <w:r>
              <w:rPr>
                <w:rFonts w:ascii="Arial" w:hAnsi="Arial" w:cs="Arial"/>
              </w:rPr>
              <w:t>Skiwachsautomat</w:t>
            </w:r>
          </w:p>
        </w:tc>
        <w:tc>
          <w:tcPr>
            <w:tcW w:w="1985" w:type="dxa"/>
          </w:tcPr>
          <w:p w:rsidR="0032260B" w:rsidRDefault="0032260B" w:rsidP="001F34E5">
            <w:pPr>
              <w:jc w:val="right"/>
              <w:rPr>
                <w:rFonts w:ascii="Arial" w:hAnsi="Arial" w:cs="Arial"/>
              </w:rPr>
            </w:pPr>
          </w:p>
          <w:p w:rsidR="0032260B" w:rsidRDefault="0032260B" w:rsidP="001F34E5">
            <w:pPr>
              <w:jc w:val="right"/>
              <w:rPr>
                <w:rFonts w:ascii="Arial" w:hAnsi="Arial" w:cs="Arial"/>
              </w:rPr>
            </w:pPr>
            <w:r>
              <w:rPr>
                <w:rFonts w:ascii="Arial" w:hAnsi="Arial" w:cs="Arial"/>
              </w:rPr>
              <w:t>3.800,00</w:t>
            </w:r>
          </w:p>
          <w:p w:rsidR="0032260B" w:rsidRPr="008F5FE2" w:rsidRDefault="0032260B" w:rsidP="001F34E5">
            <w:pPr>
              <w:jc w:val="right"/>
              <w:rPr>
                <w:rFonts w:ascii="Arial" w:hAnsi="Arial" w:cs="Arial"/>
              </w:rPr>
            </w:pPr>
            <w:r>
              <w:rPr>
                <w:rFonts w:ascii="Arial" w:hAnsi="Arial" w:cs="Arial"/>
              </w:rPr>
              <w:t>2.400,00</w:t>
            </w:r>
          </w:p>
        </w:tc>
        <w:tc>
          <w:tcPr>
            <w:tcW w:w="1985" w:type="dxa"/>
            <w:gridSpan w:val="2"/>
          </w:tcPr>
          <w:p w:rsidR="0032260B" w:rsidRDefault="0032260B" w:rsidP="001F34E5">
            <w:pPr>
              <w:jc w:val="right"/>
              <w:rPr>
                <w:rFonts w:ascii="Arial" w:hAnsi="Arial" w:cs="Arial"/>
              </w:rPr>
            </w:pPr>
          </w:p>
          <w:p w:rsidR="0032260B" w:rsidRDefault="0032260B" w:rsidP="001F34E5">
            <w:pPr>
              <w:jc w:val="right"/>
              <w:rPr>
                <w:rFonts w:ascii="Arial" w:hAnsi="Arial" w:cs="Arial"/>
              </w:rPr>
            </w:pPr>
          </w:p>
          <w:p w:rsidR="0032260B" w:rsidRPr="008F5FE2" w:rsidRDefault="0032260B" w:rsidP="001F34E5">
            <w:pPr>
              <w:jc w:val="right"/>
              <w:rPr>
                <w:rFonts w:ascii="Arial" w:hAnsi="Arial" w:cs="Arial"/>
              </w:rPr>
            </w:pPr>
            <w:r>
              <w:rPr>
                <w:rFonts w:ascii="Arial" w:hAnsi="Arial" w:cs="Arial"/>
              </w:rPr>
              <w:t>6.200,00</w:t>
            </w:r>
          </w:p>
        </w:tc>
      </w:tr>
      <w:tr w:rsidR="0032260B" w:rsidTr="00F01945">
        <w:trPr>
          <w:gridBefore w:val="1"/>
          <w:wBefore w:w="28" w:type="dxa"/>
        </w:trPr>
        <w:tc>
          <w:tcPr>
            <w:tcW w:w="436" w:type="dxa"/>
          </w:tcPr>
          <w:p w:rsidR="0032260B" w:rsidRDefault="0032260B" w:rsidP="001F34E5">
            <w:pPr>
              <w:rPr>
                <w:rFonts w:ascii="Arial" w:hAnsi="Arial" w:cs="Arial"/>
              </w:rPr>
            </w:pPr>
            <w:r>
              <w:rPr>
                <w:rFonts w:ascii="Arial" w:hAnsi="Arial" w:cs="Arial"/>
              </w:rPr>
              <w:t>4.</w:t>
            </w:r>
          </w:p>
        </w:tc>
        <w:tc>
          <w:tcPr>
            <w:tcW w:w="5093" w:type="dxa"/>
            <w:gridSpan w:val="3"/>
          </w:tcPr>
          <w:p w:rsidR="0032260B" w:rsidRPr="006779F7" w:rsidRDefault="0032260B" w:rsidP="001F34E5">
            <w:pPr>
              <w:rPr>
                <w:rFonts w:ascii="Arial" w:hAnsi="Arial" w:cs="Arial"/>
                <w:b/>
              </w:rPr>
            </w:pPr>
            <w:r w:rsidRPr="006779F7">
              <w:rPr>
                <w:rFonts w:ascii="Arial" w:hAnsi="Arial" w:cs="Arial"/>
                <w:b/>
              </w:rPr>
              <w:t>Fuhrpark</w:t>
            </w:r>
          </w:p>
          <w:p w:rsidR="0032260B" w:rsidRDefault="0032260B" w:rsidP="001F34E5">
            <w:pPr>
              <w:rPr>
                <w:rFonts w:ascii="Arial" w:hAnsi="Arial" w:cs="Arial"/>
              </w:rPr>
            </w:pPr>
            <w:r>
              <w:rPr>
                <w:rFonts w:ascii="Arial" w:hAnsi="Arial" w:cs="Arial"/>
              </w:rPr>
              <w:t>Firmenwagen (Kombi)</w:t>
            </w:r>
          </w:p>
        </w:tc>
        <w:tc>
          <w:tcPr>
            <w:tcW w:w="1985" w:type="dxa"/>
          </w:tcPr>
          <w:p w:rsidR="0032260B" w:rsidRDefault="0032260B" w:rsidP="001F34E5">
            <w:pPr>
              <w:jc w:val="right"/>
              <w:rPr>
                <w:rFonts w:ascii="Arial" w:hAnsi="Arial" w:cs="Arial"/>
              </w:rPr>
            </w:pPr>
          </w:p>
          <w:p w:rsidR="0032260B" w:rsidRPr="008F5FE2" w:rsidRDefault="0032260B" w:rsidP="001F34E5">
            <w:pPr>
              <w:jc w:val="right"/>
              <w:rPr>
                <w:rFonts w:ascii="Arial" w:hAnsi="Arial" w:cs="Arial"/>
              </w:rPr>
            </w:pPr>
            <w:r>
              <w:rPr>
                <w:rFonts w:ascii="Arial" w:hAnsi="Arial" w:cs="Arial"/>
              </w:rPr>
              <w:t>14.500,00</w:t>
            </w:r>
          </w:p>
        </w:tc>
        <w:tc>
          <w:tcPr>
            <w:tcW w:w="1985" w:type="dxa"/>
            <w:gridSpan w:val="2"/>
          </w:tcPr>
          <w:p w:rsidR="0032260B" w:rsidRDefault="0032260B" w:rsidP="001F34E5">
            <w:pPr>
              <w:jc w:val="right"/>
              <w:rPr>
                <w:rFonts w:ascii="Arial" w:hAnsi="Arial" w:cs="Arial"/>
              </w:rPr>
            </w:pPr>
          </w:p>
          <w:p w:rsidR="0032260B" w:rsidRPr="008F5FE2" w:rsidRDefault="0032260B" w:rsidP="001F34E5">
            <w:pPr>
              <w:jc w:val="right"/>
              <w:rPr>
                <w:rFonts w:ascii="Arial" w:hAnsi="Arial" w:cs="Arial"/>
              </w:rPr>
            </w:pPr>
            <w:r>
              <w:rPr>
                <w:rFonts w:ascii="Arial" w:hAnsi="Arial" w:cs="Arial"/>
              </w:rPr>
              <w:t>14.500,00</w:t>
            </w:r>
          </w:p>
        </w:tc>
      </w:tr>
      <w:tr w:rsidR="0032260B" w:rsidTr="00F01945">
        <w:trPr>
          <w:gridBefore w:val="1"/>
          <w:wBefore w:w="28" w:type="dxa"/>
        </w:trPr>
        <w:tc>
          <w:tcPr>
            <w:tcW w:w="436" w:type="dxa"/>
          </w:tcPr>
          <w:p w:rsidR="0032260B" w:rsidRDefault="0032260B" w:rsidP="001F34E5">
            <w:pPr>
              <w:rPr>
                <w:rFonts w:ascii="Arial" w:hAnsi="Arial" w:cs="Arial"/>
              </w:rPr>
            </w:pPr>
            <w:r>
              <w:rPr>
                <w:rFonts w:ascii="Arial" w:hAnsi="Arial" w:cs="Arial"/>
              </w:rPr>
              <w:t>5.</w:t>
            </w:r>
          </w:p>
        </w:tc>
        <w:tc>
          <w:tcPr>
            <w:tcW w:w="5093" w:type="dxa"/>
            <w:gridSpan w:val="3"/>
          </w:tcPr>
          <w:p w:rsidR="0032260B" w:rsidRPr="006779F7" w:rsidRDefault="0032260B" w:rsidP="001F34E5">
            <w:pPr>
              <w:rPr>
                <w:rFonts w:ascii="Arial" w:hAnsi="Arial" w:cs="Arial"/>
                <w:b/>
              </w:rPr>
            </w:pPr>
            <w:r w:rsidRPr="006779F7">
              <w:rPr>
                <w:rFonts w:ascii="Arial" w:hAnsi="Arial" w:cs="Arial"/>
                <w:b/>
              </w:rPr>
              <w:t>Büro- und Geschäftsausstattung</w:t>
            </w:r>
          </w:p>
          <w:p w:rsidR="0032260B" w:rsidRDefault="0032260B" w:rsidP="001F34E5">
            <w:pPr>
              <w:rPr>
                <w:rFonts w:ascii="Arial" w:hAnsi="Arial" w:cs="Arial"/>
              </w:rPr>
            </w:pPr>
            <w:r>
              <w:rPr>
                <w:rFonts w:ascii="Arial" w:hAnsi="Arial" w:cs="Arial"/>
              </w:rPr>
              <w:t>Kassensystem</w:t>
            </w:r>
          </w:p>
          <w:p w:rsidR="0032260B" w:rsidRDefault="0032260B" w:rsidP="001F34E5">
            <w:pPr>
              <w:rPr>
                <w:rFonts w:ascii="Arial" w:hAnsi="Arial" w:cs="Arial"/>
              </w:rPr>
            </w:pPr>
            <w:r>
              <w:rPr>
                <w:rFonts w:ascii="Arial" w:hAnsi="Arial" w:cs="Arial"/>
              </w:rPr>
              <w:t>3 Rechner</w:t>
            </w:r>
          </w:p>
          <w:p w:rsidR="0032260B" w:rsidRDefault="0032260B" w:rsidP="001F34E5">
            <w:pPr>
              <w:rPr>
                <w:rFonts w:ascii="Arial" w:hAnsi="Arial" w:cs="Arial"/>
              </w:rPr>
            </w:pPr>
            <w:r>
              <w:rPr>
                <w:rFonts w:ascii="Arial" w:hAnsi="Arial" w:cs="Arial"/>
              </w:rPr>
              <w:t>2 Multifunktionsdrucker</w:t>
            </w:r>
          </w:p>
          <w:p w:rsidR="0032260B" w:rsidRDefault="0032260B" w:rsidP="001F34E5">
            <w:pPr>
              <w:rPr>
                <w:rFonts w:ascii="Arial" w:hAnsi="Arial" w:cs="Arial"/>
              </w:rPr>
            </w:pPr>
            <w:r>
              <w:rPr>
                <w:rFonts w:ascii="Arial" w:hAnsi="Arial" w:cs="Arial"/>
              </w:rPr>
              <w:t>1 Kopiergerät</w:t>
            </w:r>
          </w:p>
        </w:tc>
        <w:tc>
          <w:tcPr>
            <w:tcW w:w="1985" w:type="dxa"/>
          </w:tcPr>
          <w:p w:rsidR="0032260B" w:rsidRDefault="0032260B" w:rsidP="001F34E5">
            <w:pPr>
              <w:jc w:val="right"/>
              <w:rPr>
                <w:rFonts w:ascii="Arial" w:hAnsi="Arial" w:cs="Arial"/>
              </w:rPr>
            </w:pPr>
          </w:p>
          <w:p w:rsidR="0032260B" w:rsidRDefault="0032260B" w:rsidP="001F34E5">
            <w:pPr>
              <w:jc w:val="right"/>
              <w:rPr>
                <w:rFonts w:ascii="Arial" w:hAnsi="Arial" w:cs="Arial"/>
              </w:rPr>
            </w:pPr>
            <w:r>
              <w:rPr>
                <w:rFonts w:ascii="Arial" w:hAnsi="Arial" w:cs="Arial"/>
              </w:rPr>
              <w:t>1.500,00</w:t>
            </w:r>
          </w:p>
          <w:p w:rsidR="0032260B" w:rsidRDefault="0032260B" w:rsidP="001F34E5">
            <w:pPr>
              <w:jc w:val="right"/>
              <w:rPr>
                <w:rFonts w:ascii="Arial" w:hAnsi="Arial" w:cs="Arial"/>
              </w:rPr>
            </w:pPr>
            <w:r>
              <w:rPr>
                <w:rFonts w:ascii="Arial" w:hAnsi="Arial" w:cs="Arial"/>
              </w:rPr>
              <w:t>2.400,00</w:t>
            </w:r>
          </w:p>
          <w:p w:rsidR="0032260B" w:rsidRDefault="0032260B" w:rsidP="001F34E5">
            <w:pPr>
              <w:jc w:val="right"/>
              <w:rPr>
                <w:rFonts w:ascii="Arial" w:hAnsi="Arial" w:cs="Arial"/>
              </w:rPr>
            </w:pPr>
            <w:r>
              <w:rPr>
                <w:rFonts w:ascii="Arial" w:hAnsi="Arial" w:cs="Arial"/>
              </w:rPr>
              <w:t>2.500,00</w:t>
            </w:r>
          </w:p>
          <w:p w:rsidR="0032260B" w:rsidRPr="008F5FE2" w:rsidRDefault="0032260B" w:rsidP="001F34E5">
            <w:pPr>
              <w:jc w:val="right"/>
              <w:rPr>
                <w:rFonts w:ascii="Arial" w:hAnsi="Arial" w:cs="Arial"/>
              </w:rPr>
            </w:pPr>
            <w:r>
              <w:rPr>
                <w:rFonts w:ascii="Arial" w:hAnsi="Arial" w:cs="Arial"/>
              </w:rPr>
              <w:t>2.220,00</w:t>
            </w:r>
          </w:p>
        </w:tc>
        <w:tc>
          <w:tcPr>
            <w:tcW w:w="1985" w:type="dxa"/>
            <w:gridSpan w:val="2"/>
          </w:tcPr>
          <w:p w:rsidR="0032260B" w:rsidRDefault="0032260B" w:rsidP="001F34E5">
            <w:pPr>
              <w:jc w:val="right"/>
              <w:rPr>
                <w:rFonts w:ascii="Arial" w:hAnsi="Arial" w:cs="Arial"/>
              </w:rPr>
            </w:pPr>
          </w:p>
          <w:p w:rsidR="0032260B" w:rsidRDefault="0032260B" w:rsidP="001F34E5">
            <w:pPr>
              <w:jc w:val="right"/>
              <w:rPr>
                <w:rFonts w:ascii="Arial" w:hAnsi="Arial" w:cs="Arial"/>
              </w:rPr>
            </w:pPr>
          </w:p>
          <w:p w:rsidR="0032260B" w:rsidRDefault="0032260B" w:rsidP="001F34E5">
            <w:pPr>
              <w:jc w:val="right"/>
              <w:rPr>
                <w:rFonts w:ascii="Arial" w:hAnsi="Arial" w:cs="Arial"/>
              </w:rPr>
            </w:pPr>
          </w:p>
          <w:p w:rsidR="0032260B" w:rsidRDefault="0032260B" w:rsidP="001F34E5">
            <w:pPr>
              <w:jc w:val="right"/>
              <w:rPr>
                <w:rFonts w:ascii="Arial" w:hAnsi="Arial" w:cs="Arial"/>
              </w:rPr>
            </w:pPr>
          </w:p>
          <w:p w:rsidR="0032260B" w:rsidRPr="008F5FE2" w:rsidRDefault="0032260B" w:rsidP="001F34E5">
            <w:pPr>
              <w:jc w:val="right"/>
              <w:rPr>
                <w:rFonts w:ascii="Arial" w:hAnsi="Arial" w:cs="Arial"/>
              </w:rPr>
            </w:pPr>
            <w:r>
              <w:rPr>
                <w:rFonts w:ascii="Arial" w:hAnsi="Arial" w:cs="Arial"/>
              </w:rPr>
              <w:t>8.620,00</w:t>
            </w:r>
          </w:p>
        </w:tc>
      </w:tr>
      <w:tr w:rsidR="0032260B" w:rsidTr="00F01945">
        <w:trPr>
          <w:gridBefore w:val="1"/>
          <w:wBefore w:w="28" w:type="dxa"/>
        </w:trPr>
        <w:tc>
          <w:tcPr>
            <w:tcW w:w="9499" w:type="dxa"/>
            <w:gridSpan w:val="7"/>
          </w:tcPr>
          <w:p w:rsidR="0032260B" w:rsidRPr="00363BEC" w:rsidRDefault="0032260B" w:rsidP="001F34E5">
            <w:pPr>
              <w:jc w:val="right"/>
              <w:rPr>
                <w:rFonts w:ascii="Arial" w:hAnsi="Arial" w:cs="Arial"/>
                <w:sz w:val="16"/>
                <w:szCs w:val="16"/>
              </w:rPr>
            </w:pPr>
          </w:p>
        </w:tc>
      </w:tr>
      <w:tr w:rsidR="0032260B" w:rsidTr="00F01945">
        <w:trPr>
          <w:gridBefore w:val="1"/>
          <w:wBefore w:w="28" w:type="dxa"/>
        </w:trPr>
        <w:tc>
          <w:tcPr>
            <w:tcW w:w="436" w:type="dxa"/>
          </w:tcPr>
          <w:p w:rsidR="0032260B" w:rsidRPr="006779F7" w:rsidRDefault="0032260B" w:rsidP="001F34E5">
            <w:pPr>
              <w:rPr>
                <w:rFonts w:ascii="Arial" w:hAnsi="Arial" w:cs="Arial"/>
                <w:b/>
              </w:rPr>
            </w:pPr>
            <w:r w:rsidRPr="006779F7">
              <w:rPr>
                <w:rFonts w:ascii="Arial" w:hAnsi="Arial" w:cs="Arial"/>
                <w:b/>
              </w:rPr>
              <w:t>II.</w:t>
            </w:r>
          </w:p>
        </w:tc>
        <w:tc>
          <w:tcPr>
            <w:tcW w:w="9063" w:type="dxa"/>
            <w:gridSpan w:val="6"/>
          </w:tcPr>
          <w:p w:rsidR="0032260B" w:rsidRPr="008F5FE2" w:rsidRDefault="0032260B" w:rsidP="001F34E5">
            <w:pPr>
              <w:rPr>
                <w:rFonts w:ascii="Arial" w:hAnsi="Arial" w:cs="Arial"/>
              </w:rPr>
            </w:pPr>
            <w:r w:rsidRPr="006779F7">
              <w:rPr>
                <w:rFonts w:ascii="Arial" w:hAnsi="Arial" w:cs="Arial"/>
                <w:b/>
              </w:rPr>
              <w:t>Umlaufvermögen</w:t>
            </w:r>
          </w:p>
        </w:tc>
      </w:tr>
      <w:tr w:rsidR="0032260B" w:rsidTr="00F01945">
        <w:trPr>
          <w:gridBefore w:val="1"/>
          <w:wBefore w:w="28" w:type="dxa"/>
        </w:trPr>
        <w:tc>
          <w:tcPr>
            <w:tcW w:w="436" w:type="dxa"/>
          </w:tcPr>
          <w:p w:rsidR="0032260B" w:rsidRDefault="0032260B" w:rsidP="001F34E5">
            <w:pPr>
              <w:rPr>
                <w:rFonts w:ascii="Arial" w:hAnsi="Arial" w:cs="Arial"/>
              </w:rPr>
            </w:pPr>
            <w:r>
              <w:rPr>
                <w:rFonts w:ascii="Arial" w:hAnsi="Arial" w:cs="Arial"/>
              </w:rPr>
              <w:t xml:space="preserve">1. </w:t>
            </w:r>
          </w:p>
        </w:tc>
        <w:tc>
          <w:tcPr>
            <w:tcW w:w="5093" w:type="dxa"/>
            <w:gridSpan w:val="3"/>
          </w:tcPr>
          <w:p w:rsidR="0032260B" w:rsidRPr="006779F7" w:rsidRDefault="0032260B" w:rsidP="001F34E5">
            <w:pPr>
              <w:rPr>
                <w:rFonts w:ascii="Arial" w:hAnsi="Arial" w:cs="Arial"/>
                <w:b/>
              </w:rPr>
            </w:pPr>
            <w:r w:rsidRPr="006779F7">
              <w:rPr>
                <w:rFonts w:ascii="Arial" w:hAnsi="Arial" w:cs="Arial"/>
                <w:b/>
              </w:rPr>
              <w:t>Rohstoffe</w:t>
            </w:r>
          </w:p>
          <w:p w:rsidR="0032260B" w:rsidRDefault="0032260B" w:rsidP="001F34E5">
            <w:pPr>
              <w:rPr>
                <w:rFonts w:ascii="Arial" w:hAnsi="Arial" w:cs="Arial"/>
              </w:rPr>
            </w:pPr>
            <w:r>
              <w:rPr>
                <w:rFonts w:ascii="Arial" w:hAnsi="Arial" w:cs="Arial"/>
              </w:rPr>
              <w:t>5 Eimer Skiwachs</w:t>
            </w:r>
          </w:p>
          <w:p w:rsidR="0032260B" w:rsidRDefault="0032260B" w:rsidP="001F34E5">
            <w:pPr>
              <w:rPr>
                <w:rFonts w:ascii="Arial" w:hAnsi="Arial" w:cs="Arial"/>
              </w:rPr>
            </w:pPr>
            <w:r>
              <w:rPr>
                <w:rFonts w:ascii="Arial" w:hAnsi="Arial" w:cs="Arial"/>
              </w:rPr>
              <w:t>8 Rollen Tennissaiten</w:t>
            </w:r>
          </w:p>
        </w:tc>
        <w:tc>
          <w:tcPr>
            <w:tcW w:w="1985" w:type="dxa"/>
          </w:tcPr>
          <w:p w:rsidR="0032260B" w:rsidRDefault="0032260B" w:rsidP="001F34E5">
            <w:pPr>
              <w:jc w:val="right"/>
              <w:rPr>
                <w:rFonts w:ascii="Arial" w:hAnsi="Arial" w:cs="Arial"/>
              </w:rPr>
            </w:pPr>
          </w:p>
          <w:p w:rsidR="0032260B" w:rsidRDefault="0032260B" w:rsidP="001F34E5">
            <w:pPr>
              <w:jc w:val="right"/>
              <w:rPr>
                <w:rFonts w:ascii="Arial" w:hAnsi="Arial" w:cs="Arial"/>
              </w:rPr>
            </w:pPr>
            <w:r>
              <w:rPr>
                <w:rFonts w:ascii="Arial" w:hAnsi="Arial" w:cs="Arial"/>
              </w:rPr>
              <w:t>675,00</w:t>
            </w:r>
          </w:p>
          <w:p w:rsidR="0032260B" w:rsidRPr="008F5FE2" w:rsidRDefault="0032260B" w:rsidP="001F34E5">
            <w:pPr>
              <w:jc w:val="right"/>
              <w:rPr>
                <w:rFonts w:ascii="Arial" w:hAnsi="Arial" w:cs="Arial"/>
              </w:rPr>
            </w:pPr>
            <w:r>
              <w:rPr>
                <w:rFonts w:ascii="Arial" w:hAnsi="Arial" w:cs="Arial"/>
              </w:rPr>
              <w:t>410,00</w:t>
            </w:r>
          </w:p>
        </w:tc>
        <w:tc>
          <w:tcPr>
            <w:tcW w:w="1985" w:type="dxa"/>
            <w:gridSpan w:val="2"/>
          </w:tcPr>
          <w:p w:rsidR="0032260B" w:rsidRDefault="0032260B" w:rsidP="001F34E5">
            <w:pPr>
              <w:jc w:val="right"/>
              <w:rPr>
                <w:rFonts w:ascii="Arial" w:hAnsi="Arial" w:cs="Arial"/>
              </w:rPr>
            </w:pPr>
          </w:p>
          <w:p w:rsidR="0032260B" w:rsidRDefault="0032260B" w:rsidP="001F34E5">
            <w:pPr>
              <w:jc w:val="right"/>
              <w:rPr>
                <w:rFonts w:ascii="Arial" w:hAnsi="Arial" w:cs="Arial"/>
              </w:rPr>
            </w:pPr>
          </w:p>
          <w:p w:rsidR="0032260B" w:rsidRPr="008F5FE2" w:rsidRDefault="0032260B" w:rsidP="001F34E5">
            <w:pPr>
              <w:jc w:val="right"/>
              <w:rPr>
                <w:rFonts w:ascii="Arial" w:hAnsi="Arial" w:cs="Arial"/>
              </w:rPr>
            </w:pPr>
            <w:r>
              <w:rPr>
                <w:rFonts w:ascii="Arial" w:hAnsi="Arial" w:cs="Arial"/>
              </w:rPr>
              <w:t>1.085,00</w:t>
            </w:r>
          </w:p>
        </w:tc>
      </w:tr>
      <w:tr w:rsidR="0032260B" w:rsidTr="00F01945">
        <w:trPr>
          <w:gridBefore w:val="1"/>
          <w:wBefore w:w="28" w:type="dxa"/>
        </w:trPr>
        <w:tc>
          <w:tcPr>
            <w:tcW w:w="436" w:type="dxa"/>
          </w:tcPr>
          <w:p w:rsidR="0032260B" w:rsidRDefault="0032260B" w:rsidP="001F34E5">
            <w:pPr>
              <w:rPr>
                <w:rFonts w:ascii="Arial" w:hAnsi="Arial" w:cs="Arial"/>
              </w:rPr>
            </w:pPr>
            <w:r>
              <w:rPr>
                <w:rFonts w:ascii="Arial" w:hAnsi="Arial" w:cs="Arial"/>
              </w:rPr>
              <w:t>2.</w:t>
            </w:r>
          </w:p>
        </w:tc>
        <w:tc>
          <w:tcPr>
            <w:tcW w:w="5093" w:type="dxa"/>
            <w:gridSpan w:val="3"/>
          </w:tcPr>
          <w:p w:rsidR="0032260B" w:rsidRPr="00980326" w:rsidRDefault="0032260B" w:rsidP="001F34E5">
            <w:pPr>
              <w:rPr>
                <w:rFonts w:ascii="Arial" w:hAnsi="Arial" w:cs="Arial"/>
                <w:b/>
              </w:rPr>
            </w:pPr>
            <w:r w:rsidRPr="00980326">
              <w:rPr>
                <w:rFonts w:ascii="Arial" w:hAnsi="Arial" w:cs="Arial"/>
                <w:b/>
              </w:rPr>
              <w:t>Waren</w:t>
            </w:r>
          </w:p>
          <w:p w:rsidR="0032260B" w:rsidRDefault="0032260B" w:rsidP="001F34E5">
            <w:pPr>
              <w:rPr>
                <w:rFonts w:ascii="Arial" w:hAnsi="Arial" w:cs="Arial"/>
              </w:rPr>
            </w:pPr>
            <w:r>
              <w:rPr>
                <w:rFonts w:ascii="Arial" w:hAnsi="Arial" w:cs="Arial"/>
              </w:rPr>
              <w:t>Sportlernahrung</w:t>
            </w:r>
          </w:p>
          <w:p w:rsidR="0032260B" w:rsidRDefault="0032260B" w:rsidP="001F34E5">
            <w:pPr>
              <w:rPr>
                <w:rFonts w:ascii="Arial" w:hAnsi="Arial" w:cs="Arial"/>
              </w:rPr>
            </w:pPr>
            <w:r>
              <w:rPr>
                <w:rFonts w:ascii="Arial" w:hAnsi="Arial" w:cs="Arial"/>
              </w:rPr>
              <w:t>Fitness- und Sportgeräte</w:t>
            </w:r>
          </w:p>
          <w:p w:rsidR="0032260B" w:rsidRDefault="0032260B" w:rsidP="001F34E5">
            <w:pPr>
              <w:rPr>
                <w:rFonts w:ascii="Arial" w:hAnsi="Arial" w:cs="Arial"/>
              </w:rPr>
            </w:pPr>
            <w:r>
              <w:rPr>
                <w:rFonts w:ascii="Arial" w:hAnsi="Arial" w:cs="Arial"/>
              </w:rPr>
              <w:t>Sportschuhe</w:t>
            </w:r>
          </w:p>
          <w:p w:rsidR="0032260B" w:rsidRDefault="0032260B" w:rsidP="001F34E5">
            <w:pPr>
              <w:rPr>
                <w:rFonts w:ascii="Arial" w:hAnsi="Arial" w:cs="Arial"/>
              </w:rPr>
            </w:pPr>
            <w:r>
              <w:rPr>
                <w:rFonts w:ascii="Arial" w:hAnsi="Arial" w:cs="Arial"/>
              </w:rPr>
              <w:t>Freizeitkleidung</w:t>
            </w:r>
          </w:p>
          <w:p w:rsidR="0032260B" w:rsidRDefault="0032260B" w:rsidP="001F34E5">
            <w:pPr>
              <w:rPr>
                <w:rFonts w:ascii="Arial" w:hAnsi="Arial" w:cs="Arial"/>
              </w:rPr>
            </w:pPr>
            <w:r>
              <w:rPr>
                <w:rFonts w:ascii="Arial" w:hAnsi="Arial" w:cs="Arial"/>
              </w:rPr>
              <w:t>Sportkleidung</w:t>
            </w:r>
          </w:p>
        </w:tc>
        <w:tc>
          <w:tcPr>
            <w:tcW w:w="1985" w:type="dxa"/>
          </w:tcPr>
          <w:p w:rsidR="0032260B" w:rsidRDefault="0032260B" w:rsidP="001F34E5">
            <w:pPr>
              <w:jc w:val="right"/>
              <w:rPr>
                <w:rFonts w:ascii="Arial" w:hAnsi="Arial" w:cs="Arial"/>
              </w:rPr>
            </w:pPr>
          </w:p>
          <w:p w:rsidR="0032260B" w:rsidRDefault="0032260B" w:rsidP="001F34E5">
            <w:pPr>
              <w:jc w:val="right"/>
              <w:rPr>
                <w:rFonts w:ascii="Arial" w:hAnsi="Arial" w:cs="Arial"/>
              </w:rPr>
            </w:pPr>
            <w:r>
              <w:rPr>
                <w:rFonts w:ascii="Arial" w:hAnsi="Arial" w:cs="Arial"/>
              </w:rPr>
              <w:t>840,00</w:t>
            </w:r>
          </w:p>
          <w:p w:rsidR="0032260B" w:rsidRDefault="0032260B" w:rsidP="001F34E5">
            <w:pPr>
              <w:jc w:val="right"/>
              <w:rPr>
                <w:rFonts w:ascii="Arial" w:hAnsi="Arial" w:cs="Arial"/>
              </w:rPr>
            </w:pPr>
            <w:r>
              <w:rPr>
                <w:rFonts w:ascii="Arial" w:hAnsi="Arial" w:cs="Arial"/>
              </w:rPr>
              <w:t>12.835,00</w:t>
            </w:r>
          </w:p>
          <w:p w:rsidR="0032260B" w:rsidRDefault="0032260B" w:rsidP="001F34E5">
            <w:pPr>
              <w:jc w:val="right"/>
              <w:rPr>
                <w:rFonts w:ascii="Arial" w:hAnsi="Arial" w:cs="Arial"/>
              </w:rPr>
            </w:pPr>
            <w:r>
              <w:rPr>
                <w:rFonts w:ascii="Arial" w:hAnsi="Arial" w:cs="Arial"/>
              </w:rPr>
              <w:t>7.450,00</w:t>
            </w:r>
          </w:p>
          <w:p w:rsidR="0032260B" w:rsidRDefault="0032260B" w:rsidP="001F34E5">
            <w:pPr>
              <w:jc w:val="right"/>
              <w:rPr>
                <w:rFonts w:ascii="Arial" w:hAnsi="Arial" w:cs="Arial"/>
              </w:rPr>
            </w:pPr>
            <w:r>
              <w:rPr>
                <w:rFonts w:ascii="Arial" w:hAnsi="Arial" w:cs="Arial"/>
              </w:rPr>
              <w:t>10.760,00</w:t>
            </w:r>
          </w:p>
          <w:p w:rsidR="0032260B" w:rsidRPr="008F5FE2" w:rsidRDefault="0032260B" w:rsidP="001F34E5">
            <w:pPr>
              <w:jc w:val="right"/>
              <w:rPr>
                <w:rFonts w:ascii="Arial" w:hAnsi="Arial" w:cs="Arial"/>
              </w:rPr>
            </w:pPr>
            <w:r>
              <w:rPr>
                <w:rFonts w:ascii="Arial" w:hAnsi="Arial" w:cs="Arial"/>
              </w:rPr>
              <w:t>5.290,00</w:t>
            </w:r>
          </w:p>
        </w:tc>
        <w:tc>
          <w:tcPr>
            <w:tcW w:w="1985" w:type="dxa"/>
            <w:gridSpan w:val="2"/>
          </w:tcPr>
          <w:p w:rsidR="0032260B" w:rsidRDefault="0032260B" w:rsidP="001F34E5">
            <w:pPr>
              <w:jc w:val="right"/>
              <w:rPr>
                <w:rFonts w:ascii="Arial" w:hAnsi="Arial" w:cs="Arial"/>
              </w:rPr>
            </w:pPr>
          </w:p>
          <w:p w:rsidR="0032260B" w:rsidRDefault="0032260B" w:rsidP="001F34E5">
            <w:pPr>
              <w:jc w:val="right"/>
              <w:rPr>
                <w:rFonts w:ascii="Arial" w:hAnsi="Arial" w:cs="Arial"/>
              </w:rPr>
            </w:pPr>
          </w:p>
          <w:p w:rsidR="0032260B" w:rsidRDefault="0032260B" w:rsidP="001F34E5">
            <w:pPr>
              <w:jc w:val="right"/>
              <w:rPr>
                <w:rFonts w:ascii="Arial" w:hAnsi="Arial" w:cs="Arial"/>
              </w:rPr>
            </w:pPr>
          </w:p>
          <w:p w:rsidR="0032260B" w:rsidRDefault="0032260B" w:rsidP="001F34E5">
            <w:pPr>
              <w:jc w:val="right"/>
              <w:rPr>
                <w:rFonts w:ascii="Arial" w:hAnsi="Arial" w:cs="Arial"/>
              </w:rPr>
            </w:pPr>
          </w:p>
          <w:p w:rsidR="0032260B" w:rsidRDefault="0032260B" w:rsidP="001F34E5">
            <w:pPr>
              <w:jc w:val="right"/>
              <w:rPr>
                <w:rFonts w:ascii="Arial" w:hAnsi="Arial" w:cs="Arial"/>
              </w:rPr>
            </w:pPr>
          </w:p>
          <w:p w:rsidR="0032260B" w:rsidRPr="008F5FE2" w:rsidRDefault="0032260B" w:rsidP="007A4F64">
            <w:pPr>
              <w:jc w:val="right"/>
              <w:rPr>
                <w:rFonts w:ascii="Arial" w:hAnsi="Arial" w:cs="Arial"/>
              </w:rPr>
            </w:pPr>
            <w:r>
              <w:rPr>
                <w:rFonts w:ascii="Arial" w:hAnsi="Arial" w:cs="Arial"/>
              </w:rPr>
              <w:t>3</w:t>
            </w:r>
            <w:r w:rsidR="007A4F64">
              <w:rPr>
                <w:rFonts w:ascii="Arial" w:hAnsi="Arial" w:cs="Arial"/>
              </w:rPr>
              <w:t>7</w:t>
            </w:r>
            <w:r>
              <w:rPr>
                <w:rFonts w:ascii="Arial" w:hAnsi="Arial" w:cs="Arial"/>
              </w:rPr>
              <w:t>.175,00</w:t>
            </w:r>
          </w:p>
        </w:tc>
      </w:tr>
      <w:tr w:rsidR="0032260B" w:rsidTr="00F01945">
        <w:trPr>
          <w:gridBefore w:val="1"/>
          <w:wBefore w:w="28" w:type="dxa"/>
        </w:trPr>
        <w:tc>
          <w:tcPr>
            <w:tcW w:w="436" w:type="dxa"/>
          </w:tcPr>
          <w:p w:rsidR="0032260B" w:rsidRDefault="0032260B" w:rsidP="001F34E5">
            <w:pPr>
              <w:rPr>
                <w:rFonts w:ascii="Arial" w:hAnsi="Arial" w:cs="Arial"/>
              </w:rPr>
            </w:pPr>
            <w:r>
              <w:rPr>
                <w:rFonts w:ascii="Arial" w:hAnsi="Arial" w:cs="Arial"/>
              </w:rPr>
              <w:t>3.</w:t>
            </w:r>
          </w:p>
        </w:tc>
        <w:tc>
          <w:tcPr>
            <w:tcW w:w="5093" w:type="dxa"/>
            <w:gridSpan w:val="3"/>
          </w:tcPr>
          <w:p w:rsidR="0032260B" w:rsidRPr="00980326" w:rsidRDefault="0032260B" w:rsidP="001F34E5">
            <w:pPr>
              <w:rPr>
                <w:rFonts w:ascii="Arial" w:hAnsi="Arial" w:cs="Arial"/>
                <w:b/>
              </w:rPr>
            </w:pPr>
            <w:r w:rsidRPr="00980326">
              <w:rPr>
                <w:rFonts w:ascii="Arial" w:hAnsi="Arial" w:cs="Arial"/>
                <w:b/>
              </w:rPr>
              <w:t>Forderungen</w:t>
            </w:r>
          </w:p>
          <w:p w:rsidR="0032260B" w:rsidRDefault="0032260B" w:rsidP="001F34E5">
            <w:pPr>
              <w:rPr>
                <w:rFonts w:ascii="Arial" w:hAnsi="Arial" w:cs="Arial"/>
              </w:rPr>
            </w:pPr>
            <w:r>
              <w:rPr>
                <w:rFonts w:ascii="Arial" w:hAnsi="Arial" w:cs="Arial"/>
              </w:rPr>
              <w:t>Rechnung an Sport-im-Ort</w:t>
            </w:r>
          </w:p>
          <w:p w:rsidR="0032260B" w:rsidRDefault="0032260B" w:rsidP="001F34E5">
            <w:pPr>
              <w:rPr>
                <w:rFonts w:ascii="Arial" w:hAnsi="Arial" w:cs="Arial"/>
              </w:rPr>
            </w:pPr>
            <w:r>
              <w:rPr>
                <w:rFonts w:ascii="Arial" w:hAnsi="Arial" w:cs="Arial"/>
              </w:rPr>
              <w:t>Miete Madelaine Grün</w:t>
            </w:r>
          </w:p>
        </w:tc>
        <w:tc>
          <w:tcPr>
            <w:tcW w:w="1985" w:type="dxa"/>
          </w:tcPr>
          <w:p w:rsidR="0032260B" w:rsidRDefault="0032260B" w:rsidP="001F34E5">
            <w:pPr>
              <w:jc w:val="right"/>
              <w:rPr>
                <w:rFonts w:ascii="Arial" w:hAnsi="Arial" w:cs="Arial"/>
              </w:rPr>
            </w:pPr>
          </w:p>
          <w:p w:rsidR="0032260B" w:rsidRDefault="0032260B" w:rsidP="001F34E5">
            <w:pPr>
              <w:jc w:val="right"/>
              <w:rPr>
                <w:rFonts w:ascii="Arial" w:hAnsi="Arial" w:cs="Arial"/>
              </w:rPr>
            </w:pPr>
            <w:r>
              <w:rPr>
                <w:rFonts w:ascii="Arial" w:hAnsi="Arial" w:cs="Arial"/>
              </w:rPr>
              <w:t>4.127,30</w:t>
            </w:r>
          </w:p>
          <w:p w:rsidR="0032260B" w:rsidRPr="008F5FE2" w:rsidRDefault="0032260B" w:rsidP="001F34E5">
            <w:pPr>
              <w:jc w:val="right"/>
              <w:rPr>
                <w:rFonts w:ascii="Arial" w:hAnsi="Arial" w:cs="Arial"/>
              </w:rPr>
            </w:pPr>
            <w:r>
              <w:rPr>
                <w:rFonts w:ascii="Arial" w:hAnsi="Arial" w:cs="Arial"/>
              </w:rPr>
              <w:t>120,00</w:t>
            </w:r>
          </w:p>
        </w:tc>
        <w:tc>
          <w:tcPr>
            <w:tcW w:w="1985" w:type="dxa"/>
            <w:gridSpan w:val="2"/>
          </w:tcPr>
          <w:p w:rsidR="0032260B" w:rsidRDefault="0032260B" w:rsidP="001F34E5">
            <w:pPr>
              <w:jc w:val="right"/>
              <w:rPr>
                <w:rFonts w:ascii="Arial" w:hAnsi="Arial" w:cs="Arial"/>
              </w:rPr>
            </w:pPr>
          </w:p>
          <w:p w:rsidR="0032260B" w:rsidRDefault="0032260B" w:rsidP="001F34E5">
            <w:pPr>
              <w:jc w:val="right"/>
              <w:rPr>
                <w:rFonts w:ascii="Arial" w:hAnsi="Arial" w:cs="Arial"/>
              </w:rPr>
            </w:pPr>
          </w:p>
          <w:p w:rsidR="0032260B" w:rsidRPr="008F5FE2" w:rsidRDefault="0032260B" w:rsidP="001F34E5">
            <w:pPr>
              <w:jc w:val="right"/>
              <w:rPr>
                <w:rFonts w:ascii="Arial" w:hAnsi="Arial" w:cs="Arial"/>
              </w:rPr>
            </w:pPr>
            <w:r>
              <w:rPr>
                <w:rFonts w:ascii="Arial" w:hAnsi="Arial" w:cs="Arial"/>
              </w:rPr>
              <w:t>4.247,30</w:t>
            </w:r>
          </w:p>
        </w:tc>
      </w:tr>
      <w:tr w:rsidR="0032260B" w:rsidTr="00F01945">
        <w:trPr>
          <w:gridBefore w:val="1"/>
          <w:wBefore w:w="28" w:type="dxa"/>
        </w:trPr>
        <w:tc>
          <w:tcPr>
            <w:tcW w:w="436" w:type="dxa"/>
          </w:tcPr>
          <w:p w:rsidR="0032260B" w:rsidRDefault="0032260B" w:rsidP="001F34E5">
            <w:pPr>
              <w:rPr>
                <w:rFonts w:ascii="Arial" w:hAnsi="Arial" w:cs="Arial"/>
              </w:rPr>
            </w:pPr>
            <w:r>
              <w:rPr>
                <w:rFonts w:ascii="Arial" w:hAnsi="Arial" w:cs="Arial"/>
              </w:rPr>
              <w:t>4.</w:t>
            </w:r>
          </w:p>
        </w:tc>
        <w:tc>
          <w:tcPr>
            <w:tcW w:w="5093" w:type="dxa"/>
            <w:gridSpan w:val="3"/>
          </w:tcPr>
          <w:p w:rsidR="0032260B" w:rsidRPr="00980326" w:rsidRDefault="0032260B" w:rsidP="001F34E5">
            <w:pPr>
              <w:rPr>
                <w:rFonts w:ascii="Arial" w:hAnsi="Arial" w:cs="Arial"/>
                <w:b/>
              </w:rPr>
            </w:pPr>
            <w:r w:rsidRPr="00980326">
              <w:rPr>
                <w:rFonts w:ascii="Arial" w:hAnsi="Arial" w:cs="Arial"/>
                <w:b/>
              </w:rPr>
              <w:t>Bankguthaben</w:t>
            </w:r>
          </w:p>
          <w:p w:rsidR="0032260B" w:rsidRDefault="0032260B" w:rsidP="001F34E5">
            <w:pPr>
              <w:rPr>
                <w:rFonts w:ascii="Arial" w:hAnsi="Arial" w:cs="Arial"/>
              </w:rPr>
            </w:pPr>
            <w:proofErr w:type="spellStart"/>
            <w:r>
              <w:rPr>
                <w:rFonts w:ascii="Arial" w:hAnsi="Arial" w:cs="Arial"/>
              </w:rPr>
              <w:t>Dreisambank</w:t>
            </w:r>
            <w:proofErr w:type="spellEnd"/>
          </w:p>
        </w:tc>
        <w:tc>
          <w:tcPr>
            <w:tcW w:w="1985" w:type="dxa"/>
          </w:tcPr>
          <w:p w:rsidR="0032260B" w:rsidRDefault="0032260B" w:rsidP="001F34E5">
            <w:pPr>
              <w:jc w:val="right"/>
              <w:rPr>
                <w:rFonts w:ascii="Arial" w:hAnsi="Arial" w:cs="Arial"/>
              </w:rPr>
            </w:pPr>
          </w:p>
          <w:p w:rsidR="0032260B" w:rsidRPr="008F5FE2" w:rsidRDefault="0032260B" w:rsidP="001F34E5">
            <w:pPr>
              <w:jc w:val="right"/>
              <w:rPr>
                <w:rFonts w:ascii="Arial" w:hAnsi="Arial" w:cs="Arial"/>
              </w:rPr>
            </w:pPr>
            <w:r>
              <w:rPr>
                <w:rFonts w:ascii="Arial" w:hAnsi="Arial" w:cs="Arial"/>
              </w:rPr>
              <w:t>12.588,35</w:t>
            </w:r>
          </w:p>
        </w:tc>
        <w:tc>
          <w:tcPr>
            <w:tcW w:w="1985" w:type="dxa"/>
            <w:gridSpan w:val="2"/>
          </w:tcPr>
          <w:p w:rsidR="0032260B" w:rsidRDefault="0032260B" w:rsidP="001F34E5">
            <w:pPr>
              <w:jc w:val="right"/>
              <w:rPr>
                <w:rFonts w:ascii="Arial" w:hAnsi="Arial" w:cs="Arial"/>
              </w:rPr>
            </w:pPr>
          </w:p>
          <w:p w:rsidR="0032260B" w:rsidRPr="008F5FE2" w:rsidRDefault="0032260B" w:rsidP="001F34E5">
            <w:pPr>
              <w:jc w:val="right"/>
              <w:rPr>
                <w:rFonts w:ascii="Arial" w:hAnsi="Arial" w:cs="Arial"/>
              </w:rPr>
            </w:pPr>
            <w:r>
              <w:rPr>
                <w:rFonts w:ascii="Arial" w:hAnsi="Arial" w:cs="Arial"/>
              </w:rPr>
              <w:t>12.588,35</w:t>
            </w:r>
          </w:p>
        </w:tc>
      </w:tr>
      <w:tr w:rsidR="0032260B" w:rsidTr="00F01945">
        <w:trPr>
          <w:gridBefore w:val="1"/>
          <w:wBefore w:w="28" w:type="dxa"/>
        </w:trPr>
        <w:tc>
          <w:tcPr>
            <w:tcW w:w="436" w:type="dxa"/>
          </w:tcPr>
          <w:p w:rsidR="0032260B" w:rsidRDefault="0032260B" w:rsidP="001F34E5">
            <w:pPr>
              <w:rPr>
                <w:rFonts w:ascii="Arial" w:hAnsi="Arial" w:cs="Arial"/>
              </w:rPr>
            </w:pPr>
            <w:r>
              <w:rPr>
                <w:rFonts w:ascii="Arial" w:hAnsi="Arial" w:cs="Arial"/>
              </w:rPr>
              <w:t>5.</w:t>
            </w:r>
          </w:p>
        </w:tc>
        <w:tc>
          <w:tcPr>
            <w:tcW w:w="5093" w:type="dxa"/>
            <w:gridSpan w:val="3"/>
          </w:tcPr>
          <w:p w:rsidR="0032260B" w:rsidRPr="00980326" w:rsidRDefault="0032260B" w:rsidP="001F34E5">
            <w:pPr>
              <w:rPr>
                <w:rFonts w:ascii="Arial" w:hAnsi="Arial" w:cs="Arial"/>
                <w:b/>
              </w:rPr>
            </w:pPr>
            <w:r w:rsidRPr="00980326">
              <w:rPr>
                <w:rFonts w:ascii="Arial" w:hAnsi="Arial" w:cs="Arial"/>
                <w:b/>
              </w:rPr>
              <w:t>Kasse</w:t>
            </w:r>
          </w:p>
        </w:tc>
        <w:tc>
          <w:tcPr>
            <w:tcW w:w="1985" w:type="dxa"/>
          </w:tcPr>
          <w:p w:rsidR="0032260B" w:rsidRPr="008F5FE2" w:rsidRDefault="0032260B" w:rsidP="001F34E5">
            <w:pPr>
              <w:jc w:val="right"/>
              <w:rPr>
                <w:rFonts w:ascii="Arial" w:hAnsi="Arial" w:cs="Arial"/>
              </w:rPr>
            </w:pPr>
            <w:r>
              <w:rPr>
                <w:rFonts w:ascii="Arial" w:hAnsi="Arial" w:cs="Arial"/>
              </w:rPr>
              <w:t>799,00</w:t>
            </w:r>
          </w:p>
        </w:tc>
        <w:tc>
          <w:tcPr>
            <w:tcW w:w="1985" w:type="dxa"/>
            <w:gridSpan w:val="2"/>
          </w:tcPr>
          <w:p w:rsidR="0032260B" w:rsidRPr="008F5FE2" w:rsidRDefault="0032260B" w:rsidP="001F34E5">
            <w:pPr>
              <w:jc w:val="right"/>
              <w:rPr>
                <w:rFonts w:ascii="Arial" w:hAnsi="Arial" w:cs="Arial"/>
              </w:rPr>
            </w:pPr>
            <w:r>
              <w:rPr>
                <w:rFonts w:ascii="Arial" w:hAnsi="Arial" w:cs="Arial"/>
              </w:rPr>
              <w:t>799,00</w:t>
            </w:r>
          </w:p>
        </w:tc>
      </w:tr>
      <w:tr w:rsidR="0032260B" w:rsidTr="00F01945">
        <w:trPr>
          <w:gridBefore w:val="1"/>
          <w:wBefore w:w="28" w:type="dxa"/>
        </w:trPr>
        <w:tc>
          <w:tcPr>
            <w:tcW w:w="9499" w:type="dxa"/>
            <w:gridSpan w:val="7"/>
          </w:tcPr>
          <w:p w:rsidR="0032260B" w:rsidRPr="00363BEC" w:rsidRDefault="0032260B" w:rsidP="001F34E5">
            <w:pPr>
              <w:jc w:val="right"/>
              <w:rPr>
                <w:rFonts w:ascii="Arial" w:hAnsi="Arial" w:cs="Arial"/>
                <w:sz w:val="16"/>
                <w:szCs w:val="16"/>
              </w:rPr>
            </w:pPr>
          </w:p>
        </w:tc>
      </w:tr>
      <w:tr w:rsidR="0032260B" w:rsidTr="00F01945">
        <w:trPr>
          <w:gridBefore w:val="1"/>
          <w:wBefore w:w="28" w:type="dxa"/>
        </w:trPr>
        <w:tc>
          <w:tcPr>
            <w:tcW w:w="436" w:type="dxa"/>
          </w:tcPr>
          <w:p w:rsidR="0032260B" w:rsidRDefault="0032260B" w:rsidP="001F34E5">
            <w:pPr>
              <w:rPr>
                <w:rFonts w:ascii="Arial" w:hAnsi="Arial" w:cs="Arial"/>
              </w:rPr>
            </w:pPr>
          </w:p>
        </w:tc>
        <w:tc>
          <w:tcPr>
            <w:tcW w:w="7078" w:type="dxa"/>
            <w:gridSpan w:val="4"/>
          </w:tcPr>
          <w:p w:rsidR="0032260B" w:rsidRPr="008F5FE2" w:rsidRDefault="0032260B" w:rsidP="001F34E5">
            <w:pPr>
              <w:rPr>
                <w:rFonts w:ascii="Arial" w:hAnsi="Arial" w:cs="Arial"/>
              </w:rPr>
            </w:pPr>
            <w:r w:rsidRPr="00980326">
              <w:rPr>
                <w:rFonts w:ascii="Arial" w:hAnsi="Arial" w:cs="Arial"/>
                <w:b/>
              </w:rPr>
              <w:t>Gesamtvermögen</w:t>
            </w:r>
          </w:p>
        </w:tc>
        <w:tc>
          <w:tcPr>
            <w:tcW w:w="1985" w:type="dxa"/>
            <w:gridSpan w:val="2"/>
          </w:tcPr>
          <w:p w:rsidR="0032260B" w:rsidRPr="008F5FE2" w:rsidRDefault="0032260B" w:rsidP="001F34E5">
            <w:pPr>
              <w:jc w:val="right"/>
              <w:rPr>
                <w:rFonts w:ascii="Arial" w:hAnsi="Arial" w:cs="Arial"/>
              </w:rPr>
            </w:pPr>
            <w:r>
              <w:rPr>
                <w:rFonts w:ascii="Arial" w:hAnsi="Arial" w:cs="Arial"/>
              </w:rPr>
              <w:t>1.406.214,65</w:t>
            </w:r>
          </w:p>
        </w:tc>
      </w:tr>
      <w:tr w:rsidR="0032260B" w:rsidTr="00F01945">
        <w:trPr>
          <w:gridBefore w:val="1"/>
          <w:wBefore w:w="28" w:type="dxa"/>
        </w:trPr>
        <w:tc>
          <w:tcPr>
            <w:tcW w:w="9499" w:type="dxa"/>
            <w:gridSpan w:val="7"/>
          </w:tcPr>
          <w:p w:rsidR="0032260B" w:rsidRPr="00363BEC" w:rsidRDefault="0032260B" w:rsidP="001F34E5">
            <w:pPr>
              <w:jc w:val="right"/>
              <w:rPr>
                <w:rFonts w:ascii="Arial" w:hAnsi="Arial" w:cs="Arial"/>
                <w:sz w:val="16"/>
                <w:szCs w:val="16"/>
              </w:rPr>
            </w:pPr>
          </w:p>
        </w:tc>
      </w:tr>
      <w:tr w:rsidR="0032260B" w:rsidTr="00F01945">
        <w:trPr>
          <w:gridBefore w:val="1"/>
          <w:wBefore w:w="28" w:type="dxa"/>
        </w:trPr>
        <w:tc>
          <w:tcPr>
            <w:tcW w:w="436" w:type="dxa"/>
          </w:tcPr>
          <w:p w:rsidR="0032260B" w:rsidRPr="00980326" w:rsidRDefault="0032260B" w:rsidP="001F34E5">
            <w:pPr>
              <w:rPr>
                <w:rFonts w:ascii="Arial" w:hAnsi="Arial" w:cs="Arial"/>
                <w:b/>
              </w:rPr>
            </w:pPr>
            <w:r w:rsidRPr="00980326">
              <w:rPr>
                <w:rFonts w:ascii="Arial" w:hAnsi="Arial" w:cs="Arial"/>
                <w:b/>
              </w:rPr>
              <w:t>B.</w:t>
            </w:r>
          </w:p>
        </w:tc>
        <w:tc>
          <w:tcPr>
            <w:tcW w:w="5093" w:type="dxa"/>
            <w:gridSpan w:val="3"/>
          </w:tcPr>
          <w:p w:rsidR="0032260B" w:rsidRPr="00980326" w:rsidRDefault="0032260B" w:rsidP="001F34E5">
            <w:pPr>
              <w:rPr>
                <w:rFonts w:ascii="Arial" w:hAnsi="Arial" w:cs="Arial"/>
                <w:b/>
              </w:rPr>
            </w:pPr>
            <w:r w:rsidRPr="00980326">
              <w:rPr>
                <w:rFonts w:ascii="Arial" w:hAnsi="Arial" w:cs="Arial"/>
                <w:b/>
              </w:rPr>
              <w:t>Schulden</w:t>
            </w:r>
          </w:p>
        </w:tc>
        <w:tc>
          <w:tcPr>
            <w:tcW w:w="1985" w:type="dxa"/>
          </w:tcPr>
          <w:p w:rsidR="0032260B" w:rsidRPr="008F5FE2" w:rsidRDefault="0032260B" w:rsidP="001F34E5">
            <w:pPr>
              <w:jc w:val="right"/>
              <w:rPr>
                <w:rFonts w:ascii="Arial" w:hAnsi="Arial" w:cs="Arial"/>
              </w:rPr>
            </w:pPr>
          </w:p>
        </w:tc>
        <w:tc>
          <w:tcPr>
            <w:tcW w:w="1985" w:type="dxa"/>
            <w:gridSpan w:val="2"/>
          </w:tcPr>
          <w:p w:rsidR="0032260B" w:rsidRPr="008F5FE2" w:rsidRDefault="0032260B" w:rsidP="001F34E5">
            <w:pPr>
              <w:jc w:val="right"/>
              <w:rPr>
                <w:rFonts w:ascii="Arial" w:hAnsi="Arial" w:cs="Arial"/>
              </w:rPr>
            </w:pPr>
          </w:p>
        </w:tc>
      </w:tr>
      <w:tr w:rsidR="0032260B" w:rsidTr="00F01945">
        <w:trPr>
          <w:gridBefore w:val="1"/>
          <w:wBefore w:w="28" w:type="dxa"/>
        </w:trPr>
        <w:tc>
          <w:tcPr>
            <w:tcW w:w="436" w:type="dxa"/>
          </w:tcPr>
          <w:p w:rsidR="0032260B" w:rsidRDefault="0032260B" w:rsidP="001F34E5">
            <w:pPr>
              <w:rPr>
                <w:rFonts w:ascii="Arial" w:hAnsi="Arial" w:cs="Arial"/>
              </w:rPr>
            </w:pPr>
            <w:r>
              <w:rPr>
                <w:rFonts w:ascii="Arial" w:hAnsi="Arial" w:cs="Arial"/>
              </w:rPr>
              <w:t>I.</w:t>
            </w:r>
          </w:p>
        </w:tc>
        <w:tc>
          <w:tcPr>
            <w:tcW w:w="5093" w:type="dxa"/>
            <w:gridSpan w:val="3"/>
          </w:tcPr>
          <w:p w:rsidR="0032260B" w:rsidRPr="00980326" w:rsidRDefault="0032260B" w:rsidP="001F34E5">
            <w:pPr>
              <w:rPr>
                <w:rFonts w:ascii="Arial" w:hAnsi="Arial" w:cs="Arial"/>
                <w:b/>
              </w:rPr>
            </w:pPr>
            <w:r w:rsidRPr="00980326">
              <w:rPr>
                <w:rFonts w:ascii="Arial" w:hAnsi="Arial" w:cs="Arial"/>
                <w:b/>
              </w:rPr>
              <w:t>Langfristige Schulden</w:t>
            </w:r>
          </w:p>
          <w:p w:rsidR="0032260B" w:rsidRDefault="0032260B" w:rsidP="001F34E5">
            <w:pPr>
              <w:rPr>
                <w:rFonts w:ascii="Arial" w:hAnsi="Arial" w:cs="Arial"/>
              </w:rPr>
            </w:pPr>
            <w:r>
              <w:rPr>
                <w:rFonts w:ascii="Arial" w:hAnsi="Arial" w:cs="Arial"/>
              </w:rPr>
              <w:t>Darlehen</w:t>
            </w:r>
          </w:p>
        </w:tc>
        <w:tc>
          <w:tcPr>
            <w:tcW w:w="1985" w:type="dxa"/>
          </w:tcPr>
          <w:p w:rsidR="0032260B" w:rsidRDefault="0032260B" w:rsidP="001F34E5">
            <w:pPr>
              <w:jc w:val="right"/>
              <w:rPr>
                <w:rFonts w:ascii="Arial" w:hAnsi="Arial" w:cs="Arial"/>
              </w:rPr>
            </w:pPr>
          </w:p>
          <w:p w:rsidR="0032260B" w:rsidRPr="008F5FE2" w:rsidRDefault="0032260B" w:rsidP="001F34E5">
            <w:pPr>
              <w:jc w:val="right"/>
              <w:rPr>
                <w:rFonts w:ascii="Arial" w:hAnsi="Arial" w:cs="Arial"/>
              </w:rPr>
            </w:pPr>
            <w:r>
              <w:rPr>
                <w:rFonts w:ascii="Arial" w:hAnsi="Arial" w:cs="Arial"/>
              </w:rPr>
              <w:t>988.000,00</w:t>
            </w:r>
          </w:p>
        </w:tc>
        <w:tc>
          <w:tcPr>
            <w:tcW w:w="1985" w:type="dxa"/>
            <w:gridSpan w:val="2"/>
          </w:tcPr>
          <w:p w:rsidR="0032260B" w:rsidRDefault="0032260B" w:rsidP="001F34E5">
            <w:pPr>
              <w:jc w:val="right"/>
              <w:rPr>
                <w:rFonts w:ascii="Arial" w:hAnsi="Arial" w:cs="Arial"/>
              </w:rPr>
            </w:pPr>
          </w:p>
          <w:p w:rsidR="0032260B" w:rsidRPr="008F5FE2" w:rsidRDefault="0032260B" w:rsidP="001F34E5">
            <w:pPr>
              <w:jc w:val="right"/>
              <w:rPr>
                <w:rFonts w:ascii="Arial" w:hAnsi="Arial" w:cs="Arial"/>
              </w:rPr>
            </w:pPr>
            <w:r>
              <w:rPr>
                <w:rFonts w:ascii="Arial" w:hAnsi="Arial" w:cs="Arial"/>
              </w:rPr>
              <w:t>988.000,00</w:t>
            </w:r>
          </w:p>
        </w:tc>
      </w:tr>
      <w:tr w:rsidR="0032260B" w:rsidTr="00F01945">
        <w:trPr>
          <w:gridBefore w:val="1"/>
          <w:wBefore w:w="28" w:type="dxa"/>
        </w:trPr>
        <w:tc>
          <w:tcPr>
            <w:tcW w:w="436" w:type="dxa"/>
          </w:tcPr>
          <w:p w:rsidR="0032260B" w:rsidRDefault="0032260B" w:rsidP="001F34E5">
            <w:pPr>
              <w:rPr>
                <w:rFonts w:ascii="Arial" w:hAnsi="Arial" w:cs="Arial"/>
              </w:rPr>
            </w:pPr>
            <w:r>
              <w:rPr>
                <w:rFonts w:ascii="Arial" w:hAnsi="Arial" w:cs="Arial"/>
              </w:rPr>
              <w:t>II.</w:t>
            </w:r>
          </w:p>
        </w:tc>
        <w:tc>
          <w:tcPr>
            <w:tcW w:w="5093" w:type="dxa"/>
            <w:gridSpan w:val="3"/>
          </w:tcPr>
          <w:p w:rsidR="0032260B" w:rsidRPr="00980326" w:rsidRDefault="0032260B" w:rsidP="001F34E5">
            <w:pPr>
              <w:rPr>
                <w:rFonts w:ascii="Arial" w:hAnsi="Arial" w:cs="Arial"/>
                <w:b/>
              </w:rPr>
            </w:pPr>
            <w:r w:rsidRPr="00980326">
              <w:rPr>
                <w:rFonts w:ascii="Arial" w:hAnsi="Arial" w:cs="Arial"/>
                <w:b/>
              </w:rPr>
              <w:t>Kurzfristige Schulden</w:t>
            </w:r>
          </w:p>
          <w:p w:rsidR="0032260B" w:rsidRDefault="0032260B" w:rsidP="001F34E5">
            <w:pPr>
              <w:rPr>
                <w:rFonts w:ascii="Arial" w:hAnsi="Arial" w:cs="Arial"/>
              </w:rPr>
            </w:pPr>
            <w:r>
              <w:rPr>
                <w:rFonts w:ascii="Arial" w:hAnsi="Arial" w:cs="Arial"/>
              </w:rPr>
              <w:t>Verbindlichkeiten an Lieferer</w:t>
            </w:r>
          </w:p>
          <w:p w:rsidR="0032260B" w:rsidRDefault="0032260B" w:rsidP="001F34E5">
            <w:pPr>
              <w:rPr>
                <w:rFonts w:ascii="Arial" w:hAnsi="Arial" w:cs="Arial"/>
              </w:rPr>
            </w:pPr>
            <w:proofErr w:type="spellStart"/>
            <w:r>
              <w:rPr>
                <w:rFonts w:ascii="Arial" w:hAnsi="Arial" w:cs="Arial"/>
              </w:rPr>
              <w:t>Dauve</w:t>
            </w:r>
            <w:proofErr w:type="spellEnd"/>
            <w:r>
              <w:rPr>
                <w:rFonts w:ascii="Arial" w:hAnsi="Arial" w:cs="Arial"/>
              </w:rPr>
              <w:t xml:space="preserve"> Textil</w:t>
            </w:r>
          </w:p>
          <w:p w:rsidR="0032260B" w:rsidRDefault="0032260B" w:rsidP="001F34E5">
            <w:pPr>
              <w:rPr>
                <w:rFonts w:ascii="Arial" w:hAnsi="Arial" w:cs="Arial"/>
              </w:rPr>
            </w:pPr>
            <w:r>
              <w:rPr>
                <w:rFonts w:ascii="Arial" w:hAnsi="Arial" w:cs="Arial"/>
              </w:rPr>
              <w:t xml:space="preserve">Tennis </w:t>
            </w:r>
            <w:proofErr w:type="spellStart"/>
            <w:r>
              <w:rPr>
                <w:rFonts w:ascii="Arial" w:hAnsi="Arial" w:cs="Arial"/>
              </w:rPr>
              <w:t>Tec</w:t>
            </w:r>
            <w:proofErr w:type="spellEnd"/>
          </w:p>
        </w:tc>
        <w:tc>
          <w:tcPr>
            <w:tcW w:w="1985" w:type="dxa"/>
          </w:tcPr>
          <w:p w:rsidR="0032260B" w:rsidRDefault="0032260B" w:rsidP="001F34E5">
            <w:pPr>
              <w:jc w:val="right"/>
              <w:rPr>
                <w:rFonts w:ascii="Arial" w:hAnsi="Arial" w:cs="Arial"/>
              </w:rPr>
            </w:pPr>
          </w:p>
          <w:p w:rsidR="0032260B" w:rsidRDefault="0032260B" w:rsidP="001F34E5">
            <w:pPr>
              <w:jc w:val="right"/>
              <w:rPr>
                <w:rFonts w:ascii="Arial" w:hAnsi="Arial" w:cs="Arial"/>
              </w:rPr>
            </w:pPr>
          </w:p>
          <w:p w:rsidR="0032260B" w:rsidRDefault="0032260B" w:rsidP="001F34E5">
            <w:pPr>
              <w:jc w:val="right"/>
              <w:rPr>
                <w:rFonts w:ascii="Arial" w:hAnsi="Arial" w:cs="Arial"/>
              </w:rPr>
            </w:pPr>
            <w:r>
              <w:rPr>
                <w:rFonts w:ascii="Arial" w:hAnsi="Arial" w:cs="Arial"/>
              </w:rPr>
              <w:t>7.438,13</w:t>
            </w:r>
          </w:p>
          <w:p w:rsidR="0032260B" w:rsidRPr="008F5FE2" w:rsidRDefault="0032260B" w:rsidP="001F34E5">
            <w:pPr>
              <w:jc w:val="right"/>
              <w:rPr>
                <w:rFonts w:ascii="Arial" w:hAnsi="Arial" w:cs="Arial"/>
              </w:rPr>
            </w:pPr>
            <w:r>
              <w:rPr>
                <w:rFonts w:ascii="Arial" w:hAnsi="Arial" w:cs="Arial"/>
              </w:rPr>
              <w:t>4.522,00</w:t>
            </w:r>
          </w:p>
        </w:tc>
        <w:tc>
          <w:tcPr>
            <w:tcW w:w="1985" w:type="dxa"/>
            <w:gridSpan w:val="2"/>
          </w:tcPr>
          <w:p w:rsidR="0032260B" w:rsidRDefault="0032260B" w:rsidP="001F34E5">
            <w:pPr>
              <w:jc w:val="right"/>
              <w:rPr>
                <w:rFonts w:ascii="Arial" w:hAnsi="Arial" w:cs="Arial"/>
              </w:rPr>
            </w:pPr>
          </w:p>
          <w:p w:rsidR="0032260B" w:rsidRDefault="0032260B" w:rsidP="001F34E5">
            <w:pPr>
              <w:jc w:val="right"/>
              <w:rPr>
                <w:rFonts w:ascii="Arial" w:hAnsi="Arial" w:cs="Arial"/>
              </w:rPr>
            </w:pPr>
          </w:p>
          <w:p w:rsidR="0032260B" w:rsidRDefault="0032260B" w:rsidP="001F34E5">
            <w:pPr>
              <w:jc w:val="right"/>
              <w:rPr>
                <w:rFonts w:ascii="Arial" w:hAnsi="Arial" w:cs="Arial"/>
              </w:rPr>
            </w:pPr>
          </w:p>
          <w:p w:rsidR="0032260B" w:rsidRPr="008F5FE2" w:rsidRDefault="0032260B" w:rsidP="001F34E5">
            <w:pPr>
              <w:jc w:val="right"/>
              <w:rPr>
                <w:rFonts w:ascii="Arial" w:hAnsi="Arial" w:cs="Arial"/>
              </w:rPr>
            </w:pPr>
            <w:r>
              <w:rPr>
                <w:rFonts w:ascii="Arial" w:hAnsi="Arial" w:cs="Arial"/>
              </w:rPr>
              <w:t>11.960,13</w:t>
            </w:r>
          </w:p>
        </w:tc>
      </w:tr>
      <w:tr w:rsidR="0032260B" w:rsidTr="00F01945">
        <w:trPr>
          <w:gridBefore w:val="1"/>
          <w:wBefore w:w="28" w:type="dxa"/>
        </w:trPr>
        <w:tc>
          <w:tcPr>
            <w:tcW w:w="9499" w:type="dxa"/>
            <w:gridSpan w:val="7"/>
          </w:tcPr>
          <w:p w:rsidR="0032260B" w:rsidRPr="00363BEC" w:rsidRDefault="0032260B" w:rsidP="001F34E5">
            <w:pPr>
              <w:jc w:val="right"/>
              <w:rPr>
                <w:rFonts w:ascii="Arial" w:hAnsi="Arial" w:cs="Arial"/>
                <w:sz w:val="16"/>
                <w:szCs w:val="16"/>
              </w:rPr>
            </w:pPr>
          </w:p>
        </w:tc>
      </w:tr>
      <w:tr w:rsidR="0032260B" w:rsidTr="00F01945">
        <w:trPr>
          <w:gridBefore w:val="1"/>
          <w:wBefore w:w="28" w:type="dxa"/>
        </w:trPr>
        <w:tc>
          <w:tcPr>
            <w:tcW w:w="436" w:type="dxa"/>
          </w:tcPr>
          <w:p w:rsidR="0032260B" w:rsidRDefault="0032260B" w:rsidP="001F34E5">
            <w:pPr>
              <w:rPr>
                <w:rFonts w:ascii="Arial" w:hAnsi="Arial" w:cs="Arial"/>
              </w:rPr>
            </w:pPr>
          </w:p>
        </w:tc>
        <w:tc>
          <w:tcPr>
            <w:tcW w:w="7078" w:type="dxa"/>
            <w:gridSpan w:val="4"/>
          </w:tcPr>
          <w:p w:rsidR="0032260B" w:rsidRPr="008F5FE2" w:rsidRDefault="0032260B" w:rsidP="001F34E5">
            <w:pPr>
              <w:rPr>
                <w:rFonts w:ascii="Arial" w:hAnsi="Arial" w:cs="Arial"/>
              </w:rPr>
            </w:pPr>
            <w:r w:rsidRPr="00980326">
              <w:rPr>
                <w:rFonts w:ascii="Arial" w:hAnsi="Arial" w:cs="Arial"/>
                <w:b/>
              </w:rPr>
              <w:t>Gesamtschulden</w:t>
            </w:r>
          </w:p>
        </w:tc>
        <w:tc>
          <w:tcPr>
            <w:tcW w:w="1985" w:type="dxa"/>
            <w:gridSpan w:val="2"/>
          </w:tcPr>
          <w:p w:rsidR="0032260B" w:rsidRPr="008F5FE2" w:rsidRDefault="0032260B" w:rsidP="001F34E5">
            <w:pPr>
              <w:jc w:val="right"/>
              <w:rPr>
                <w:rFonts w:ascii="Arial" w:hAnsi="Arial" w:cs="Arial"/>
              </w:rPr>
            </w:pPr>
            <w:r>
              <w:rPr>
                <w:rFonts w:ascii="Arial" w:hAnsi="Arial" w:cs="Arial"/>
              </w:rPr>
              <w:t>999.960,13</w:t>
            </w:r>
          </w:p>
        </w:tc>
      </w:tr>
      <w:tr w:rsidR="0032260B" w:rsidTr="00F01945">
        <w:trPr>
          <w:gridBefore w:val="1"/>
          <w:wBefore w:w="28" w:type="dxa"/>
        </w:trPr>
        <w:tc>
          <w:tcPr>
            <w:tcW w:w="9499" w:type="dxa"/>
            <w:gridSpan w:val="7"/>
          </w:tcPr>
          <w:p w:rsidR="0032260B" w:rsidRPr="00363BEC" w:rsidRDefault="0032260B" w:rsidP="001F34E5">
            <w:pPr>
              <w:jc w:val="right"/>
              <w:rPr>
                <w:rFonts w:ascii="Arial" w:hAnsi="Arial" w:cs="Arial"/>
                <w:sz w:val="16"/>
                <w:szCs w:val="16"/>
              </w:rPr>
            </w:pPr>
          </w:p>
        </w:tc>
      </w:tr>
      <w:tr w:rsidR="0032260B" w:rsidTr="00F01945">
        <w:trPr>
          <w:gridBefore w:val="1"/>
          <w:wBefore w:w="28" w:type="dxa"/>
        </w:trPr>
        <w:tc>
          <w:tcPr>
            <w:tcW w:w="436" w:type="dxa"/>
          </w:tcPr>
          <w:p w:rsidR="0032260B" w:rsidRPr="00980326" w:rsidRDefault="0032260B" w:rsidP="001F34E5">
            <w:pPr>
              <w:rPr>
                <w:rFonts w:ascii="Arial" w:hAnsi="Arial" w:cs="Arial"/>
                <w:b/>
              </w:rPr>
            </w:pPr>
            <w:r w:rsidRPr="00980326">
              <w:rPr>
                <w:rFonts w:ascii="Arial" w:hAnsi="Arial" w:cs="Arial"/>
                <w:b/>
              </w:rPr>
              <w:t>C.</w:t>
            </w:r>
          </w:p>
        </w:tc>
        <w:tc>
          <w:tcPr>
            <w:tcW w:w="5093" w:type="dxa"/>
            <w:gridSpan w:val="3"/>
          </w:tcPr>
          <w:p w:rsidR="0032260B" w:rsidRDefault="0032260B" w:rsidP="001F34E5">
            <w:pPr>
              <w:rPr>
                <w:rFonts w:ascii="Arial" w:hAnsi="Arial" w:cs="Arial"/>
                <w:b/>
              </w:rPr>
            </w:pPr>
            <w:r w:rsidRPr="00363BEC">
              <w:rPr>
                <w:rFonts w:ascii="Arial" w:hAnsi="Arial" w:cs="Arial"/>
                <w:b/>
              </w:rPr>
              <w:t xml:space="preserve">Reinvermögen </w:t>
            </w:r>
          </w:p>
          <w:p w:rsidR="0032260B" w:rsidRDefault="0032260B" w:rsidP="001F34E5">
            <w:pPr>
              <w:rPr>
                <w:rFonts w:ascii="Arial" w:hAnsi="Arial" w:cs="Arial"/>
                <w:b/>
              </w:rPr>
            </w:pPr>
          </w:p>
          <w:p w:rsidR="0032260B" w:rsidRDefault="0032260B" w:rsidP="001F34E5">
            <w:pPr>
              <w:rPr>
                <w:rFonts w:ascii="Arial" w:hAnsi="Arial" w:cs="Arial"/>
              </w:rPr>
            </w:pPr>
            <w:r>
              <w:rPr>
                <w:rFonts w:ascii="Arial" w:hAnsi="Arial" w:cs="Arial"/>
              </w:rPr>
              <w:t xml:space="preserve">   Gesamtvermögen</w:t>
            </w:r>
          </w:p>
          <w:p w:rsidR="0032260B" w:rsidRDefault="0032260B" w:rsidP="001F34E5">
            <w:pPr>
              <w:rPr>
                <w:rFonts w:ascii="Arial" w:hAnsi="Arial" w:cs="Arial"/>
              </w:rPr>
            </w:pPr>
            <w:r>
              <w:rPr>
                <w:rFonts w:ascii="Arial" w:hAnsi="Arial" w:cs="Arial"/>
              </w:rPr>
              <w:t>-  Gesamtschulden</w:t>
            </w:r>
          </w:p>
          <w:p w:rsidR="0032260B" w:rsidRPr="002B5AF5" w:rsidRDefault="0032260B" w:rsidP="001F34E5">
            <w:pPr>
              <w:rPr>
                <w:rFonts w:ascii="Arial" w:hAnsi="Arial" w:cs="Arial"/>
                <w:b/>
              </w:rPr>
            </w:pPr>
            <w:r w:rsidRPr="002B5AF5">
              <w:rPr>
                <w:rFonts w:ascii="Arial" w:hAnsi="Arial" w:cs="Arial"/>
                <w:b/>
              </w:rPr>
              <w:t>= Reinvermögen</w:t>
            </w:r>
          </w:p>
        </w:tc>
        <w:tc>
          <w:tcPr>
            <w:tcW w:w="1985" w:type="dxa"/>
          </w:tcPr>
          <w:p w:rsidR="0032260B" w:rsidRPr="008F5FE2" w:rsidRDefault="0032260B" w:rsidP="001F34E5">
            <w:pPr>
              <w:jc w:val="right"/>
              <w:rPr>
                <w:rFonts w:ascii="Arial" w:hAnsi="Arial" w:cs="Arial"/>
              </w:rPr>
            </w:pPr>
          </w:p>
        </w:tc>
        <w:tc>
          <w:tcPr>
            <w:tcW w:w="1985" w:type="dxa"/>
            <w:gridSpan w:val="2"/>
          </w:tcPr>
          <w:p w:rsidR="0032260B" w:rsidRDefault="0032260B" w:rsidP="001F34E5">
            <w:pPr>
              <w:jc w:val="right"/>
              <w:rPr>
                <w:rFonts w:ascii="Arial" w:hAnsi="Arial" w:cs="Arial"/>
              </w:rPr>
            </w:pPr>
          </w:p>
          <w:p w:rsidR="0032260B" w:rsidRDefault="0032260B" w:rsidP="001F34E5">
            <w:pPr>
              <w:jc w:val="right"/>
              <w:rPr>
                <w:rFonts w:ascii="Arial" w:hAnsi="Arial" w:cs="Arial"/>
              </w:rPr>
            </w:pPr>
          </w:p>
          <w:p w:rsidR="0032260B" w:rsidRDefault="0032260B" w:rsidP="001F34E5">
            <w:pPr>
              <w:jc w:val="right"/>
              <w:rPr>
                <w:rFonts w:ascii="Arial" w:hAnsi="Arial" w:cs="Arial"/>
              </w:rPr>
            </w:pPr>
            <w:r>
              <w:rPr>
                <w:rFonts w:ascii="Arial" w:hAnsi="Arial" w:cs="Arial"/>
              </w:rPr>
              <w:t>1.406.214,65</w:t>
            </w:r>
          </w:p>
          <w:p w:rsidR="0032260B" w:rsidRDefault="0032260B" w:rsidP="001F34E5">
            <w:pPr>
              <w:jc w:val="right"/>
              <w:rPr>
                <w:rFonts w:ascii="Arial" w:hAnsi="Arial" w:cs="Arial"/>
              </w:rPr>
            </w:pPr>
            <w:r>
              <w:rPr>
                <w:rFonts w:ascii="Arial" w:hAnsi="Arial" w:cs="Arial"/>
              </w:rPr>
              <w:t>999.960,13</w:t>
            </w:r>
          </w:p>
          <w:p w:rsidR="0032260B" w:rsidRPr="00EF1961" w:rsidRDefault="0032260B" w:rsidP="001F34E5">
            <w:pPr>
              <w:jc w:val="right"/>
              <w:rPr>
                <w:rFonts w:ascii="Arial" w:hAnsi="Arial" w:cs="Arial"/>
                <w:b/>
              </w:rPr>
            </w:pPr>
            <w:r w:rsidRPr="00EF1961">
              <w:rPr>
                <w:rFonts w:ascii="Arial" w:hAnsi="Arial" w:cs="Arial"/>
                <w:b/>
              </w:rPr>
              <w:t>406.254,52</w:t>
            </w:r>
          </w:p>
        </w:tc>
      </w:tr>
      <w:tr w:rsidR="0032260B" w:rsidTr="00F01945">
        <w:tblPrEx>
          <w:tblCellMar>
            <w:top w:w="28" w:type="dxa"/>
            <w:left w:w="28" w:type="dxa"/>
            <w:bottom w:w="28" w:type="dxa"/>
            <w:right w:w="28" w:type="dxa"/>
          </w:tblCellMar>
        </w:tblPrEx>
        <w:tc>
          <w:tcPr>
            <w:tcW w:w="9526" w:type="dxa"/>
            <w:gridSpan w:val="8"/>
            <w:tcBorders>
              <w:top w:val="nil"/>
              <w:left w:val="nil"/>
              <w:bottom w:val="single" w:sz="12" w:space="0" w:color="auto"/>
              <w:right w:val="nil"/>
            </w:tcBorders>
          </w:tcPr>
          <w:p w:rsidR="0032260B" w:rsidRPr="00347106" w:rsidRDefault="00065C56" w:rsidP="00A42B01">
            <w:pPr>
              <w:spacing w:line="360" w:lineRule="auto"/>
              <w:jc w:val="center"/>
              <w:rPr>
                <w:rFonts w:ascii="Arial" w:hAnsi="Arial" w:cs="Arial"/>
                <w:b/>
              </w:rPr>
            </w:pPr>
            <w:r>
              <w:rPr>
                <w:rFonts w:ascii="Arial" w:hAnsi="Arial" w:cs="Arial"/>
                <w:b/>
              </w:rPr>
              <w:lastRenderedPageBreak/>
              <w:t xml:space="preserve">Aktiva             </w:t>
            </w:r>
            <w:r w:rsidR="0032260B">
              <w:rPr>
                <w:rFonts w:ascii="Arial" w:hAnsi="Arial" w:cs="Arial"/>
                <w:b/>
              </w:rPr>
              <w:t>Bilanz zum 31.12.</w:t>
            </w:r>
            <w:r w:rsidR="00A42B01">
              <w:rPr>
                <w:rFonts w:ascii="Arial" w:hAnsi="Arial" w:cs="Arial"/>
                <w:b/>
              </w:rPr>
              <w:t>01</w:t>
            </w:r>
            <w:r w:rsidR="0032260B">
              <w:rPr>
                <w:rFonts w:ascii="Arial" w:hAnsi="Arial" w:cs="Arial"/>
                <w:b/>
              </w:rPr>
              <w:t xml:space="preserve"> der MAREBA SPORTS GmbH (in EUR)</w:t>
            </w:r>
            <w:r>
              <w:rPr>
                <w:rFonts w:ascii="Arial" w:hAnsi="Arial" w:cs="Arial"/>
                <w:b/>
              </w:rPr>
              <w:t xml:space="preserve">             Passiva</w:t>
            </w:r>
          </w:p>
        </w:tc>
      </w:tr>
      <w:tr w:rsidR="0032260B" w:rsidTr="00F01945">
        <w:tblPrEx>
          <w:tblCellMar>
            <w:top w:w="28" w:type="dxa"/>
            <w:left w:w="28" w:type="dxa"/>
            <w:bottom w:w="28" w:type="dxa"/>
            <w:right w:w="28" w:type="dxa"/>
          </w:tblCellMar>
        </w:tblPrEx>
        <w:tc>
          <w:tcPr>
            <w:tcW w:w="3345" w:type="dxa"/>
            <w:gridSpan w:val="3"/>
            <w:tcBorders>
              <w:top w:val="single" w:sz="12" w:space="0" w:color="auto"/>
              <w:left w:val="nil"/>
              <w:bottom w:val="single" w:sz="4" w:space="0" w:color="auto"/>
              <w:right w:val="nil"/>
            </w:tcBorders>
          </w:tcPr>
          <w:p w:rsidR="0032260B" w:rsidRPr="003C789F" w:rsidRDefault="0032260B" w:rsidP="001F34E5">
            <w:pPr>
              <w:spacing w:line="360" w:lineRule="auto"/>
              <w:rPr>
                <w:rFonts w:ascii="Arial" w:hAnsi="Arial" w:cs="Arial"/>
                <w:b/>
              </w:rPr>
            </w:pPr>
            <w:r w:rsidRPr="003C789F">
              <w:rPr>
                <w:rFonts w:ascii="Arial" w:hAnsi="Arial" w:cs="Arial"/>
                <w:b/>
              </w:rPr>
              <w:t>I. Anlagevermögen</w:t>
            </w:r>
          </w:p>
          <w:p w:rsidR="0032260B" w:rsidRDefault="0032260B" w:rsidP="001F34E5">
            <w:pPr>
              <w:spacing w:line="360" w:lineRule="auto"/>
              <w:rPr>
                <w:rFonts w:ascii="Arial" w:hAnsi="Arial" w:cs="Arial"/>
              </w:rPr>
            </w:pPr>
            <w:r>
              <w:rPr>
                <w:rFonts w:ascii="Arial" w:hAnsi="Arial" w:cs="Arial"/>
              </w:rPr>
              <w:t>Unbebaute Grundstücke</w:t>
            </w:r>
          </w:p>
          <w:p w:rsidR="0032260B" w:rsidRDefault="0032260B" w:rsidP="001F34E5">
            <w:pPr>
              <w:spacing w:line="360" w:lineRule="auto"/>
              <w:rPr>
                <w:rFonts w:ascii="Arial" w:hAnsi="Arial" w:cs="Arial"/>
              </w:rPr>
            </w:pPr>
            <w:r>
              <w:rPr>
                <w:rFonts w:ascii="Arial" w:hAnsi="Arial" w:cs="Arial"/>
              </w:rPr>
              <w:t>Bebaute Grundstücke</w:t>
            </w:r>
          </w:p>
          <w:p w:rsidR="0032260B" w:rsidRDefault="0032260B" w:rsidP="001F34E5">
            <w:pPr>
              <w:spacing w:line="360" w:lineRule="auto"/>
              <w:rPr>
                <w:rFonts w:ascii="Arial" w:hAnsi="Arial" w:cs="Arial"/>
              </w:rPr>
            </w:pPr>
            <w:r>
              <w:rPr>
                <w:rFonts w:ascii="Arial" w:hAnsi="Arial" w:cs="Arial"/>
              </w:rPr>
              <w:t>Techn. Anlagen und Maschinen</w:t>
            </w:r>
          </w:p>
          <w:p w:rsidR="0032260B" w:rsidRDefault="0032260B" w:rsidP="001F34E5">
            <w:pPr>
              <w:spacing w:line="360" w:lineRule="auto"/>
              <w:rPr>
                <w:rFonts w:ascii="Arial" w:hAnsi="Arial" w:cs="Arial"/>
              </w:rPr>
            </w:pPr>
            <w:r>
              <w:rPr>
                <w:rFonts w:ascii="Arial" w:hAnsi="Arial" w:cs="Arial"/>
              </w:rPr>
              <w:t>Fuhrpark</w:t>
            </w:r>
          </w:p>
          <w:p w:rsidR="0032260B" w:rsidRDefault="0032260B" w:rsidP="001F34E5">
            <w:pPr>
              <w:spacing w:line="360" w:lineRule="auto"/>
              <w:rPr>
                <w:rFonts w:ascii="Arial" w:hAnsi="Arial" w:cs="Arial"/>
              </w:rPr>
            </w:pPr>
            <w:r>
              <w:rPr>
                <w:rFonts w:ascii="Arial" w:hAnsi="Arial" w:cs="Arial"/>
              </w:rPr>
              <w:t>Büro- u. Geschäftsausstattung</w:t>
            </w:r>
          </w:p>
          <w:p w:rsidR="0032260B" w:rsidRDefault="0032260B" w:rsidP="001F34E5">
            <w:pPr>
              <w:spacing w:line="360" w:lineRule="auto"/>
              <w:rPr>
                <w:rFonts w:ascii="Arial" w:hAnsi="Arial" w:cs="Arial"/>
              </w:rPr>
            </w:pPr>
          </w:p>
          <w:p w:rsidR="0032260B" w:rsidRPr="003C789F" w:rsidRDefault="0032260B" w:rsidP="001F34E5">
            <w:pPr>
              <w:spacing w:line="360" w:lineRule="auto"/>
              <w:rPr>
                <w:rFonts w:ascii="Arial" w:hAnsi="Arial" w:cs="Arial"/>
                <w:b/>
              </w:rPr>
            </w:pPr>
            <w:r w:rsidRPr="003C789F">
              <w:rPr>
                <w:rFonts w:ascii="Arial" w:hAnsi="Arial" w:cs="Arial"/>
                <w:b/>
              </w:rPr>
              <w:t>II. Umlaufvermögen</w:t>
            </w:r>
          </w:p>
          <w:p w:rsidR="0032260B" w:rsidRDefault="0032260B" w:rsidP="001F34E5">
            <w:pPr>
              <w:spacing w:line="360" w:lineRule="auto"/>
              <w:rPr>
                <w:rFonts w:ascii="Arial" w:hAnsi="Arial" w:cs="Arial"/>
              </w:rPr>
            </w:pPr>
            <w:r>
              <w:rPr>
                <w:rFonts w:ascii="Arial" w:hAnsi="Arial" w:cs="Arial"/>
              </w:rPr>
              <w:t>Rohstoffe</w:t>
            </w:r>
          </w:p>
          <w:p w:rsidR="0032260B" w:rsidRDefault="0032260B" w:rsidP="001F34E5">
            <w:pPr>
              <w:spacing w:line="360" w:lineRule="auto"/>
              <w:rPr>
                <w:rFonts w:ascii="Arial" w:hAnsi="Arial" w:cs="Arial"/>
              </w:rPr>
            </w:pPr>
            <w:r>
              <w:rPr>
                <w:rFonts w:ascii="Arial" w:hAnsi="Arial" w:cs="Arial"/>
              </w:rPr>
              <w:t>Waren</w:t>
            </w:r>
          </w:p>
          <w:p w:rsidR="0032260B" w:rsidRDefault="0032260B" w:rsidP="001F34E5">
            <w:pPr>
              <w:spacing w:line="360" w:lineRule="auto"/>
              <w:rPr>
                <w:rFonts w:ascii="Arial" w:hAnsi="Arial" w:cs="Arial"/>
              </w:rPr>
            </w:pPr>
            <w:r>
              <w:rPr>
                <w:rFonts w:ascii="Arial" w:hAnsi="Arial" w:cs="Arial"/>
              </w:rPr>
              <w:t>Forderungen</w:t>
            </w:r>
          </w:p>
          <w:p w:rsidR="0032260B" w:rsidRDefault="0032260B" w:rsidP="001F34E5">
            <w:pPr>
              <w:spacing w:line="360" w:lineRule="auto"/>
              <w:rPr>
                <w:rFonts w:ascii="Arial" w:hAnsi="Arial" w:cs="Arial"/>
              </w:rPr>
            </w:pPr>
            <w:r>
              <w:rPr>
                <w:rFonts w:ascii="Arial" w:hAnsi="Arial" w:cs="Arial"/>
              </w:rPr>
              <w:t>Bankguthaben</w:t>
            </w:r>
          </w:p>
          <w:p w:rsidR="0032260B" w:rsidRDefault="0032260B" w:rsidP="001F34E5">
            <w:pPr>
              <w:spacing w:line="360" w:lineRule="auto"/>
              <w:rPr>
                <w:rFonts w:ascii="Arial" w:hAnsi="Arial" w:cs="Arial"/>
              </w:rPr>
            </w:pPr>
            <w:r>
              <w:rPr>
                <w:rFonts w:ascii="Arial" w:hAnsi="Arial" w:cs="Arial"/>
              </w:rPr>
              <w:t>Kasse</w:t>
            </w:r>
          </w:p>
        </w:tc>
        <w:tc>
          <w:tcPr>
            <w:tcW w:w="1418" w:type="dxa"/>
            <w:tcBorders>
              <w:top w:val="single" w:sz="12" w:space="0" w:color="auto"/>
              <w:left w:val="nil"/>
              <w:bottom w:val="single" w:sz="4" w:space="0" w:color="auto"/>
              <w:right w:val="single" w:sz="12" w:space="0" w:color="auto"/>
            </w:tcBorders>
          </w:tcPr>
          <w:p w:rsidR="0032260B" w:rsidRDefault="0032260B" w:rsidP="001F34E5">
            <w:pPr>
              <w:spacing w:line="360" w:lineRule="auto"/>
              <w:jc w:val="right"/>
              <w:rPr>
                <w:rFonts w:ascii="Arial" w:hAnsi="Arial" w:cs="Arial"/>
              </w:rPr>
            </w:pPr>
          </w:p>
        </w:tc>
        <w:tc>
          <w:tcPr>
            <w:tcW w:w="3345" w:type="dxa"/>
            <w:gridSpan w:val="3"/>
            <w:tcBorders>
              <w:top w:val="single" w:sz="12" w:space="0" w:color="auto"/>
              <w:left w:val="single" w:sz="12" w:space="0" w:color="auto"/>
              <w:bottom w:val="single" w:sz="4" w:space="0" w:color="auto"/>
              <w:right w:val="nil"/>
            </w:tcBorders>
          </w:tcPr>
          <w:p w:rsidR="0032260B" w:rsidRPr="00B17164" w:rsidRDefault="0032260B" w:rsidP="001F34E5">
            <w:pPr>
              <w:spacing w:line="360" w:lineRule="auto"/>
              <w:rPr>
                <w:rFonts w:ascii="Arial" w:hAnsi="Arial" w:cs="Arial"/>
                <w:b/>
              </w:rPr>
            </w:pPr>
            <w:r w:rsidRPr="00B17164">
              <w:rPr>
                <w:rFonts w:ascii="Arial" w:hAnsi="Arial" w:cs="Arial"/>
                <w:b/>
              </w:rPr>
              <w:t>I. Eigenkapital</w:t>
            </w:r>
          </w:p>
          <w:p w:rsidR="0032260B" w:rsidRDefault="0032260B" w:rsidP="001F34E5">
            <w:pPr>
              <w:spacing w:line="360" w:lineRule="auto"/>
              <w:rPr>
                <w:rFonts w:ascii="Arial" w:hAnsi="Arial" w:cs="Arial"/>
              </w:rPr>
            </w:pPr>
          </w:p>
          <w:p w:rsidR="0032260B" w:rsidRPr="00A75D2D" w:rsidRDefault="0032260B" w:rsidP="001F34E5">
            <w:pPr>
              <w:spacing w:line="360" w:lineRule="auto"/>
              <w:rPr>
                <w:rFonts w:ascii="Arial" w:hAnsi="Arial" w:cs="Arial"/>
                <w:b/>
              </w:rPr>
            </w:pPr>
            <w:r w:rsidRPr="00A75D2D">
              <w:rPr>
                <w:rFonts w:ascii="Arial" w:hAnsi="Arial" w:cs="Arial"/>
                <w:b/>
              </w:rPr>
              <w:t>II. Fremdkapital</w:t>
            </w:r>
          </w:p>
          <w:p w:rsidR="0032260B" w:rsidRDefault="0032260B" w:rsidP="001F34E5">
            <w:pPr>
              <w:spacing w:line="360" w:lineRule="auto"/>
              <w:rPr>
                <w:rFonts w:ascii="Arial" w:hAnsi="Arial" w:cs="Arial"/>
              </w:rPr>
            </w:pPr>
            <w:r>
              <w:rPr>
                <w:rFonts w:ascii="Arial" w:hAnsi="Arial" w:cs="Arial"/>
              </w:rPr>
              <w:t>Langfristige Schulden</w:t>
            </w:r>
          </w:p>
          <w:p w:rsidR="0032260B" w:rsidRDefault="0032260B" w:rsidP="001F34E5">
            <w:pPr>
              <w:spacing w:line="360" w:lineRule="auto"/>
              <w:rPr>
                <w:rFonts w:ascii="Arial" w:hAnsi="Arial" w:cs="Arial"/>
              </w:rPr>
            </w:pPr>
            <w:r>
              <w:rPr>
                <w:rFonts w:ascii="Arial" w:hAnsi="Arial" w:cs="Arial"/>
              </w:rPr>
              <w:t xml:space="preserve">Verbindlichkeiten </w:t>
            </w:r>
            <w:proofErr w:type="spellStart"/>
            <w:r>
              <w:rPr>
                <w:rFonts w:ascii="Arial" w:hAnsi="Arial" w:cs="Arial"/>
              </w:rPr>
              <w:t>aLL</w:t>
            </w:r>
            <w:proofErr w:type="spellEnd"/>
          </w:p>
        </w:tc>
        <w:tc>
          <w:tcPr>
            <w:tcW w:w="1418" w:type="dxa"/>
            <w:tcBorders>
              <w:top w:val="single" w:sz="12" w:space="0" w:color="auto"/>
              <w:left w:val="nil"/>
              <w:bottom w:val="single" w:sz="4" w:space="0" w:color="auto"/>
              <w:right w:val="nil"/>
            </w:tcBorders>
          </w:tcPr>
          <w:p w:rsidR="0032260B" w:rsidRPr="00A75D2D" w:rsidRDefault="0032260B" w:rsidP="001F34E5">
            <w:pPr>
              <w:spacing w:line="360" w:lineRule="auto"/>
              <w:jc w:val="right"/>
              <w:rPr>
                <w:rFonts w:ascii="Arial" w:hAnsi="Arial" w:cs="Arial"/>
              </w:rPr>
            </w:pPr>
          </w:p>
        </w:tc>
      </w:tr>
      <w:tr w:rsidR="0032260B" w:rsidRPr="00A75D2D" w:rsidTr="00F01945">
        <w:tblPrEx>
          <w:tblCellMar>
            <w:top w:w="28" w:type="dxa"/>
            <w:left w:w="28" w:type="dxa"/>
            <w:bottom w:w="28" w:type="dxa"/>
            <w:right w:w="28" w:type="dxa"/>
          </w:tblCellMar>
        </w:tblPrEx>
        <w:tc>
          <w:tcPr>
            <w:tcW w:w="3345" w:type="dxa"/>
            <w:gridSpan w:val="3"/>
            <w:tcBorders>
              <w:top w:val="single" w:sz="4" w:space="0" w:color="auto"/>
              <w:left w:val="nil"/>
              <w:bottom w:val="double" w:sz="4" w:space="0" w:color="auto"/>
              <w:right w:val="nil"/>
            </w:tcBorders>
          </w:tcPr>
          <w:p w:rsidR="0032260B" w:rsidRDefault="0032260B" w:rsidP="001F34E5">
            <w:pPr>
              <w:spacing w:line="360" w:lineRule="auto"/>
              <w:rPr>
                <w:rFonts w:ascii="Arial" w:hAnsi="Arial" w:cs="Arial"/>
              </w:rPr>
            </w:pPr>
          </w:p>
        </w:tc>
        <w:tc>
          <w:tcPr>
            <w:tcW w:w="1418" w:type="dxa"/>
            <w:tcBorders>
              <w:top w:val="single" w:sz="4" w:space="0" w:color="auto"/>
              <w:left w:val="nil"/>
              <w:bottom w:val="double" w:sz="4" w:space="0" w:color="auto"/>
              <w:right w:val="single" w:sz="12" w:space="0" w:color="auto"/>
            </w:tcBorders>
          </w:tcPr>
          <w:p w:rsidR="0032260B" w:rsidRPr="00A75D2D" w:rsidRDefault="0032260B" w:rsidP="001F34E5">
            <w:pPr>
              <w:spacing w:line="360" w:lineRule="auto"/>
              <w:jc w:val="right"/>
              <w:rPr>
                <w:rFonts w:ascii="Arial" w:hAnsi="Arial" w:cs="Arial"/>
                <w:b/>
              </w:rPr>
            </w:pPr>
          </w:p>
        </w:tc>
        <w:tc>
          <w:tcPr>
            <w:tcW w:w="3345" w:type="dxa"/>
            <w:gridSpan w:val="3"/>
            <w:tcBorders>
              <w:top w:val="single" w:sz="4" w:space="0" w:color="auto"/>
              <w:left w:val="single" w:sz="12" w:space="0" w:color="auto"/>
              <w:bottom w:val="double" w:sz="4" w:space="0" w:color="auto"/>
              <w:right w:val="nil"/>
            </w:tcBorders>
          </w:tcPr>
          <w:p w:rsidR="0032260B" w:rsidRDefault="0032260B" w:rsidP="001F34E5">
            <w:pPr>
              <w:spacing w:line="360" w:lineRule="auto"/>
              <w:rPr>
                <w:rFonts w:ascii="Arial" w:hAnsi="Arial" w:cs="Arial"/>
              </w:rPr>
            </w:pPr>
          </w:p>
        </w:tc>
        <w:tc>
          <w:tcPr>
            <w:tcW w:w="1418" w:type="dxa"/>
            <w:tcBorders>
              <w:top w:val="single" w:sz="4" w:space="0" w:color="auto"/>
              <w:left w:val="nil"/>
              <w:bottom w:val="double" w:sz="4" w:space="0" w:color="auto"/>
              <w:right w:val="nil"/>
            </w:tcBorders>
          </w:tcPr>
          <w:p w:rsidR="0032260B" w:rsidRPr="00A75D2D" w:rsidRDefault="0032260B" w:rsidP="001F34E5">
            <w:pPr>
              <w:spacing w:line="360" w:lineRule="auto"/>
              <w:jc w:val="right"/>
              <w:rPr>
                <w:rFonts w:ascii="Arial" w:hAnsi="Arial" w:cs="Arial"/>
                <w:b/>
              </w:rPr>
            </w:pPr>
          </w:p>
        </w:tc>
      </w:tr>
    </w:tbl>
    <w:p w:rsidR="0032260B" w:rsidRDefault="0032260B" w:rsidP="0032260B">
      <w:pPr>
        <w:rPr>
          <w:rFonts w:ascii="Arial" w:hAnsi="Arial" w:cs="Arial"/>
        </w:rPr>
      </w:pPr>
    </w:p>
    <w:p w:rsidR="009774B6" w:rsidRDefault="009774B6" w:rsidP="009774B6">
      <w:pPr>
        <w:rPr>
          <w:rFonts w:ascii="Arial" w:hAnsi="Arial" w:cs="Arial"/>
        </w:rPr>
      </w:pPr>
    </w:p>
    <w:p w:rsidR="009774B6" w:rsidRPr="00C17ED0" w:rsidRDefault="009774B6" w:rsidP="009774B6">
      <w:pPr>
        <w:shd w:val="clear" w:color="auto" w:fill="D9D9D9" w:themeFill="background1" w:themeFillShade="D9"/>
        <w:rPr>
          <w:rFonts w:ascii="Arial" w:hAnsi="Arial" w:cs="Arial"/>
          <w:b/>
        </w:rPr>
      </w:pPr>
      <w:r w:rsidRPr="00C17ED0">
        <w:rPr>
          <w:rFonts w:ascii="Arial" w:hAnsi="Arial" w:cs="Arial"/>
          <w:b/>
        </w:rPr>
        <w:t>§ 240 HGB: Inventar</w:t>
      </w:r>
    </w:p>
    <w:p w:rsidR="009774B6" w:rsidRPr="00C17ED0" w:rsidRDefault="009774B6" w:rsidP="009774B6">
      <w:pPr>
        <w:shd w:val="clear" w:color="auto" w:fill="D9D9D9" w:themeFill="background1" w:themeFillShade="D9"/>
        <w:rPr>
          <w:rFonts w:ascii="Arial" w:hAnsi="Arial" w:cs="Arial"/>
        </w:rPr>
      </w:pPr>
      <w:r w:rsidRPr="00C17ED0">
        <w:rPr>
          <w:rFonts w:ascii="Arial" w:hAnsi="Arial" w:cs="Arial"/>
        </w:rPr>
        <w:t>(1) Jeder Kaufmann hat zu Beginn seines Handelsgewerbes seine Grundstücke, seine Ford</w:t>
      </w:r>
      <w:r w:rsidRPr="00C17ED0">
        <w:rPr>
          <w:rFonts w:ascii="Arial" w:hAnsi="Arial" w:cs="Arial"/>
        </w:rPr>
        <w:t>e</w:t>
      </w:r>
      <w:r w:rsidRPr="00C17ED0">
        <w:rPr>
          <w:rFonts w:ascii="Arial" w:hAnsi="Arial" w:cs="Arial"/>
        </w:rPr>
        <w:t>rungen und Schulden, den Betrag seines baren Geldes sowie seine sonstigen Vermögensg</w:t>
      </w:r>
      <w:r w:rsidRPr="00C17ED0">
        <w:rPr>
          <w:rFonts w:ascii="Arial" w:hAnsi="Arial" w:cs="Arial"/>
        </w:rPr>
        <w:t>e</w:t>
      </w:r>
      <w:r w:rsidRPr="00C17ED0">
        <w:rPr>
          <w:rFonts w:ascii="Arial" w:hAnsi="Arial" w:cs="Arial"/>
        </w:rPr>
        <w:t>genstände genau zu verzeichnen und dabei den Wert der einzelnen Vermögensgegenstände und Schulden anzugeben.</w:t>
      </w:r>
    </w:p>
    <w:p w:rsidR="009774B6" w:rsidRPr="00C17ED0" w:rsidRDefault="009774B6" w:rsidP="009774B6">
      <w:pPr>
        <w:shd w:val="clear" w:color="auto" w:fill="D9D9D9" w:themeFill="background1" w:themeFillShade="D9"/>
        <w:rPr>
          <w:rFonts w:ascii="Arial" w:hAnsi="Arial" w:cs="Arial"/>
        </w:rPr>
      </w:pPr>
    </w:p>
    <w:p w:rsidR="009774B6" w:rsidRDefault="009774B6" w:rsidP="009774B6">
      <w:pPr>
        <w:shd w:val="clear" w:color="auto" w:fill="D9D9D9" w:themeFill="background1" w:themeFillShade="D9"/>
        <w:rPr>
          <w:rFonts w:ascii="Arial" w:hAnsi="Arial" w:cs="Arial"/>
        </w:rPr>
      </w:pPr>
      <w:r w:rsidRPr="00C17ED0">
        <w:rPr>
          <w:rFonts w:ascii="Arial" w:hAnsi="Arial" w:cs="Arial"/>
        </w:rPr>
        <w:t xml:space="preserve">(2) Er hat demnächst für den </w:t>
      </w:r>
      <w:proofErr w:type="spellStart"/>
      <w:r w:rsidRPr="00C17ED0">
        <w:rPr>
          <w:rFonts w:ascii="Arial" w:hAnsi="Arial" w:cs="Arial"/>
        </w:rPr>
        <w:t>Schluß</w:t>
      </w:r>
      <w:proofErr w:type="spellEnd"/>
      <w:r w:rsidRPr="00C17ED0">
        <w:rPr>
          <w:rFonts w:ascii="Arial" w:hAnsi="Arial" w:cs="Arial"/>
        </w:rPr>
        <w:t xml:space="preserve"> eines jeden Geschäftsjahrs ein solches Inventar aufzuste</w:t>
      </w:r>
      <w:r w:rsidRPr="00C17ED0">
        <w:rPr>
          <w:rFonts w:ascii="Arial" w:hAnsi="Arial" w:cs="Arial"/>
        </w:rPr>
        <w:t>l</w:t>
      </w:r>
      <w:r>
        <w:rPr>
          <w:rFonts w:ascii="Arial" w:hAnsi="Arial" w:cs="Arial"/>
        </w:rPr>
        <w:t>len …</w:t>
      </w:r>
    </w:p>
    <w:p w:rsidR="009774B6" w:rsidRPr="00C17ED0" w:rsidRDefault="009774B6" w:rsidP="009774B6">
      <w:pPr>
        <w:shd w:val="clear" w:color="auto" w:fill="D9D9D9" w:themeFill="background1" w:themeFillShade="D9"/>
        <w:rPr>
          <w:rFonts w:ascii="Arial" w:hAnsi="Arial" w:cs="Arial"/>
        </w:rPr>
      </w:pPr>
    </w:p>
    <w:p w:rsidR="009774B6" w:rsidRPr="00C17ED0" w:rsidRDefault="009774B6" w:rsidP="009774B6">
      <w:pPr>
        <w:shd w:val="clear" w:color="auto" w:fill="D9D9D9" w:themeFill="background1" w:themeFillShade="D9"/>
        <w:rPr>
          <w:rFonts w:ascii="Arial" w:hAnsi="Arial" w:cs="Arial"/>
        </w:rPr>
      </w:pPr>
      <w:r w:rsidRPr="00C17ED0">
        <w:rPr>
          <w:rFonts w:ascii="Arial" w:hAnsi="Arial" w:cs="Arial"/>
        </w:rPr>
        <w:t>(3) Vermögensgegenstände des Sachanlagevermögens sowie Roh-, Hilfs- und Betriebsstoffe können, wenn sie regelmäßig ersetzt werden und ihr Gesamtwert für das Unternehmen von nachrangiger Bedeutung ist, mit einer gleichbleibenden Menge und einem gleichbleibenden Wert angesetzt werden, sofern ihr Bestand in seiner Größe, seinem Wert und seiner Zusammense</w:t>
      </w:r>
      <w:r w:rsidRPr="00C17ED0">
        <w:rPr>
          <w:rFonts w:ascii="Arial" w:hAnsi="Arial" w:cs="Arial"/>
        </w:rPr>
        <w:t>t</w:t>
      </w:r>
      <w:r w:rsidRPr="00C17ED0">
        <w:rPr>
          <w:rFonts w:ascii="Arial" w:hAnsi="Arial" w:cs="Arial"/>
        </w:rPr>
        <w:t>zung nur geringen Veränderungen unterliegt. Jedoch ist in der Regel alle drei Jahre eine körpe</w:t>
      </w:r>
      <w:r w:rsidRPr="00C17ED0">
        <w:rPr>
          <w:rFonts w:ascii="Arial" w:hAnsi="Arial" w:cs="Arial"/>
        </w:rPr>
        <w:t>r</w:t>
      </w:r>
      <w:r w:rsidRPr="00C17ED0">
        <w:rPr>
          <w:rFonts w:ascii="Arial" w:hAnsi="Arial" w:cs="Arial"/>
        </w:rPr>
        <w:t>liche Bestandsaufnahme durchzuführen.</w:t>
      </w:r>
    </w:p>
    <w:p w:rsidR="009774B6" w:rsidRPr="00C17ED0" w:rsidRDefault="009774B6" w:rsidP="009774B6">
      <w:pPr>
        <w:shd w:val="clear" w:color="auto" w:fill="D9D9D9" w:themeFill="background1" w:themeFillShade="D9"/>
        <w:rPr>
          <w:rFonts w:ascii="Arial" w:hAnsi="Arial" w:cs="Arial"/>
        </w:rPr>
      </w:pPr>
    </w:p>
    <w:p w:rsidR="009774B6" w:rsidRDefault="009774B6" w:rsidP="009774B6">
      <w:pPr>
        <w:shd w:val="clear" w:color="auto" w:fill="D9D9D9" w:themeFill="background1" w:themeFillShade="D9"/>
        <w:rPr>
          <w:rFonts w:ascii="Arial" w:hAnsi="Arial" w:cs="Arial"/>
        </w:rPr>
      </w:pPr>
      <w:r w:rsidRPr="00C17ED0">
        <w:rPr>
          <w:rFonts w:ascii="Arial" w:hAnsi="Arial" w:cs="Arial"/>
        </w:rPr>
        <w:t xml:space="preserve">(4) Gleichartige Vermögensgegenstände des Vorratsvermögens sowie andere gleichartige oder annähernd gleichwertige bewegliche Vermögensgegenstände und Schulden können jeweils zu einer Gruppe </w:t>
      </w:r>
      <w:proofErr w:type="spellStart"/>
      <w:r w:rsidRPr="00C17ED0">
        <w:rPr>
          <w:rFonts w:ascii="Arial" w:hAnsi="Arial" w:cs="Arial"/>
        </w:rPr>
        <w:t>zusammengefaßt</w:t>
      </w:r>
      <w:proofErr w:type="spellEnd"/>
      <w:r w:rsidRPr="00C17ED0">
        <w:rPr>
          <w:rFonts w:ascii="Arial" w:hAnsi="Arial" w:cs="Arial"/>
        </w:rPr>
        <w:t xml:space="preserve"> und mit dem gewogenen Durchschnittswert angesetzt werden.</w:t>
      </w:r>
    </w:p>
    <w:p w:rsidR="009774B6" w:rsidRDefault="009774B6" w:rsidP="009774B6">
      <w:pPr>
        <w:rPr>
          <w:rFonts w:ascii="Arial" w:hAnsi="Arial" w:cs="Arial"/>
        </w:rPr>
      </w:pPr>
    </w:p>
    <w:tbl>
      <w:tblPr>
        <w:tblStyle w:val="Tabellenraster"/>
        <w:tblW w:w="0" w:type="auto"/>
        <w:tblInd w:w="108" w:type="dxa"/>
        <w:tblLook w:val="04A0" w:firstRow="1" w:lastRow="0" w:firstColumn="1" w:lastColumn="0" w:noHBand="0" w:noVBand="1"/>
      </w:tblPr>
      <w:tblGrid>
        <w:gridCol w:w="4820"/>
        <w:gridCol w:w="4678"/>
      </w:tblGrid>
      <w:tr w:rsidR="009774B6" w:rsidTr="00F01945">
        <w:tc>
          <w:tcPr>
            <w:tcW w:w="9498" w:type="dxa"/>
            <w:gridSpan w:val="2"/>
            <w:shd w:val="clear" w:color="auto" w:fill="D9D9D9" w:themeFill="background1" w:themeFillShade="D9"/>
          </w:tcPr>
          <w:p w:rsidR="009774B6" w:rsidRPr="00674EBF" w:rsidRDefault="009774B6" w:rsidP="00F01945">
            <w:pPr>
              <w:rPr>
                <w:rFonts w:ascii="Arial" w:hAnsi="Arial" w:cs="Arial"/>
                <w:b/>
              </w:rPr>
            </w:pPr>
            <w:r w:rsidRPr="00674EBF">
              <w:rPr>
                <w:rFonts w:ascii="Arial" w:hAnsi="Arial" w:cs="Arial"/>
                <w:b/>
              </w:rPr>
              <w:t xml:space="preserve">Inhalt und Gliederung des Inventars </w:t>
            </w:r>
          </w:p>
          <w:p w:rsidR="009774B6" w:rsidRDefault="009774B6" w:rsidP="00F01945">
            <w:pPr>
              <w:rPr>
                <w:rFonts w:ascii="Arial" w:hAnsi="Arial" w:cs="Arial"/>
              </w:rPr>
            </w:pPr>
            <w:r w:rsidRPr="00674EBF">
              <w:rPr>
                <w:rFonts w:ascii="Arial" w:hAnsi="Arial" w:cs="Arial"/>
                <w:b/>
              </w:rPr>
              <w:t>(= Verzeichnis aller Vermögenswerte und Schulden eines Unternehmens)</w:t>
            </w:r>
          </w:p>
        </w:tc>
      </w:tr>
      <w:tr w:rsidR="009774B6" w:rsidTr="00F01945">
        <w:tc>
          <w:tcPr>
            <w:tcW w:w="4820" w:type="dxa"/>
          </w:tcPr>
          <w:p w:rsidR="009774B6" w:rsidRPr="002C55EC" w:rsidRDefault="009774B6" w:rsidP="00F01945">
            <w:pPr>
              <w:rPr>
                <w:rFonts w:ascii="Arial" w:hAnsi="Arial" w:cs="Arial"/>
                <w:b/>
              </w:rPr>
            </w:pPr>
            <w:r w:rsidRPr="002C55EC">
              <w:rPr>
                <w:rFonts w:ascii="Arial" w:hAnsi="Arial" w:cs="Arial"/>
                <w:b/>
              </w:rPr>
              <w:t>A. Vermögen</w:t>
            </w:r>
          </w:p>
          <w:p w:rsidR="009774B6" w:rsidRDefault="009774B6" w:rsidP="00F01945">
            <w:pPr>
              <w:rPr>
                <w:rFonts w:ascii="Arial" w:hAnsi="Arial" w:cs="Arial"/>
              </w:rPr>
            </w:pPr>
            <w:r>
              <w:rPr>
                <w:rFonts w:ascii="Arial" w:hAnsi="Arial" w:cs="Arial"/>
              </w:rPr>
              <w:t xml:space="preserve">Anlagevermögen </w:t>
            </w:r>
          </w:p>
          <w:p w:rsidR="009774B6" w:rsidRDefault="009774B6" w:rsidP="00F01945">
            <w:pPr>
              <w:rPr>
                <w:rFonts w:ascii="Arial" w:hAnsi="Arial" w:cs="Arial"/>
              </w:rPr>
            </w:pPr>
            <w:r>
              <w:rPr>
                <w:rFonts w:ascii="Arial" w:hAnsi="Arial" w:cs="Arial"/>
              </w:rPr>
              <w:t>Umlaufvermögen</w:t>
            </w:r>
          </w:p>
        </w:tc>
        <w:tc>
          <w:tcPr>
            <w:tcW w:w="4678" w:type="dxa"/>
            <w:vAlign w:val="center"/>
          </w:tcPr>
          <w:p w:rsidR="009774B6" w:rsidRDefault="009774B6" w:rsidP="00F01945">
            <w:pPr>
              <w:rPr>
                <w:rFonts w:ascii="Arial" w:hAnsi="Arial" w:cs="Arial"/>
              </w:rPr>
            </w:pPr>
            <w:r>
              <w:rPr>
                <w:rFonts w:ascii="Arial" w:hAnsi="Arial" w:cs="Arial"/>
              </w:rPr>
              <w:t>Gliederung nach Flüssigkeit bzw. Liquidität</w:t>
            </w:r>
          </w:p>
        </w:tc>
      </w:tr>
      <w:tr w:rsidR="009774B6" w:rsidTr="00F01945">
        <w:tc>
          <w:tcPr>
            <w:tcW w:w="4820" w:type="dxa"/>
          </w:tcPr>
          <w:p w:rsidR="009774B6" w:rsidRPr="00674EBF" w:rsidRDefault="009774B6" w:rsidP="00F01945">
            <w:pPr>
              <w:rPr>
                <w:rFonts w:ascii="Arial" w:hAnsi="Arial" w:cs="Arial"/>
                <w:b/>
              </w:rPr>
            </w:pPr>
            <w:r w:rsidRPr="00674EBF">
              <w:rPr>
                <w:rFonts w:ascii="Arial" w:hAnsi="Arial" w:cs="Arial"/>
                <w:b/>
              </w:rPr>
              <w:t>B. Schulden</w:t>
            </w:r>
          </w:p>
          <w:p w:rsidR="009774B6" w:rsidRDefault="009774B6" w:rsidP="00F01945">
            <w:pPr>
              <w:rPr>
                <w:rFonts w:ascii="Arial" w:hAnsi="Arial" w:cs="Arial"/>
              </w:rPr>
            </w:pPr>
            <w:r>
              <w:rPr>
                <w:rFonts w:ascii="Arial" w:hAnsi="Arial" w:cs="Arial"/>
              </w:rPr>
              <w:t>Langfristige Schulden (Laufzeit &gt; 4 Jahre)</w:t>
            </w:r>
          </w:p>
          <w:p w:rsidR="009774B6" w:rsidRDefault="009774B6" w:rsidP="00F01945">
            <w:pPr>
              <w:rPr>
                <w:rFonts w:ascii="Arial" w:hAnsi="Arial" w:cs="Arial"/>
              </w:rPr>
            </w:pPr>
            <w:r>
              <w:rPr>
                <w:rFonts w:ascii="Arial" w:hAnsi="Arial" w:cs="Arial"/>
              </w:rPr>
              <w:t>Kurzfristige Schulden (Laufzeit ≤ 4 Jahre)</w:t>
            </w:r>
          </w:p>
        </w:tc>
        <w:tc>
          <w:tcPr>
            <w:tcW w:w="4678" w:type="dxa"/>
            <w:vAlign w:val="center"/>
          </w:tcPr>
          <w:p w:rsidR="009774B6" w:rsidRDefault="009774B6" w:rsidP="00F01945">
            <w:pPr>
              <w:rPr>
                <w:rFonts w:ascii="Arial" w:hAnsi="Arial" w:cs="Arial"/>
              </w:rPr>
            </w:pPr>
            <w:r>
              <w:rPr>
                <w:rFonts w:ascii="Arial" w:hAnsi="Arial" w:cs="Arial"/>
              </w:rPr>
              <w:t>Gliederung nach Fristigkeit bzw. Fälligkeit</w:t>
            </w:r>
          </w:p>
        </w:tc>
      </w:tr>
      <w:tr w:rsidR="009774B6" w:rsidTr="00F01945">
        <w:tc>
          <w:tcPr>
            <w:tcW w:w="4820" w:type="dxa"/>
          </w:tcPr>
          <w:p w:rsidR="009774B6" w:rsidRPr="00674EBF" w:rsidRDefault="009774B6" w:rsidP="00F01945">
            <w:pPr>
              <w:rPr>
                <w:rFonts w:ascii="Arial" w:hAnsi="Arial" w:cs="Arial"/>
                <w:b/>
              </w:rPr>
            </w:pPr>
            <w:r w:rsidRPr="00674EBF">
              <w:rPr>
                <w:rFonts w:ascii="Arial" w:hAnsi="Arial" w:cs="Arial"/>
                <w:b/>
              </w:rPr>
              <w:t xml:space="preserve">C. Ermittlung des Reinvermögens </w:t>
            </w:r>
          </w:p>
          <w:p w:rsidR="009774B6" w:rsidRDefault="009774B6" w:rsidP="00F01945">
            <w:pPr>
              <w:rPr>
                <w:rFonts w:ascii="Arial" w:hAnsi="Arial" w:cs="Arial"/>
              </w:rPr>
            </w:pPr>
            <w:r>
              <w:rPr>
                <w:rFonts w:ascii="Arial" w:hAnsi="Arial" w:cs="Arial"/>
              </w:rPr>
              <w:t xml:space="preserve">     (= Eigenkapital)</w:t>
            </w:r>
          </w:p>
        </w:tc>
        <w:tc>
          <w:tcPr>
            <w:tcW w:w="4678" w:type="dxa"/>
            <w:vAlign w:val="center"/>
          </w:tcPr>
          <w:p w:rsidR="009774B6" w:rsidRDefault="009774B6" w:rsidP="00F01945">
            <w:pPr>
              <w:rPr>
                <w:rFonts w:ascii="Arial" w:hAnsi="Arial" w:cs="Arial"/>
              </w:rPr>
            </w:pPr>
            <w:r>
              <w:rPr>
                <w:rFonts w:ascii="Arial" w:hAnsi="Arial" w:cs="Arial"/>
              </w:rPr>
              <w:t>Reinvermögen = Vermögen - Schulden</w:t>
            </w:r>
          </w:p>
        </w:tc>
      </w:tr>
    </w:tbl>
    <w:p w:rsidR="00F01945" w:rsidRDefault="00F01945" w:rsidP="009774B6">
      <w:pPr>
        <w:shd w:val="clear" w:color="auto" w:fill="D9D9D9" w:themeFill="background1" w:themeFillShade="D9"/>
        <w:rPr>
          <w:rFonts w:ascii="Arial" w:hAnsi="Arial" w:cs="Arial"/>
          <w:b/>
        </w:rPr>
      </w:pPr>
      <w:r>
        <w:rPr>
          <w:rFonts w:ascii="Arial" w:hAnsi="Arial" w:cs="Arial"/>
          <w:b/>
        </w:rPr>
        <w:lastRenderedPageBreak/>
        <w:t>Gesetzliche Grundlagen zur Aufstellung, Form und Gliederung einer Bilanz</w:t>
      </w:r>
    </w:p>
    <w:p w:rsidR="00F01945" w:rsidRDefault="00F01945" w:rsidP="009774B6">
      <w:pPr>
        <w:shd w:val="clear" w:color="auto" w:fill="D9D9D9" w:themeFill="background1" w:themeFillShade="D9"/>
        <w:rPr>
          <w:rFonts w:ascii="Arial" w:hAnsi="Arial" w:cs="Arial"/>
          <w:b/>
        </w:rPr>
      </w:pPr>
    </w:p>
    <w:p w:rsidR="009774B6" w:rsidRPr="001E457F" w:rsidRDefault="009774B6" w:rsidP="009774B6">
      <w:pPr>
        <w:shd w:val="clear" w:color="auto" w:fill="D9D9D9" w:themeFill="background1" w:themeFillShade="D9"/>
        <w:rPr>
          <w:rFonts w:ascii="Arial" w:hAnsi="Arial" w:cs="Arial"/>
          <w:b/>
        </w:rPr>
      </w:pPr>
      <w:r w:rsidRPr="001E457F">
        <w:rPr>
          <w:rFonts w:ascii="Arial" w:hAnsi="Arial" w:cs="Arial"/>
          <w:b/>
        </w:rPr>
        <w:t>§ 242 HGB: Pflicht zur Aufstellung</w:t>
      </w:r>
    </w:p>
    <w:p w:rsidR="009774B6" w:rsidRPr="001E457F" w:rsidRDefault="009774B6" w:rsidP="009774B6">
      <w:pPr>
        <w:shd w:val="clear" w:color="auto" w:fill="D9D9D9" w:themeFill="background1" w:themeFillShade="D9"/>
        <w:rPr>
          <w:rFonts w:ascii="Arial" w:hAnsi="Arial" w:cs="Arial"/>
        </w:rPr>
      </w:pPr>
      <w:r w:rsidRPr="001E457F">
        <w:rPr>
          <w:rFonts w:ascii="Arial" w:hAnsi="Arial" w:cs="Arial"/>
        </w:rPr>
        <w:t xml:space="preserve">(1) Der Kaufmann hat zu Beginn seines Handelsgewerbes und für den </w:t>
      </w:r>
      <w:proofErr w:type="spellStart"/>
      <w:r w:rsidRPr="001E457F">
        <w:rPr>
          <w:rFonts w:ascii="Arial" w:hAnsi="Arial" w:cs="Arial"/>
        </w:rPr>
        <w:t>Schluß</w:t>
      </w:r>
      <w:proofErr w:type="spellEnd"/>
      <w:r w:rsidRPr="001E457F">
        <w:rPr>
          <w:rFonts w:ascii="Arial" w:hAnsi="Arial" w:cs="Arial"/>
        </w:rPr>
        <w:t xml:space="preserve"> eines jeden G</w:t>
      </w:r>
      <w:r w:rsidRPr="001E457F">
        <w:rPr>
          <w:rFonts w:ascii="Arial" w:hAnsi="Arial" w:cs="Arial"/>
        </w:rPr>
        <w:t>e</w:t>
      </w:r>
      <w:r w:rsidRPr="001E457F">
        <w:rPr>
          <w:rFonts w:ascii="Arial" w:hAnsi="Arial" w:cs="Arial"/>
        </w:rPr>
        <w:t xml:space="preserve">schäftsjahrs einen das Verhältnis seines Vermögens und seiner Schulden darstellenden </w:t>
      </w:r>
      <w:proofErr w:type="spellStart"/>
      <w:r w:rsidRPr="001E457F">
        <w:rPr>
          <w:rFonts w:ascii="Arial" w:hAnsi="Arial" w:cs="Arial"/>
        </w:rPr>
        <w:t>A</w:t>
      </w:r>
      <w:r w:rsidRPr="001E457F">
        <w:rPr>
          <w:rFonts w:ascii="Arial" w:hAnsi="Arial" w:cs="Arial"/>
        </w:rPr>
        <w:t>b</w:t>
      </w:r>
      <w:r w:rsidRPr="001E457F">
        <w:rPr>
          <w:rFonts w:ascii="Arial" w:hAnsi="Arial" w:cs="Arial"/>
        </w:rPr>
        <w:t>schluß</w:t>
      </w:r>
      <w:proofErr w:type="spellEnd"/>
      <w:r w:rsidRPr="001E457F">
        <w:rPr>
          <w:rFonts w:ascii="Arial" w:hAnsi="Arial" w:cs="Arial"/>
        </w:rPr>
        <w:t xml:space="preserve"> (Eröffnungsbilanz, Bilanz) aufzustellen. Auf die Eröffnungsbilanz sind die für den </w:t>
      </w:r>
      <w:proofErr w:type="spellStart"/>
      <w:r w:rsidRPr="001E457F">
        <w:rPr>
          <w:rFonts w:ascii="Arial" w:hAnsi="Arial" w:cs="Arial"/>
        </w:rPr>
        <w:t>Jahre</w:t>
      </w:r>
      <w:r w:rsidRPr="001E457F">
        <w:rPr>
          <w:rFonts w:ascii="Arial" w:hAnsi="Arial" w:cs="Arial"/>
        </w:rPr>
        <w:t>s</w:t>
      </w:r>
      <w:r w:rsidRPr="001E457F">
        <w:rPr>
          <w:rFonts w:ascii="Arial" w:hAnsi="Arial" w:cs="Arial"/>
        </w:rPr>
        <w:t>abschluß</w:t>
      </w:r>
      <w:proofErr w:type="spellEnd"/>
      <w:r w:rsidRPr="001E457F">
        <w:rPr>
          <w:rFonts w:ascii="Arial" w:hAnsi="Arial" w:cs="Arial"/>
        </w:rPr>
        <w:t xml:space="preserve"> geltenden Vorschriften entsprechend anzuwenden, soweit sie sich auf die Bilanz b</w:t>
      </w:r>
      <w:r w:rsidRPr="001E457F">
        <w:rPr>
          <w:rFonts w:ascii="Arial" w:hAnsi="Arial" w:cs="Arial"/>
        </w:rPr>
        <w:t>e</w:t>
      </w:r>
      <w:r w:rsidRPr="001E457F">
        <w:rPr>
          <w:rFonts w:ascii="Arial" w:hAnsi="Arial" w:cs="Arial"/>
        </w:rPr>
        <w:t>ziehen.</w:t>
      </w:r>
    </w:p>
    <w:p w:rsidR="009774B6" w:rsidRPr="001E457F" w:rsidRDefault="009774B6" w:rsidP="009774B6">
      <w:pPr>
        <w:shd w:val="clear" w:color="auto" w:fill="D9D9D9" w:themeFill="background1" w:themeFillShade="D9"/>
        <w:rPr>
          <w:rFonts w:ascii="Arial" w:hAnsi="Arial" w:cs="Arial"/>
        </w:rPr>
      </w:pPr>
      <w:r w:rsidRPr="001E457F">
        <w:rPr>
          <w:rFonts w:ascii="Arial" w:hAnsi="Arial" w:cs="Arial"/>
        </w:rPr>
        <w:t xml:space="preserve">(2) Er hat für den </w:t>
      </w:r>
      <w:proofErr w:type="spellStart"/>
      <w:r w:rsidRPr="001E457F">
        <w:rPr>
          <w:rFonts w:ascii="Arial" w:hAnsi="Arial" w:cs="Arial"/>
        </w:rPr>
        <w:t>Schluß</w:t>
      </w:r>
      <w:proofErr w:type="spellEnd"/>
      <w:r w:rsidRPr="001E457F">
        <w:rPr>
          <w:rFonts w:ascii="Arial" w:hAnsi="Arial" w:cs="Arial"/>
        </w:rPr>
        <w:t xml:space="preserve"> eines jeden Geschäftsjahrs eine Gegenüberstellung der Aufwendungen und Erträge des Geschäftsjahrs (Gewinn- und Verlustrechnung) aufzustellen.</w:t>
      </w:r>
    </w:p>
    <w:p w:rsidR="009774B6" w:rsidRPr="001E457F" w:rsidRDefault="009774B6" w:rsidP="009774B6">
      <w:pPr>
        <w:shd w:val="clear" w:color="auto" w:fill="D9D9D9" w:themeFill="background1" w:themeFillShade="D9"/>
        <w:rPr>
          <w:rFonts w:ascii="Arial" w:hAnsi="Arial" w:cs="Arial"/>
        </w:rPr>
      </w:pPr>
      <w:r w:rsidRPr="001E457F">
        <w:rPr>
          <w:rFonts w:ascii="Arial" w:hAnsi="Arial" w:cs="Arial"/>
        </w:rPr>
        <w:t xml:space="preserve">(3) Die Bilanz und die Gewinn- und Verlustrechnung bilden den </w:t>
      </w:r>
      <w:proofErr w:type="spellStart"/>
      <w:r w:rsidRPr="001E457F">
        <w:rPr>
          <w:rFonts w:ascii="Arial" w:hAnsi="Arial" w:cs="Arial"/>
        </w:rPr>
        <w:t>Jahresabschluß</w:t>
      </w:r>
      <w:proofErr w:type="spellEnd"/>
      <w:r w:rsidRPr="001E457F">
        <w:rPr>
          <w:rFonts w:ascii="Arial" w:hAnsi="Arial" w:cs="Arial"/>
        </w:rPr>
        <w:t>.</w:t>
      </w:r>
    </w:p>
    <w:p w:rsidR="009774B6" w:rsidRDefault="009774B6" w:rsidP="009774B6">
      <w:pPr>
        <w:shd w:val="clear" w:color="auto" w:fill="D9D9D9" w:themeFill="background1" w:themeFillShade="D9"/>
        <w:rPr>
          <w:rFonts w:ascii="Arial" w:hAnsi="Arial" w:cs="Arial"/>
        </w:rPr>
      </w:pPr>
      <w:r w:rsidRPr="001E457F">
        <w:rPr>
          <w:rFonts w:ascii="Arial" w:hAnsi="Arial" w:cs="Arial"/>
        </w:rPr>
        <w:t>(4) Die Absätze 1 bis 3 sind auf Einzelkaufleute im Si</w:t>
      </w:r>
      <w:r w:rsidR="00F01945">
        <w:rPr>
          <w:rFonts w:ascii="Arial" w:hAnsi="Arial" w:cs="Arial"/>
        </w:rPr>
        <w:t>nn des § 241a nicht anzuwenden …</w:t>
      </w:r>
    </w:p>
    <w:p w:rsidR="009774B6" w:rsidRPr="00667DEF" w:rsidRDefault="009774B6" w:rsidP="009774B6">
      <w:pPr>
        <w:shd w:val="clear" w:color="auto" w:fill="D9D9D9" w:themeFill="background1" w:themeFillShade="D9"/>
        <w:rPr>
          <w:rFonts w:ascii="Arial" w:hAnsi="Arial" w:cs="Arial"/>
        </w:rPr>
      </w:pPr>
    </w:p>
    <w:p w:rsidR="009774B6" w:rsidRPr="00667DEF" w:rsidRDefault="009774B6" w:rsidP="009774B6">
      <w:pPr>
        <w:shd w:val="clear" w:color="auto" w:fill="D9D9D9" w:themeFill="background1" w:themeFillShade="D9"/>
        <w:rPr>
          <w:rFonts w:ascii="Arial" w:hAnsi="Arial" w:cs="Arial"/>
          <w:b/>
        </w:rPr>
      </w:pPr>
      <w:r w:rsidRPr="00667DEF">
        <w:rPr>
          <w:rFonts w:ascii="Arial" w:hAnsi="Arial" w:cs="Arial"/>
          <w:b/>
        </w:rPr>
        <w:t>§ 266 HGB: Gliederung der Bilanz</w:t>
      </w:r>
      <w:r>
        <w:rPr>
          <w:rFonts w:ascii="Arial" w:hAnsi="Arial" w:cs="Arial"/>
          <w:b/>
        </w:rPr>
        <w:t xml:space="preserve"> (Auszug)</w:t>
      </w:r>
    </w:p>
    <w:p w:rsidR="009774B6" w:rsidRPr="00667DEF" w:rsidRDefault="009774B6" w:rsidP="009774B6">
      <w:pPr>
        <w:shd w:val="clear" w:color="auto" w:fill="D9D9D9" w:themeFill="background1" w:themeFillShade="D9"/>
        <w:rPr>
          <w:rFonts w:ascii="Arial" w:hAnsi="Arial" w:cs="Arial"/>
        </w:rPr>
      </w:pPr>
      <w:r w:rsidRPr="00667DEF">
        <w:rPr>
          <w:rFonts w:ascii="Arial" w:hAnsi="Arial" w:cs="Arial"/>
        </w:rPr>
        <w:t xml:space="preserve">(1) Die Bilanz ist in Kontoform aufzustellen. </w:t>
      </w:r>
    </w:p>
    <w:p w:rsidR="009774B6" w:rsidRDefault="009774B6" w:rsidP="009774B6">
      <w:pPr>
        <w:shd w:val="clear" w:color="auto" w:fill="D9D9D9" w:themeFill="background1" w:themeFillShade="D9"/>
        <w:rPr>
          <w:rFonts w:ascii="Arial" w:hAnsi="Arial" w:cs="Arial"/>
        </w:rPr>
      </w:pPr>
    </w:p>
    <w:p w:rsidR="009774B6" w:rsidRPr="00667DEF" w:rsidRDefault="009774B6" w:rsidP="009774B6">
      <w:pPr>
        <w:shd w:val="clear" w:color="auto" w:fill="D9D9D9" w:themeFill="background1" w:themeFillShade="D9"/>
        <w:rPr>
          <w:rFonts w:ascii="Arial" w:hAnsi="Arial" w:cs="Arial"/>
        </w:rPr>
      </w:pPr>
      <w:r>
        <w:rPr>
          <w:rFonts w:ascii="Arial" w:hAnsi="Arial" w:cs="Arial"/>
        </w:rPr>
        <w:t>(</w:t>
      </w:r>
      <w:r w:rsidRPr="00667DEF">
        <w:rPr>
          <w:rFonts w:ascii="Arial" w:hAnsi="Arial" w:cs="Arial"/>
        </w:rPr>
        <w:t>2) Aktivseite</w:t>
      </w:r>
    </w:p>
    <w:p w:rsidR="009774B6" w:rsidRPr="00667DEF" w:rsidRDefault="009774B6" w:rsidP="009774B6">
      <w:pPr>
        <w:shd w:val="clear" w:color="auto" w:fill="D9D9D9" w:themeFill="background1" w:themeFillShade="D9"/>
        <w:rPr>
          <w:rFonts w:ascii="Arial" w:hAnsi="Arial" w:cs="Arial"/>
        </w:rPr>
      </w:pPr>
      <w:r w:rsidRPr="00667DEF">
        <w:rPr>
          <w:rFonts w:ascii="Arial" w:hAnsi="Arial" w:cs="Arial"/>
        </w:rPr>
        <w:t>A. Anlagevermögen</w:t>
      </w:r>
    </w:p>
    <w:p w:rsidR="009774B6" w:rsidRPr="00667DEF" w:rsidRDefault="009774B6" w:rsidP="009774B6">
      <w:pPr>
        <w:shd w:val="clear" w:color="auto" w:fill="D9D9D9" w:themeFill="background1" w:themeFillShade="D9"/>
        <w:rPr>
          <w:rFonts w:ascii="Arial" w:hAnsi="Arial" w:cs="Arial"/>
        </w:rPr>
      </w:pPr>
      <w:r w:rsidRPr="00667DEF">
        <w:rPr>
          <w:rFonts w:ascii="Arial" w:hAnsi="Arial" w:cs="Arial"/>
        </w:rPr>
        <w:t xml:space="preserve">B. Umlaufvermögen </w:t>
      </w:r>
    </w:p>
    <w:p w:rsidR="009774B6" w:rsidRDefault="009774B6" w:rsidP="009774B6">
      <w:pPr>
        <w:shd w:val="clear" w:color="auto" w:fill="D9D9D9" w:themeFill="background1" w:themeFillShade="D9"/>
        <w:rPr>
          <w:rFonts w:ascii="Arial" w:hAnsi="Arial" w:cs="Arial"/>
        </w:rPr>
      </w:pPr>
    </w:p>
    <w:p w:rsidR="009774B6" w:rsidRPr="00667DEF" w:rsidRDefault="009774B6" w:rsidP="009774B6">
      <w:pPr>
        <w:shd w:val="clear" w:color="auto" w:fill="D9D9D9" w:themeFill="background1" w:themeFillShade="D9"/>
        <w:rPr>
          <w:rFonts w:ascii="Arial" w:hAnsi="Arial" w:cs="Arial"/>
        </w:rPr>
      </w:pPr>
      <w:r w:rsidRPr="00667DEF">
        <w:rPr>
          <w:rFonts w:ascii="Arial" w:hAnsi="Arial" w:cs="Arial"/>
        </w:rPr>
        <w:t>(3) Passivseite</w:t>
      </w:r>
    </w:p>
    <w:p w:rsidR="009774B6" w:rsidRPr="00667DEF" w:rsidRDefault="009774B6" w:rsidP="009774B6">
      <w:pPr>
        <w:shd w:val="clear" w:color="auto" w:fill="D9D9D9" w:themeFill="background1" w:themeFillShade="D9"/>
        <w:rPr>
          <w:rFonts w:ascii="Arial" w:hAnsi="Arial" w:cs="Arial"/>
        </w:rPr>
      </w:pPr>
      <w:r>
        <w:rPr>
          <w:rFonts w:ascii="Arial" w:hAnsi="Arial" w:cs="Arial"/>
        </w:rPr>
        <w:t>A. Eigenkapital</w:t>
      </w:r>
    </w:p>
    <w:p w:rsidR="009774B6" w:rsidRPr="00667DEF" w:rsidRDefault="009774B6" w:rsidP="009774B6">
      <w:pPr>
        <w:shd w:val="clear" w:color="auto" w:fill="D9D9D9" w:themeFill="background1" w:themeFillShade="D9"/>
        <w:rPr>
          <w:rFonts w:ascii="Arial" w:hAnsi="Arial" w:cs="Arial"/>
        </w:rPr>
      </w:pPr>
      <w:r>
        <w:rPr>
          <w:rFonts w:ascii="Arial" w:hAnsi="Arial" w:cs="Arial"/>
        </w:rPr>
        <w:t>B. …</w:t>
      </w:r>
    </w:p>
    <w:p w:rsidR="009774B6" w:rsidRPr="00667DEF" w:rsidRDefault="009774B6" w:rsidP="009774B6">
      <w:pPr>
        <w:shd w:val="clear" w:color="auto" w:fill="D9D9D9" w:themeFill="background1" w:themeFillShade="D9"/>
        <w:rPr>
          <w:rFonts w:ascii="Arial" w:hAnsi="Arial" w:cs="Arial"/>
        </w:rPr>
      </w:pPr>
      <w:r>
        <w:rPr>
          <w:rFonts w:ascii="Arial" w:hAnsi="Arial" w:cs="Arial"/>
        </w:rPr>
        <w:t>C. Verbindlichkeiten</w:t>
      </w:r>
    </w:p>
    <w:p w:rsidR="009774B6" w:rsidRDefault="009774B6" w:rsidP="009774B6">
      <w:pPr>
        <w:rPr>
          <w:rFonts w:ascii="Arial" w:hAnsi="Arial" w:cs="Arial"/>
        </w:rPr>
      </w:pPr>
    </w:p>
    <w:p w:rsidR="009774B6" w:rsidRDefault="009774B6" w:rsidP="009774B6">
      <w:pPr>
        <w:rPr>
          <w:rFonts w:ascii="Arial" w:hAnsi="Arial" w:cs="Arial"/>
        </w:rPr>
      </w:pPr>
    </w:p>
    <w:p w:rsidR="009774B6" w:rsidRDefault="009774B6" w:rsidP="0032260B">
      <w:pPr>
        <w:rPr>
          <w:rFonts w:ascii="Arial" w:hAnsi="Arial" w:cs="Arial"/>
        </w:rPr>
      </w:pPr>
    </w:p>
    <w:p w:rsidR="00D77CB7" w:rsidRPr="00D77CB7" w:rsidRDefault="00D77CB7" w:rsidP="0032260B">
      <w:pPr>
        <w:rPr>
          <w:rFonts w:ascii="Arial" w:hAnsi="Arial" w:cs="Arial"/>
          <w:b/>
        </w:rPr>
      </w:pPr>
      <w:r w:rsidRPr="00D77CB7">
        <w:rPr>
          <w:rFonts w:ascii="Arial" w:hAnsi="Arial" w:cs="Arial"/>
          <w:b/>
        </w:rPr>
        <w:t xml:space="preserve">Aufgabe 2: </w:t>
      </w:r>
    </w:p>
    <w:p w:rsidR="00D77CB7" w:rsidRDefault="00D77CB7" w:rsidP="0032260B">
      <w:pPr>
        <w:rPr>
          <w:rFonts w:ascii="Arial" w:hAnsi="Arial" w:cs="Arial"/>
        </w:rPr>
      </w:pPr>
      <w:r>
        <w:rPr>
          <w:rFonts w:ascii="Arial" w:hAnsi="Arial" w:cs="Arial"/>
        </w:rPr>
        <w:t>Erkläre die Unterschiede zwischen Inventar und Bilanz.</w:t>
      </w:r>
    </w:p>
    <w:p w:rsidR="0032260B" w:rsidRDefault="0032260B" w:rsidP="0032260B">
      <w:pPr>
        <w:rPr>
          <w:rFonts w:ascii="Arial" w:hAnsi="Arial" w:cs="Arial"/>
        </w:rPr>
      </w:pPr>
    </w:p>
    <w:p w:rsidR="00D77CB7" w:rsidRDefault="00D77CB7" w:rsidP="0032260B">
      <w:pPr>
        <w:rPr>
          <w:rFonts w:ascii="Arial" w:hAnsi="Arial" w:cs="Arial"/>
        </w:rPr>
      </w:pPr>
    </w:p>
    <w:p w:rsidR="00D77CB7" w:rsidRDefault="00F52127" w:rsidP="0032260B">
      <w:pPr>
        <w:rPr>
          <w:rFonts w:ascii="Arial" w:hAnsi="Arial" w:cs="Arial"/>
        </w:rPr>
      </w:pPr>
      <w:r>
        <w:rPr>
          <w:rFonts w:ascii="Arial" w:hAnsi="Arial" w:cs="Arial"/>
        </w:rPr>
        <w:t>…………………………………………………………………………………………………………………</w:t>
      </w:r>
    </w:p>
    <w:p w:rsidR="00F52127" w:rsidRDefault="00F52127" w:rsidP="00F52127">
      <w:pPr>
        <w:rPr>
          <w:rFonts w:ascii="Arial" w:hAnsi="Arial" w:cs="Arial"/>
        </w:rPr>
      </w:pPr>
    </w:p>
    <w:p w:rsidR="00F52127" w:rsidRDefault="00F52127" w:rsidP="00F52127">
      <w:pPr>
        <w:rPr>
          <w:rFonts w:ascii="Arial" w:hAnsi="Arial" w:cs="Arial"/>
        </w:rPr>
      </w:pPr>
      <w:r>
        <w:rPr>
          <w:rFonts w:ascii="Arial" w:hAnsi="Arial" w:cs="Arial"/>
        </w:rPr>
        <w:t>…………………………………………………………………………………………………………………</w:t>
      </w:r>
    </w:p>
    <w:p w:rsidR="00F52127" w:rsidRPr="003C789F" w:rsidRDefault="00F52127" w:rsidP="00F52127">
      <w:pPr>
        <w:rPr>
          <w:rFonts w:ascii="Arial" w:hAnsi="Arial" w:cs="Arial"/>
        </w:rPr>
      </w:pPr>
    </w:p>
    <w:p w:rsidR="00F52127" w:rsidRDefault="00F52127" w:rsidP="00F52127">
      <w:pPr>
        <w:rPr>
          <w:rFonts w:ascii="Arial" w:hAnsi="Arial" w:cs="Arial"/>
        </w:rPr>
      </w:pPr>
      <w:r>
        <w:rPr>
          <w:rFonts w:ascii="Arial" w:hAnsi="Arial" w:cs="Arial"/>
        </w:rPr>
        <w:t>…………………………………………………………………………………………………………………</w:t>
      </w:r>
    </w:p>
    <w:p w:rsidR="00F52127" w:rsidRPr="003C789F" w:rsidRDefault="00F52127" w:rsidP="00F52127">
      <w:pPr>
        <w:rPr>
          <w:rFonts w:ascii="Arial" w:hAnsi="Arial" w:cs="Arial"/>
        </w:rPr>
      </w:pPr>
    </w:p>
    <w:p w:rsidR="00F52127" w:rsidRDefault="00F52127" w:rsidP="00F52127">
      <w:pPr>
        <w:rPr>
          <w:rFonts w:ascii="Arial" w:hAnsi="Arial" w:cs="Arial"/>
        </w:rPr>
      </w:pPr>
      <w:r>
        <w:rPr>
          <w:rFonts w:ascii="Arial" w:hAnsi="Arial" w:cs="Arial"/>
        </w:rPr>
        <w:t>…………………………………………………………………………………………………………………</w:t>
      </w:r>
    </w:p>
    <w:p w:rsidR="00F52127" w:rsidRPr="003C789F" w:rsidRDefault="00F52127" w:rsidP="00F52127">
      <w:pPr>
        <w:rPr>
          <w:rFonts w:ascii="Arial" w:hAnsi="Arial" w:cs="Arial"/>
        </w:rPr>
      </w:pPr>
    </w:p>
    <w:p w:rsidR="00F52127" w:rsidRDefault="00F52127" w:rsidP="00F52127">
      <w:pPr>
        <w:rPr>
          <w:rFonts w:ascii="Arial" w:hAnsi="Arial" w:cs="Arial"/>
        </w:rPr>
      </w:pPr>
      <w:r>
        <w:rPr>
          <w:rFonts w:ascii="Arial" w:hAnsi="Arial" w:cs="Arial"/>
        </w:rPr>
        <w:t>…………………………………………………………………………………………………………………</w:t>
      </w:r>
    </w:p>
    <w:p w:rsidR="00F52127" w:rsidRPr="003C789F" w:rsidRDefault="00F52127" w:rsidP="00F52127">
      <w:pPr>
        <w:rPr>
          <w:rFonts w:ascii="Arial" w:hAnsi="Arial" w:cs="Arial"/>
        </w:rPr>
      </w:pPr>
    </w:p>
    <w:p w:rsidR="00F52127" w:rsidRDefault="00F52127" w:rsidP="00F52127">
      <w:pPr>
        <w:rPr>
          <w:rFonts w:ascii="Arial" w:hAnsi="Arial" w:cs="Arial"/>
        </w:rPr>
      </w:pPr>
      <w:r>
        <w:rPr>
          <w:rFonts w:ascii="Arial" w:hAnsi="Arial" w:cs="Arial"/>
        </w:rPr>
        <w:t>…………………………………………………………………………………………………………………</w:t>
      </w:r>
    </w:p>
    <w:p w:rsidR="00F52127" w:rsidRPr="003C789F" w:rsidRDefault="00F52127" w:rsidP="00F52127">
      <w:pPr>
        <w:rPr>
          <w:rFonts w:ascii="Arial" w:hAnsi="Arial" w:cs="Arial"/>
        </w:rPr>
      </w:pPr>
    </w:p>
    <w:p w:rsidR="00F52127" w:rsidRDefault="00F52127" w:rsidP="00F52127">
      <w:pPr>
        <w:rPr>
          <w:rFonts w:ascii="Arial" w:hAnsi="Arial" w:cs="Arial"/>
        </w:rPr>
      </w:pPr>
      <w:r>
        <w:rPr>
          <w:rFonts w:ascii="Arial" w:hAnsi="Arial" w:cs="Arial"/>
        </w:rPr>
        <w:t>…………………………………………………………………………………………………………………</w:t>
      </w:r>
    </w:p>
    <w:p w:rsidR="00F52127" w:rsidRPr="003C789F" w:rsidRDefault="00F52127" w:rsidP="00F52127">
      <w:pPr>
        <w:rPr>
          <w:rFonts w:ascii="Arial" w:hAnsi="Arial" w:cs="Arial"/>
        </w:rPr>
      </w:pPr>
    </w:p>
    <w:p w:rsidR="00F52127" w:rsidRDefault="00F52127" w:rsidP="00F52127">
      <w:pPr>
        <w:rPr>
          <w:rFonts w:ascii="Arial" w:hAnsi="Arial" w:cs="Arial"/>
        </w:rPr>
      </w:pPr>
      <w:r>
        <w:rPr>
          <w:rFonts w:ascii="Arial" w:hAnsi="Arial" w:cs="Arial"/>
        </w:rPr>
        <w:t>…………………………………………………………………………………………………………………</w:t>
      </w:r>
    </w:p>
    <w:p w:rsidR="00F52127" w:rsidRPr="003C789F" w:rsidRDefault="00F52127" w:rsidP="00F52127">
      <w:pPr>
        <w:rPr>
          <w:rFonts w:ascii="Arial" w:hAnsi="Arial" w:cs="Arial"/>
        </w:rPr>
      </w:pPr>
    </w:p>
    <w:p w:rsidR="00F52127" w:rsidRDefault="00F52127" w:rsidP="00F52127">
      <w:pPr>
        <w:rPr>
          <w:rFonts w:ascii="Arial" w:hAnsi="Arial" w:cs="Arial"/>
        </w:rPr>
      </w:pPr>
      <w:r>
        <w:rPr>
          <w:rFonts w:ascii="Arial" w:hAnsi="Arial" w:cs="Arial"/>
        </w:rPr>
        <w:t>…………………………………………………………………………………………………………………</w:t>
      </w:r>
    </w:p>
    <w:p w:rsidR="00F52127" w:rsidRPr="003C789F" w:rsidRDefault="00F52127" w:rsidP="00F52127">
      <w:pPr>
        <w:rPr>
          <w:rFonts w:ascii="Arial" w:hAnsi="Arial" w:cs="Arial"/>
        </w:rPr>
      </w:pPr>
    </w:p>
    <w:p w:rsidR="007747C3" w:rsidRDefault="007747C3" w:rsidP="007747C3">
      <w:pPr>
        <w:rPr>
          <w:rFonts w:ascii="Arial" w:hAnsi="Arial" w:cs="Arial"/>
        </w:rPr>
      </w:pPr>
      <w:r>
        <w:rPr>
          <w:rFonts w:ascii="Arial" w:hAnsi="Arial" w:cs="Arial"/>
        </w:rPr>
        <w:t>…………………………………………………………………………………………………………………</w:t>
      </w:r>
    </w:p>
    <w:p w:rsidR="00F52127" w:rsidRPr="003C789F" w:rsidRDefault="00F52127" w:rsidP="0032260B">
      <w:pPr>
        <w:rPr>
          <w:rFonts w:ascii="Arial" w:hAnsi="Arial" w:cs="Arial"/>
        </w:rPr>
      </w:pPr>
    </w:p>
    <w:p w:rsidR="00F01945" w:rsidRDefault="00F01945">
      <w:pPr>
        <w:rPr>
          <w:rFonts w:ascii="Arial" w:hAnsi="Arial" w:cs="Arial"/>
        </w:rPr>
      </w:pPr>
      <w:r>
        <w:rPr>
          <w:rFonts w:ascii="Arial" w:hAnsi="Arial" w:cs="Arial"/>
        </w:rPr>
        <w:br w:type="page"/>
      </w:r>
    </w:p>
    <w:p w:rsidR="001F34E5" w:rsidRDefault="001F34E5" w:rsidP="001F34E5">
      <w:pPr>
        <w:rPr>
          <w:rFonts w:ascii="Arial" w:hAnsi="Arial" w:cs="Arial"/>
        </w:rPr>
      </w:pPr>
      <w:r>
        <w:rPr>
          <w:rFonts w:ascii="Arial" w:hAnsi="Arial" w:cs="Arial"/>
        </w:rPr>
        <w:lastRenderedPageBreak/>
        <w:t>Das Geschäftsjahr endet für die MAREBA SPORTS GmbH zum 31.12.</w:t>
      </w:r>
      <w:r w:rsidR="00A42B01">
        <w:rPr>
          <w:rFonts w:ascii="Arial" w:hAnsi="Arial" w:cs="Arial"/>
        </w:rPr>
        <w:t>02</w:t>
      </w:r>
      <w:r>
        <w:rPr>
          <w:rFonts w:ascii="Arial" w:hAnsi="Arial" w:cs="Arial"/>
        </w:rPr>
        <w:t>. Daher stehen alle A</w:t>
      </w:r>
      <w:r>
        <w:rPr>
          <w:rFonts w:ascii="Arial" w:hAnsi="Arial" w:cs="Arial"/>
        </w:rPr>
        <w:t>r</w:t>
      </w:r>
      <w:r>
        <w:rPr>
          <w:rFonts w:ascii="Arial" w:hAnsi="Arial" w:cs="Arial"/>
        </w:rPr>
        <w:t>beiten zum Jahresabschluss an. Im Unternehmen werden die notwendigen Schritte in dieser Reihenfolge abgearbeitet:</w:t>
      </w:r>
    </w:p>
    <w:p w:rsidR="0032260B" w:rsidRDefault="0032260B">
      <w:pPr>
        <w:rPr>
          <w:rFonts w:ascii="Arial" w:hAnsi="Arial" w:cs="Arial"/>
        </w:rPr>
      </w:pPr>
    </w:p>
    <w:p w:rsidR="008F5FE2" w:rsidRPr="008F5FE2" w:rsidRDefault="008F5FE2" w:rsidP="008F5FE2">
      <w:pPr>
        <w:pStyle w:val="Listenabsatz"/>
        <w:numPr>
          <w:ilvl w:val="0"/>
          <w:numId w:val="7"/>
        </w:numPr>
        <w:rPr>
          <w:rFonts w:ascii="Arial" w:hAnsi="Arial" w:cs="Arial"/>
        </w:rPr>
      </w:pPr>
      <w:r w:rsidRPr="008F5FE2">
        <w:rPr>
          <w:rFonts w:ascii="Arial" w:hAnsi="Arial" w:cs="Arial"/>
        </w:rPr>
        <w:t xml:space="preserve">Ausdruck einer Saldenliste (Saldo = Differenz zwischen Soll- und Haben-Betrag eines Kontos) aller Konten </w:t>
      </w:r>
    </w:p>
    <w:p w:rsidR="008F5FE2" w:rsidRPr="008F5FE2" w:rsidRDefault="008F5FE2" w:rsidP="008F5FE2">
      <w:pPr>
        <w:pStyle w:val="Listenabsatz"/>
        <w:numPr>
          <w:ilvl w:val="0"/>
          <w:numId w:val="7"/>
        </w:numPr>
        <w:rPr>
          <w:rFonts w:ascii="Arial" w:hAnsi="Arial" w:cs="Arial"/>
        </w:rPr>
      </w:pPr>
      <w:r w:rsidRPr="008F5FE2">
        <w:rPr>
          <w:rFonts w:ascii="Arial" w:hAnsi="Arial" w:cs="Arial"/>
        </w:rPr>
        <w:t>Durchführung der Inventur</w:t>
      </w:r>
    </w:p>
    <w:p w:rsidR="008F5FE2" w:rsidRPr="008F5FE2" w:rsidRDefault="008F5FE2" w:rsidP="008F5FE2">
      <w:pPr>
        <w:pStyle w:val="Listenabsatz"/>
        <w:numPr>
          <w:ilvl w:val="0"/>
          <w:numId w:val="7"/>
        </w:numPr>
        <w:rPr>
          <w:rFonts w:ascii="Arial" w:hAnsi="Arial" w:cs="Arial"/>
        </w:rPr>
      </w:pPr>
      <w:r w:rsidRPr="008F5FE2">
        <w:rPr>
          <w:rFonts w:ascii="Arial" w:hAnsi="Arial" w:cs="Arial"/>
        </w:rPr>
        <w:t>Erstellung eines Inventars</w:t>
      </w:r>
    </w:p>
    <w:p w:rsidR="00FB7DDA" w:rsidRPr="008F5FE2" w:rsidRDefault="00FB7DDA" w:rsidP="008F5FE2">
      <w:pPr>
        <w:pStyle w:val="Listenabsatz"/>
        <w:numPr>
          <w:ilvl w:val="0"/>
          <w:numId w:val="7"/>
        </w:numPr>
        <w:rPr>
          <w:rFonts w:ascii="Arial" w:hAnsi="Arial" w:cs="Arial"/>
        </w:rPr>
      </w:pPr>
      <w:r w:rsidRPr="008F5FE2">
        <w:rPr>
          <w:rFonts w:ascii="Arial" w:hAnsi="Arial" w:cs="Arial"/>
        </w:rPr>
        <w:t>Abschluss aller Aufwands- und Ertragskonten</w:t>
      </w:r>
      <w:r w:rsidR="00F645ED" w:rsidRPr="008F5FE2">
        <w:rPr>
          <w:rFonts w:ascii="Arial" w:hAnsi="Arial" w:cs="Arial"/>
        </w:rPr>
        <w:t xml:space="preserve"> und aller Bestandskonten mit Ausnahme des Kontos „Eigenkapital“</w:t>
      </w:r>
    </w:p>
    <w:p w:rsidR="00FB7DDA" w:rsidRPr="008F5FE2" w:rsidRDefault="00FB7DDA" w:rsidP="008F5FE2">
      <w:pPr>
        <w:pStyle w:val="Listenabsatz"/>
        <w:numPr>
          <w:ilvl w:val="0"/>
          <w:numId w:val="7"/>
        </w:numPr>
        <w:rPr>
          <w:rFonts w:ascii="Arial" w:hAnsi="Arial" w:cs="Arial"/>
        </w:rPr>
      </w:pPr>
      <w:r w:rsidRPr="008F5FE2">
        <w:rPr>
          <w:rFonts w:ascii="Arial" w:hAnsi="Arial" w:cs="Arial"/>
        </w:rPr>
        <w:t>Ermittlung des Betriebsergebnisses (Gewinn oder Verlust) auf dem Gewinn- und Verlus</w:t>
      </w:r>
      <w:r w:rsidRPr="008F5FE2">
        <w:rPr>
          <w:rFonts w:ascii="Arial" w:hAnsi="Arial" w:cs="Arial"/>
        </w:rPr>
        <w:t>t</w:t>
      </w:r>
      <w:r w:rsidRPr="008F5FE2">
        <w:rPr>
          <w:rFonts w:ascii="Arial" w:hAnsi="Arial" w:cs="Arial"/>
        </w:rPr>
        <w:t>kontos (GuV)</w:t>
      </w:r>
    </w:p>
    <w:p w:rsidR="00F645ED" w:rsidRPr="008F5FE2" w:rsidRDefault="00F645ED" w:rsidP="008F5FE2">
      <w:pPr>
        <w:pStyle w:val="Listenabsatz"/>
        <w:numPr>
          <w:ilvl w:val="0"/>
          <w:numId w:val="7"/>
        </w:numPr>
        <w:rPr>
          <w:rFonts w:ascii="Arial" w:hAnsi="Arial" w:cs="Arial"/>
        </w:rPr>
      </w:pPr>
      <w:r w:rsidRPr="008F5FE2">
        <w:rPr>
          <w:rFonts w:ascii="Arial" w:hAnsi="Arial" w:cs="Arial"/>
        </w:rPr>
        <w:t>Verbuchung des Gewinns oder des Verlustes auf dem Eigenkapitalkonto</w:t>
      </w:r>
    </w:p>
    <w:p w:rsidR="00BD2A4C" w:rsidRPr="008F5FE2" w:rsidRDefault="00BD2A4C" w:rsidP="008F5FE2">
      <w:pPr>
        <w:pStyle w:val="Listenabsatz"/>
        <w:numPr>
          <w:ilvl w:val="0"/>
          <w:numId w:val="7"/>
        </w:numPr>
        <w:rPr>
          <w:rFonts w:ascii="Arial" w:hAnsi="Arial" w:cs="Arial"/>
        </w:rPr>
      </w:pPr>
      <w:r w:rsidRPr="008F5FE2">
        <w:rPr>
          <w:rFonts w:ascii="Arial" w:hAnsi="Arial" w:cs="Arial"/>
        </w:rPr>
        <w:t>Abschluss des Kontos Eigenkapital</w:t>
      </w:r>
    </w:p>
    <w:p w:rsidR="00F645ED" w:rsidRPr="008F5FE2" w:rsidRDefault="00F645ED" w:rsidP="008F5FE2">
      <w:pPr>
        <w:pStyle w:val="Listenabsatz"/>
        <w:numPr>
          <w:ilvl w:val="0"/>
          <w:numId w:val="7"/>
        </w:numPr>
        <w:rPr>
          <w:rFonts w:ascii="Arial" w:hAnsi="Arial" w:cs="Arial"/>
        </w:rPr>
      </w:pPr>
      <w:r w:rsidRPr="008F5FE2">
        <w:rPr>
          <w:rFonts w:ascii="Arial" w:hAnsi="Arial" w:cs="Arial"/>
        </w:rPr>
        <w:t>Erstellung der Schlussbilanz</w:t>
      </w:r>
    </w:p>
    <w:p w:rsidR="00F645ED" w:rsidRPr="008F5FE2" w:rsidRDefault="00F645ED" w:rsidP="008F5FE2">
      <w:pPr>
        <w:pStyle w:val="Listenabsatz"/>
        <w:numPr>
          <w:ilvl w:val="0"/>
          <w:numId w:val="7"/>
        </w:numPr>
        <w:rPr>
          <w:rFonts w:ascii="Arial" w:hAnsi="Arial" w:cs="Arial"/>
        </w:rPr>
      </w:pPr>
      <w:r w:rsidRPr="008F5FE2">
        <w:rPr>
          <w:rFonts w:ascii="Arial" w:hAnsi="Arial" w:cs="Arial"/>
        </w:rPr>
        <w:t>Bilanzanalyse (Vergleich der Bilanz mit der Vorjahresbilanz)</w:t>
      </w:r>
    </w:p>
    <w:p w:rsidR="00FB7DDA" w:rsidRDefault="00FB7DDA">
      <w:pPr>
        <w:rPr>
          <w:rFonts w:ascii="Arial" w:hAnsi="Arial" w:cs="Arial"/>
        </w:rPr>
      </w:pPr>
    </w:p>
    <w:p w:rsidR="00FB7DDA" w:rsidRDefault="00FB7DDA">
      <w:pPr>
        <w:rPr>
          <w:rFonts w:ascii="Arial" w:hAnsi="Arial" w:cs="Arial"/>
        </w:rPr>
      </w:pPr>
    </w:p>
    <w:p w:rsidR="00D77CB7" w:rsidRPr="00D77CB7" w:rsidRDefault="00D77CB7">
      <w:pPr>
        <w:rPr>
          <w:rFonts w:ascii="Arial" w:hAnsi="Arial" w:cs="Arial"/>
          <w:b/>
        </w:rPr>
      </w:pPr>
      <w:r w:rsidRPr="00D77CB7">
        <w:rPr>
          <w:rFonts w:ascii="Arial" w:hAnsi="Arial" w:cs="Arial"/>
          <w:b/>
        </w:rPr>
        <w:t>Aufgabe 3:</w:t>
      </w:r>
    </w:p>
    <w:p w:rsidR="00BD2A4C" w:rsidRDefault="00816462">
      <w:pPr>
        <w:rPr>
          <w:rFonts w:ascii="Arial" w:hAnsi="Arial" w:cs="Arial"/>
        </w:rPr>
      </w:pPr>
      <w:r>
        <w:rPr>
          <w:rFonts w:ascii="Arial" w:hAnsi="Arial" w:cs="Arial"/>
        </w:rPr>
        <w:t xml:space="preserve">Die Finanzbuchhaltung hat </w:t>
      </w:r>
      <w:r w:rsidR="003C789F">
        <w:rPr>
          <w:rFonts w:ascii="Arial" w:hAnsi="Arial" w:cs="Arial"/>
        </w:rPr>
        <w:t>die Bestandskonten</w:t>
      </w:r>
      <w:r>
        <w:rPr>
          <w:rFonts w:ascii="Arial" w:hAnsi="Arial" w:cs="Arial"/>
        </w:rPr>
        <w:t xml:space="preserve"> bereits abgeschlossen und die Schlussbestände ermittelt. Leider sind die Schlussbestände der einzelnen Konten noch nicht gegliedert. Ken</w:t>
      </w:r>
      <w:r>
        <w:rPr>
          <w:rFonts w:ascii="Arial" w:hAnsi="Arial" w:cs="Arial"/>
        </w:rPr>
        <w:t>n</w:t>
      </w:r>
      <w:r>
        <w:rPr>
          <w:rFonts w:ascii="Arial" w:hAnsi="Arial" w:cs="Arial"/>
        </w:rPr>
        <w:t xml:space="preserve">zeichne daher die Konten mit </w:t>
      </w:r>
      <w:r w:rsidRPr="00816462">
        <w:rPr>
          <w:rFonts w:ascii="Arial" w:hAnsi="Arial" w:cs="Arial"/>
          <w:b/>
        </w:rPr>
        <w:t>AV</w:t>
      </w:r>
      <w:r>
        <w:rPr>
          <w:rFonts w:ascii="Arial" w:hAnsi="Arial" w:cs="Arial"/>
        </w:rPr>
        <w:t xml:space="preserve">, wenn das Konto zum Anlagevermögen gehört, mit </w:t>
      </w:r>
      <w:r w:rsidRPr="00816462">
        <w:rPr>
          <w:rFonts w:ascii="Arial" w:hAnsi="Arial" w:cs="Arial"/>
          <w:b/>
        </w:rPr>
        <w:t>UV</w:t>
      </w:r>
      <w:r>
        <w:rPr>
          <w:rFonts w:ascii="Arial" w:hAnsi="Arial" w:cs="Arial"/>
        </w:rPr>
        <w:t>, wenn e</w:t>
      </w:r>
      <w:r w:rsidR="0049429D">
        <w:rPr>
          <w:rFonts w:ascii="Arial" w:hAnsi="Arial" w:cs="Arial"/>
        </w:rPr>
        <w:t>s</w:t>
      </w:r>
      <w:r>
        <w:rPr>
          <w:rFonts w:ascii="Arial" w:hAnsi="Arial" w:cs="Arial"/>
        </w:rPr>
        <w:t xml:space="preserve"> sich um ein Konto des Umlaufvermögens handelt oder mit </w:t>
      </w:r>
      <w:r w:rsidRPr="00816462">
        <w:rPr>
          <w:rFonts w:ascii="Arial" w:hAnsi="Arial" w:cs="Arial"/>
          <w:b/>
        </w:rPr>
        <w:t>FK</w:t>
      </w:r>
      <w:r>
        <w:rPr>
          <w:rFonts w:ascii="Arial" w:hAnsi="Arial" w:cs="Arial"/>
        </w:rPr>
        <w:t>, wenn es sich um ein Fremdk</w:t>
      </w:r>
      <w:r>
        <w:rPr>
          <w:rFonts w:ascii="Arial" w:hAnsi="Arial" w:cs="Arial"/>
        </w:rPr>
        <w:t>a</w:t>
      </w:r>
      <w:r>
        <w:rPr>
          <w:rFonts w:ascii="Arial" w:hAnsi="Arial" w:cs="Arial"/>
        </w:rPr>
        <w:t xml:space="preserve">pitalkonto handelt. </w:t>
      </w:r>
    </w:p>
    <w:p w:rsidR="008F5FE2" w:rsidRDefault="008F5FE2">
      <w:pPr>
        <w:rPr>
          <w:rFonts w:ascii="Arial" w:hAnsi="Arial" w:cs="Arial"/>
        </w:rPr>
      </w:pPr>
    </w:p>
    <w:tbl>
      <w:tblPr>
        <w:tblStyle w:val="Tabellenraster"/>
        <w:tblW w:w="0" w:type="auto"/>
        <w:tblInd w:w="108" w:type="dxa"/>
        <w:tblLook w:val="04A0" w:firstRow="1" w:lastRow="0" w:firstColumn="1" w:lastColumn="0" w:noHBand="0" w:noVBand="1"/>
      </w:tblPr>
      <w:tblGrid>
        <w:gridCol w:w="567"/>
        <w:gridCol w:w="5729"/>
        <w:gridCol w:w="2149"/>
      </w:tblGrid>
      <w:tr w:rsidR="00BD2A4C" w:rsidTr="00EF62A6">
        <w:tc>
          <w:tcPr>
            <w:tcW w:w="567" w:type="dxa"/>
          </w:tcPr>
          <w:p w:rsidR="00BD2A4C" w:rsidRDefault="00BD2A4C">
            <w:pPr>
              <w:rPr>
                <w:rFonts w:ascii="Arial" w:hAnsi="Arial" w:cs="Arial"/>
              </w:rPr>
            </w:pPr>
          </w:p>
        </w:tc>
        <w:tc>
          <w:tcPr>
            <w:tcW w:w="5729" w:type="dxa"/>
          </w:tcPr>
          <w:p w:rsidR="00BD2A4C" w:rsidRDefault="00BD2A4C">
            <w:pPr>
              <w:rPr>
                <w:rFonts w:ascii="Arial" w:hAnsi="Arial" w:cs="Arial"/>
              </w:rPr>
            </w:pPr>
            <w:r>
              <w:rPr>
                <w:rFonts w:ascii="Arial" w:hAnsi="Arial" w:cs="Arial"/>
              </w:rPr>
              <w:t>Bespannungsanlage für Tennisschläger</w:t>
            </w:r>
          </w:p>
        </w:tc>
        <w:tc>
          <w:tcPr>
            <w:tcW w:w="2149" w:type="dxa"/>
          </w:tcPr>
          <w:p w:rsidR="00BD2A4C" w:rsidRDefault="0065102E" w:rsidP="0065102E">
            <w:pPr>
              <w:jc w:val="right"/>
              <w:rPr>
                <w:rFonts w:ascii="Arial" w:hAnsi="Arial" w:cs="Arial"/>
              </w:rPr>
            </w:pPr>
            <w:r>
              <w:rPr>
                <w:rFonts w:ascii="Arial" w:hAnsi="Arial" w:cs="Arial"/>
              </w:rPr>
              <w:t>3.325,00 EUR</w:t>
            </w:r>
          </w:p>
        </w:tc>
      </w:tr>
      <w:tr w:rsidR="00BD2A4C" w:rsidTr="00EF62A6">
        <w:tc>
          <w:tcPr>
            <w:tcW w:w="567" w:type="dxa"/>
          </w:tcPr>
          <w:p w:rsidR="00BD2A4C" w:rsidRDefault="00BD2A4C">
            <w:pPr>
              <w:rPr>
                <w:rFonts w:ascii="Arial" w:hAnsi="Arial" w:cs="Arial"/>
              </w:rPr>
            </w:pPr>
          </w:p>
        </w:tc>
        <w:tc>
          <w:tcPr>
            <w:tcW w:w="5729" w:type="dxa"/>
          </w:tcPr>
          <w:p w:rsidR="00BD2A4C" w:rsidRDefault="0065102E">
            <w:pPr>
              <w:rPr>
                <w:rFonts w:ascii="Arial" w:hAnsi="Arial" w:cs="Arial"/>
              </w:rPr>
            </w:pPr>
            <w:r>
              <w:rPr>
                <w:rFonts w:ascii="Arial" w:hAnsi="Arial" w:cs="Arial"/>
              </w:rPr>
              <w:t>4</w:t>
            </w:r>
            <w:r w:rsidR="00BD2A4C">
              <w:rPr>
                <w:rFonts w:ascii="Arial" w:hAnsi="Arial" w:cs="Arial"/>
              </w:rPr>
              <w:t xml:space="preserve"> Eimer Skiwachs</w:t>
            </w:r>
          </w:p>
        </w:tc>
        <w:tc>
          <w:tcPr>
            <w:tcW w:w="2149" w:type="dxa"/>
          </w:tcPr>
          <w:p w:rsidR="00BD2A4C" w:rsidRDefault="0065102E" w:rsidP="0065102E">
            <w:pPr>
              <w:jc w:val="right"/>
              <w:rPr>
                <w:rFonts w:ascii="Arial" w:hAnsi="Arial" w:cs="Arial"/>
              </w:rPr>
            </w:pPr>
            <w:r>
              <w:rPr>
                <w:rFonts w:ascii="Arial" w:hAnsi="Arial" w:cs="Arial"/>
              </w:rPr>
              <w:t>540,00 EUR</w:t>
            </w:r>
          </w:p>
        </w:tc>
      </w:tr>
      <w:tr w:rsidR="00BD2A4C" w:rsidTr="00EF62A6">
        <w:tc>
          <w:tcPr>
            <w:tcW w:w="567" w:type="dxa"/>
          </w:tcPr>
          <w:p w:rsidR="00BD2A4C" w:rsidRDefault="00BD2A4C">
            <w:pPr>
              <w:rPr>
                <w:rFonts w:ascii="Arial" w:hAnsi="Arial" w:cs="Arial"/>
              </w:rPr>
            </w:pPr>
          </w:p>
        </w:tc>
        <w:tc>
          <w:tcPr>
            <w:tcW w:w="5729" w:type="dxa"/>
          </w:tcPr>
          <w:p w:rsidR="00BD2A4C" w:rsidRDefault="00BD2A4C">
            <w:pPr>
              <w:rPr>
                <w:rFonts w:ascii="Arial" w:hAnsi="Arial" w:cs="Arial"/>
              </w:rPr>
            </w:pPr>
            <w:r>
              <w:rPr>
                <w:rFonts w:ascii="Arial" w:hAnsi="Arial" w:cs="Arial"/>
              </w:rPr>
              <w:t>Forderungen Tennisclub Grün-Weiß</w:t>
            </w:r>
          </w:p>
        </w:tc>
        <w:tc>
          <w:tcPr>
            <w:tcW w:w="2149" w:type="dxa"/>
          </w:tcPr>
          <w:p w:rsidR="00BD2A4C" w:rsidRDefault="0065102E" w:rsidP="0065102E">
            <w:pPr>
              <w:jc w:val="right"/>
              <w:rPr>
                <w:rFonts w:ascii="Arial" w:hAnsi="Arial" w:cs="Arial"/>
              </w:rPr>
            </w:pPr>
            <w:r>
              <w:rPr>
                <w:rFonts w:ascii="Arial" w:hAnsi="Arial" w:cs="Arial"/>
              </w:rPr>
              <w:t>2.310,00 EUR</w:t>
            </w:r>
          </w:p>
        </w:tc>
      </w:tr>
      <w:tr w:rsidR="00BD2A4C" w:rsidTr="00EF62A6">
        <w:tc>
          <w:tcPr>
            <w:tcW w:w="567" w:type="dxa"/>
          </w:tcPr>
          <w:p w:rsidR="00BD2A4C" w:rsidRDefault="00BD2A4C">
            <w:pPr>
              <w:rPr>
                <w:rFonts w:ascii="Arial" w:hAnsi="Arial" w:cs="Arial"/>
              </w:rPr>
            </w:pPr>
          </w:p>
        </w:tc>
        <w:tc>
          <w:tcPr>
            <w:tcW w:w="5729" w:type="dxa"/>
          </w:tcPr>
          <w:p w:rsidR="00BD2A4C" w:rsidRDefault="00BD2A4C">
            <w:pPr>
              <w:rPr>
                <w:rFonts w:ascii="Arial" w:hAnsi="Arial" w:cs="Arial"/>
              </w:rPr>
            </w:pPr>
            <w:r>
              <w:rPr>
                <w:rFonts w:ascii="Arial" w:hAnsi="Arial" w:cs="Arial"/>
              </w:rPr>
              <w:t>Skiwachsautomat</w:t>
            </w:r>
          </w:p>
        </w:tc>
        <w:tc>
          <w:tcPr>
            <w:tcW w:w="2149" w:type="dxa"/>
          </w:tcPr>
          <w:p w:rsidR="00BD2A4C" w:rsidRDefault="00EE4294" w:rsidP="0065102E">
            <w:pPr>
              <w:jc w:val="right"/>
              <w:rPr>
                <w:rFonts w:ascii="Arial" w:hAnsi="Arial" w:cs="Arial"/>
              </w:rPr>
            </w:pPr>
            <w:r>
              <w:rPr>
                <w:rFonts w:ascii="Arial" w:hAnsi="Arial" w:cs="Arial"/>
              </w:rPr>
              <w:t>2.000,00 EUR</w:t>
            </w:r>
          </w:p>
        </w:tc>
      </w:tr>
      <w:tr w:rsidR="00BD2A4C" w:rsidTr="00EF62A6">
        <w:tc>
          <w:tcPr>
            <w:tcW w:w="567" w:type="dxa"/>
          </w:tcPr>
          <w:p w:rsidR="00BD2A4C" w:rsidRDefault="00BD2A4C">
            <w:pPr>
              <w:rPr>
                <w:rFonts w:ascii="Arial" w:hAnsi="Arial" w:cs="Arial"/>
              </w:rPr>
            </w:pPr>
          </w:p>
        </w:tc>
        <w:tc>
          <w:tcPr>
            <w:tcW w:w="5729" w:type="dxa"/>
          </w:tcPr>
          <w:p w:rsidR="00BD2A4C" w:rsidRDefault="00BD2A4C">
            <w:pPr>
              <w:rPr>
                <w:rFonts w:ascii="Arial" w:hAnsi="Arial" w:cs="Arial"/>
              </w:rPr>
            </w:pPr>
            <w:r>
              <w:rPr>
                <w:rFonts w:ascii="Arial" w:hAnsi="Arial" w:cs="Arial"/>
              </w:rPr>
              <w:t>Unbebaute Grundstücke</w:t>
            </w:r>
          </w:p>
        </w:tc>
        <w:tc>
          <w:tcPr>
            <w:tcW w:w="2149" w:type="dxa"/>
          </w:tcPr>
          <w:p w:rsidR="00BD2A4C" w:rsidRDefault="00166601" w:rsidP="0065102E">
            <w:pPr>
              <w:jc w:val="right"/>
              <w:rPr>
                <w:rFonts w:ascii="Arial" w:hAnsi="Arial" w:cs="Arial"/>
              </w:rPr>
            </w:pPr>
            <w:r>
              <w:rPr>
                <w:rFonts w:ascii="Arial" w:hAnsi="Arial" w:cs="Arial"/>
              </w:rPr>
              <w:t>0,00 EUR</w:t>
            </w:r>
          </w:p>
        </w:tc>
      </w:tr>
      <w:tr w:rsidR="00BD2A4C" w:rsidTr="00EF62A6">
        <w:tc>
          <w:tcPr>
            <w:tcW w:w="567" w:type="dxa"/>
          </w:tcPr>
          <w:p w:rsidR="00BD2A4C" w:rsidRDefault="00BD2A4C">
            <w:pPr>
              <w:rPr>
                <w:rFonts w:ascii="Arial" w:hAnsi="Arial" w:cs="Arial"/>
              </w:rPr>
            </w:pPr>
          </w:p>
        </w:tc>
        <w:tc>
          <w:tcPr>
            <w:tcW w:w="5729" w:type="dxa"/>
          </w:tcPr>
          <w:p w:rsidR="00BD2A4C" w:rsidRDefault="00BD2A4C">
            <w:pPr>
              <w:rPr>
                <w:rFonts w:ascii="Arial" w:hAnsi="Arial" w:cs="Arial"/>
              </w:rPr>
            </w:pPr>
            <w:r>
              <w:rPr>
                <w:rFonts w:ascii="Arial" w:hAnsi="Arial" w:cs="Arial"/>
              </w:rPr>
              <w:t>Darlehen</w:t>
            </w:r>
          </w:p>
        </w:tc>
        <w:tc>
          <w:tcPr>
            <w:tcW w:w="2149" w:type="dxa"/>
          </w:tcPr>
          <w:p w:rsidR="00BD2A4C" w:rsidRDefault="004E6E85" w:rsidP="0065102E">
            <w:pPr>
              <w:jc w:val="right"/>
              <w:rPr>
                <w:rFonts w:ascii="Arial" w:hAnsi="Arial" w:cs="Arial"/>
              </w:rPr>
            </w:pPr>
            <w:r>
              <w:rPr>
                <w:rFonts w:ascii="Arial" w:hAnsi="Arial" w:cs="Arial"/>
              </w:rPr>
              <w:t xml:space="preserve">770.936,79 </w:t>
            </w:r>
            <w:r w:rsidR="00DD4D01">
              <w:rPr>
                <w:rFonts w:ascii="Arial" w:hAnsi="Arial" w:cs="Arial"/>
              </w:rPr>
              <w:t>EUR</w:t>
            </w:r>
          </w:p>
        </w:tc>
      </w:tr>
      <w:tr w:rsidR="00BD2A4C" w:rsidTr="00EF62A6">
        <w:tc>
          <w:tcPr>
            <w:tcW w:w="567" w:type="dxa"/>
          </w:tcPr>
          <w:p w:rsidR="00BD2A4C" w:rsidRDefault="00BD2A4C">
            <w:pPr>
              <w:rPr>
                <w:rFonts w:ascii="Arial" w:hAnsi="Arial" w:cs="Arial"/>
              </w:rPr>
            </w:pPr>
          </w:p>
        </w:tc>
        <w:tc>
          <w:tcPr>
            <w:tcW w:w="5729" w:type="dxa"/>
          </w:tcPr>
          <w:p w:rsidR="00BD2A4C" w:rsidRDefault="00BD2A4C" w:rsidP="00166601">
            <w:pPr>
              <w:rPr>
                <w:rFonts w:ascii="Arial" w:hAnsi="Arial" w:cs="Arial"/>
              </w:rPr>
            </w:pPr>
            <w:r>
              <w:rPr>
                <w:rFonts w:ascii="Arial" w:hAnsi="Arial" w:cs="Arial"/>
              </w:rPr>
              <w:t>Firmenwagen</w:t>
            </w:r>
            <w:r w:rsidR="00EE4294">
              <w:rPr>
                <w:rFonts w:ascii="Arial" w:hAnsi="Arial" w:cs="Arial"/>
              </w:rPr>
              <w:t xml:space="preserve"> </w:t>
            </w:r>
            <w:r w:rsidR="00166601">
              <w:rPr>
                <w:rFonts w:ascii="Arial" w:hAnsi="Arial" w:cs="Arial"/>
              </w:rPr>
              <w:t>Kombi</w:t>
            </w:r>
          </w:p>
        </w:tc>
        <w:tc>
          <w:tcPr>
            <w:tcW w:w="2149" w:type="dxa"/>
          </w:tcPr>
          <w:p w:rsidR="00BD2A4C" w:rsidRDefault="00EE4294" w:rsidP="0065102E">
            <w:pPr>
              <w:jc w:val="right"/>
              <w:rPr>
                <w:rFonts w:ascii="Arial" w:hAnsi="Arial" w:cs="Arial"/>
              </w:rPr>
            </w:pPr>
            <w:r>
              <w:rPr>
                <w:rFonts w:ascii="Arial" w:hAnsi="Arial" w:cs="Arial"/>
              </w:rPr>
              <w:t>9.666,67 EUR</w:t>
            </w:r>
          </w:p>
        </w:tc>
      </w:tr>
      <w:tr w:rsidR="00BD2A4C" w:rsidTr="00EF62A6">
        <w:tc>
          <w:tcPr>
            <w:tcW w:w="567" w:type="dxa"/>
          </w:tcPr>
          <w:p w:rsidR="00BD2A4C" w:rsidRDefault="00BD2A4C">
            <w:pPr>
              <w:rPr>
                <w:rFonts w:ascii="Arial" w:hAnsi="Arial" w:cs="Arial"/>
              </w:rPr>
            </w:pPr>
          </w:p>
        </w:tc>
        <w:tc>
          <w:tcPr>
            <w:tcW w:w="5729" w:type="dxa"/>
          </w:tcPr>
          <w:p w:rsidR="00BD2A4C" w:rsidRDefault="00BD2A4C">
            <w:pPr>
              <w:rPr>
                <w:rFonts w:ascii="Arial" w:hAnsi="Arial" w:cs="Arial"/>
              </w:rPr>
            </w:pPr>
            <w:r>
              <w:rPr>
                <w:rFonts w:ascii="Arial" w:hAnsi="Arial" w:cs="Arial"/>
              </w:rPr>
              <w:t>3 Rollen Tennissaiten</w:t>
            </w:r>
          </w:p>
        </w:tc>
        <w:tc>
          <w:tcPr>
            <w:tcW w:w="2149" w:type="dxa"/>
          </w:tcPr>
          <w:p w:rsidR="00BD2A4C" w:rsidRDefault="00DD4D01" w:rsidP="0065102E">
            <w:pPr>
              <w:jc w:val="right"/>
              <w:rPr>
                <w:rFonts w:ascii="Arial" w:hAnsi="Arial" w:cs="Arial"/>
              </w:rPr>
            </w:pPr>
            <w:r>
              <w:rPr>
                <w:rFonts w:ascii="Arial" w:hAnsi="Arial" w:cs="Arial"/>
              </w:rPr>
              <w:t>146,00 EUR</w:t>
            </w:r>
          </w:p>
        </w:tc>
      </w:tr>
      <w:tr w:rsidR="00BD2A4C" w:rsidTr="00EF62A6">
        <w:tc>
          <w:tcPr>
            <w:tcW w:w="567" w:type="dxa"/>
          </w:tcPr>
          <w:p w:rsidR="00BD2A4C" w:rsidRDefault="00BD2A4C">
            <w:pPr>
              <w:rPr>
                <w:rFonts w:ascii="Arial" w:hAnsi="Arial" w:cs="Arial"/>
              </w:rPr>
            </w:pPr>
          </w:p>
        </w:tc>
        <w:tc>
          <w:tcPr>
            <w:tcW w:w="5729" w:type="dxa"/>
          </w:tcPr>
          <w:p w:rsidR="00BD2A4C" w:rsidRDefault="00BD2A4C">
            <w:pPr>
              <w:rPr>
                <w:rFonts w:ascii="Arial" w:hAnsi="Arial" w:cs="Arial"/>
              </w:rPr>
            </w:pPr>
            <w:r>
              <w:rPr>
                <w:rFonts w:ascii="Arial" w:hAnsi="Arial" w:cs="Arial"/>
              </w:rPr>
              <w:t>Bebaute Grundstücke Rieselfeld Allee 112</w:t>
            </w:r>
          </w:p>
        </w:tc>
        <w:tc>
          <w:tcPr>
            <w:tcW w:w="2149" w:type="dxa"/>
          </w:tcPr>
          <w:p w:rsidR="00BD2A4C" w:rsidRDefault="00DD4D01" w:rsidP="0065102E">
            <w:pPr>
              <w:jc w:val="right"/>
              <w:rPr>
                <w:rFonts w:ascii="Arial" w:hAnsi="Arial" w:cs="Arial"/>
              </w:rPr>
            </w:pPr>
            <w:r>
              <w:rPr>
                <w:rFonts w:ascii="Arial" w:hAnsi="Arial" w:cs="Arial"/>
              </w:rPr>
              <w:t>1.287.000,00 EUR</w:t>
            </w:r>
          </w:p>
        </w:tc>
      </w:tr>
      <w:tr w:rsidR="00EE4294" w:rsidTr="00EF62A6">
        <w:tc>
          <w:tcPr>
            <w:tcW w:w="567" w:type="dxa"/>
          </w:tcPr>
          <w:p w:rsidR="00EE4294" w:rsidRDefault="00EE4294">
            <w:pPr>
              <w:rPr>
                <w:rFonts w:ascii="Arial" w:hAnsi="Arial" w:cs="Arial"/>
              </w:rPr>
            </w:pPr>
          </w:p>
        </w:tc>
        <w:tc>
          <w:tcPr>
            <w:tcW w:w="5729" w:type="dxa"/>
          </w:tcPr>
          <w:p w:rsidR="00EE4294" w:rsidRDefault="00EE4294">
            <w:pPr>
              <w:rPr>
                <w:rFonts w:ascii="Arial" w:hAnsi="Arial" w:cs="Arial"/>
              </w:rPr>
            </w:pPr>
            <w:r>
              <w:rPr>
                <w:rFonts w:ascii="Arial" w:hAnsi="Arial" w:cs="Arial"/>
              </w:rPr>
              <w:t xml:space="preserve">Firmenwagen </w:t>
            </w:r>
            <w:r w:rsidR="00166601">
              <w:rPr>
                <w:rFonts w:ascii="Arial" w:hAnsi="Arial" w:cs="Arial"/>
              </w:rPr>
              <w:t>Van</w:t>
            </w:r>
          </w:p>
        </w:tc>
        <w:tc>
          <w:tcPr>
            <w:tcW w:w="2149" w:type="dxa"/>
          </w:tcPr>
          <w:p w:rsidR="00EE4294" w:rsidRDefault="00166601" w:rsidP="0065102E">
            <w:pPr>
              <w:jc w:val="right"/>
              <w:rPr>
                <w:rFonts w:ascii="Arial" w:hAnsi="Arial" w:cs="Arial"/>
              </w:rPr>
            </w:pPr>
            <w:r>
              <w:rPr>
                <w:rFonts w:ascii="Arial" w:hAnsi="Arial" w:cs="Arial"/>
              </w:rPr>
              <w:t>34.093,33 EUR</w:t>
            </w:r>
          </w:p>
        </w:tc>
      </w:tr>
      <w:tr w:rsidR="00EF62A6" w:rsidTr="00EF62A6">
        <w:tc>
          <w:tcPr>
            <w:tcW w:w="567" w:type="dxa"/>
          </w:tcPr>
          <w:p w:rsidR="00EF62A6" w:rsidRDefault="00EF62A6">
            <w:pPr>
              <w:rPr>
                <w:rFonts w:ascii="Arial" w:hAnsi="Arial" w:cs="Arial"/>
              </w:rPr>
            </w:pPr>
          </w:p>
        </w:tc>
        <w:tc>
          <w:tcPr>
            <w:tcW w:w="5729" w:type="dxa"/>
          </w:tcPr>
          <w:p w:rsidR="00EF62A6" w:rsidRDefault="00EF62A6">
            <w:pPr>
              <w:rPr>
                <w:rFonts w:ascii="Arial" w:hAnsi="Arial" w:cs="Arial"/>
              </w:rPr>
            </w:pPr>
            <w:r>
              <w:rPr>
                <w:rFonts w:ascii="Arial" w:hAnsi="Arial" w:cs="Arial"/>
              </w:rPr>
              <w:t>Waren: Freizeitkleidung</w:t>
            </w:r>
          </w:p>
        </w:tc>
        <w:tc>
          <w:tcPr>
            <w:tcW w:w="2149" w:type="dxa"/>
          </w:tcPr>
          <w:p w:rsidR="00EF62A6" w:rsidRDefault="00EF62A6" w:rsidP="0065102E">
            <w:pPr>
              <w:jc w:val="right"/>
              <w:rPr>
                <w:rFonts w:ascii="Arial" w:hAnsi="Arial" w:cs="Arial"/>
              </w:rPr>
            </w:pPr>
            <w:r>
              <w:rPr>
                <w:rFonts w:ascii="Arial" w:hAnsi="Arial" w:cs="Arial"/>
              </w:rPr>
              <w:t>17.118,00 EUR</w:t>
            </w:r>
          </w:p>
        </w:tc>
      </w:tr>
      <w:tr w:rsidR="00EF62A6" w:rsidTr="00EF62A6">
        <w:tc>
          <w:tcPr>
            <w:tcW w:w="567" w:type="dxa"/>
          </w:tcPr>
          <w:p w:rsidR="00EF62A6" w:rsidRDefault="00EF62A6">
            <w:pPr>
              <w:rPr>
                <w:rFonts w:ascii="Arial" w:hAnsi="Arial" w:cs="Arial"/>
              </w:rPr>
            </w:pPr>
          </w:p>
        </w:tc>
        <w:tc>
          <w:tcPr>
            <w:tcW w:w="5729" w:type="dxa"/>
          </w:tcPr>
          <w:p w:rsidR="00EF62A6" w:rsidRDefault="00EF62A6">
            <w:pPr>
              <w:rPr>
                <w:rFonts w:ascii="Arial" w:hAnsi="Arial" w:cs="Arial"/>
              </w:rPr>
            </w:pPr>
            <w:r>
              <w:rPr>
                <w:rFonts w:ascii="Arial" w:hAnsi="Arial" w:cs="Arial"/>
              </w:rPr>
              <w:t>Waren: Sportkleidung</w:t>
            </w:r>
          </w:p>
        </w:tc>
        <w:tc>
          <w:tcPr>
            <w:tcW w:w="2149" w:type="dxa"/>
          </w:tcPr>
          <w:p w:rsidR="00EF62A6" w:rsidRDefault="00EF62A6" w:rsidP="0065102E">
            <w:pPr>
              <w:jc w:val="right"/>
              <w:rPr>
                <w:rFonts w:ascii="Arial" w:hAnsi="Arial" w:cs="Arial"/>
              </w:rPr>
            </w:pPr>
            <w:r>
              <w:rPr>
                <w:rFonts w:ascii="Arial" w:hAnsi="Arial" w:cs="Arial"/>
              </w:rPr>
              <w:t>6.899,00 EUR</w:t>
            </w:r>
          </w:p>
        </w:tc>
      </w:tr>
      <w:tr w:rsidR="00BD2A4C" w:rsidTr="00EF62A6">
        <w:tc>
          <w:tcPr>
            <w:tcW w:w="567" w:type="dxa"/>
          </w:tcPr>
          <w:p w:rsidR="00BD2A4C" w:rsidRDefault="00BD2A4C">
            <w:pPr>
              <w:rPr>
                <w:rFonts w:ascii="Arial" w:hAnsi="Arial" w:cs="Arial"/>
              </w:rPr>
            </w:pPr>
          </w:p>
        </w:tc>
        <w:tc>
          <w:tcPr>
            <w:tcW w:w="5729" w:type="dxa"/>
          </w:tcPr>
          <w:p w:rsidR="00BD2A4C" w:rsidRDefault="00BD2A4C">
            <w:pPr>
              <w:rPr>
                <w:rFonts w:ascii="Arial" w:hAnsi="Arial" w:cs="Arial"/>
              </w:rPr>
            </w:pPr>
            <w:r>
              <w:rPr>
                <w:rFonts w:ascii="Arial" w:hAnsi="Arial" w:cs="Arial"/>
              </w:rPr>
              <w:t>1 Kopiergerät</w:t>
            </w:r>
          </w:p>
        </w:tc>
        <w:tc>
          <w:tcPr>
            <w:tcW w:w="2149" w:type="dxa"/>
          </w:tcPr>
          <w:p w:rsidR="00BD2A4C" w:rsidRDefault="00DD4D01" w:rsidP="0065102E">
            <w:pPr>
              <w:jc w:val="right"/>
              <w:rPr>
                <w:rFonts w:ascii="Arial" w:hAnsi="Arial" w:cs="Arial"/>
              </w:rPr>
            </w:pPr>
            <w:r>
              <w:rPr>
                <w:rFonts w:ascii="Arial" w:hAnsi="Arial" w:cs="Arial"/>
              </w:rPr>
              <w:t>1.700,00 EUR</w:t>
            </w:r>
          </w:p>
        </w:tc>
      </w:tr>
      <w:tr w:rsidR="00BD2A4C" w:rsidTr="00EF62A6">
        <w:tc>
          <w:tcPr>
            <w:tcW w:w="567" w:type="dxa"/>
          </w:tcPr>
          <w:p w:rsidR="00BD2A4C" w:rsidRDefault="00BD2A4C">
            <w:pPr>
              <w:rPr>
                <w:rFonts w:ascii="Arial" w:hAnsi="Arial" w:cs="Arial"/>
              </w:rPr>
            </w:pPr>
          </w:p>
        </w:tc>
        <w:tc>
          <w:tcPr>
            <w:tcW w:w="5729" w:type="dxa"/>
          </w:tcPr>
          <w:p w:rsidR="00BD2A4C" w:rsidRDefault="00BD2A4C">
            <w:pPr>
              <w:rPr>
                <w:rFonts w:ascii="Arial" w:hAnsi="Arial" w:cs="Arial"/>
              </w:rPr>
            </w:pPr>
            <w:r>
              <w:rPr>
                <w:rFonts w:ascii="Arial" w:hAnsi="Arial" w:cs="Arial"/>
              </w:rPr>
              <w:t>Kasse</w:t>
            </w:r>
          </w:p>
        </w:tc>
        <w:tc>
          <w:tcPr>
            <w:tcW w:w="2149" w:type="dxa"/>
          </w:tcPr>
          <w:p w:rsidR="00BD2A4C" w:rsidRDefault="00DD4D01" w:rsidP="0065102E">
            <w:pPr>
              <w:jc w:val="right"/>
              <w:rPr>
                <w:rFonts w:ascii="Arial" w:hAnsi="Arial" w:cs="Arial"/>
              </w:rPr>
            </w:pPr>
            <w:r>
              <w:rPr>
                <w:rFonts w:ascii="Arial" w:hAnsi="Arial" w:cs="Arial"/>
              </w:rPr>
              <w:t>1.933,20 EUR</w:t>
            </w:r>
          </w:p>
        </w:tc>
      </w:tr>
      <w:tr w:rsidR="00BD2A4C" w:rsidTr="00EF62A6">
        <w:tc>
          <w:tcPr>
            <w:tcW w:w="567" w:type="dxa"/>
          </w:tcPr>
          <w:p w:rsidR="00BD2A4C" w:rsidRDefault="00BD2A4C">
            <w:pPr>
              <w:rPr>
                <w:rFonts w:ascii="Arial" w:hAnsi="Arial" w:cs="Arial"/>
              </w:rPr>
            </w:pPr>
          </w:p>
        </w:tc>
        <w:tc>
          <w:tcPr>
            <w:tcW w:w="5729" w:type="dxa"/>
          </w:tcPr>
          <w:p w:rsidR="00BD2A4C" w:rsidRDefault="00BD2A4C">
            <w:pPr>
              <w:rPr>
                <w:rFonts w:ascii="Arial" w:hAnsi="Arial" w:cs="Arial"/>
              </w:rPr>
            </w:pPr>
            <w:r>
              <w:rPr>
                <w:rFonts w:ascii="Arial" w:hAnsi="Arial" w:cs="Arial"/>
              </w:rPr>
              <w:t>Kassensystem</w:t>
            </w:r>
          </w:p>
        </w:tc>
        <w:tc>
          <w:tcPr>
            <w:tcW w:w="2149" w:type="dxa"/>
          </w:tcPr>
          <w:p w:rsidR="00BD2A4C" w:rsidRDefault="00F32F64" w:rsidP="00F32F64">
            <w:pPr>
              <w:jc w:val="right"/>
              <w:rPr>
                <w:rFonts w:ascii="Arial" w:hAnsi="Arial" w:cs="Arial"/>
              </w:rPr>
            </w:pPr>
            <w:r>
              <w:rPr>
                <w:rFonts w:ascii="Arial" w:hAnsi="Arial" w:cs="Arial"/>
              </w:rPr>
              <w:t>750,00 EUR</w:t>
            </w:r>
          </w:p>
        </w:tc>
      </w:tr>
      <w:tr w:rsidR="00BD2A4C" w:rsidTr="00EF62A6">
        <w:tc>
          <w:tcPr>
            <w:tcW w:w="567" w:type="dxa"/>
          </w:tcPr>
          <w:p w:rsidR="00BD2A4C" w:rsidRDefault="00BD2A4C">
            <w:pPr>
              <w:rPr>
                <w:rFonts w:ascii="Arial" w:hAnsi="Arial" w:cs="Arial"/>
              </w:rPr>
            </w:pPr>
          </w:p>
        </w:tc>
        <w:tc>
          <w:tcPr>
            <w:tcW w:w="5729" w:type="dxa"/>
          </w:tcPr>
          <w:p w:rsidR="00BD2A4C" w:rsidRDefault="00BD2A4C">
            <w:pPr>
              <w:rPr>
                <w:rFonts w:ascii="Arial" w:hAnsi="Arial" w:cs="Arial"/>
              </w:rPr>
            </w:pPr>
            <w:r>
              <w:rPr>
                <w:rFonts w:ascii="Arial" w:hAnsi="Arial" w:cs="Arial"/>
              </w:rPr>
              <w:t>Waren: Sportschuhe</w:t>
            </w:r>
          </w:p>
        </w:tc>
        <w:tc>
          <w:tcPr>
            <w:tcW w:w="2149" w:type="dxa"/>
          </w:tcPr>
          <w:p w:rsidR="00BD2A4C" w:rsidRDefault="00F32F64" w:rsidP="0065102E">
            <w:pPr>
              <w:jc w:val="right"/>
              <w:rPr>
                <w:rFonts w:ascii="Arial" w:hAnsi="Arial" w:cs="Arial"/>
              </w:rPr>
            </w:pPr>
            <w:r>
              <w:rPr>
                <w:rFonts w:ascii="Arial" w:hAnsi="Arial" w:cs="Arial"/>
              </w:rPr>
              <w:t>6.290,66 EUR</w:t>
            </w:r>
          </w:p>
        </w:tc>
      </w:tr>
      <w:tr w:rsidR="00BD2A4C" w:rsidTr="00EF62A6">
        <w:tc>
          <w:tcPr>
            <w:tcW w:w="567" w:type="dxa"/>
          </w:tcPr>
          <w:p w:rsidR="00BD2A4C" w:rsidRDefault="00BD2A4C">
            <w:pPr>
              <w:rPr>
                <w:rFonts w:ascii="Arial" w:hAnsi="Arial" w:cs="Arial"/>
              </w:rPr>
            </w:pPr>
          </w:p>
        </w:tc>
        <w:tc>
          <w:tcPr>
            <w:tcW w:w="5729" w:type="dxa"/>
          </w:tcPr>
          <w:p w:rsidR="00BD2A4C" w:rsidRDefault="0065102E">
            <w:pPr>
              <w:rPr>
                <w:rFonts w:ascii="Arial" w:hAnsi="Arial" w:cs="Arial"/>
              </w:rPr>
            </w:pPr>
            <w:r>
              <w:rPr>
                <w:rFonts w:ascii="Arial" w:hAnsi="Arial" w:cs="Arial"/>
              </w:rPr>
              <w:t>Verbindlichkeiten Sportgroßhandlung Schneider GmbH</w:t>
            </w:r>
          </w:p>
        </w:tc>
        <w:tc>
          <w:tcPr>
            <w:tcW w:w="2149" w:type="dxa"/>
          </w:tcPr>
          <w:p w:rsidR="00BD2A4C" w:rsidRDefault="00F32F64" w:rsidP="00F32F64">
            <w:pPr>
              <w:jc w:val="right"/>
              <w:rPr>
                <w:rFonts w:ascii="Arial" w:hAnsi="Arial" w:cs="Arial"/>
              </w:rPr>
            </w:pPr>
            <w:r>
              <w:rPr>
                <w:rFonts w:ascii="Arial" w:hAnsi="Arial" w:cs="Arial"/>
              </w:rPr>
              <w:t>5.400,80 EUR</w:t>
            </w:r>
          </w:p>
        </w:tc>
      </w:tr>
      <w:tr w:rsidR="00BD2A4C" w:rsidTr="00EF62A6">
        <w:tc>
          <w:tcPr>
            <w:tcW w:w="567" w:type="dxa"/>
          </w:tcPr>
          <w:p w:rsidR="00BD2A4C" w:rsidRDefault="00BD2A4C">
            <w:pPr>
              <w:rPr>
                <w:rFonts w:ascii="Arial" w:hAnsi="Arial" w:cs="Arial"/>
              </w:rPr>
            </w:pPr>
          </w:p>
        </w:tc>
        <w:tc>
          <w:tcPr>
            <w:tcW w:w="5729" w:type="dxa"/>
          </w:tcPr>
          <w:p w:rsidR="00BD2A4C" w:rsidRDefault="00BD2A4C">
            <w:pPr>
              <w:rPr>
                <w:rFonts w:ascii="Arial" w:hAnsi="Arial" w:cs="Arial"/>
              </w:rPr>
            </w:pPr>
            <w:r>
              <w:rPr>
                <w:rFonts w:ascii="Arial" w:hAnsi="Arial" w:cs="Arial"/>
              </w:rPr>
              <w:t>Bankguthaben</w:t>
            </w:r>
          </w:p>
        </w:tc>
        <w:tc>
          <w:tcPr>
            <w:tcW w:w="2149" w:type="dxa"/>
          </w:tcPr>
          <w:p w:rsidR="00BD2A4C" w:rsidRDefault="00F32F64" w:rsidP="0065102E">
            <w:pPr>
              <w:jc w:val="right"/>
              <w:rPr>
                <w:rFonts w:ascii="Arial" w:hAnsi="Arial" w:cs="Arial"/>
              </w:rPr>
            </w:pPr>
            <w:r>
              <w:rPr>
                <w:rFonts w:ascii="Arial" w:hAnsi="Arial" w:cs="Arial"/>
              </w:rPr>
              <w:t>23.764,23 EUR</w:t>
            </w:r>
          </w:p>
        </w:tc>
      </w:tr>
      <w:tr w:rsidR="00BD2A4C" w:rsidTr="00EF62A6">
        <w:tc>
          <w:tcPr>
            <w:tcW w:w="567" w:type="dxa"/>
          </w:tcPr>
          <w:p w:rsidR="00BD2A4C" w:rsidRDefault="00BD2A4C">
            <w:pPr>
              <w:rPr>
                <w:rFonts w:ascii="Arial" w:hAnsi="Arial" w:cs="Arial"/>
              </w:rPr>
            </w:pPr>
          </w:p>
        </w:tc>
        <w:tc>
          <w:tcPr>
            <w:tcW w:w="5729" w:type="dxa"/>
          </w:tcPr>
          <w:p w:rsidR="00BD2A4C" w:rsidRDefault="00BD2A4C">
            <w:pPr>
              <w:rPr>
                <w:rFonts w:ascii="Arial" w:hAnsi="Arial" w:cs="Arial"/>
              </w:rPr>
            </w:pPr>
            <w:r>
              <w:rPr>
                <w:rFonts w:ascii="Arial" w:hAnsi="Arial" w:cs="Arial"/>
              </w:rPr>
              <w:t>2 Multifunktionsdrucker</w:t>
            </w:r>
          </w:p>
        </w:tc>
        <w:tc>
          <w:tcPr>
            <w:tcW w:w="2149" w:type="dxa"/>
          </w:tcPr>
          <w:p w:rsidR="00BD2A4C" w:rsidRDefault="00F32F64" w:rsidP="0065102E">
            <w:pPr>
              <w:jc w:val="right"/>
              <w:rPr>
                <w:rFonts w:ascii="Arial" w:hAnsi="Arial" w:cs="Arial"/>
              </w:rPr>
            </w:pPr>
            <w:r>
              <w:rPr>
                <w:rFonts w:ascii="Arial" w:hAnsi="Arial" w:cs="Arial"/>
              </w:rPr>
              <w:t>1.250,00 EUR</w:t>
            </w:r>
          </w:p>
        </w:tc>
      </w:tr>
      <w:tr w:rsidR="00BD2A4C" w:rsidTr="00EF62A6">
        <w:tc>
          <w:tcPr>
            <w:tcW w:w="567" w:type="dxa"/>
          </w:tcPr>
          <w:p w:rsidR="00BD2A4C" w:rsidRDefault="00BD2A4C">
            <w:pPr>
              <w:rPr>
                <w:rFonts w:ascii="Arial" w:hAnsi="Arial" w:cs="Arial"/>
              </w:rPr>
            </w:pPr>
          </w:p>
        </w:tc>
        <w:tc>
          <w:tcPr>
            <w:tcW w:w="5729" w:type="dxa"/>
          </w:tcPr>
          <w:p w:rsidR="00BD2A4C" w:rsidRDefault="00BD2A4C">
            <w:pPr>
              <w:rPr>
                <w:rFonts w:ascii="Arial" w:hAnsi="Arial" w:cs="Arial"/>
              </w:rPr>
            </w:pPr>
            <w:r>
              <w:rPr>
                <w:rFonts w:ascii="Arial" w:hAnsi="Arial" w:cs="Arial"/>
              </w:rPr>
              <w:t>Miete Madeleine Grün</w:t>
            </w:r>
          </w:p>
        </w:tc>
        <w:tc>
          <w:tcPr>
            <w:tcW w:w="2149" w:type="dxa"/>
          </w:tcPr>
          <w:p w:rsidR="00BD2A4C" w:rsidRDefault="00EE4294" w:rsidP="0065102E">
            <w:pPr>
              <w:jc w:val="right"/>
              <w:rPr>
                <w:rFonts w:ascii="Arial" w:hAnsi="Arial" w:cs="Arial"/>
              </w:rPr>
            </w:pPr>
            <w:r>
              <w:rPr>
                <w:rFonts w:ascii="Arial" w:hAnsi="Arial" w:cs="Arial"/>
              </w:rPr>
              <w:t>140,00 EUR</w:t>
            </w:r>
          </w:p>
        </w:tc>
      </w:tr>
      <w:tr w:rsidR="00BD2A4C" w:rsidTr="00EF62A6">
        <w:tc>
          <w:tcPr>
            <w:tcW w:w="567" w:type="dxa"/>
          </w:tcPr>
          <w:p w:rsidR="00BD2A4C" w:rsidRDefault="00BD2A4C">
            <w:pPr>
              <w:rPr>
                <w:rFonts w:ascii="Arial" w:hAnsi="Arial" w:cs="Arial"/>
              </w:rPr>
            </w:pPr>
          </w:p>
        </w:tc>
        <w:tc>
          <w:tcPr>
            <w:tcW w:w="5729" w:type="dxa"/>
          </w:tcPr>
          <w:p w:rsidR="00BD2A4C" w:rsidRDefault="0065102E">
            <w:pPr>
              <w:rPr>
                <w:rFonts w:ascii="Arial" w:hAnsi="Arial" w:cs="Arial"/>
              </w:rPr>
            </w:pPr>
            <w:r>
              <w:rPr>
                <w:rFonts w:ascii="Arial" w:hAnsi="Arial" w:cs="Arial"/>
              </w:rPr>
              <w:t>Verbindlichkeiten Sportswear GmbH</w:t>
            </w:r>
          </w:p>
        </w:tc>
        <w:tc>
          <w:tcPr>
            <w:tcW w:w="2149" w:type="dxa"/>
          </w:tcPr>
          <w:p w:rsidR="00BD2A4C" w:rsidRDefault="00F32F64" w:rsidP="0065102E">
            <w:pPr>
              <w:jc w:val="right"/>
              <w:rPr>
                <w:rFonts w:ascii="Arial" w:hAnsi="Arial" w:cs="Arial"/>
              </w:rPr>
            </w:pPr>
            <w:r>
              <w:rPr>
                <w:rFonts w:ascii="Arial" w:hAnsi="Arial" w:cs="Arial"/>
              </w:rPr>
              <w:t>2.899,00 EUR</w:t>
            </w:r>
          </w:p>
        </w:tc>
      </w:tr>
      <w:tr w:rsidR="00BD2A4C" w:rsidTr="00EF62A6">
        <w:tc>
          <w:tcPr>
            <w:tcW w:w="567" w:type="dxa"/>
          </w:tcPr>
          <w:p w:rsidR="00BD2A4C" w:rsidRDefault="00BD2A4C">
            <w:pPr>
              <w:rPr>
                <w:rFonts w:ascii="Arial" w:hAnsi="Arial" w:cs="Arial"/>
              </w:rPr>
            </w:pPr>
          </w:p>
        </w:tc>
        <w:tc>
          <w:tcPr>
            <w:tcW w:w="5729" w:type="dxa"/>
          </w:tcPr>
          <w:p w:rsidR="00BD2A4C" w:rsidRDefault="00BD2A4C">
            <w:pPr>
              <w:rPr>
                <w:rFonts w:ascii="Arial" w:hAnsi="Arial" w:cs="Arial"/>
              </w:rPr>
            </w:pPr>
            <w:r>
              <w:rPr>
                <w:rFonts w:ascii="Arial" w:hAnsi="Arial" w:cs="Arial"/>
              </w:rPr>
              <w:t>3 Rechner</w:t>
            </w:r>
          </w:p>
        </w:tc>
        <w:tc>
          <w:tcPr>
            <w:tcW w:w="2149" w:type="dxa"/>
          </w:tcPr>
          <w:p w:rsidR="00BD2A4C" w:rsidRDefault="00F32F64" w:rsidP="0065102E">
            <w:pPr>
              <w:jc w:val="right"/>
              <w:rPr>
                <w:rFonts w:ascii="Arial" w:hAnsi="Arial" w:cs="Arial"/>
              </w:rPr>
            </w:pPr>
            <w:r>
              <w:rPr>
                <w:rFonts w:ascii="Arial" w:hAnsi="Arial" w:cs="Arial"/>
              </w:rPr>
              <w:t>3,00 EUR</w:t>
            </w:r>
          </w:p>
        </w:tc>
      </w:tr>
      <w:tr w:rsidR="00BD2A4C" w:rsidTr="00EF62A6">
        <w:tc>
          <w:tcPr>
            <w:tcW w:w="567" w:type="dxa"/>
          </w:tcPr>
          <w:p w:rsidR="00BD2A4C" w:rsidRDefault="00BD2A4C">
            <w:pPr>
              <w:rPr>
                <w:rFonts w:ascii="Arial" w:hAnsi="Arial" w:cs="Arial"/>
              </w:rPr>
            </w:pPr>
          </w:p>
        </w:tc>
        <w:tc>
          <w:tcPr>
            <w:tcW w:w="5729" w:type="dxa"/>
          </w:tcPr>
          <w:p w:rsidR="00BD2A4C" w:rsidRDefault="00BD2A4C">
            <w:pPr>
              <w:rPr>
                <w:rFonts w:ascii="Arial" w:hAnsi="Arial" w:cs="Arial"/>
              </w:rPr>
            </w:pPr>
            <w:r>
              <w:rPr>
                <w:rFonts w:ascii="Arial" w:hAnsi="Arial" w:cs="Arial"/>
              </w:rPr>
              <w:t>Waren: Sportlernahrung</w:t>
            </w:r>
          </w:p>
        </w:tc>
        <w:tc>
          <w:tcPr>
            <w:tcW w:w="2149" w:type="dxa"/>
          </w:tcPr>
          <w:p w:rsidR="00BD2A4C" w:rsidRDefault="00EF62A6" w:rsidP="0065102E">
            <w:pPr>
              <w:jc w:val="right"/>
              <w:rPr>
                <w:rFonts w:ascii="Arial" w:hAnsi="Arial" w:cs="Arial"/>
              </w:rPr>
            </w:pPr>
            <w:r>
              <w:rPr>
                <w:rFonts w:ascii="Arial" w:hAnsi="Arial" w:cs="Arial"/>
              </w:rPr>
              <w:t>1.322,00 EUR</w:t>
            </w:r>
          </w:p>
        </w:tc>
      </w:tr>
      <w:tr w:rsidR="00BD2A4C" w:rsidTr="00EF62A6">
        <w:tc>
          <w:tcPr>
            <w:tcW w:w="567" w:type="dxa"/>
          </w:tcPr>
          <w:p w:rsidR="00BD2A4C" w:rsidRDefault="00BD2A4C">
            <w:pPr>
              <w:rPr>
                <w:rFonts w:ascii="Arial" w:hAnsi="Arial" w:cs="Arial"/>
              </w:rPr>
            </w:pPr>
          </w:p>
        </w:tc>
        <w:tc>
          <w:tcPr>
            <w:tcW w:w="5729" w:type="dxa"/>
          </w:tcPr>
          <w:p w:rsidR="00BD2A4C" w:rsidRDefault="00BD2A4C">
            <w:pPr>
              <w:rPr>
                <w:rFonts w:ascii="Arial" w:hAnsi="Arial" w:cs="Arial"/>
              </w:rPr>
            </w:pPr>
            <w:r>
              <w:rPr>
                <w:rFonts w:ascii="Arial" w:hAnsi="Arial" w:cs="Arial"/>
              </w:rPr>
              <w:t>Waren: Fitness- und Sportgeräte</w:t>
            </w:r>
          </w:p>
        </w:tc>
        <w:tc>
          <w:tcPr>
            <w:tcW w:w="2149" w:type="dxa"/>
          </w:tcPr>
          <w:p w:rsidR="00BD2A4C" w:rsidRDefault="00EF62A6" w:rsidP="0065102E">
            <w:pPr>
              <w:jc w:val="right"/>
              <w:rPr>
                <w:rFonts w:ascii="Arial" w:hAnsi="Arial" w:cs="Arial"/>
              </w:rPr>
            </w:pPr>
            <w:r>
              <w:rPr>
                <w:rFonts w:ascii="Arial" w:hAnsi="Arial" w:cs="Arial"/>
              </w:rPr>
              <w:t>16.423,50</w:t>
            </w:r>
            <w:r w:rsidR="00BD563C">
              <w:rPr>
                <w:rFonts w:ascii="Arial" w:hAnsi="Arial" w:cs="Arial"/>
              </w:rPr>
              <w:t xml:space="preserve"> EUR</w:t>
            </w:r>
          </w:p>
        </w:tc>
      </w:tr>
      <w:tr w:rsidR="00BD2A4C" w:rsidTr="00EF62A6">
        <w:tc>
          <w:tcPr>
            <w:tcW w:w="567" w:type="dxa"/>
          </w:tcPr>
          <w:p w:rsidR="00BD2A4C" w:rsidRPr="008F5FE2" w:rsidRDefault="008F5FE2">
            <w:pPr>
              <w:rPr>
                <w:rFonts w:ascii="Arial" w:hAnsi="Arial" w:cs="Arial"/>
                <w:b/>
              </w:rPr>
            </w:pPr>
            <w:r w:rsidRPr="008F5FE2">
              <w:rPr>
                <w:rFonts w:ascii="Arial" w:hAnsi="Arial" w:cs="Arial"/>
                <w:b/>
              </w:rPr>
              <w:t>EK</w:t>
            </w:r>
          </w:p>
        </w:tc>
        <w:tc>
          <w:tcPr>
            <w:tcW w:w="5729" w:type="dxa"/>
          </w:tcPr>
          <w:p w:rsidR="00BD2A4C" w:rsidRDefault="0065102E">
            <w:pPr>
              <w:rPr>
                <w:rFonts w:ascii="Arial" w:hAnsi="Arial" w:cs="Arial"/>
              </w:rPr>
            </w:pPr>
            <w:r>
              <w:rPr>
                <w:rFonts w:ascii="Arial" w:hAnsi="Arial" w:cs="Arial"/>
              </w:rPr>
              <w:t>Eigenkapital</w:t>
            </w:r>
          </w:p>
        </w:tc>
        <w:tc>
          <w:tcPr>
            <w:tcW w:w="2149" w:type="dxa"/>
          </w:tcPr>
          <w:p w:rsidR="00BD2A4C" w:rsidRDefault="0065102E" w:rsidP="0065102E">
            <w:pPr>
              <w:jc w:val="right"/>
              <w:rPr>
                <w:rFonts w:ascii="Arial" w:hAnsi="Arial" w:cs="Arial"/>
              </w:rPr>
            </w:pPr>
            <w:r>
              <w:rPr>
                <w:rFonts w:ascii="Arial" w:hAnsi="Arial" w:cs="Arial"/>
              </w:rPr>
              <w:t>?</w:t>
            </w:r>
          </w:p>
        </w:tc>
      </w:tr>
    </w:tbl>
    <w:p w:rsidR="00816462" w:rsidRDefault="00816462">
      <w:pPr>
        <w:rPr>
          <w:rFonts w:ascii="Arial" w:hAnsi="Arial" w:cs="Arial"/>
        </w:rPr>
      </w:pPr>
    </w:p>
    <w:p w:rsidR="00836916" w:rsidRDefault="00836916">
      <w:pPr>
        <w:rPr>
          <w:rFonts w:ascii="Arial" w:hAnsi="Arial" w:cs="Arial"/>
        </w:rPr>
      </w:pPr>
      <w:r>
        <w:rPr>
          <w:rFonts w:ascii="Arial" w:hAnsi="Arial" w:cs="Arial"/>
        </w:rPr>
        <w:br w:type="page"/>
      </w:r>
    </w:p>
    <w:p w:rsidR="00D77CB7" w:rsidRPr="00D77CB7" w:rsidRDefault="00D77CB7">
      <w:pPr>
        <w:rPr>
          <w:rFonts w:ascii="Arial" w:hAnsi="Arial" w:cs="Arial"/>
          <w:b/>
        </w:rPr>
      </w:pPr>
      <w:r w:rsidRPr="00D77CB7">
        <w:rPr>
          <w:rFonts w:ascii="Arial" w:hAnsi="Arial" w:cs="Arial"/>
          <w:b/>
        </w:rPr>
        <w:lastRenderedPageBreak/>
        <w:t>Aufgabe 4:</w:t>
      </w:r>
    </w:p>
    <w:p w:rsidR="00816462" w:rsidRDefault="00EF62A6">
      <w:pPr>
        <w:rPr>
          <w:rFonts w:ascii="Arial" w:hAnsi="Arial" w:cs="Arial"/>
        </w:rPr>
      </w:pPr>
      <w:r>
        <w:rPr>
          <w:rFonts w:ascii="Arial" w:hAnsi="Arial" w:cs="Arial"/>
        </w:rPr>
        <w:t xml:space="preserve">Folgende Aufwands- und Ertragskonten </w:t>
      </w:r>
      <w:r w:rsidR="00E70968">
        <w:rPr>
          <w:rFonts w:ascii="Arial" w:hAnsi="Arial" w:cs="Arial"/>
        </w:rPr>
        <w:t>müssen noch über das GuV-Konto abgeschlossen we</w:t>
      </w:r>
      <w:r w:rsidR="00E70968">
        <w:rPr>
          <w:rFonts w:ascii="Arial" w:hAnsi="Arial" w:cs="Arial"/>
        </w:rPr>
        <w:t>r</w:t>
      </w:r>
      <w:r w:rsidR="00E70968">
        <w:rPr>
          <w:rFonts w:ascii="Arial" w:hAnsi="Arial" w:cs="Arial"/>
        </w:rPr>
        <w:t>den</w:t>
      </w:r>
      <w:r w:rsidR="00331EF0">
        <w:rPr>
          <w:rFonts w:ascii="Arial" w:hAnsi="Arial" w:cs="Arial"/>
        </w:rPr>
        <w:t>. Falls du bereits mit dem Kontenrahmenplan arbeitest, erleichtern dir die Kontonummern die Einordnung: Ertragskonten sind in der Kontenklasse 5 zu finden (d.h., alle Ertragskont</w:t>
      </w:r>
      <w:r w:rsidR="00CA000B">
        <w:rPr>
          <w:rFonts w:ascii="Arial" w:hAnsi="Arial" w:cs="Arial"/>
        </w:rPr>
        <w:t>onu</w:t>
      </w:r>
      <w:r w:rsidR="00CA000B">
        <w:rPr>
          <w:rFonts w:ascii="Arial" w:hAnsi="Arial" w:cs="Arial"/>
        </w:rPr>
        <w:t>m</w:t>
      </w:r>
      <w:r w:rsidR="00CA000B">
        <w:rPr>
          <w:rFonts w:ascii="Arial" w:hAnsi="Arial" w:cs="Arial"/>
        </w:rPr>
        <w:t>mern</w:t>
      </w:r>
      <w:r w:rsidR="00331EF0">
        <w:rPr>
          <w:rFonts w:ascii="Arial" w:hAnsi="Arial" w:cs="Arial"/>
        </w:rPr>
        <w:t xml:space="preserve"> beginnen mit „5“), alle Aufwandskonten findest du in den Kontenklassen 6 und 7 (d.h., alle Au</w:t>
      </w:r>
      <w:r w:rsidR="00331EF0">
        <w:rPr>
          <w:rFonts w:ascii="Arial" w:hAnsi="Arial" w:cs="Arial"/>
        </w:rPr>
        <w:t>f</w:t>
      </w:r>
      <w:r w:rsidR="00331EF0">
        <w:rPr>
          <w:rFonts w:ascii="Arial" w:hAnsi="Arial" w:cs="Arial"/>
        </w:rPr>
        <w:t>wandsko</w:t>
      </w:r>
      <w:r w:rsidR="00331EF0">
        <w:rPr>
          <w:rFonts w:ascii="Arial" w:hAnsi="Arial" w:cs="Arial"/>
        </w:rPr>
        <w:t>n</w:t>
      </w:r>
      <w:r w:rsidR="00331EF0">
        <w:rPr>
          <w:rFonts w:ascii="Arial" w:hAnsi="Arial" w:cs="Arial"/>
        </w:rPr>
        <w:t>t</w:t>
      </w:r>
      <w:r w:rsidR="00CA000B">
        <w:rPr>
          <w:rFonts w:ascii="Arial" w:hAnsi="Arial" w:cs="Arial"/>
        </w:rPr>
        <w:t>onummern</w:t>
      </w:r>
      <w:bookmarkStart w:id="0" w:name="_GoBack"/>
      <w:bookmarkEnd w:id="0"/>
      <w:r w:rsidR="00331EF0">
        <w:rPr>
          <w:rFonts w:ascii="Arial" w:hAnsi="Arial" w:cs="Arial"/>
        </w:rPr>
        <w:t xml:space="preserve"> beginnen mit</w:t>
      </w:r>
      <w:r w:rsidR="0099442C">
        <w:rPr>
          <w:rFonts w:ascii="Arial" w:hAnsi="Arial" w:cs="Arial"/>
        </w:rPr>
        <w:t xml:space="preserve"> „</w:t>
      </w:r>
      <w:r w:rsidR="00331EF0">
        <w:rPr>
          <w:rFonts w:ascii="Arial" w:hAnsi="Arial" w:cs="Arial"/>
        </w:rPr>
        <w:t>6</w:t>
      </w:r>
      <w:r w:rsidR="0099442C">
        <w:rPr>
          <w:rFonts w:ascii="Arial" w:hAnsi="Arial" w:cs="Arial"/>
        </w:rPr>
        <w:t>“</w:t>
      </w:r>
      <w:r w:rsidR="00331EF0">
        <w:rPr>
          <w:rFonts w:ascii="Arial" w:hAnsi="Arial" w:cs="Arial"/>
        </w:rPr>
        <w:t xml:space="preserve"> oder „7“).</w:t>
      </w:r>
      <w:r w:rsidR="00D77CB7">
        <w:rPr>
          <w:rFonts w:ascii="Arial" w:hAnsi="Arial" w:cs="Arial"/>
        </w:rPr>
        <w:t xml:space="preserve"> Ermittle anschließend das Betriebsergebnis.</w:t>
      </w:r>
    </w:p>
    <w:p w:rsidR="008F5FE2" w:rsidRDefault="008F5FE2">
      <w:pPr>
        <w:rPr>
          <w:rFonts w:ascii="Arial" w:hAnsi="Arial" w:cs="Arial"/>
        </w:rPr>
      </w:pPr>
    </w:p>
    <w:p w:rsidR="00836916" w:rsidRDefault="00836916">
      <w:pPr>
        <w:rPr>
          <w:rFonts w:ascii="Arial" w:hAnsi="Arial" w:cs="Arial"/>
        </w:rPr>
      </w:pPr>
    </w:p>
    <w:tbl>
      <w:tblPr>
        <w:tblStyle w:val="Tabellenraster"/>
        <w:tblW w:w="9551" w:type="dxa"/>
        <w:tblLayout w:type="fixed"/>
        <w:tblCellMar>
          <w:left w:w="28" w:type="dxa"/>
          <w:right w:w="28" w:type="dxa"/>
        </w:tblCellMar>
        <w:tblLook w:val="04A0" w:firstRow="1" w:lastRow="0" w:firstColumn="1" w:lastColumn="0" w:noHBand="0" w:noVBand="1"/>
      </w:tblPr>
      <w:tblGrid>
        <w:gridCol w:w="1021"/>
        <w:gridCol w:w="1225"/>
        <w:gridCol w:w="1123"/>
        <w:gridCol w:w="1123"/>
        <w:gridCol w:w="567"/>
        <w:gridCol w:w="1065"/>
        <w:gridCol w:w="58"/>
        <w:gridCol w:w="1123"/>
        <w:gridCol w:w="945"/>
        <w:gridCol w:w="178"/>
        <w:gridCol w:w="1123"/>
      </w:tblGrid>
      <w:tr w:rsidR="00E70968" w:rsidTr="0076723E">
        <w:tc>
          <w:tcPr>
            <w:tcW w:w="4492" w:type="dxa"/>
            <w:gridSpan w:val="4"/>
            <w:tcBorders>
              <w:top w:val="nil"/>
              <w:left w:val="nil"/>
              <w:right w:val="nil"/>
            </w:tcBorders>
          </w:tcPr>
          <w:p w:rsidR="00E70968" w:rsidRPr="00E70968" w:rsidRDefault="00331EF0" w:rsidP="00E70968">
            <w:pPr>
              <w:rPr>
                <w:rFonts w:ascii="Arial" w:hAnsi="Arial" w:cs="Arial"/>
                <w:sz w:val="20"/>
                <w:szCs w:val="20"/>
              </w:rPr>
            </w:pPr>
            <w:r>
              <w:rPr>
                <w:rFonts w:ascii="Arial" w:hAnsi="Arial" w:cs="Arial"/>
                <w:sz w:val="20"/>
                <w:szCs w:val="20"/>
              </w:rPr>
              <w:t xml:space="preserve">S           </w:t>
            </w:r>
            <w:r w:rsidR="00E70968" w:rsidRPr="00E70968">
              <w:rPr>
                <w:rFonts w:ascii="Arial" w:hAnsi="Arial" w:cs="Arial"/>
                <w:sz w:val="20"/>
                <w:szCs w:val="20"/>
              </w:rPr>
              <w:t>(600) Aufwendungen für Waren</w:t>
            </w:r>
            <w:r>
              <w:rPr>
                <w:rFonts w:ascii="Arial" w:hAnsi="Arial" w:cs="Arial"/>
                <w:sz w:val="20"/>
                <w:szCs w:val="20"/>
              </w:rPr>
              <w:t xml:space="preserve">             H</w:t>
            </w:r>
          </w:p>
        </w:tc>
        <w:tc>
          <w:tcPr>
            <w:tcW w:w="567" w:type="dxa"/>
            <w:vMerge w:val="restart"/>
            <w:tcBorders>
              <w:top w:val="nil"/>
              <w:left w:val="nil"/>
              <w:bottom w:val="nil"/>
              <w:right w:val="nil"/>
            </w:tcBorders>
          </w:tcPr>
          <w:p w:rsidR="00E70968" w:rsidRPr="00E70968" w:rsidRDefault="00E70968">
            <w:pPr>
              <w:rPr>
                <w:rFonts w:ascii="Arial" w:hAnsi="Arial" w:cs="Arial"/>
                <w:sz w:val="20"/>
                <w:szCs w:val="20"/>
              </w:rPr>
            </w:pPr>
          </w:p>
        </w:tc>
        <w:tc>
          <w:tcPr>
            <w:tcW w:w="4492" w:type="dxa"/>
            <w:gridSpan w:val="6"/>
            <w:tcBorders>
              <w:top w:val="nil"/>
              <w:left w:val="nil"/>
              <w:right w:val="nil"/>
            </w:tcBorders>
          </w:tcPr>
          <w:p w:rsidR="00E70968" w:rsidRPr="00E70968" w:rsidRDefault="00331EF0" w:rsidP="00331EF0">
            <w:pPr>
              <w:rPr>
                <w:rFonts w:ascii="Arial" w:hAnsi="Arial" w:cs="Arial"/>
                <w:sz w:val="20"/>
                <w:szCs w:val="20"/>
              </w:rPr>
            </w:pPr>
            <w:r>
              <w:rPr>
                <w:rFonts w:ascii="Arial" w:hAnsi="Arial" w:cs="Arial"/>
                <w:sz w:val="20"/>
                <w:szCs w:val="20"/>
              </w:rPr>
              <w:t xml:space="preserve">S                     </w:t>
            </w:r>
            <w:r w:rsidR="00E70968" w:rsidRPr="00E70968">
              <w:rPr>
                <w:rFonts w:ascii="Arial" w:hAnsi="Arial" w:cs="Arial"/>
                <w:sz w:val="20"/>
                <w:szCs w:val="20"/>
              </w:rPr>
              <w:t>(500) Umsatzerlöse</w:t>
            </w:r>
            <w:r>
              <w:rPr>
                <w:rFonts w:ascii="Arial" w:hAnsi="Arial" w:cs="Arial"/>
                <w:sz w:val="20"/>
                <w:szCs w:val="20"/>
              </w:rPr>
              <w:t xml:space="preserve">                      H</w:t>
            </w:r>
          </w:p>
        </w:tc>
      </w:tr>
      <w:tr w:rsidR="00E70968" w:rsidTr="00D04467">
        <w:tc>
          <w:tcPr>
            <w:tcW w:w="1021" w:type="dxa"/>
            <w:tcBorders>
              <w:left w:val="nil"/>
              <w:bottom w:val="nil"/>
              <w:right w:val="nil"/>
            </w:tcBorders>
          </w:tcPr>
          <w:p w:rsidR="00E70968" w:rsidRDefault="0099442C">
            <w:pPr>
              <w:rPr>
                <w:rFonts w:ascii="Arial" w:hAnsi="Arial" w:cs="Arial"/>
                <w:sz w:val="20"/>
                <w:szCs w:val="20"/>
              </w:rPr>
            </w:pPr>
            <w:r>
              <w:rPr>
                <w:rFonts w:ascii="Arial" w:hAnsi="Arial" w:cs="Arial"/>
                <w:sz w:val="20"/>
                <w:szCs w:val="20"/>
              </w:rPr>
              <w:t>Summe</w:t>
            </w:r>
          </w:p>
          <w:p w:rsidR="00836916" w:rsidRPr="00E70968" w:rsidRDefault="00836916">
            <w:pPr>
              <w:rPr>
                <w:rFonts w:ascii="Arial" w:hAnsi="Arial" w:cs="Arial"/>
                <w:sz w:val="20"/>
                <w:szCs w:val="20"/>
              </w:rPr>
            </w:pPr>
          </w:p>
        </w:tc>
        <w:tc>
          <w:tcPr>
            <w:tcW w:w="1225" w:type="dxa"/>
            <w:tcBorders>
              <w:left w:val="nil"/>
              <w:bottom w:val="nil"/>
            </w:tcBorders>
          </w:tcPr>
          <w:p w:rsidR="00836916" w:rsidRPr="00E70968" w:rsidRDefault="00231608" w:rsidP="00231608">
            <w:pPr>
              <w:jc w:val="right"/>
              <w:rPr>
                <w:rFonts w:ascii="Arial" w:hAnsi="Arial" w:cs="Arial"/>
                <w:sz w:val="20"/>
                <w:szCs w:val="20"/>
              </w:rPr>
            </w:pPr>
            <w:r>
              <w:rPr>
                <w:rFonts w:ascii="Arial" w:hAnsi="Arial" w:cs="Arial"/>
                <w:sz w:val="20"/>
                <w:szCs w:val="20"/>
              </w:rPr>
              <w:t>989.121,94</w:t>
            </w:r>
          </w:p>
        </w:tc>
        <w:tc>
          <w:tcPr>
            <w:tcW w:w="1123" w:type="dxa"/>
            <w:tcBorders>
              <w:bottom w:val="nil"/>
              <w:right w:val="nil"/>
            </w:tcBorders>
          </w:tcPr>
          <w:p w:rsidR="00E70968" w:rsidRPr="00E70968" w:rsidRDefault="00E70968">
            <w:pPr>
              <w:rPr>
                <w:rFonts w:ascii="Arial" w:hAnsi="Arial" w:cs="Arial"/>
                <w:sz w:val="20"/>
                <w:szCs w:val="20"/>
              </w:rPr>
            </w:pPr>
          </w:p>
        </w:tc>
        <w:tc>
          <w:tcPr>
            <w:tcW w:w="1123" w:type="dxa"/>
            <w:tcBorders>
              <w:left w:val="nil"/>
              <w:bottom w:val="nil"/>
              <w:right w:val="nil"/>
            </w:tcBorders>
          </w:tcPr>
          <w:p w:rsidR="00E70968" w:rsidRPr="00E70968" w:rsidRDefault="00E70968" w:rsidP="00AC0716">
            <w:pPr>
              <w:jc w:val="right"/>
              <w:rPr>
                <w:rFonts w:ascii="Arial" w:hAnsi="Arial" w:cs="Arial"/>
                <w:sz w:val="20"/>
                <w:szCs w:val="20"/>
              </w:rPr>
            </w:pPr>
          </w:p>
        </w:tc>
        <w:tc>
          <w:tcPr>
            <w:tcW w:w="567" w:type="dxa"/>
            <w:vMerge/>
            <w:tcBorders>
              <w:top w:val="nil"/>
              <w:left w:val="nil"/>
              <w:bottom w:val="nil"/>
              <w:right w:val="nil"/>
            </w:tcBorders>
          </w:tcPr>
          <w:p w:rsidR="00E70968" w:rsidRPr="00E70968" w:rsidRDefault="00E70968">
            <w:pPr>
              <w:rPr>
                <w:rFonts w:ascii="Arial" w:hAnsi="Arial" w:cs="Arial"/>
                <w:sz w:val="20"/>
                <w:szCs w:val="20"/>
              </w:rPr>
            </w:pPr>
          </w:p>
        </w:tc>
        <w:tc>
          <w:tcPr>
            <w:tcW w:w="1065" w:type="dxa"/>
            <w:tcBorders>
              <w:left w:val="nil"/>
              <w:bottom w:val="nil"/>
              <w:right w:val="nil"/>
            </w:tcBorders>
          </w:tcPr>
          <w:p w:rsidR="00E70968" w:rsidRPr="00E70968" w:rsidRDefault="00E70968">
            <w:pPr>
              <w:rPr>
                <w:rFonts w:ascii="Arial" w:hAnsi="Arial" w:cs="Arial"/>
                <w:sz w:val="20"/>
                <w:szCs w:val="20"/>
              </w:rPr>
            </w:pPr>
          </w:p>
        </w:tc>
        <w:tc>
          <w:tcPr>
            <w:tcW w:w="1181" w:type="dxa"/>
            <w:gridSpan w:val="2"/>
            <w:tcBorders>
              <w:left w:val="nil"/>
              <w:bottom w:val="nil"/>
            </w:tcBorders>
          </w:tcPr>
          <w:p w:rsidR="00E70968" w:rsidRPr="00E70968" w:rsidRDefault="00E70968" w:rsidP="00D04467">
            <w:pPr>
              <w:ind w:left="-170"/>
              <w:jc w:val="right"/>
              <w:rPr>
                <w:rFonts w:ascii="Arial" w:hAnsi="Arial" w:cs="Arial"/>
                <w:sz w:val="20"/>
                <w:szCs w:val="20"/>
              </w:rPr>
            </w:pPr>
          </w:p>
        </w:tc>
        <w:tc>
          <w:tcPr>
            <w:tcW w:w="945" w:type="dxa"/>
            <w:tcBorders>
              <w:bottom w:val="nil"/>
              <w:right w:val="nil"/>
            </w:tcBorders>
          </w:tcPr>
          <w:p w:rsidR="00E70968" w:rsidRPr="00E70968" w:rsidRDefault="0099442C">
            <w:pPr>
              <w:rPr>
                <w:rFonts w:ascii="Arial" w:hAnsi="Arial" w:cs="Arial"/>
                <w:sz w:val="20"/>
                <w:szCs w:val="20"/>
              </w:rPr>
            </w:pPr>
            <w:r>
              <w:rPr>
                <w:rFonts w:ascii="Arial" w:hAnsi="Arial" w:cs="Arial"/>
                <w:sz w:val="20"/>
                <w:szCs w:val="20"/>
              </w:rPr>
              <w:t>Summe</w:t>
            </w:r>
          </w:p>
        </w:tc>
        <w:tc>
          <w:tcPr>
            <w:tcW w:w="1301" w:type="dxa"/>
            <w:gridSpan w:val="2"/>
            <w:tcBorders>
              <w:left w:val="nil"/>
              <w:bottom w:val="nil"/>
              <w:right w:val="nil"/>
            </w:tcBorders>
          </w:tcPr>
          <w:p w:rsidR="00E70968" w:rsidRPr="00E70968" w:rsidRDefault="009F786D" w:rsidP="00D04467">
            <w:pPr>
              <w:jc w:val="right"/>
              <w:rPr>
                <w:rFonts w:ascii="Arial" w:hAnsi="Arial" w:cs="Arial"/>
                <w:sz w:val="20"/>
                <w:szCs w:val="20"/>
              </w:rPr>
            </w:pPr>
            <w:r w:rsidRPr="009F786D">
              <w:rPr>
                <w:rFonts w:ascii="Arial" w:hAnsi="Arial" w:cs="Arial"/>
                <w:sz w:val="20"/>
                <w:szCs w:val="20"/>
              </w:rPr>
              <w:t>1.797.416,82</w:t>
            </w:r>
          </w:p>
        </w:tc>
      </w:tr>
      <w:tr w:rsidR="00E70968" w:rsidTr="0076723E">
        <w:tc>
          <w:tcPr>
            <w:tcW w:w="9551" w:type="dxa"/>
            <w:gridSpan w:val="11"/>
            <w:tcBorders>
              <w:top w:val="nil"/>
              <w:left w:val="nil"/>
              <w:bottom w:val="nil"/>
              <w:right w:val="nil"/>
            </w:tcBorders>
          </w:tcPr>
          <w:p w:rsidR="00E70968" w:rsidRPr="00E70968" w:rsidRDefault="00E70968">
            <w:pPr>
              <w:rPr>
                <w:rFonts w:ascii="Arial" w:hAnsi="Arial" w:cs="Arial"/>
                <w:sz w:val="20"/>
                <w:szCs w:val="20"/>
              </w:rPr>
            </w:pPr>
          </w:p>
        </w:tc>
      </w:tr>
      <w:tr w:rsidR="00E70968" w:rsidTr="0076723E">
        <w:tc>
          <w:tcPr>
            <w:tcW w:w="4492" w:type="dxa"/>
            <w:gridSpan w:val="4"/>
            <w:tcBorders>
              <w:top w:val="nil"/>
              <w:left w:val="nil"/>
              <w:right w:val="nil"/>
            </w:tcBorders>
          </w:tcPr>
          <w:p w:rsidR="00E70968" w:rsidRPr="00E70968" w:rsidRDefault="00331EF0">
            <w:pPr>
              <w:rPr>
                <w:rFonts w:ascii="Arial" w:hAnsi="Arial" w:cs="Arial"/>
                <w:sz w:val="20"/>
                <w:szCs w:val="20"/>
              </w:rPr>
            </w:pPr>
            <w:r>
              <w:rPr>
                <w:rFonts w:ascii="Arial" w:hAnsi="Arial" w:cs="Arial"/>
                <w:sz w:val="20"/>
                <w:szCs w:val="20"/>
              </w:rPr>
              <w:t>S                       (630) Gehälter                            H</w:t>
            </w:r>
          </w:p>
        </w:tc>
        <w:tc>
          <w:tcPr>
            <w:tcW w:w="567" w:type="dxa"/>
            <w:vMerge w:val="restart"/>
            <w:tcBorders>
              <w:top w:val="nil"/>
              <w:left w:val="nil"/>
              <w:bottom w:val="nil"/>
              <w:right w:val="nil"/>
            </w:tcBorders>
          </w:tcPr>
          <w:p w:rsidR="00E70968" w:rsidRPr="00E70968" w:rsidRDefault="00E70968">
            <w:pPr>
              <w:rPr>
                <w:rFonts w:ascii="Arial" w:hAnsi="Arial" w:cs="Arial"/>
                <w:sz w:val="20"/>
                <w:szCs w:val="20"/>
              </w:rPr>
            </w:pPr>
          </w:p>
        </w:tc>
        <w:tc>
          <w:tcPr>
            <w:tcW w:w="4492" w:type="dxa"/>
            <w:gridSpan w:val="6"/>
            <w:tcBorders>
              <w:top w:val="nil"/>
              <w:left w:val="nil"/>
              <w:right w:val="nil"/>
            </w:tcBorders>
          </w:tcPr>
          <w:p w:rsidR="00E70968" w:rsidRPr="00E70968" w:rsidRDefault="00331EF0" w:rsidP="00E70968">
            <w:pPr>
              <w:rPr>
                <w:rFonts w:ascii="Arial" w:hAnsi="Arial" w:cs="Arial"/>
                <w:sz w:val="20"/>
                <w:szCs w:val="20"/>
              </w:rPr>
            </w:pPr>
            <w:r>
              <w:rPr>
                <w:rFonts w:ascii="Arial" w:hAnsi="Arial" w:cs="Arial"/>
                <w:sz w:val="20"/>
                <w:szCs w:val="20"/>
              </w:rPr>
              <w:t xml:space="preserve">S            </w:t>
            </w:r>
            <w:r w:rsidR="00E70968" w:rsidRPr="00E70968">
              <w:rPr>
                <w:rFonts w:ascii="Arial" w:hAnsi="Arial" w:cs="Arial"/>
                <w:sz w:val="20"/>
                <w:szCs w:val="20"/>
              </w:rPr>
              <w:t>(540) Erträge aus Vermietung</w:t>
            </w:r>
            <w:r>
              <w:rPr>
                <w:rFonts w:ascii="Arial" w:hAnsi="Arial" w:cs="Arial"/>
                <w:sz w:val="20"/>
                <w:szCs w:val="20"/>
              </w:rPr>
              <w:t xml:space="preserve">               H</w:t>
            </w:r>
          </w:p>
        </w:tc>
      </w:tr>
      <w:tr w:rsidR="00E70968" w:rsidTr="00955B10">
        <w:tc>
          <w:tcPr>
            <w:tcW w:w="1021" w:type="dxa"/>
            <w:tcBorders>
              <w:left w:val="nil"/>
              <w:bottom w:val="nil"/>
              <w:right w:val="nil"/>
            </w:tcBorders>
          </w:tcPr>
          <w:p w:rsidR="00E70968" w:rsidRDefault="0099442C">
            <w:pPr>
              <w:rPr>
                <w:rFonts w:ascii="Arial" w:hAnsi="Arial" w:cs="Arial"/>
                <w:sz w:val="20"/>
                <w:szCs w:val="20"/>
              </w:rPr>
            </w:pPr>
            <w:r>
              <w:rPr>
                <w:rFonts w:ascii="Arial" w:hAnsi="Arial" w:cs="Arial"/>
                <w:sz w:val="20"/>
                <w:szCs w:val="20"/>
              </w:rPr>
              <w:t>Summe</w:t>
            </w:r>
          </w:p>
          <w:p w:rsidR="00836916" w:rsidRPr="00E70968" w:rsidRDefault="00836916">
            <w:pPr>
              <w:rPr>
                <w:rFonts w:ascii="Arial" w:hAnsi="Arial" w:cs="Arial"/>
                <w:sz w:val="20"/>
                <w:szCs w:val="20"/>
              </w:rPr>
            </w:pPr>
          </w:p>
        </w:tc>
        <w:tc>
          <w:tcPr>
            <w:tcW w:w="1225" w:type="dxa"/>
            <w:tcBorders>
              <w:left w:val="nil"/>
              <w:bottom w:val="nil"/>
            </w:tcBorders>
          </w:tcPr>
          <w:p w:rsidR="00E70968" w:rsidRPr="00E70968" w:rsidRDefault="00387969" w:rsidP="00236F7B">
            <w:pPr>
              <w:jc w:val="right"/>
              <w:rPr>
                <w:rFonts w:ascii="Arial" w:hAnsi="Arial" w:cs="Arial"/>
                <w:sz w:val="20"/>
                <w:szCs w:val="20"/>
              </w:rPr>
            </w:pPr>
            <w:r>
              <w:rPr>
                <w:rFonts w:ascii="Arial" w:hAnsi="Arial" w:cs="Arial"/>
                <w:sz w:val="20"/>
                <w:szCs w:val="20"/>
              </w:rPr>
              <w:t>4</w:t>
            </w:r>
            <w:r w:rsidR="00236F7B">
              <w:rPr>
                <w:rFonts w:ascii="Arial" w:hAnsi="Arial" w:cs="Arial"/>
                <w:sz w:val="20"/>
                <w:szCs w:val="20"/>
              </w:rPr>
              <w:t>72.000,00</w:t>
            </w:r>
          </w:p>
        </w:tc>
        <w:tc>
          <w:tcPr>
            <w:tcW w:w="1123" w:type="dxa"/>
            <w:tcBorders>
              <w:bottom w:val="nil"/>
              <w:right w:val="nil"/>
            </w:tcBorders>
          </w:tcPr>
          <w:p w:rsidR="00E70968" w:rsidRPr="00E70968" w:rsidRDefault="00E70968">
            <w:pPr>
              <w:rPr>
                <w:rFonts w:ascii="Arial" w:hAnsi="Arial" w:cs="Arial"/>
                <w:sz w:val="20"/>
                <w:szCs w:val="20"/>
              </w:rPr>
            </w:pPr>
          </w:p>
        </w:tc>
        <w:tc>
          <w:tcPr>
            <w:tcW w:w="1123" w:type="dxa"/>
            <w:tcBorders>
              <w:left w:val="nil"/>
              <w:bottom w:val="nil"/>
              <w:right w:val="nil"/>
            </w:tcBorders>
          </w:tcPr>
          <w:p w:rsidR="00E70968" w:rsidRPr="00E70968" w:rsidRDefault="00E70968" w:rsidP="00F07BB0">
            <w:pPr>
              <w:jc w:val="right"/>
              <w:rPr>
                <w:rFonts w:ascii="Arial" w:hAnsi="Arial" w:cs="Arial"/>
                <w:sz w:val="20"/>
                <w:szCs w:val="20"/>
              </w:rPr>
            </w:pPr>
          </w:p>
        </w:tc>
        <w:tc>
          <w:tcPr>
            <w:tcW w:w="567" w:type="dxa"/>
            <w:vMerge/>
            <w:tcBorders>
              <w:top w:val="nil"/>
              <w:left w:val="nil"/>
              <w:bottom w:val="nil"/>
              <w:right w:val="nil"/>
            </w:tcBorders>
          </w:tcPr>
          <w:p w:rsidR="00E70968" w:rsidRPr="00E70968" w:rsidRDefault="00E70968">
            <w:pPr>
              <w:rPr>
                <w:rFonts w:ascii="Arial" w:hAnsi="Arial" w:cs="Arial"/>
                <w:sz w:val="20"/>
                <w:szCs w:val="20"/>
              </w:rPr>
            </w:pPr>
          </w:p>
        </w:tc>
        <w:tc>
          <w:tcPr>
            <w:tcW w:w="1123" w:type="dxa"/>
            <w:gridSpan w:val="2"/>
            <w:tcBorders>
              <w:left w:val="nil"/>
              <w:bottom w:val="nil"/>
              <w:right w:val="nil"/>
            </w:tcBorders>
          </w:tcPr>
          <w:p w:rsidR="00E70968" w:rsidRPr="00E70968" w:rsidRDefault="00E70968">
            <w:pPr>
              <w:rPr>
                <w:rFonts w:ascii="Arial" w:hAnsi="Arial" w:cs="Arial"/>
                <w:sz w:val="20"/>
                <w:szCs w:val="20"/>
              </w:rPr>
            </w:pPr>
          </w:p>
        </w:tc>
        <w:tc>
          <w:tcPr>
            <w:tcW w:w="1123" w:type="dxa"/>
            <w:tcBorders>
              <w:left w:val="nil"/>
              <w:bottom w:val="nil"/>
            </w:tcBorders>
          </w:tcPr>
          <w:p w:rsidR="00E70968" w:rsidRPr="00E70968" w:rsidRDefault="00E70968" w:rsidP="00D04467">
            <w:pPr>
              <w:jc w:val="right"/>
              <w:rPr>
                <w:rFonts w:ascii="Arial" w:hAnsi="Arial" w:cs="Arial"/>
                <w:sz w:val="20"/>
                <w:szCs w:val="20"/>
              </w:rPr>
            </w:pPr>
          </w:p>
        </w:tc>
        <w:tc>
          <w:tcPr>
            <w:tcW w:w="1123" w:type="dxa"/>
            <w:gridSpan w:val="2"/>
            <w:tcBorders>
              <w:bottom w:val="nil"/>
              <w:right w:val="nil"/>
            </w:tcBorders>
          </w:tcPr>
          <w:p w:rsidR="00E70968" w:rsidRPr="00E70968" w:rsidRDefault="0099442C">
            <w:pPr>
              <w:rPr>
                <w:rFonts w:ascii="Arial" w:hAnsi="Arial" w:cs="Arial"/>
                <w:sz w:val="20"/>
                <w:szCs w:val="20"/>
              </w:rPr>
            </w:pPr>
            <w:r>
              <w:rPr>
                <w:rFonts w:ascii="Arial" w:hAnsi="Arial" w:cs="Arial"/>
                <w:sz w:val="20"/>
                <w:szCs w:val="20"/>
              </w:rPr>
              <w:t>Summe</w:t>
            </w:r>
          </w:p>
        </w:tc>
        <w:tc>
          <w:tcPr>
            <w:tcW w:w="1123" w:type="dxa"/>
            <w:tcBorders>
              <w:left w:val="nil"/>
              <w:bottom w:val="nil"/>
              <w:right w:val="nil"/>
            </w:tcBorders>
          </w:tcPr>
          <w:p w:rsidR="00E70968" w:rsidRPr="00E70968" w:rsidRDefault="00D20916" w:rsidP="009F786D">
            <w:pPr>
              <w:jc w:val="right"/>
              <w:rPr>
                <w:rFonts w:ascii="Arial" w:hAnsi="Arial" w:cs="Arial"/>
                <w:sz w:val="20"/>
                <w:szCs w:val="20"/>
              </w:rPr>
            </w:pPr>
            <w:r>
              <w:rPr>
                <w:rFonts w:ascii="Arial" w:hAnsi="Arial" w:cs="Arial"/>
                <w:sz w:val="20"/>
                <w:szCs w:val="20"/>
              </w:rPr>
              <w:t>1</w:t>
            </w:r>
            <w:r w:rsidR="009F786D" w:rsidRPr="009F786D">
              <w:rPr>
                <w:rFonts w:ascii="Arial" w:hAnsi="Arial" w:cs="Arial"/>
                <w:sz w:val="20"/>
                <w:szCs w:val="20"/>
              </w:rPr>
              <w:t>3.800,00</w:t>
            </w:r>
          </w:p>
        </w:tc>
      </w:tr>
      <w:tr w:rsidR="00E70968" w:rsidTr="0076723E">
        <w:tc>
          <w:tcPr>
            <w:tcW w:w="9551" w:type="dxa"/>
            <w:gridSpan w:val="11"/>
            <w:tcBorders>
              <w:top w:val="nil"/>
              <w:left w:val="nil"/>
              <w:bottom w:val="nil"/>
              <w:right w:val="nil"/>
            </w:tcBorders>
          </w:tcPr>
          <w:p w:rsidR="00E70968" w:rsidRPr="00E70968" w:rsidRDefault="00E70968">
            <w:pPr>
              <w:rPr>
                <w:rFonts w:ascii="Arial" w:hAnsi="Arial" w:cs="Arial"/>
                <w:sz w:val="20"/>
                <w:szCs w:val="20"/>
              </w:rPr>
            </w:pPr>
          </w:p>
        </w:tc>
      </w:tr>
      <w:tr w:rsidR="00E70968" w:rsidTr="0076723E">
        <w:tc>
          <w:tcPr>
            <w:tcW w:w="4492" w:type="dxa"/>
            <w:gridSpan w:val="4"/>
            <w:tcBorders>
              <w:top w:val="nil"/>
              <w:left w:val="nil"/>
              <w:right w:val="nil"/>
            </w:tcBorders>
          </w:tcPr>
          <w:p w:rsidR="00E70968" w:rsidRPr="00E70968" w:rsidRDefault="00331EF0" w:rsidP="00331EF0">
            <w:pPr>
              <w:rPr>
                <w:rFonts w:ascii="Arial" w:hAnsi="Arial" w:cs="Arial"/>
                <w:sz w:val="20"/>
                <w:szCs w:val="20"/>
              </w:rPr>
            </w:pPr>
            <w:r>
              <w:rPr>
                <w:rFonts w:ascii="Arial" w:hAnsi="Arial" w:cs="Arial"/>
                <w:sz w:val="20"/>
                <w:szCs w:val="20"/>
              </w:rPr>
              <w:t xml:space="preserve">S             </w:t>
            </w:r>
            <w:r w:rsidR="00836916">
              <w:rPr>
                <w:rFonts w:ascii="Arial" w:hAnsi="Arial" w:cs="Arial"/>
                <w:sz w:val="20"/>
                <w:szCs w:val="20"/>
              </w:rPr>
              <w:t xml:space="preserve">  </w:t>
            </w:r>
            <w:r>
              <w:rPr>
                <w:rFonts w:ascii="Arial" w:hAnsi="Arial" w:cs="Arial"/>
                <w:sz w:val="20"/>
                <w:szCs w:val="20"/>
              </w:rPr>
              <w:t xml:space="preserve">   (650) Abschreibungen             </w:t>
            </w:r>
            <w:r w:rsidR="00836916">
              <w:rPr>
                <w:rFonts w:ascii="Arial" w:hAnsi="Arial" w:cs="Arial"/>
                <w:sz w:val="20"/>
                <w:szCs w:val="20"/>
              </w:rPr>
              <w:t xml:space="preserve">    </w:t>
            </w:r>
            <w:r>
              <w:rPr>
                <w:rFonts w:ascii="Arial" w:hAnsi="Arial" w:cs="Arial"/>
                <w:sz w:val="20"/>
                <w:szCs w:val="20"/>
              </w:rPr>
              <w:t xml:space="preserve">    H</w:t>
            </w:r>
          </w:p>
        </w:tc>
        <w:tc>
          <w:tcPr>
            <w:tcW w:w="567" w:type="dxa"/>
            <w:vMerge w:val="restart"/>
            <w:tcBorders>
              <w:top w:val="nil"/>
              <w:left w:val="nil"/>
              <w:right w:val="nil"/>
            </w:tcBorders>
          </w:tcPr>
          <w:p w:rsidR="00E70968" w:rsidRPr="00E70968" w:rsidRDefault="00E70968">
            <w:pPr>
              <w:rPr>
                <w:rFonts w:ascii="Arial" w:hAnsi="Arial" w:cs="Arial"/>
                <w:sz w:val="20"/>
                <w:szCs w:val="20"/>
              </w:rPr>
            </w:pPr>
          </w:p>
        </w:tc>
        <w:tc>
          <w:tcPr>
            <w:tcW w:w="4492" w:type="dxa"/>
            <w:gridSpan w:val="6"/>
            <w:tcBorders>
              <w:top w:val="nil"/>
              <w:left w:val="nil"/>
              <w:right w:val="nil"/>
            </w:tcBorders>
          </w:tcPr>
          <w:p w:rsidR="00E70968" w:rsidRPr="00E70968" w:rsidRDefault="00331EF0">
            <w:pPr>
              <w:rPr>
                <w:rFonts w:ascii="Arial" w:hAnsi="Arial" w:cs="Arial"/>
                <w:sz w:val="20"/>
                <w:szCs w:val="20"/>
              </w:rPr>
            </w:pPr>
            <w:r>
              <w:rPr>
                <w:rFonts w:ascii="Arial" w:hAnsi="Arial" w:cs="Arial"/>
                <w:sz w:val="20"/>
                <w:szCs w:val="20"/>
              </w:rPr>
              <w:t xml:space="preserve">S                      </w:t>
            </w:r>
            <w:r w:rsidR="00E70968" w:rsidRPr="00E70968">
              <w:rPr>
                <w:rFonts w:ascii="Arial" w:hAnsi="Arial" w:cs="Arial"/>
                <w:sz w:val="20"/>
                <w:szCs w:val="20"/>
              </w:rPr>
              <w:t>(571) Zinserträge</w:t>
            </w:r>
            <w:r>
              <w:rPr>
                <w:rFonts w:ascii="Arial" w:hAnsi="Arial" w:cs="Arial"/>
                <w:sz w:val="20"/>
                <w:szCs w:val="20"/>
              </w:rPr>
              <w:t xml:space="preserve">                         H</w:t>
            </w:r>
          </w:p>
        </w:tc>
      </w:tr>
      <w:tr w:rsidR="00E70968" w:rsidRPr="005275C6" w:rsidTr="00955B10">
        <w:tc>
          <w:tcPr>
            <w:tcW w:w="1021" w:type="dxa"/>
            <w:tcBorders>
              <w:left w:val="nil"/>
              <w:bottom w:val="nil"/>
              <w:right w:val="nil"/>
            </w:tcBorders>
          </w:tcPr>
          <w:p w:rsidR="00E70968" w:rsidRDefault="0099442C">
            <w:pPr>
              <w:rPr>
                <w:rFonts w:ascii="Arial" w:hAnsi="Arial" w:cs="Arial"/>
                <w:sz w:val="20"/>
                <w:szCs w:val="20"/>
              </w:rPr>
            </w:pPr>
            <w:r>
              <w:rPr>
                <w:rFonts w:ascii="Arial" w:hAnsi="Arial" w:cs="Arial"/>
                <w:sz w:val="20"/>
                <w:szCs w:val="20"/>
              </w:rPr>
              <w:t>Summe</w:t>
            </w:r>
          </w:p>
          <w:p w:rsidR="00836916" w:rsidRPr="00E70968" w:rsidRDefault="00836916">
            <w:pPr>
              <w:rPr>
                <w:rFonts w:ascii="Arial" w:hAnsi="Arial" w:cs="Arial"/>
                <w:sz w:val="20"/>
                <w:szCs w:val="20"/>
              </w:rPr>
            </w:pPr>
          </w:p>
        </w:tc>
        <w:tc>
          <w:tcPr>
            <w:tcW w:w="1225" w:type="dxa"/>
            <w:tcBorders>
              <w:left w:val="nil"/>
              <w:bottom w:val="nil"/>
            </w:tcBorders>
          </w:tcPr>
          <w:p w:rsidR="00E70968" w:rsidRPr="005275C6" w:rsidRDefault="005275C6" w:rsidP="00836916">
            <w:pPr>
              <w:jc w:val="right"/>
              <w:rPr>
                <w:rFonts w:ascii="Arial" w:hAnsi="Arial" w:cs="Arial"/>
                <w:sz w:val="20"/>
                <w:szCs w:val="20"/>
                <w:lang w:val="en-US"/>
              </w:rPr>
            </w:pPr>
            <w:r w:rsidRPr="005275C6">
              <w:rPr>
                <w:rFonts w:ascii="Arial" w:hAnsi="Arial" w:cs="Arial"/>
                <w:sz w:val="20"/>
                <w:szCs w:val="20"/>
                <w:lang w:val="en-US"/>
              </w:rPr>
              <w:t>47.</w:t>
            </w:r>
            <w:r>
              <w:rPr>
                <w:rFonts w:ascii="Arial" w:hAnsi="Arial" w:cs="Arial"/>
                <w:sz w:val="20"/>
                <w:szCs w:val="20"/>
                <w:lang w:val="en-US"/>
              </w:rPr>
              <w:t>200</w:t>
            </w:r>
            <w:r w:rsidR="00836916" w:rsidRPr="005275C6">
              <w:rPr>
                <w:rFonts w:ascii="Arial" w:hAnsi="Arial" w:cs="Arial"/>
                <w:sz w:val="20"/>
                <w:szCs w:val="20"/>
                <w:lang w:val="en-US"/>
              </w:rPr>
              <w:t>,00</w:t>
            </w:r>
          </w:p>
        </w:tc>
        <w:tc>
          <w:tcPr>
            <w:tcW w:w="1123" w:type="dxa"/>
            <w:tcBorders>
              <w:bottom w:val="nil"/>
              <w:right w:val="nil"/>
            </w:tcBorders>
          </w:tcPr>
          <w:p w:rsidR="00E70968" w:rsidRPr="005275C6" w:rsidRDefault="00E70968">
            <w:pPr>
              <w:rPr>
                <w:rFonts w:ascii="Arial" w:hAnsi="Arial" w:cs="Arial"/>
                <w:sz w:val="20"/>
                <w:szCs w:val="20"/>
                <w:lang w:val="en-US"/>
              </w:rPr>
            </w:pPr>
          </w:p>
        </w:tc>
        <w:tc>
          <w:tcPr>
            <w:tcW w:w="1123" w:type="dxa"/>
            <w:tcBorders>
              <w:left w:val="nil"/>
              <w:bottom w:val="nil"/>
              <w:right w:val="nil"/>
            </w:tcBorders>
          </w:tcPr>
          <w:p w:rsidR="00E70968" w:rsidRPr="005275C6" w:rsidRDefault="00E70968" w:rsidP="00F07BB0">
            <w:pPr>
              <w:jc w:val="right"/>
              <w:rPr>
                <w:rFonts w:ascii="Arial" w:hAnsi="Arial" w:cs="Arial"/>
                <w:sz w:val="20"/>
                <w:szCs w:val="20"/>
                <w:lang w:val="en-US"/>
              </w:rPr>
            </w:pPr>
          </w:p>
        </w:tc>
        <w:tc>
          <w:tcPr>
            <w:tcW w:w="567" w:type="dxa"/>
            <w:vMerge/>
            <w:tcBorders>
              <w:left w:val="nil"/>
              <w:bottom w:val="nil"/>
              <w:right w:val="nil"/>
            </w:tcBorders>
          </w:tcPr>
          <w:p w:rsidR="00E70968" w:rsidRPr="005275C6" w:rsidRDefault="00E70968">
            <w:pPr>
              <w:rPr>
                <w:rFonts w:ascii="Arial" w:hAnsi="Arial" w:cs="Arial"/>
                <w:sz w:val="20"/>
                <w:szCs w:val="20"/>
                <w:lang w:val="en-US"/>
              </w:rPr>
            </w:pPr>
          </w:p>
        </w:tc>
        <w:tc>
          <w:tcPr>
            <w:tcW w:w="1123" w:type="dxa"/>
            <w:gridSpan w:val="2"/>
            <w:tcBorders>
              <w:left w:val="nil"/>
              <w:bottom w:val="nil"/>
              <w:right w:val="nil"/>
            </w:tcBorders>
          </w:tcPr>
          <w:p w:rsidR="00E70968" w:rsidRPr="005275C6" w:rsidRDefault="00E70968">
            <w:pPr>
              <w:rPr>
                <w:rFonts w:ascii="Arial" w:hAnsi="Arial" w:cs="Arial"/>
                <w:sz w:val="20"/>
                <w:szCs w:val="20"/>
                <w:lang w:val="en-US"/>
              </w:rPr>
            </w:pPr>
          </w:p>
        </w:tc>
        <w:tc>
          <w:tcPr>
            <w:tcW w:w="1123" w:type="dxa"/>
            <w:tcBorders>
              <w:left w:val="nil"/>
              <w:bottom w:val="nil"/>
            </w:tcBorders>
          </w:tcPr>
          <w:p w:rsidR="00E70968" w:rsidRPr="005275C6" w:rsidRDefault="00E70968" w:rsidP="00D04467">
            <w:pPr>
              <w:jc w:val="right"/>
              <w:rPr>
                <w:rFonts w:ascii="Arial" w:hAnsi="Arial" w:cs="Arial"/>
                <w:sz w:val="20"/>
                <w:szCs w:val="20"/>
                <w:lang w:val="en-US"/>
              </w:rPr>
            </w:pPr>
          </w:p>
        </w:tc>
        <w:tc>
          <w:tcPr>
            <w:tcW w:w="1123" w:type="dxa"/>
            <w:gridSpan w:val="2"/>
            <w:tcBorders>
              <w:bottom w:val="nil"/>
              <w:right w:val="nil"/>
            </w:tcBorders>
          </w:tcPr>
          <w:p w:rsidR="00E70968" w:rsidRPr="005275C6" w:rsidRDefault="005D157B">
            <w:pPr>
              <w:rPr>
                <w:rFonts w:ascii="Arial" w:hAnsi="Arial" w:cs="Arial"/>
                <w:sz w:val="20"/>
                <w:szCs w:val="20"/>
                <w:lang w:val="en-US"/>
              </w:rPr>
            </w:pPr>
            <w:r>
              <w:rPr>
                <w:rFonts w:ascii="Arial" w:hAnsi="Arial" w:cs="Arial"/>
                <w:sz w:val="20"/>
                <w:szCs w:val="20"/>
              </w:rPr>
              <w:t>Summe</w:t>
            </w:r>
          </w:p>
        </w:tc>
        <w:tc>
          <w:tcPr>
            <w:tcW w:w="1123" w:type="dxa"/>
            <w:tcBorders>
              <w:left w:val="nil"/>
              <w:bottom w:val="nil"/>
              <w:right w:val="nil"/>
            </w:tcBorders>
          </w:tcPr>
          <w:p w:rsidR="00E70968" w:rsidRPr="005275C6" w:rsidRDefault="009F786D" w:rsidP="009F786D">
            <w:pPr>
              <w:jc w:val="right"/>
              <w:rPr>
                <w:rFonts w:ascii="Arial" w:hAnsi="Arial" w:cs="Arial"/>
                <w:sz w:val="20"/>
                <w:szCs w:val="20"/>
                <w:lang w:val="en-US"/>
              </w:rPr>
            </w:pPr>
            <w:r w:rsidRPr="005275C6">
              <w:rPr>
                <w:rFonts w:ascii="Arial" w:hAnsi="Arial" w:cs="Arial"/>
                <w:sz w:val="20"/>
                <w:szCs w:val="20"/>
                <w:lang w:val="en-US"/>
              </w:rPr>
              <w:t>2.980,56</w:t>
            </w:r>
          </w:p>
        </w:tc>
      </w:tr>
      <w:tr w:rsidR="00E70968" w:rsidRPr="005275C6" w:rsidTr="0076723E">
        <w:tc>
          <w:tcPr>
            <w:tcW w:w="9551" w:type="dxa"/>
            <w:gridSpan w:val="11"/>
            <w:tcBorders>
              <w:top w:val="nil"/>
              <w:left w:val="nil"/>
              <w:bottom w:val="nil"/>
              <w:right w:val="nil"/>
            </w:tcBorders>
          </w:tcPr>
          <w:p w:rsidR="00E70968" w:rsidRPr="005275C6" w:rsidRDefault="00E70968">
            <w:pPr>
              <w:rPr>
                <w:rFonts w:ascii="Arial" w:hAnsi="Arial" w:cs="Arial"/>
                <w:sz w:val="20"/>
                <w:szCs w:val="20"/>
                <w:lang w:val="en-US"/>
              </w:rPr>
            </w:pPr>
          </w:p>
        </w:tc>
      </w:tr>
      <w:tr w:rsidR="00E70968" w:rsidTr="0076723E">
        <w:tc>
          <w:tcPr>
            <w:tcW w:w="4492" w:type="dxa"/>
            <w:gridSpan w:val="4"/>
            <w:tcBorders>
              <w:top w:val="nil"/>
              <w:left w:val="nil"/>
              <w:right w:val="nil"/>
            </w:tcBorders>
          </w:tcPr>
          <w:p w:rsidR="00E70968" w:rsidRPr="005275C6" w:rsidRDefault="00331EF0" w:rsidP="00331EF0">
            <w:pPr>
              <w:rPr>
                <w:rFonts w:ascii="Arial" w:hAnsi="Arial" w:cs="Arial"/>
                <w:sz w:val="20"/>
                <w:szCs w:val="20"/>
                <w:lang w:val="en-US"/>
              </w:rPr>
            </w:pPr>
            <w:r w:rsidRPr="005275C6">
              <w:rPr>
                <w:rFonts w:ascii="Arial" w:hAnsi="Arial" w:cs="Arial"/>
                <w:sz w:val="20"/>
                <w:szCs w:val="20"/>
                <w:lang w:val="en-US"/>
              </w:rPr>
              <w:t xml:space="preserve">S                   (680) </w:t>
            </w:r>
            <w:proofErr w:type="spellStart"/>
            <w:r w:rsidRPr="005275C6">
              <w:rPr>
                <w:rFonts w:ascii="Arial" w:hAnsi="Arial" w:cs="Arial"/>
                <w:sz w:val="20"/>
                <w:szCs w:val="20"/>
                <w:lang w:val="en-US"/>
              </w:rPr>
              <w:t>Büromaterial</w:t>
            </w:r>
            <w:proofErr w:type="spellEnd"/>
            <w:r w:rsidRPr="005275C6">
              <w:rPr>
                <w:rFonts w:ascii="Arial" w:hAnsi="Arial" w:cs="Arial"/>
                <w:sz w:val="20"/>
                <w:szCs w:val="20"/>
                <w:lang w:val="en-US"/>
              </w:rPr>
              <w:t xml:space="preserve">                          H</w:t>
            </w:r>
          </w:p>
        </w:tc>
        <w:tc>
          <w:tcPr>
            <w:tcW w:w="567" w:type="dxa"/>
            <w:vMerge w:val="restart"/>
            <w:tcBorders>
              <w:top w:val="nil"/>
              <w:left w:val="nil"/>
              <w:right w:val="nil"/>
            </w:tcBorders>
          </w:tcPr>
          <w:p w:rsidR="00E70968" w:rsidRPr="005275C6" w:rsidRDefault="00E70968">
            <w:pPr>
              <w:rPr>
                <w:rFonts w:ascii="Arial" w:hAnsi="Arial" w:cs="Arial"/>
                <w:sz w:val="20"/>
                <w:szCs w:val="20"/>
                <w:lang w:val="en-US"/>
              </w:rPr>
            </w:pPr>
          </w:p>
        </w:tc>
        <w:tc>
          <w:tcPr>
            <w:tcW w:w="4492" w:type="dxa"/>
            <w:gridSpan w:val="6"/>
            <w:tcBorders>
              <w:top w:val="nil"/>
              <w:left w:val="nil"/>
              <w:right w:val="nil"/>
            </w:tcBorders>
          </w:tcPr>
          <w:p w:rsidR="00E70968" w:rsidRPr="00E70968" w:rsidRDefault="00331EF0" w:rsidP="00331EF0">
            <w:pPr>
              <w:rPr>
                <w:rFonts w:ascii="Arial" w:hAnsi="Arial" w:cs="Arial"/>
                <w:sz w:val="20"/>
                <w:szCs w:val="20"/>
              </w:rPr>
            </w:pPr>
            <w:r w:rsidRPr="005275C6">
              <w:rPr>
                <w:rFonts w:ascii="Arial" w:hAnsi="Arial" w:cs="Arial"/>
                <w:sz w:val="20"/>
                <w:szCs w:val="20"/>
                <w:lang w:val="en-US"/>
              </w:rPr>
              <w:t xml:space="preserve">S                   </w:t>
            </w:r>
            <w:r w:rsidRPr="00E70968">
              <w:rPr>
                <w:rFonts w:ascii="Arial" w:hAnsi="Arial" w:cs="Arial"/>
                <w:sz w:val="20"/>
                <w:szCs w:val="20"/>
              </w:rPr>
              <w:t>(683) Telefongebühren</w:t>
            </w:r>
            <w:r>
              <w:rPr>
                <w:rFonts w:ascii="Arial" w:hAnsi="Arial" w:cs="Arial"/>
                <w:sz w:val="20"/>
                <w:szCs w:val="20"/>
              </w:rPr>
              <w:t xml:space="preserve">                   H </w:t>
            </w:r>
          </w:p>
        </w:tc>
      </w:tr>
      <w:tr w:rsidR="00E70968" w:rsidTr="00955B10">
        <w:tc>
          <w:tcPr>
            <w:tcW w:w="1021" w:type="dxa"/>
            <w:tcBorders>
              <w:left w:val="nil"/>
              <w:bottom w:val="nil"/>
              <w:right w:val="nil"/>
            </w:tcBorders>
          </w:tcPr>
          <w:p w:rsidR="00E70968" w:rsidRDefault="0099442C">
            <w:pPr>
              <w:rPr>
                <w:rFonts w:ascii="Arial" w:hAnsi="Arial" w:cs="Arial"/>
                <w:sz w:val="20"/>
                <w:szCs w:val="20"/>
              </w:rPr>
            </w:pPr>
            <w:r>
              <w:rPr>
                <w:rFonts w:ascii="Arial" w:hAnsi="Arial" w:cs="Arial"/>
                <w:sz w:val="20"/>
                <w:szCs w:val="20"/>
              </w:rPr>
              <w:t>Summe</w:t>
            </w:r>
          </w:p>
          <w:p w:rsidR="00836916" w:rsidRPr="00E70968" w:rsidRDefault="00836916">
            <w:pPr>
              <w:rPr>
                <w:rFonts w:ascii="Arial" w:hAnsi="Arial" w:cs="Arial"/>
                <w:sz w:val="20"/>
                <w:szCs w:val="20"/>
              </w:rPr>
            </w:pPr>
          </w:p>
        </w:tc>
        <w:tc>
          <w:tcPr>
            <w:tcW w:w="1225" w:type="dxa"/>
            <w:tcBorders>
              <w:left w:val="nil"/>
              <w:bottom w:val="nil"/>
            </w:tcBorders>
          </w:tcPr>
          <w:p w:rsidR="00E70968" w:rsidRPr="00E70968" w:rsidRDefault="009F786D" w:rsidP="009F786D">
            <w:pPr>
              <w:jc w:val="right"/>
              <w:rPr>
                <w:rFonts w:ascii="Arial" w:hAnsi="Arial" w:cs="Arial"/>
                <w:sz w:val="20"/>
                <w:szCs w:val="20"/>
              </w:rPr>
            </w:pPr>
            <w:r w:rsidRPr="009F786D">
              <w:rPr>
                <w:rFonts w:ascii="Arial" w:hAnsi="Arial" w:cs="Arial"/>
                <w:sz w:val="20"/>
                <w:szCs w:val="20"/>
              </w:rPr>
              <w:t>2.690,10</w:t>
            </w:r>
          </w:p>
        </w:tc>
        <w:tc>
          <w:tcPr>
            <w:tcW w:w="1123" w:type="dxa"/>
            <w:tcBorders>
              <w:bottom w:val="nil"/>
              <w:right w:val="nil"/>
            </w:tcBorders>
          </w:tcPr>
          <w:p w:rsidR="00E70968" w:rsidRPr="00E70968" w:rsidRDefault="00E70968">
            <w:pPr>
              <w:rPr>
                <w:rFonts w:ascii="Arial" w:hAnsi="Arial" w:cs="Arial"/>
                <w:sz w:val="20"/>
                <w:szCs w:val="20"/>
              </w:rPr>
            </w:pPr>
          </w:p>
        </w:tc>
        <w:tc>
          <w:tcPr>
            <w:tcW w:w="1123" w:type="dxa"/>
            <w:tcBorders>
              <w:left w:val="nil"/>
              <w:bottom w:val="nil"/>
              <w:right w:val="nil"/>
            </w:tcBorders>
          </w:tcPr>
          <w:p w:rsidR="00E70968" w:rsidRPr="00E70968" w:rsidRDefault="00E70968" w:rsidP="00F07BB0">
            <w:pPr>
              <w:jc w:val="right"/>
              <w:rPr>
                <w:rFonts w:ascii="Arial" w:hAnsi="Arial" w:cs="Arial"/>
                <w:sz w:val="20"/>
                <w:szCs w:val="20"/>
              </w:rPr>
            </w:pPr>
          </w:p>
        </w:tc>
        <w:tc>
          <w:tcPr>
            <w:tcW w:w="567" w:type="dxa"/>
            <w:vMerge/>
            <w:tcBorders>
              <w:left w:val="nil"/>
              <w:bottom w:val="nil"/>
              <w:right w:val="nil"/>
            </w:tcBorders>
          </w:tcPr>
          <w:p w:rsidR="00E70968" w:rsidRPr="00E70968" w:rsidRDefault="00E70968">
            <w:pPr>
              <w:rPr>
                <w:rFonts w:ascii="Arial" w:hAnsi="Arial" w:cs="Arial"/>
                <w:sz w:val="20"/>
                <w:szCs w:val="20"/>
              </w:rPr>
            </w:pPr>
          </w:p>
        </w:tc>
        <w:tc>
          <w:tcPr>
            <w:tcW w:w="1123" w:type="dxa"/>
            <w:gridSpan w:val="2"/>
            <w:tcBorders>
              <w:left w:val="nil"/>
              <w:bottom w:val="nil"/>
              <w:right w:val="nil"/>
            </w:tcBorders>
          </w:tcPr>
          <w:p w:rsidR="00E70968" w:rsidRPr="00331EF0" w:rsidRDefault="0099442C">
            <w:pPr>
              <w:rPr>
                <w:rFonts w:ascii="Arial" w:hAnsi="Arial" w:cs="Arial"/>
                <w:sz w:val="20"/>
                <w:szCs w:val="20"/>
              </w:rPr>
            </w:pPr>
            <w:r>
              <w:rPr>
                <w:rFonts w:ascii="Arial" w:hAnsi="Arial" w:cs="Arial"/>
                <w:sz w:val="20"/>
                <w:szCs w:val="20"/>
              </w:rPr>
              <w:t>Summe</w:t>
            </w:r>
          </w:p>
        </w:tc>
        <w:tc>
          <w:tcPr>
            <w:tcW w:w="1123" w:type="dxa"/>
            <w:tcBorders>
              <w:left w:val="nil"/>
              <w:bottom w:val="nil"/>
            </w:tcBorders>
          </w:tcPr>
          <w:p w:rsidR="00E70968" w:rsidRPr="00331EF0" w:rsidRDefault="00D046E0" w:rsidP="00D046E0">
            <w:pPr>
              <w:jc w:val="right"/>
              <w:rPr>
                <w:rFonts w:ascii="Arial" w:hAnsi="Arial" w:cs="Arial"/>
                <w:sz w:val="20"/>
                <w:szCs w:val="20"/>
              </w:rPr>
            </w:pPr>
            <w:r w:rsidRPr="009F786D">
              <w:rPr>
                <w:rFonts w:ascii="Arial" w:hAnsi="Arial" w:cs="Arial"/>
                <w:sz w:val="20"/>
                <w:szCs w:val="20"/>
              </w:rPr>
              <w:t>1.809,33</w:t>
            </w:r>
          </w:p>
        </w:tc>
        <w:tc>
          <w:tcPr>
            <w:tcW w:w="1123" w:type="dxa"/>
            <w:gridSpan w:val="2"/>
            <w:tcBorders>
              <w:bottom w:val="nil"/>
              <w:right w:val="nil"/>
            </w:tcBorders>
          </w:tcPr>
          <w:p w:rsidR="00E70968" w:rsidRPr="00331EF0" w:rsidRDefault="00E70968">
            <w:pPr>
              <w:rPr>
                <w:rFonts w:ascii="Arial" w:hAnsi="Arial" w:cs="Arial"/>
                <w:sz w:val="20"/>
                <w:szCs w:val="20"/>
              </w:rPr>
            </w:pPr>
          </w:p>
        </w:tc>
        <w:tc>
          <w:tcPr>
            <w:tcW w:w="1123" w:type="dxa"/>
            <w:tcBorders>
              <w:left w:val="nil"/>
              <w:bottom w:val="nil"/>
              <w:right w:val="nil"/>
            </w:tcBorders>
          </w:tcPr>
          <w:p w:rsidR="00E70968" w:rsidRPr="00331EF0" w:rsidRDefault="00E70968" w:rsidP="00D04467">
            <w:pPr>
              <w:jc w:val="right"/>
              <w:rPr>
                <w:rFonts w:ascii="Arial" w:hAnsi="Arial" w:cs="Arial"/>
                <w:sz w:val="20"/>
                <w:szCs w:val="20"/>
              </w:rPr>
            </w:pPr>
          </w:p>
        </w:tc>
      </w:tr>
      <w:tr w:rsidR="00E70968" w:rsidTr="0076723E">
        <w:tc>
          <w:tcPr>
            <w:tcW w:w="9551" w:type="dxa"/>
            <w:gridSpan w:val="11"/>
            <w:tcBorders>
              <w:top w:val="nil"/>
              <w:left w:val="nil"/>
              <w:bottom w:val="nil"/>
              <w:right w:val="nil"/>
            </w:tcBorders>
          </w:tcPr>
          <w:p w:rsidR="00E70968" w:rsidRPr="00331EF0" w:rsidRDefault="00E70968">
            <w:pPr>
              <w:rPr>
                <w:rFonts w:ascii="Arial" w:hAnsi="Arial" w:cs="Arial"/>
                <w:sz w:val="20"/>
                <w:szCs w:val="20"/>
              </w:rPr>
            </w:pPr>
          </w:p>
        </w:tc>
      </w:tr>
      <w:tr w:rsidR="00E70968" w:rsidTr="007A1548">
        <w:tc>
          <w:tcPr>
            <w:tcW w:w="4492" w:type="dxa"/>
            <w:gridSpan w:val="4"/>
            <w:tcBorders>
              <w:top w:val="nil"/>
              <w:left w:val="nil"/>
              <w:right w:val="nil"/>
            </w:tcBorders>
          </w:tcPr>
          <w:p w:rsidR="00E70968" w:rsidRPr="00E70968" w:rsidRDefault="00331EF0" w:rsidP="0057558A">
            <w:pPr>
              <w:rPr>
                <w:rFonts w:ascii="Arial" w:hAnsi="Arial" w:cs="Arial"/>
                <w:sz w:val="20"/>
                <w:szCs w:val="20"/>
              </w:rPr>
            </w:pPr>
            <w:r>
              <w:rPr>
                <w:rFonts w:ascii="Arial" w:hAnsi="Arial" w:cs="Arial"/>
                <w:sz w:val="20"/>
                <w:szCs w:val="20"/>
              </w:rPr>
              <w:t>S                        (687) Werbung                          H</w:t>
            </w:r>
          </w:p>
        </w:tc>
        <w:tc>
          <w:tcPr>
            <w:tcW w:w="567" w:type="dxa"/>
            <w:vMerge w:val="restart"/>
            <w:tcBorders>
              <w:top w:val="nil"/>
              <w:left w:val="nil"/>
              <w:right w:val="nil"/>
            </w:tcBorders>
          </w:tcPr>
          <w:p w:rsidR="00E70968" w:rsidRPr="00E70968" w:rsidRDefault="00E70968">
            <w:pPr>
              <w:rPr>
                <w:rFonts w:ascii="Arial" w:hAnsi="Arial" w:cs="Arial"/>
                <w:sz w:val="20"/>
                <w:szCs w:val="20"/>
              </w:rPr>
            </w:pPr>
          </w:p>
        </w:tc>
        <w:tc>
          <w:tcPr>
            <w:tcW w:w="4492" w:type="dxa"/>
            <w:gridSpan w:val="6"/>
            <w:tcBorders>
              <w:top w:val="nil"/>
              <w:left w:val="nil"/>
              <w:right w:val="nil"/>
            </w:tcBorders>
          </w:tcPr>
          <w:p w:rsidR="00E70968" w:rsidRPr="00331EF0" w:rsidRDefault="00331EF0" w:rsidP="00331EF0">
            <w:pPr>
              <w:rPr>
                <w:rFonts w:ascii="Arial" w:hAnsi="Arial" w:cs="Arial"/>
                <w:sz w:val="20"/>
                <w:szCs w:val="20"/>
              </w:rPr>
            </w:pPr>
            <w:r w:rsidRPr="00331EF0">
              <w:rPr>
                <w:rFonts w:ascii="Arial" w:hAnsi="Arial" w:cs="Arial"/>
                <w:sz w:val="20"/>
                <w:szCs w:val="20"/>
              </w:rPr>
              <w:t xml:space="preserve">S  </w:t>
            </w:r>
            <w:r>
              <w:rPr>
                <w:rFonts w:ascii="Arial" w:hAnsi="Arial" w:cs="Arial"/>
                <w:sz w:val="20"/>
                <w:szCs w:val="20"/>
              </w:rPr>
              <w:t xml:space="preserve"> </w:t>
            </w:r>
            <w:r w:rsidRPr="00331EF0">
              <w:rPr>
                <w:rFonts w:ascii="Arial" w:hAnsi="Arial" w:cs="Arial"/>
                <w:sz w:val="20"/>
                <w:szCs w:val="20"/>
              </w:rPr>
              <w:t xml:space="preserve">  </w:t>
            </w:r>
            <w:r>
              <w:rPr>
                <w:rFonts w:ascii="Arial" w:hAnsi="Arial" w:cs="Arial"/>
                <w:sz w:val="20"/>
                <w:szCs w:val="20"/>
              </w:rPr>
              <w:t xml:space="preserve">  </w:t>
            </w:r>
            <w:r w:rsidRPr="00331EF0">
              <w:rPr>
                <w:rFonts w:ascii="Arial" w:hAnsi="Arial" w:cs="Arial"/>
                <w:sz w:val="20"/>
                <w:szCs w:val="20"/>
              </w:rPr>
              <w:t xml:space="preserve">       (690) Versicherungsbeiträge    </w:t>
            </w:r>
            <w:r>
              <w:rPr>
                <w:rFonts w:ascii="Arial" w:hAnsi="Arial" w:cs="Arial"/>
                <w:sz w:val="20"/>
                <w:szCs w:val="20"/>
              </w:rPr>
              <w:t xml:space="preserve">  </w:t>
            </w:r>
            <w:r w:rsidRPr="00331EF0">
              <w:rPr>
                <w:rFonts w:ascii="Arial" w:hAnsi="Arial" w:cs="Arial"/>
                <w:sz w:val="20"/>
                <w:szCs w:val="20"/>
              </w:rPr>
              <w:t xml:space="preserve">         H</w:t>
            </w:r>
          </w:p>
        </w:tc>
      </w:tr>
      <w:tr w:rsidR="00E70968" w:rsidTr="00955B10">
        <w:tc>
          <w:tcPr>
            <w:tcW w:w="1021" w:type="dxa"/>
            <w:tcBorders>
              <w:left w:val="nil"/>
              <w:bottom w:val="nil"/>
              <w:right w:val="nil"/>
            </w:tcBorders>
          </w:tcPr>
          <w:p w:rsidR="00E70968" w:rsidRDefault="0099442C">
            <w:pPr>
              <w:rPr>
                <w:rFonts w:ascii="Arial" w:hAnsi="Arial" w:cs="Arial"/>
                <w:sz w:val="20"/>
                <w:szCs w:val="20"/>
              </w:rPr>
            </w:pPr>
            <w:r>
              <w:rPr>
                <w:rFonts w:ascii="Arial" w:hAnsi="Arial" w:cs="Arial"/>
                <w:sz w:val="20"/>
                <w:szCs w:val="20"/>
              </w:rPr>
              <w:t>Summe</w:t>
            </w:r>
          </w:p>
          <w:p w:rsidR="00836916" w:rsidRPr="00E70968" w:rsidRDefault="00836916">
            <w:pPr>
              <w:rPr>
                <w:rFonts w:ascii="Arial" w:hAnsi="Arial" w:cs="Arial"/>
                <w:sz w:val="20"/>
                <w:szCs w:val="20"/>
              </w:rPr>
            </w:pPr>
          </w:p>
        </w:tc>
        <w:tc>
          <w:tcPr>
            <w:tcW w:w="1225" w:type="dxa"/>
            <w:tcBorders>
              <w:left w:val="nil"/>
              <w:bottom w:val="nil"/>
            </w:tcBorders>
          </w:tcPr>
          <w:p w:rsidR="00E70968" w:rsidRPr="00E70968" w:rsidRDefault="001A39F9" w:rsidP="001A39F9">
            <w:pPr>
              <w:jc w:val="right"/>
              <w:rPr>
                <w:rFonts w:ascii="Arial" w:hAnsi="Arial" w:cs="Arial"/>
                <w:sz w:val="20"/>
                <w:szCs w:val="20"/>
              </w:rPr>
            </w:pPr>
            <w:r w:rsidRPr="009F786D">
              <w:rPr>
                <w:rFonts w:ascii="Arial" w:hAnsi="Arial" w:cs="Arial"/>
                <w:sz w:val="20"/>
                <w:szCs w:val="20"/>
              </w:rPr>
              <w:t>16.200,80</w:t>
            </w:r>
          </w:p>
        </w:tc>
        <w:tc>
          <w:tcPr>
            <w:tcW w:w="1123" w:type="dxa"/>
            <w:tcBorders>
              <w:bottom w:val="nil"/>
              <w:right w:val="nil"/>
            </w:tcBorders>
          </w:tcPr>
          <w:p w:rsidR="00E70968" w:rsidRPr="00E70968" w:rsidRDefault="00E70968">
            <w:pPr>
              <w:rPr>
                <w:rFonts w:ascii="Arial" w:hAnsi="Arial" w:cs="Arial"/>
                <w:sz w:val="20"/>
                <w:szCs w:val="20"/>
              </w:rPr>
            </w:pPr>
          </w:p>
        </w:tc>
        <w:tc>
          <w:tcPr>
            <w:tcW w:w="1123" w:type="dxa"/>
            <w:tcBorders>
              <w:left w:val="nil"/>
              <w:bottom w:val="nil"/>
              <w:right w:val="nil"/>
            </w:tcBorders>
          </w:tcPr>
          <w:p w:rsidR="00E70968" w:rsidRPr="00E70968" w:rsidRDefault="00E70968" w:rsidP="00F07BB0">
            <w:pPr>
              <w:jc w:val="right"/>
              <w:rPr>
                <w:rFonts w:ascii="Arial" w:hAnsi="Arial" w:cs="Arial"/>
                <w:sz w:val="20"/>
                <w:szCs w:val="20"/>
              </w:rPr>
            </w:pPr>
          </w:p>
        </w:tc>
        <w:tc>
          <w:tcPr>
            <w:tcW w:w="567" w:type="dxa"/>
            <w:vMerge/>
            <w:tcBorders>
              <w:left w:val="nil"/>
              <w:bottom w:val="nil"/>
              <w:right w:val="nil"/>
            </w:tcBorders>
          </w:tcPr>
          <w:p w:rsidR="00E70968" w:rsidRPr="00E70968" w:rsidRDefault="00E70968">
            <w:pPr>
              <w:rPr>
                <w:rFonts w:ascii="Arial" w:hAnsi="Arial" w:cs="Arial"/>
                <w:sz w:val="20"/>
                <w:szCs w:val="20"/>
              </w:rPr>
            </w:pPr>
          </w:p>
        </w:tc>
        <w:tc>
          <w:tcPr>
            <w:tcW w:w="1123" w:type="dxa"/>
            <w:gridSpan w:val="2"/>
            <w:tcBorders>
              <w:left w:val="nil"/>
              <w:bottom w:val="nil"/>
              <w:right w:val="nil"/>
            </w:tcBorders>
          </w:tcPr>
          <w:p w:rsidR="00E70968" w:rsidRPr="00331EF0" w:rsidRDefault="0099442C">
            <w:pPr>
              <w:rPr>
                <w:rFonts w:ascii="Arial" w:hAnsi="Arial" w:cs="Arial"/>
                <w:sz w:val="20"/>
                <w:szCs w:val="20"/>
              </w:rPr>
            </w:pPr>
            <w:r>
              <w:rPr>
                <w:rFonts w:ascii="Arial" w:hAnsi="Arial" w:cs="Arial"/>
                <w:sz w:val="20"/>
                <w:szCs w:val="20"/>
              </w:rPr>
              <w:t>Summe</w:t>
            </w:r>
          </w:p>
        </w:tc>
        <w:tc>
          <w:tcPr>
            <w:tcW w:w="1123" w:type="dxa"/>
            <w:tcBorders>
              <w:left w:val="nil"/>
              <w:bottom w:val="nil"/>
            </w:tcBorders>
          </w:tcPr>
          <w:p w:rsidR="00E70968" w:rsidRPr="00331EF0" w:rsidRDefault="00D046E0" w:rsidP="00D046E0">
            <w:pPr>
              <w:jc w:val="right"/>
              <w:rPr>
                <w:rFonts w:ascii="Arial" w:hAnsi="Arial" w:cs="Arial"/>
                <w:sz w:val="20"/>
                <w:szCs w:val="20"/>
              </w:rPr>
            </w:pPr>
            <w:r w:rsidRPr="009F786D">
              <w:rPr>
                <w:rFonts w:ascii="Arial" w:hAnsi="Arial" w:cs="Arial"/>
                <w:sz w:val="20"/>
                <w:szCs w:val="20"/>
              </w:rPr>
              <w:t>4.987,5</w:t>
            </w:r>
            <w:r>
              <w:rPr>
                <w:rFonts w:ascii="Arial" w:hAnsi="Arial" w:cs="Arial"/>
                <w:sz w:val="20"/>
                <w:szCs w:val="20"/>
              </w:rPr>
              <w:t>0</w:t>
            </w:r>
          </w:p>
        </w:tc>
        <w:tc>
          <w:tcPr>
            <w:tcW w:w="1123" w:type="dxa"/>
            <w:gridSpan w:val="2"/>
            <w:tcBorders>
              <w:bottom w:val="nil"/>
              <w:right w:val="nil"/>
            </w:tcBorders>
          </w:tcPr>
          <w:p w:rsidR="00E70968" w:rsidRPr="00331EF0" w:rsidRDefault="00E70968">
            <w:pPr>
              <w:rPr>
                <w:rFonts w:ascii="Arial" w:hAnsi="Arial" w:cs="Arial"/>
                <w:sz w:val="20"/>
                <w:szCs w:val="20"/>
              </w:rPr>
            </w:pPr>
          </w:p>
        </w:tc>
        <w:tc>
          <w:tcPr>
            <w:tcW w:w="1123" w:type="dxa"/>
            <w:tcBorders>
              <w:left w:val="nil"/>
              <w:bottom w:val="nil"/>
              <w:right w:val="nil"/>
            </w:tcBorders>
          </w:tcPr>
          <w:p w:rsidR="00E70968" w:rsidRPr="00331EF0" w:rsidRDefault="00E70968" w:rsidP="00D04467">
            <w:pPr>
              <w:jc w:val="right"/>
              <w:rPr>
                <w:rFonts w:ascii="Arial" w:hAnsi="Arial" w:cs="Arial"/>
                <w:sz w:val="20"/>
                <w:szCs w:val="20"/>
              </w:rPr>
            </w:pPr>
          </w:p>
        </w:tc>
      </w:tr>
      <w:tr w:rsidR="00E70968" w:rsidTr="0076723E">
        <w:tc>
          <w:tcPr>
            <w:tcW w:w="9551" w:type="dxa"/>
            <w:gridSpan w:val="11"/>
            <w:tcBorders>
              <w:top w:val="nil"/>
              <w:left w:val="nil"/>
              <w:bottom w:val="nil"/>
              <w:right w:val="nil"/>
            </w:tcBorders>
          </w:tcPr>
          <w:p w:rsidR="00E70968" w:rsidRPr="00331EF0" w:rsidRDefault="00E70968">
            <w:pPr>
              <w:rPr>
                <w:rFonts w:ascii="Arial" w:hAnsi="Arial" w:cs="Arial"/>
                <w:sz w:val="20"/>
                <w:szCs w:val="20"/>
              </w:rPr>
            </w:pPr>
          </w:p>
        </w:tc>
      </w:tr>
      <w:tr w:rsidR="00E70968" w:rsidTr="009029C8">
        <w:tc>
          <w:tcPr>
            <w:tcW w:w="4492" w:type="dxa"/>
            <w:gridSpan w:val="4"/>
            <w:tcBorders>
              <w:top w:val="nil"/>
              <w:left w:val="nil"/>
              <w:right w:val="nil"/>
            </w:tcBorders>
          </w:tcPr>
          <w:p w:rsidR="00E70968" w:rsidRPr="00E70968" w:rsidRDefault="00331EF0" w:rsidP="0057558A">
            <w:pPr>
              <w:rPr>
                <w:rFonts w:ascii="Arial" w:hAnsi="Arial" w:cs="Arial"/>
                <w:sz w:val="20"/>
                <w:szCs w:val="20"/>
              </w:rPr>
            </w:pPr>
            <w:r>
              <w:rPr>
                <w:rFonts w:ascii="Arial" w:hAnsi="Arial" w:cs="Arial"/>
                <w:sz w:val="20"/>
                <w:szCs w:val="20"/>
              </w:rPr>
              <w:t>S               (700) Betriebliche Steuern                  H</w:t>
            </w:r>
          </w:p>
        </w:tc>
        <w:tc>
          <w:tcPr>
            <w:tcW w:w="567" w:type="dxa"/>
            <w:vMerge w:val="restart"/>
            <w:tcBorders>
              <w:top w:val="nil"/>
              <w:left w:val="nil"/>
              <w:right w:val="nil"/>
            </w:tcBorders>
          </w:tcPr>
          <w:p w:rsidR="00E70968" w:rsidRPr="00E70968" w:rsidRDefault="00E70968">
            <w:pPr>
              <w:rPr>
                <w:rFonts w:ascii="Arial" w:hAnsi="Arial" w:cs="Arial"/>
                <w:sz w:val="20"/>
                <w:szCs w:val="20"/>
              </w:rPr>
            </w:pPr>
          </w:p>
        </w:tc>
        <w:tc>
          <w:tcPr>
            <w:tcW w:w="4492" w:type="dxa"/>
            <w:gridSpan w:val="6"/>
            <w:tcBorders>
              <w:top w:val="nil"/>
              <w:left w:val="nil"/>
              <w:right w:val="nil"/>
            </w:tcBorders>
          </w:tcPr>
          <w:p w:rsidR="00E70968" w:rsidRPr="00331EF0" w:rsidRDefault="00331EF0" w:rsidP="00331EF0">
            <w:pPr>
              <w:rPr>
                <w:rFonts w:ascii="Arial" w:hAnsi="Arial" w:cs="Arial"/>
                <w:sz w:val="20"/>
                <w:szCs w:val="20"/>
              </w:rPr>
            </w:pPr>
            <w:r>
              <w:rPr>
                <w:rFonts w:ascii="Arial" w:hAnsi="Arial" w:cs="Arial"/>
                <w:sz w:val="20"/>
                <w:szCs w:val="20"/>
              </w:rPr>
              <w:t xml:space="preserve">S                </w:t>
            </w:r>
            <w:r w:rsidRPr="00331EF0">
              <w:rPr>
                <w:rFonts w:ascii="Arial" w:hAnsi="Arial" w:cs="Arial"/>
                <w:sz w:val="20"/>
                <w:szCs w:val="20"/>
              </w:rPr>
              <w:t>(751) Zinsaufwendungen</w:t>
            </w:r>
            <w:r>
              <w:rPr>
                <w:rFonts w:ascii="Arial" w:hAnsi="Arial" w:cs="Arial"/>
                <w:sz w:val="20"/>
                <w:szCs w:val="20"/>
              </w:rPr>
              <w:t xml:space="preserve">                   H</w:t>
            </w:r>
          </w:p>
        </w:tc>
      </w:tr>
      <w:tr w:rsidR="00E70968" w:rsidTr="00955B10">
        <w:tc>
          <w:tcPr>
            <w:tcW w:w="1021" w:type="dxa"/>
            <w:tcBorders>
              <w:left w:val="nil"/>
              <w:bottom w:val="nil"/>
              <w:right w:val="nil"/>
            </w:tcBorders>
          </w:tcPr>
          <w:p w:rsidR="00E70968" w:rsidRDefault="0099442C">
            <w:pPr>
              <w:rPr>
                <w:rFonts w:ascii="Arial" w:hAnsi="Arial" w:cs="Arial"/>
                <w:sz w:val="20"/>
                <w:szCs w:val="20"/>
              </w:rPr>
            </w:pPr>
            <w:r>
              <w:rPr>
                <w:rFonts w:ascii="Arial" w:hAnsi="Arial" w:cs="Arial"/>
                <w:sz w:val="20"/>
                <w:szCs w:val="20"/>
              </w:rPr>
              <w:t>Summe</w:t>
            </w:r>
          </w:p>
          <w:p w:rsidR="00836916" w:rsidRPr="00E70968" w:rsidRDefault="00836916">
            <w:pPr>
              <w:rPr>
                <w:rFonts w:ascii="Arial" w:hAnsi="Arial" w:cs="Arial"/>
                <w:sz w:val="20"/>
                <w:szCs w:val="20"/>
              </w:rPr>
            </w:pPr>
          </w:p>
        </w:tc>
        <w:tc>
          <w:tcPr>
            <w:tcW w:w="1225" w:type="dxa"/>
            <w:tcBorders>
              <w:left w:val="nil"/>
              <w:bottom w:val="nil"/>
            </w:tcBorders>
          </w:tcPr>
          <w:p w:rsidR="00E70968" w:rsidRPr="00E70968" w:rsidRDefault="006E35FE" w:rsidP="003714CE">
            <w:pPr>
              <w:jc w:val="right"/>
              <w:rPr>
                <w:rFonts w:ascii="Arial" w:hAnsi="Arial" w:cs="Arial"/>
                <w:sz w:val="20"/>
                <w:szCs w:val="20"/>
              </w:rPr>
            </w:pPr>
            <w:r>
              <w:rPr>
                <w:rFonts w:ascii="Arial" w:hAnsi="Arial" w:cs="Arial"/>
                <w:sz w:val="20"/>
                <w:szCs w:val="20"/>
              </w:rPr>
              <w:t>2</w:t>
            </w:r>
            <w:r w:rsidR="00D82344">
              <w:rPr>
                <w:rFonts w:ascii="Arial" w:hAnsi="Arial" w:cs="Arial"/>
                <w:sz w:val="20"/>
                <w:szCs w:val="20"/>
              </w:rPr>
              <w:t>5</w:t>
            </w:r>
            <w:r w:rsidR="001A39F9" w:rsidRPr="009F786D">
              <w:rPr>
                <w:rFonts w:ascii="Arial" w:hAnsi="Arial" w:cs="Arial"/>
                <w:sz w:val="20"/>
                <w:szCs w:val="20"/>
              </w:rPr>
              <w:t>.833,00</w:t>
            </w:r>
          </w:p>
        </w:tc>
        <w:tc>
          <w:tcPr>
            <w:tcW w:w="1123" w:type="dxa"/>
            <w:tcBorders>
              <w:bottom w:val="nil"/>
              <w:right w:val="nil"/>
            </w:tcBorders>
          </w:tcPr>
          <w:p w:rsidR="00E70968" w:rsidRPr="00E70968" w:rsidRDefault="00E70968">
            <w:pPr>
              <w:rPr>
                <w:rFonts w:ascii="Arial" w:hAnsi="Arial" w:cs="Arial"/>
                <w:sz w:val="20"/>
                <w:szCs w:val="20"/>
              </w:rPr>
            </w:pPr>
          </w:p>
        </w:tc>
        <w:tc>
          <w:tcPr>
            <w:tcW w:w="1123" w:type="dxa"/>
            <w:tcBorders>
              <w:left w:val="nil"/>
              <w:bottom w:val="nil"/>
              <w:right w:val="nil"/>
            </w:tcBorders>
          </w:tcPr>
          <w:p w:rsidR="00E70968" w:rsidRPr="00E70968" w:rsidRDefault="00E70968" w:rsidP="00F07BB0">
            <w:pPr>
              <w:jc w:val="right"/>
              <w:rPr>
                <w:rFonts w:ascii="Arial" w:hAnsi="Arial" w:cs="Arial"/>
                <w:sz w:val="20"/>
                <w:szCs w:val="20"/>
              </w:rPr>
            </w:pPr>
          </w:p>
        </w:tc>
        <w:tc>
          <w:tcPr>
            <w:tcW w:w="567" w:type="dxa"/>
            <w:vMerge/>
            <w:tcBorders>
              <w:left w:val="nil"/>
              <w:bottom w:val="nil"/>
              <w:right w:val="nil"/>
            </w:tcBorders>
          </w:tcPr>
          <w:p w:rsidR="00E70968" w:rsidRPr="00E70968" w:rsidRDefault="00E70968">
            <w:pPr>
              <w:rPr>
                <w:rFonts w:ascii="Arial" w:hAnsi="Arial" w:cs="Arial"/>
                <w:sz w:val="20"/>
                <w:szCs w:val="20"/>
              </w:rPr>
            </w:pPr>
          </w:p>
        </w:tc>
        <w:tc>
          <w:tcPr>
            <w:tcW w:w="1123" w:type="dxa"/>
            <w:gridSpan w:val="2"/>
            <w:tcBorders>
              <w:left w:val="nil"/>
              <w:bottom w:val="nil"/>
              <w:right w:val="nil"/>
            </w:tcBorders>
          </w:tcPr>
          <w:p w:rsidR="00E70968" w:rsidRPr="00331EF0" w:rsidRDefault="0099442C">
            <w:pPr>
              <w:rPr>
                <w:rFonts w:ascii="Arial" w:hAnsi="Arial" w:cs="Arial"/>
                <w:sz w:val="20"/>
                <w:szCs w:val="20"/>
              </w:rPr>
            </w:pPr>
            <w:r>
              <w:rPr>
                <w:rFonts w:ascii="Arial" w:hAnsi="Arial" w:cs="Arial"/>
                <w:sz w:val="20"/>
                <w:szCs w:val="20"/>
              </w:rPr>
              <w:t>Summe</w:t>
            </w:r>
          </w:p>
        </w:tc>
        <w:tc>
          <w:tcPr>
            <w:tcW w:w="1123" w:type="dxa"/>
            <w:tcBorders>
              <w:left w:val="nil"/>
              <w:bottom w:val="nil"/>
            </w:tcBorders>
          </w:tcPr>
          <w:p w:rsidR="00E70968" w:rsidRPr="00331EF0" w:rsidRDefault="00D82344" w:rsidP="001A39F9">
            <w:pPr>
              <w:jc w:val="right"/>
              <w:rPr>
                <w:rFonts w:ascii="Arial" w:hAnsi="Arial" w:cs="Arial"/>
                <w:sz w:val="20"/>
                <w:szCs w:val="20"/>
              </w:rPr>
            </w:pPr>
            <w:r>
              <w:rPr>
                <w:rFonts w:ascii="Arial" w:hAnsi="Arial" w:cs="Arial"/>
                <w:sz w:val="20"/>
                <w:szCs w:val="20"/>
              </w:rPr>
              <w:t>2</w:t>
            </w:r>
            <w:r w:rsidR="001A39F9" w:rsidRPr="009F786D">
              <w:rPr>
                <w:rFonts w:ascii="Arial" w:hAnsi="Arial" w:cs="Arial"/>
                <w:sz w:val="20"/>
                <w:szCs w:val="20"/>
              </w:rPr>
              <w:t>2.000,00</w:t>
            </w:r>
          </w:p>
        </w:tc>
        <w:tc>
          <w:tcPr>
            <w:tcW w:w="1123" w:type="dxa"/>
            <w:gridSpan w:val="2"/>
            <w:tcBorders>
              <w:bottom w:val="nil"/>
              <w:right w:val="nil"/>
            </w:tcBorders>
          </w:tcPr>
          <w:p w:rsidR="00E70968" w:rsidRPr="00331EF0" w:rsidRDefault="00E70968">
            <w:pPr>
              <w:rPr>
                <w:rFonts w:ascii="Arial" w:hAnsi="Arial" w:cs="Arial"/>
                <w:sz w:val="20"/>
                <w:szCs w:val="20"/>
              </w:rPr>
            </w:pPr>
          </w:p>
        </w:tc>
        <w:tc>
          <w:tcPr>
            <w:tcW w:w="1123" w:type="dxa"/>
            <w:tcBorders>
              <w:left w:val="nil"/>
              <w:bottom w:val="nil"/>
              <w:right w:val="nil"/>
            </w:tcBorders>
          </w:tcPr>
          <w:p w:rsidR="00E70968" w:rsidRPr="00331EF0" w:rsidRDefault="00E70968" w:rsidP="00D04467">
            <w:pPr>
              <w:jc w:val="right"/>
              <w:rPr>
                <w:rFonts w:ascii="Arial" w:hAnsi="Arial" w:cs="Arial"/>
                <w:sz w:val="20"/>
                <w:szCs w:val="20"/>
              </w:rPr>
            </w:pPr>
          </w:p>
        </w:tc>
      </w:tr>
    </w:tbl>
    <w:p w:rsidR="00EF62A6" w:rsidRDefault="00EF62A6">
      <w:pPr>
        <w:rPr>
          <w:rFonts w:ascii="Arial" w:hAnsi="Arial" w:cs="Arial"/>
        </w:rPr>
      </w:pPr>
    </w:p>
    <w:p w:rsidR="00D77CB7" w:rsidRDefault="00D77CB7">
      <w:pPr>
        <w:rPr>
          <w:rFonts w:ascii="Arial" w:hAnsi="Arial" w:cs="Arial"/>
        </w:rPr>
      </w:pPr>
    </w:p>
    <w:p w:rsidR="00390651" w:rsidRDefault="00390651">
      <w:pPr>
        <w:rPr>
          <w:rFonts w:ascii="Arial" w:hAnsi="Arial" w:cs="Arial"/>
        </w:rPr>
      </w:pPr>
    </w:p>
    <w:tbl>
      <w:tblPr>
        <w:tblStyle w:val="Tabellenraster"/>
        <w:tblW w:w="9526" w:type="dxa"/>
        <w:tblLayout w:type="fixed"/>
        <w:tblCellMar>
          <w:top w:w="28" w:type="dxa"/>
          <w:left w:w="28" w:type="dxa"/>
          <w:bottom w:w="28" w:type="dxa"/>
          <w:right w:w="28" w:type="dxa"/>
        </w:tblCellMar>
        <w:tblLook w:val="04A0" w:firstRow="1" w:lastRow="0" w:firstColumn="1" w:lastColumn="0" w:noHBand="0" w:noVBand="1"/>
      </w:tblPr>
      <w:tblGrid>
        <w:gridCol w:w="3345"/>
        <w:gridCol w:w="1418"/>
        <w:gridCol w:w="3345"/>
        <w:gridCol w:w="1418"/>
      </w:tblGrid>
      <w:tr w:rsidR="00D04467" w:rsidTr="00390651">
        <w:tc>
          <w:tcPr>
            <w:tcW w:w="9526" w:type="dxa"/>
            <w:gridSpan w:val="4"/>
            <w:tcBorders>
              <w:top w:val="nil"/>
              <w:left w:val="nil"/>
              <w:bottom w:val="single" w:sz="12" w:space="0" w:color="auto"/>
              <w:right w:val="nil"/>
            </w:tcBorders>
          </w:tcPr>
          <w:p w:rsidR="00D04467" w:rsidRPr="00347106" w:rsidRDefault="00DB1E48" w:rsidP="00A42B01">
            <w:pPr>
              <w:spacing w:line="360" w:lineRule="auto"/>
              <w:jc w:val="center"/>
              <w:rPr>
                <w:rFonts w:ascii="Arial" w:hAnsi="Arial" w:cs="Arial"/>
                <w:b/>
              </w:rPr>
            </w:pPr>
            <w:r>
              <w:rPr>
                <w:rFonts w:ascii="Arial" w:hAnsi="Arial" w:cs="Arial"/>
                <w:b/>
              </w:rPr>
              <w:t xml:space="preserve">Soll                  </w:t>
            </w:r>
            <w:r w:rsidR="00D04467">
              <w:rPr>
                <w:rFonts w:ascii="Arial" w:hAnsi="Arial" w:cs="Arial"/>
                <w:b/>
              </w:rPr>
              <w:t>GuV zum 31.12.</w:t>
            </w:r>
            <w:r w:rsidR="00A42B01">
              <w:rPr>
                <w:rFonts w:ascii="Arial" w:hAnsi="Arial" w:cs="Arial"/>
                <w:b/>
              </w:rPr>
              <w:t>02</w:t>
            </w:r>
            <w:r w:rsidR="00D04467">
              <w:rPr>
                <w:rFonts w:ascii="Arial" w:hAnsi="Arial" w:cs="Arial"/>
                <w:b/>
              </w:rPr>
              <w:t xml:space="preserve"> der MAREBA SPORTS GmbH (in EUR)</w:t>
            </w:r>
            <w:r>
              <w:rPr>
                <w:rFonts w:ascii="Arial" w:hAnsi="Arial" w:cs="Arial"/>
                <w:b/>
              </w:rPr>
              <w:t xml:space="preserve">                  Haben</w:t>
            </w:r>
          </w:p>
        </w:tc>
      </w:tr>
      <w:tr w:rsidR="00D04467" w:rsidTr="00D82344">
        <w:tc>
          <w:tcPr>
            <w:tcW w:w="3345" w:type="dxa"/>
            <w:tcBorders>
              <w:top w:val="single" w:sz="12" w:space="0" w:color="auto"/>
              <w:left w:val="nil"/>
              <w:bottom w:val="nil"/>
              <w:right w:val="nil"/>
            </w:tcBorders>
          </w:tcPr>
          <w:p w:rsidR="00D04467" w:rsidRDefault="00D04467" w:rsidP="00390651">
            <w:pPr>
              <w:spacing w:line="360" w:lineRule="auto"/>
              <w:rPr>
                <w:rFonts w:ascii="Arial" w:hAnsi="Arial" w:cs="Arial"/>
                <w:sz w:val="20"/>
                <w:szCs w:val="20"/>
              </w:rPr>
            </w:pPr>
            <w:r w:rsidRPr="00E70968">
              <w:rPr>
                <w:rFonts w:ascii="Arial" w:hAnsi="Arial" w:cs="Arial"/>
                <w:sz w:val="20"/>
                <w:szCs w:val="20"/>
              </w:rPr>
              <w:t>(600) Aufwendungen für Waren</w:t>
            </w:r>
          </w:p>
          <w:p w:rsidR="00D04467" w:rsidRDefault="00D04467" w:rsidP="00390651">
            <w:pPr>
              <w:spacing w:line="360" w:lineRule="auto"/>
              <w:rPr>
                <w:rFonts w:ascii="Arial" w:hAnsi="Arial" w:cs="Arial"/>
                <w:sz w:val="20"/>
                <w:szCs w:val="20"/>
              </w:rPr>
            </w:pPr>
            <w:r>
              <w:rPr>
                <w:rFonts w:ascii="Arial" w:hAnsi="Arial" w:cs="Arial"/>
                <w:sz w:val="20"/>
                <w:szCs w:val="20"/>
              </w:rPr>
              <w:t>(630) Gehälter</w:t>
            </w:r>
          </w:p>
          <w:p w:rsidR="00D04467" w:rsidRDefault="00D04467" w:rsidP="00390651">
            <w:pPr>
              <w:spacing w:line="360" w:lineRule="auto"/>
              <w:rPr>
                <w:rFonts w:ascii="Arial" w:hAnsi="Arial" w:cs="Arial"/>
                <w:sz w:val="20"/>
                <w:szCs w:val="20"/>
              </w:rPr>
            </w:pPr>
            <w:r>
              <w:rPr>
                <w:rFonts w:ascii="Arial" w:hAnsi="Arial" w:cs="Arial"/>
                <w:sz w:val="20"/>
                <w:szCs w:val="20"/>
              </w:rPr>
              <w:t>(650) Abschreibungen</w:t>
            </w:r>
            <w:r w:rsidR="007D441D">
              <w:rPr>
                <w:rFonts w:ascii="Arial" w:hAnsi="Arial" w:cs="Arial"/>
                <w:sz w:val="20"/>
                <w:szCs w:val="20"/>
              </w:rPr>
              <w:t>**</w:t>
            </w:r>
          </w:p>
          <w:p w:rsidR="00D04467" w:rsidRDefault="00D04467" w:rsidP="00390651">
            <w:pPr>
              <w:spacing w:line="360" w:lineRule="auto"/>
              <w:rPr>
                <w:rFonts w:ascii="Arial" w:hAnsi="Arial" w:cs="Arial"/>
                <w:sz w:val="20"/>
                <w:szCs w:val="20"/>
              </w:rPr>
            </w:pPr>
            <w:r w:rsidRPr="00E70968">
              <w:rPr>
                <w:rFonts w:ascii="Arial" w:hAnsi="Arial" w:cs="Arial"/>
                <w:sz w:val="20"/>
                <w:szCs w:val="20"/>
              </w:rPr>
              <w:t>(680) Büromaterial</w:t>
            </w:r>
          </w:p>
          <w:p w:rsidR="00D04467" w:rsidRDefault="00D04467" w:rsidP="00390651">
            <w:pPr>
              <w:spacing w:line="360" w:lineRule="auto"/>
              <w:rPr>
                <w:rFonts w:ascii="Arial" w:hAnsi="Arial" w:cs="Arial"/>
                <w:sz w:val="20"/>
                <w:szCs w:val="20"/>
              </w:rPr>
            </w:pPr>
            <w:r w:rsidRPr="00E70968">
              <w:rPr>
                <w:rFonts w:ascii="Arial" w:hAnsi="Arial" w:cs="Arial"/>
                <w:sz w:val="20"/>
                <w:szCs w:val="20"/>
              </w:rPr>
              <w:t>(683) Telefongebühren</w:t>
            </w:r>
          </w:p>
          <w:p w:rsidR="00D04467" w:rsidRDefault="00D04467" w:rsidP="00390651">
            <w:pPr>
              <w:spacing w:line="360" w:lineRule="auto"/>
              <w:rPr>
                <w:rFonts w:ascii="Arial" w:hAnsi="Arial" w:cs="Arial"/>
                <w:sz w:val="20"/>
                <w:szCs w:val="20"/>
              </w:rPr>
            </w:pPr>
            <w:r>
              <w:rPr>
                <w:rFonts w:ascii="Arial" w:hAnsi="Arial" w:cs="Arial"/>
                <w:sz w:val="20"/>
                <w:szCs w:val="20"/>
              </w:rPr>
              <w:t>(687) Werbung</w:t>
            </w:r>
          </w:p>
          <w:p w:rsidR="00D04467" w:rsidRDefault="00D04467" w:rsidP="00390651">
            <w:pPr>
              <w:spacing w:line="360" w:lineRule="auto"/>
              <w:rPr>
                <w:rFonts w:ascii="Arial" w:hAnsi="Arial" w:cs="Arial"/>
                <w:sz w:val="20"/>
                <w:szCs w:val="20"/>
              </w:rPr>
            </w:pPr>
            <w:r w:rsidRPr="00331EF0">
              <w:rPr>
                <w:rFonts w:ascii="Arial" w:hAnsi="Arial" w:cs="Arial"/>
                <w:sz w:val="20"/>
                <w:szCs w:val="20"/>
              </w:rPr>
              <w:t>(690) Versicherungsbeiträge</w:t>
            </w:r>
          </w:p>
          <w:p w:rsidR="00D04467" w:rsidRDefault="00D04467" w:rsidP="00390651">
            <w:pPr>
              <w:spacing w:line="360" w:lineRule="auto"/>
              <w:rPr>
                <w:rFonts w:ascii="Arial" w:hAnsi="Arial" w:cs="Arial"/>
                <w:sz w:val="20"/>
                <w:szCs w:val="20"/>
              </w:rPr>
            </w:pPr>
            <w:r>
              <w:rPr>
                <w:rFonts w:ascii="Arial" w:hAnsi="Arial" w:cs="Arial"/>
                <w:sz w:val="20"/>
                <w:szCs w:val="20"/>
              </w:rPr>
              <w:t>(700) Betriebliche Steuern</w:t>
            </w:r>
          </w:p>
          <w:p w:rsidR="00D04467" w:rsidRDefault="00D04467" w:rsidP="00390651">
            <w:pPr>
              <w:spacing w:line="360" w:lineRule="auto"/>
              <w:rPr>
                <w:rFonts w:ascii="Arial" w:hAnsi="Arial" w:cs="Arial"/>
                <w:sz w:val="20"/>
                <w:szCs w:val="20"/>
              </w:rPr>
            </w:pPr>
            <w:r w:rsidRPr="00331EF0">
              <w:rPr>
                <w:rFonts w:ascii="Arial" w:hAnsi="Arial" w:cs="Arial"/>
                <w:sz w:val="20"/>
                <w:szCs w:val="20"/>
              </w:rPr>
              <w:t>(751) Zinsaufwendungen</w:t>
            </w:r>
          </w:p>
          <w:p w:rsidR="00D82344" w:rsidRPr="00390651" w:rsidRDefault="00D82344" w:rsidP="00390651">
            <w:pPr>
              <w:spacing w:line="360" w:lineRule="auto"/>
              <w:rPr>
                <w:rFonts w:ascii="Arial" w:hAnsi="Arial" w:cs="Arial"/>
                <w:b/>
              </w:rPr>
            </w:pPr>
          </w:p>
        </w:tc>
        <w:tc>
          <w:tcPr>
            <w:tcW w:w="1418" w:type="dxa"/>
            <w:tcBorders>
              <w:top w:val="single" w:sz="12" w:space="0" w:color="auto"/>
              <w:left w:val="nil"/>
              <w:bottom w:val="nil"/>
              <w:right w:val="single" w:sz="12" w:space="0" w:color="auto"/>
            </w:tcBorders>
          </w:tcPr>
          <w:p w:rsidR="00390651" w:rsidRPr="00390651" w:rsidRDefault="00390651" w:rsidP="00390651">
            <w:pPr>
              <w:spacing w:line="360" w:lineRule="auto"/>
              <w:jc w:val="right"/>
              <w:rPr>
                <w:rFonts w:ascii="Arial" w:hAnsi="Arial" w:cs="Arial"/>
                <w:b/>
              </w:rPr>
            </w:pPr>
          </w:p>
        </w:tc>
        <w:tc>
          <w:tcPr>
            <w:tcW w:w="3345" w:type="dxa"/>
            <w:tcBorders>
              <w:top w:val="single" w:sz="12" w:space="0" w:color="auto"/>
              <w:left w:val="single" w:sz="12" w:space="0" w:color="auto"/>
              <w:bottom w:val="nil"/>
              <w:right w:val="nil"/>
            </w:tcBorders>
          </w:tcPr>
          <w:p w:rsidR="00D04467" w:rsidRDefault="00C7040A" w:rsidP="00390651">
            <w:pPr>
              <w:spacing w:line="360" w:lineRule="auto"/>
              <w:rPr>
                <w:rFonts w:ascii="Arial" w:hAnsi="Arial" w:cs="Arial"/>
                <w:sz w:val="20"/>
                <w:szCs w:val="20"/>
              </w:rPr>
            </w:pPr>
            <w:r w:rsidRPr="00E70968">
              <w:rPr>
                <w:rFonts w:ascii="Arial" w:hAnsi="Arial" w:cs="Arial"/>
                <w:sz w:val="20"/>
                <w:szCs w:val="20"/>
              </w:rPr>
              <w:t>(500) Umsatzerlöse</w:t>
            </w:r>
          </w:p>
          <w:p w:rsidR="00C7040A" w:rsidRDefault="00C7040A" w:rsidP="00390651">
            <w:pPr>
              <w:spacing w:line="360" w:lineRule="auto"/>
              <w:rPr>
                <w:rFonts w:ascii="Arial" w:hAnsi="Arial" w:cs="Arial"/>
                <w:sz w:val="20"/>
                <w:szCs w:val="20"/>
              </w:rPr>
            </w:pPr>
            <w:r w:rsidRPr="00E70968">
              <w:rPr>
                <w:rFonts w:ascii="Arial" w:hAnsi="Arial" w:cs="Arial"/>
                <w:sz w:val="20"/>
                <w:szCs w:val="20"/>
              </w:rPr>
              <w:t>(540) Erträge aus Vermietung</w:t>
            </w:r>
          </w:p>
          <w:p w:rsidR="00C7040A" w:rsidRDefault="00C7040A" w:rsidP="00390651">
            <w:pPr>
              <w:spacing w:line="360" w:lineRule="auto"/>
              <w:rPr>
                <w:rFonts w:ascii="Arial" w:hAnsi="Arial" w:cs="Arial"/>
                <w:sz w:val="20"/>
                <w:szCs w:val="20"/>
              </w:rPr>
            </w:pPr>
            <w:r w:rsidRPr="00E70968">
              <w:rPr>
                <w:rFonts w:ascii="Arial" w:hAnsi="Arial" w:cs="Arial"/>
                <w:sz w:val="20"/>
                <w:szCs w:val="20"/>
              </w:rPr>
              <w:t>(571) Zinserträge</w:t>
            </w:r>
          </w:p>
          <w:p w:rsidR="00C7040A" w:rsidRDefault="00C7040A" w:rsidP="00390651">
            <w:pPr>
              <w:spacing w:line="360" w:lineRule="auto"/>
              <w:rPr>
                <w:rFonts w:ascii="Arial" w:hAnsi="Arial" w:cs="Arial"/>
              </w:rPr>
            </w:pPr>
          </w:p>
        </w:tc>
        <w:tc>
          <w:tcPr>
            <w:tcW w:w="1418" w:type="dxa"/>
            <w:tcBorders>
              <w:top w:val="single" w:sz="12" w:space="0" w:color="auto"/>
              <w:left w:val="nil"/>
              <w:bottom w:val="nil"/>
              <w:right w:val="nil"/>
            </w:tcBorders>
          </w:tcPr>
          <w:p w:rsidR="00387969" w:rsidRPr="00A75D2D" w:rsidRDefault="00387969" w:rsidP="00390651">
            <w:pPr>
              <w:spacing w:line="360" w:lineRule="auto"/>
              <w:jc w:val="right"/>
              <w:rPr>
                <w:rFonts w:ascii="Arial" w:hAnsi="Arial" w:cs="Arial"/>
              </w:rPr>
            </w:pPr>
          </w:p>
        </w:tc>
      </w:tr>
      <w:tr w:rsidR="00D04467" w:rsidRPr="00A75D2D" w:rsidTr="00390651">
        <w:tc>
          <w:tcPr>
            <w:tcW w:w="3345" w:type="dxa"/>
            <w:tcBorders>
              <w:top w:val="single" w:sz="4" w:space="0" w:color="auto"/>
              <w:left w:val="nil"/>
              <w:bottom w:val="double" w:sz="4" w:space="0" w:color="auto"/>
              <w:right w:val="nil"/>
            </w:tcBorders>
          </w:tcPr>
          <w:p w:rsidR="00D04467" w:rsidRDefault="00D04467" w:rsidP="00390651">
            <w:pPr>
              <w:spacing w:line="360" w:lineRule="auto"/>
              <w:rPr>
                <w:rFonts w:ascii="Arial" w:hAnsi="Arial" w:cs="Arial"/>
              </w:rPr>
            </w:pPr>
          </w:p>
        </w:tc>
        <w:tc>
          <w:tcPr>
            <w:tcW w:w="1418" w:type="dxa"/>
            <w:tcBorders>
              <w:top w:val="single" w:sz="4" w:space="0" w:color="auto"/>
              <w:left w:val="nil"/>
              <w:bottom w:val="double" w:sz="4" w:space="0" w:color="auto"/>
              <w:right w:val="single" w:sz="12" w:space="0" w:color="auto"/>
            </w:tcBorders>
          </w:tcPr>
          <w:p w:rsidR="00D04467" w:rsidRPr="00A75D2D" w:rsidRDefault="00D04467" w:rsidP="00390651">
            <w:pPr>
              <w:spacing w:line="360" w:lineRule="auto"/>
              <w:ind w:left="-226"/>
              <w:jc w:val="right"/>
              <w:rPr>
                <w:rFonts w:ascii="Arial" w:hAnsi="Arial" w:cs="Arial"/>
                <w:b/>
              </w:rPr>
            </w:pPr>
          </w:p>
        </w:tc>
        <w:tc>
          <w:tcPr>
            <w:tcW w:w="3345" w:type="dxa"/>
            <w:tcBorders>
              <w:top w:val="single" w:sz="4" w:space="0" w:color="auto"/>
              <w:left w:val="single" w:sz="12" w:space="0" w:color="auto"/>
              <w:bottom w:val="double" w:sz="4" w:space="0" w:color="auto"/>
              <w:right w:val="nil"/>
            </w:tcBorders>
          </w:tcPr>
          <w:p w:rsidR="00D04467" w:rsidRDefault="00D04467" w:rsidP="00390651">
            <w:pPr>
              <w:spacing w:line="360" w:lineRule="auto"/>
              <w:rPr>
                <w:rFonts w:ascii="Arial" w:hAnsi="Arial" w:cs="Arial"/>
              </w:rPr>
            </w:pPr>
          </w:p>
        </w:tc>
        <w:tc>
          <w:tcPr>
            <w:tcW w:w="1418" w:type="dxa"/>
            <w:tcBorders>
              <w:top w:val="single" w:sz="4" w:space="0" w:color="auto"/>
              <w:left w:val="nil"/>
              <w:bottom w:val="double" w:sz="4" w:space="0" w:color="auto"/>
              <w:right w:val="nil"/>
            </w:tcBorders>
          </w:tcPr>
          <w:p w:rsidR="00D04467" w:rsidRPr="00A75D2D" w:rsidRDefault="00D04467" w:rsidP="00390651">
            <w:pPr>
              <w:spacing w:line="360" w:lineRule="auto"/>
              <w:jc w:val="right"/>
              <w:rPr>
                <w:rFonts w:ascii="Arial" w:hAnsi="Arial" w:cs="Arial"/>
                <w:b/>
              </w:rPr>
            </w:pPr>
          </w:p>
        </w:tc>
      </w:tr>
    </w:tbl>
    <w:p w:rsidR="00D04467" w:rsidRDefault="00D04467" w:rsidP="00D04467">
      <w:pPr>
        <w:rPr>
          <w:rFonts w:ascii="Arial" w:hAnsi="Arial" w:cs="Arial"/>
        </w:rPr>
      </w:pPr>
    </w:p>
    <w:p w:rsidR="007D441D" w:rsidRDefault="007D441D" w:rsidP="00D04467">
      <w:pPr>
        <w:rPr>
          <w:rFonts w:ascii="Arial" w:hAnsi="Arial" w:cs="Arial"/>
        </w:rPr>
      </w:pPr>
    </w:p>
    <w:p w:rsidR="007D441D" w:rsidRDefault="007D441D" w:rsidP="00D04467">
      <w:pPr>
        <w:rPr>
          <w:rFonts w:ascii="Arial" w:hAnsi="Arial" w:cs="Arial"/>
        </w:rPr>
      </w:pPr>
    </w:p>
    <w:p w:rsidR="007D441D" w:rsidRPr="007D441D" w:rsidRDefault="007D441D" w:rsidP="00D04467">
      <w:pPr>
        <w:rPr>
          <w:rFonts w:ascii="Arial" w:hAnsi="Arial" w:cs="Arial"/>
          <w:i/>
          <w:sz w:val="18"/>
          <w:szCs w:val="18"/>
        </w:rPr>
      </w:pPr>
      <w:r w:rsidRPr="007D441D">
        <w:rPr>
          <w:rFonts w:ascii="Arial" w:hAnsi="Arial" w:cs="Arial"/>
          <w:i/>
          <w:sz w:val="18"/>
          <w:szCs w:val="18"/>
        </w:rPr>
        <w:t>** Abschreibungen erfassen die Wertminderung von Vermögensgegenständen des Anlagevermögens z. B. durch A</w:t>
      </w:r>
      <w:r w:rsidRPr="007D441D">
        <w:rPr>
          <w:rFonts w:ascii="Arial" w:hAnsi="Arial" w:cs="Arial"/>
          <w:i/>
          <w:sz w:val="18"/>
          <w:szCs w:val="18"/>
        </w:rPr>
        <w:t>b</w:t>
      </w:r>
      <w:r w:rsidRPr="007D441D">
        <w:rPr>
          <w:rFonts w:ascii="Arial" w:hAnsi="Arial" w:cs="Arial"/>
          <w:i/>
          <w:sz w:val="18"/>
          <w:szCs w:val="18"/>
        </w:rPr>
        <w:t>nutzung oder Verschleiß.</w:t>
      </w:r>
    </w:p>
    <w:p w:rsidR="00C343CA" w:rsidRDefault="00C343CA">
      <w:pPr>
        <w:rPr>
          <w:rFonts w:ascii="Arial" w:hAnsi="Arial" w:cs="Arial"/>
        </w:rPr>
      </w:pPr>
      <w:r>
        <w:rPr>
          <w:rFonts w:ascii="Arial" w:hAnsi="Arial" w:cs="Arial"/>
        </w:rPr>
        <w:br w:type="page"/>
      </w:r>
    </w:p>
    <w:p w:rsidR="00D77CB7" w:rsidRDefault="00D77CB7">
      <w:pPr>
        <w:rPr>
          <w:rFonts w:ascii="Arial" w:hAnsi="Arial" w:cs="Arial"/>
        </w:rPr>
      </w:pPr>
      <w:r w:rsidRPr="00D77CB7">
        <w:rPr>
          <w:rFonts w:ascii="Arial" w:hAnsi="Arial" w:cs="Arial"/>
          <w:b/>
        </w:rPr>
        <w:lastRenderedPageBreak/>
        <w:t xml:space="preserve">Aufgabe 5: </w:t>
      </w:r>
      <w:r>
        <w:rPr>
          <w:rFonts w:ascii="Arial" w:hAnsi="Arial" w:cs="Arial"/>
        </w:rPr>
        <w:t>Ergänze die Merksätze</w:t>
      </w:r>
    </w:p>
    <w:p w:rsidR="00D77CB7" w:rsidRDefault="00D77CB7">
      <w:pPr>
        <w:rPr>
          <w:rFonts w:ascii="Arial" w:hAnsi="Arial" w:cs="Arial"/>
        </w:rPr>
      </w:pPr>
    </w:p>
    <w:p w:rsidR="00627D8D" w:rsidRDefault="00627D8D" w:rsidP="00C343CA">
      <w:pPr>
        <w:pBdr>
          <w:top w:val="single" w:sz="4" w:space="1" w:color="auto"/>
          <w:left w:val="single" w:sz="4" w:space="4" w:color="auto"/>
          <w:bottom w:val="single" w:sz="4" w:space="1" w:color="auto"/>
          <w:right w:val="single" w:sz="4" w:space="4" w:color="auto"/>
        </w:pBdr>
        <w:rPr>
          <w:rFonts w:ascii="Arial" w:hAnsi="Arial" w:cs="Arial"/>
          <w:b/>
        </w:rPr>
      </w:pPr>
    </w:p>
    <w:p w:rsidR="00CF5E66" w:rsidRPr="002B7327" w:rsidRDefault="00CF5E66" w:rsidP="00C343CA">
      <w:pPr>
        <w:pBdr>
          <w:top w:val="single" w:sz="4" w:space="1" w:color="auto"/>
          <w:left w:val="single" w:sz="4" w:space="4" w:color="auto"/>
          <w:bottom w:val="single" w:sz="4" w:space="1" w:color="auto"/>
          <w:right w:val="single" w:sz="4" w:space="4" w:color="auto"/>
        </w:pBdr>
        <w:rPr>
          <w:rFonts w:ascii="Arial" w:hAnsi="Arial" w:cs="Arial"/>
          <w:b/>
        </w:rPr>
      </w:pPr>
      <w:r w:rsidRPr="002B7327">
        <w:rPr>
          <w:rFonts w:ascii="Arial" w:hAnsi="Arial" w:cs="Arial"/>
          <w:b/>
        </w:rPr>
        <w:t>Merke:</w:t>
      </w:r>
    </w:p>
    <w:p w:rsidR="00CF5E66" w:rsidRDefault="00CF5E66" w:rsidP="00C343CA">
      <w:pPr>
        <w:pBdr>
          <w:top w:val="single" w:sz="4" w:space="1" w:color="auto"/>
          <w:left w:val="single" w:sz="4" w:space="4" w:color="auto"/>
          <w:bottom w:val="single" w:sz="4" w:space="1" w:color="auto"/>
          <w:right w:val="single" w:sz="4" w:space="4" w:color="auto"/>
        </w:pBdr>
        <w:rPr>
          <w:rFonts w:ascii="Arial" w:hAnsi="Arial" w:cs="Arial"/>
        </w:rPr>
      </w:pPr>
    </w:p>
    <w:p w:rsidR="00CF5E66" w:rsidRDefault="00CF5E66" w:rsidP="00C343C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Erträge &gt; Aufwendungen: Das Unternehmen erzielt einen ……………………………</w:t>
      </w:r>
    </w:p>
    <w:p w:rsidR="00CF5E66" w:rsidRDefault="00CF5E66" w:rsidP="00C343CA">
      <w:pPr>
        <w:pBdr>
          <w:top w:val="single" w:sz="4" w:space="1" w:color="auto"/>
          <w:left w:val="single" w:sz="4" w:space="4" w:color="auto"/>
          <w:bottom w:val="single" w:sz="4" w:space="1" w:color="auto"/>
          <w:right w:val="single" w:sz="4" w:space="4" w:color="auto"/>
        </w:pBdr>
        <w:rPr>
          <w:rFonts w:ascii="Arial" w:hAnsi="Arial" w:cs="Arial"/>
        </w:rPr>
      </w:pPr>
    </w:p>
    <w:p w:rsidR="00CF5E66" w:rsidRDefault="00CF5E66" w:rsidP="00C343C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Aufwendungen &gt; Erträge: Das Unternehmen erzielt einen ……………………………</w:t>
      </w:r>
    </w:p>
    <w:p w:rsidR="00CF5E66" w:rsidRDefault="00CF5E66" w:rsidP="00C343CA">
      <w:pPr>
        <w:pBdr>
          <w:top w:val="single" w:sz="4" w:space="1" w:color="auto"/>
          <w:left w:val="single" w:sz="4" w:space="4" w:color="auto"/>
          <w:bottom w:val="single" w:sz="4" w:space="1" w:color="auto"/>
          <w:right w:val="single" w:sz="4" w:space="4" w:color="auto"/>
        </w:pBdr>
        <w:rPr>
          <w:rFonts w:ascii="Arial" w:hAnsi="Arial" w:cs="Arial"/>
        </w:rPr>
      </w:pPr>
    </w:p>
    <w:p w:rsidR="00C343CA" w:rsidRDefault="00C343CA" w:rsidP="00C343C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Ein Gewinn erhöht das Eigenkapital des Unternehmens, ein Verlust mindert das Eigenkapital des Unternehmens.</w:t>
      </w:r>
    </w:p>
    <w:p w:rsidR="00390651" w:rsidRDefault="00390651" w:rsidP="00C343CA">
      <w:pPr>
        <w:pBdr>
          <w:top w:val="single" w:sz="4" w:space="1" w:color="auto"/>
          <w:left w:val="single" w:sz="4" w:space="4" w:color="auto"/>
          <w:bottom w:val="single" w:sz="4" w:space="1" w:color="auto"/>
          <w:right w:val="single" w:sz="4" w:space="4" w:color="auto"/>
        </w:pBdr>
        <w:rPr>
          <w:rFonts w:ascii="Arial" w:hAnsi="Arial" w:cs="Arial"/>
        </w:rPr>
      </w:pPr>
    </w:p>
    <w:p w:rsidR="00390651" w:rsidRDefault="00390651" w:rsidP="00C343C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Der Buchungssatz zur Verbuchung eines Gewinns lautet daher:</w:t>
      </w:r>
    </w:p>
    <w:p w:rsidR="00390651" w:rsidRDefault="00390651" w:rsidP="00C343CA">
      <w:pPr>
        <w:pBdr>
          <w:top w:val="single" w:sz="4" w:space="1" w:color="auto"/>
          <w:left w:val="single" w:sz="4" w:space="4" w:color="auto"/>
          <w:bottom w:val="single" w:sz="4" w:space="1" w:color="auto"/>
          <w:right w:val="single" w:sz="4" w:space="4" w:color="auto"/>
        </w:pBdr>
        <w:rPr>
          <w:rFonts w:ascii="Arial" w:hAnsi="Arial" w:cs="Arial"/>
        </w:rPr>
      </w:pPr>
    </w:p>
    <w:p w:rsidR="00390651" w:rsidRDefault="00390651" w:rsidP="00C343C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p>
    <w:p w:rsidR="00390651" w:rsidRDefault="00390651" w:rsidP="00C343CA">
      <w:pPr>
        <w:pBdr>
          <w:top w:val="single" w:sz="4" w:space="1" w:color="auto"/>
          <w:left w:val="single" w:sz="4" w:space="4" w:color="auto"/>
          <w:bottom w:val="single" w:sz="4" w:space="1" w:color="auto"/>
          <w:right w:val="single" w:sz="4" w:space="4" w:color="auto"/>
        </w:pBdr>
        <w:rPr>
          <w:rFonts w:ascii="Arial" w:hAnsi="Arial" w:cs="Arial"/>
        </w:rPr>
      </w:pPr>
    </w:p>
    <w:p w:rsidR="00390651" w:rsidRDefault="00390651" w:rsidP="00390651">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Der Buchungssatz zur Verbuchung eines Verlustes lautet daher:</w:t>
      </w:r>
    </w:p>
    <w:p w:rsidR="00390651" w:rsidRDefault="00390651" w:rsidP="00390651">
      <w:pPr>
        <w:pBdr>
          <w:top w:val="single" w:sz="4" w:space="1" w:color="auto"/>
          <w:left w:val="single" w:sz="4" w:space="4" w:color="auto"/>
          <w:bottom w:val="single" w:sz="4" w:space="1" w:color="auto"/>
          <w:right w:val="single" w:sz="4" w:space="4" w:color="auto"/>
        </w:pBdr>
        <w:rPr>
          <w:rFonts w:ascii="Arial" w:hAnsi="Arial" w:cs="Arial"/>
        </w:rPr>
      </w:pPr>
    </w:p>
    <w:p w:rsidR="00390651" w:rsidRDefault="00390651" w:rsidP="00390651">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p>
    <w:p w:rsidR="00390651" w:rsidRDefault="00390651" w:rsidP="00C343CA">
      <w:pPr>
        <w:pBdr>
          <w:top w:val="single" w:sz="4" w:space="1" w:color="auto"/>
          <w:left w:val="single" w:sz="4" w:space="4" w:color="auto"/>
          <w:bottom w:val="single" w:sz="4" w:space="1" w:color="auto"/>
          <w:right w:val="single" w:sz="4" w:space="4" w:color="auto"/>
        </w:pBdr>
        <w:rPr>
          <w:rFonts w:ascii="Arial" w:hAnsi="Arial" w:cs="Arial"/>
        </w:rPr>
      </w:pPr>
    </w:p>
    <w:p w:rsidR="00C343CA" w:rsidRDefault="00C343CA" w:rsidP="00D04467">
      <w:pPr>
        <w:rPr>
          <w:rFonts w:ascii="Arial" w:hAnsi="Arial" w:cs="Arial"/>
        </w:rPr>
      </w:pPr>
    </w:p>
    <w:p w:rsidR="00F01945" w:rsidRDefault="00F01945">
      <w:pPr>
        <w:rPr>
          <w:rFonts w:ascii="Arial" w:hAnsi="Arial" w:cs="Arial"/>
          <w:b/>
        </w:rPr>
      </w:pPr>
      <w:r>
        <w:rPr>
          <w:rFonts w:ascii="Arial" w:hAnsi="Arial" w:cs="Arial"/>
          <w:b/>
        </w:rPr>
        <w:br w:type="page"/>
      </w:r>
    </w:p>
    <w:p w:rsidR="006D2477" w:rsidRPr="006D2477" w:rsidRDefault="006D2477">
      <w:pPr>
        <w:rPr>
          <w:rFonts w:ascii="Arial" w:hAnsi="Arial" w:cs="Arial"/>
          <w:b/>
        </w:rPr>
      </w:pPr>
      <w:r w:rsidRPr="006D2477">
        <w:rPr>
          <w:rFonts w:ascii="Arial" w:hAnsi="Arial" w:cs="Arial"/>
          <w:b/>
        </w:rPr>
        <w:lastRenderedPageBreak/>
        <w:t>Aufgabe</w:t>
      </w:r>
      <w:r w:rsidR="00D77CB7">
        <w:rPr>
          <w:rFonts w:ascii="Arial" w:hAnsi="Arial" w:cs="Arial"/>
          <w:b/>
        </w:rPr>
        <w:t xml:space="preserve"> 6</w:t>
      </w:r>
      <w:r w:rsidRPr="006D2477">
        <w:rPr>
          <w:rFonts w:ascii="Arial" w:hAnsi="Arial" w:cs="Arial"/>
          <w:b/>
        </w:rPr>
        <w:t>:</w:t>
      </w:r>
    </w:p>
    <w:p w:rsidR="00395681" w:rsidRDefault="006D2477">
      <w:pPr>
        <w:rPr>
          <w:rFonts w:ascii="Arial" w:hAnsi="Arial" w:cs="Arial"/>
        </w:rPr>
      </w:pPr>
      <w:r>
        <w:rPr>
          <w:rFonts w:ascii="Arial" w:hAnsi="Arial" w:cs="Arial"/>
        </w:rPr>
        <w:t xml:space="preserve">Zum Schluss des Geschäftsjahres </w:t>
      </w:r>
      <w:r w:rsidR="00A42B01">
        <w:rPr>
          <w:rFonts w:ascii="Arial" w:hAnsi="Arial" w:cs="Arial"/>
        </w:rPr>
        <w:t>02</w:t>
      </w:r>
      <w:r>
        <w:rPr>
          <w:rFonts w:ascii="Arial" w:hAnsi="Arial" w:cs="Arial"/>
        </w:rPr>
        <w:t xml:space="preserve"> ist aus den Inventurergebnissen (Seite </w:t>
      </w:r>
      <w:r w:rsidR="00F01945">
        <w:rPr>
          <w:rFonts w:ascii="Arial" w:hAnsi="Arial" w:cs="Arial"/>
        </w:rPr>
        <w:t>4</w:t>
      </w:r>
      <w:r>
        <w:rPr>
          <w:rFonts w:ascii="Arial" w:hAnsi="Arial" w:cs="Arial"/>
        </w:rPr>
        <w:t>) ein Inventar zu erstellen</w:t>
      </w:r>
      <w:r w:rsidR="00635C08">
        <w:rPr>
          <w:rFonts w:ascii="Arial" w:hAnsi="Arial" w:cs="Arial"/>
        </w:rPr>
        <w:t xml:space="preserve">. </w:t>
      </w:r>
      <w:r w:rsidR="00F01945">
        <w:rPr>
          <w:rFonts w:ascii="Arial" w:hAnsi="Arial" w:cs="Arial"/>
        </w:rPr>
        <w:t>Wiederhole</w:t>
      </w:r>
      <w:r w:rsidR="00635C08">
        <w:rPr>
          <w:rFonts w:ascii="Arial" w:hAnsi="Arial" w:cs="Arial"/>
        </w:rPr>
        <w:t xml:space="preserve"> dazu die rechtlichen Grundlagen auf Seite </w:t>
      </w:r>
      <w:r w:rsidR="00F01945">
        <w:rPr>
          <w:rFonts w:ascii="Arial" w:hAnsi="Arial" w:cs="Arial"/>
        </w:rPr>
        <w:t>2</w:t>
      </w:r>
      <w:r w:rsidR="00635C08">
        <w:rPr>
          <w:rFonts w:ascii="Arial" w:hAnsi="Arial" w:cs="Arial"/>
        </w:rPr>
        <w:t>.</w:t>
      </w:r>
    </w:p>
    <w:p w:rsidR="006D2477" w:rsidRDefault="006D2477">
      <w:pPr>
        <w:rPr>
          <w:rFonts w:ascii="Arial" w:hAnsi="Arial" w:cs="Arial"/>
        </w:rPr>
      </w:pPr>
    </w:p>
    <w:tbl>
      <w:tblPr>
        <w:tblStyle w:val="Tabellenraster"/>
        <w:tblW w:w="0" w:type="auto"/>
        <w:tblInd w:w="108" w:type="dxa"/>
        <w:tblLook w:val="04A0" w:firstRow="1" w:lastRow="0" w:firstColumn="1" w:lastColumn="0" w:noHBand="0" w:noVBand="1"/>
      </w:tblPr>
      <w:tblGrid>
        <w:gridCol w:w="436"/>
        <w:gridCol w:w="5093"/>
        <w:gridCol w:w="1985"/>
        <w:gridCol w:w="1985"/>
      </w:tblGrid>
      <w:tr w:rsidR="006D2477" w:rsidTr="00F01945">
        <w:tc>
          <w:tcPr>
            <w:tcW w:w="9499" w:type="dxa"/>
            <w:gridSpan w:val="4"/>
            <w:shd w:val="clear" w:color="auto" w:fill="BFBFBF" w:themeFill="background1" w:themeFillShade="BF"/>
          </w:tcPr>
          <w:p w:rsidR="006D2477" w:rsidRPr="006779F7" w:rsidRDefault="006D2477" w:rsidP="00A42B01">
            <w:pPr>
              <w:jc w:val="center"/>
              <w:rPr>
                <w:rFonts w:ascii="Arial" w:hAnsi="Arial" w:cs="Arial"/>
                <w:b/>
              </w:rPr>
            </w:pPr>
            <w:r w:rsidRPr="006779F7">
              <w:rPr>
                <w:rFonts w:ascii="Arial" w:hAnsi="Arial" w:cs="Arial"/>
                <w:b/>
              </w:rPr>
              <w:t>Inventar der MAREBA SPORTS GmbH zum 31.12.</w:t>
            </w:r>
            <w:r w:rsidR="00A42B01">
              <w:rPr>
                <w:rFonts w:ascii="Arial" w:hAnsi="Arial" w:cs="Arial"/>
                <w:b/>
              </w:rPr>
              <w:t>02</w:t>
            </w:r>
            <w:r>
              <w:rPr>
                <w:rFonts w:ascii="Arial" w:hAnsi="Arial" w:cs="Arial"/>
                <w:b/>
              </w:rPr>
              <w:t xml:space="preserve"> (Beträge in EUR)</w:t>
            </w:r>
          </w:p>
        </w:tc>
      </w:tr>
      <w:tr w:rsidR="006D2477" w:rsidTr="00F01945">
        <w:tc>
          <w:tcPr>
            <w:tcW w:w="436" w:type="dxa"/>
          </w:tcPr>
          <w:p w:rsidR="006D2477" w:rsidRDefault="006D2477" w:rsidP="00F01945">
            <w:pPr>
              <w:rPr>
                <w:rFonts w:ascii="Arial" w:hAnsi="Arial" w:cs="Arial"/>
                <w:b/>
              </w:rPr>
            </w:pPr>
            <w:r>
              <w:rPr>
                <w:rFonts w:ascii="Arial" w:hAnsi="Arial" w:cs="Arial"/>
                <w:b/>
              </w:rPr>
              <w:t>A.</w:t>
            </w:r>
          </w:p>
        </w:tc>
        <w:tc>
          <w:tcPr>
            <w:tcW w:w="9063" w:type="dxa"/>
            <w:gridSpan w:val="3"/>
          </w:tcPr>
          <w:p w:rsidR="006D2477" w:rsidRDefault="006D2477" w:rsidP="00F01945">
            <w:pPr>
              <w:rPr>
                <w:rFonts w:ascii="Arial" w:hAnsi="Arial" w:cs="Arial"/>
                <w:b/>
              </w:rPr>
            </w:pPr>
            <w:r>
              <w:rPr>
                <w:rFonts w:ascii="Arial" w:hAnsi="Arial" w:cs="Arial"/>
                <w:b/>
              </w:rPr>
              <w:t>Vermögen</w:t>
            </w:r>
          </w:p>
        </w:tc>
      </w:tr>
      <w:tr w:rsidR="006D2477" w:rsidTr="00F01945">
        <w:tc>
          <w:tcPr>
            <w:tcW w:w="436" w:type="dxa"/>
          </w:tcPr>
          <w:p w:rsidR="006D2477" w:rsidRDefault="006D2477" w:rsidP="00F01945">
            <w:pPr>
              <w:rPr>
                <w:rFonts w:ascii="Arial" w:hAnsi="Arial" w:cs="Arial"/>
                <w:b/>
              </w:rPr>
            </w:pPr>
            <w:r>
              <w:rPr>
                <w:rFonts w:ascii="Arial" w:hAnsi="Arial" w:cs="Arial"/>
                <w:b/>
              </w:rPr>
              <w:t>I.</w:t>
            </w:r>
          </w:p>
        </w:tc>
        <w:tc>
          <w:tcPr>
            <w:tcW w:w="9063" w:type="dxa"/>
            <w:gridSpan w:val="3"/>
          </w:tcPr>
          <w:p w:rsidR="006D2477" w:rsidRDefault="006D2477" w:rsidP="00F01945">
            <w:pPr>
              <w:rPr>
                <w:rFonts w:ascii="Arial" w:hAnsi="Arial" w:cs="Arial"/>
                <w:b/>
              </w:rPr>
            </w:pPr>
            <w:r>
              <w:rPr>
                <w:rFonts w:ascii="Arial" w:hAnsi="Arial" w:cs="Arial"/>
                <w:b/>
              </w:rPr>
              <w:t>Anlagevermögen</w:t>
            </w:r>
          </w:p>
        </w:tc>
      </w:tr>
      <w:tr w:rsidR="006D2477" w:rsidTr="00F01945">
        <w:tc>
          <w:tcPr>
            <w:tcW w:w="436" w:type="dxa"/>
          </w:tcPr>
          <w:p w:rsidR="006D2477" w:rsidRPr="008F5FE2" w:rsidRDefault="006D2477" w:rsidP="00F01945">
            <w:pPr>
              <w:rPr>
                <w:rFonts w:ascii="Arial" w:hAnsi="Arial" w:cs="Arial"/>
              </w:rPr>
            </w:pPr>
            <w:r w:rsidRPr="008F5FE2">
              <w:rPr>
                <w:rFonts w:ascii="Arial" w:hAnsi="Arial" w:cs="Arial"/>
              </w:rPr>
              <w:t>1.</w:t>
            </w:r>
          </w:p>
        </w:tc>
        <w:tc>
          <w:tcPr>
            <w:tcW w:w="5093" w:type="dxa"/>
          </w:tcPr>
          <w:p w:rsidR="006D2477" w:rsidRPr="006779F7" w:rsidRDefault="006D2477" w:rsidP="00F01945">
            <w:pPr>
              <w:rPr>
                <w:rFonts w:ascii="Arial" w:hAnsi="Arial" w:cs="Arial"/>
                <w:b/>
              </w:rPr>
            </w:pPr>
            <w:r w:rsidRPr="006779F7">
              <w:rPr>
                <w:rFonts w:ascii="Arial" w:hAnsi="Arial" w:cs="Arial"/>
                <w:b/>
              </w:rPr>
              <w:t>Unbebaute Grundstücke</w:t>
            </w:r>
          </w:p>
        </w:tc>
        <w:tc>
          <w:tcPr>
            <w:tcW w:w="1985" w:type="dxa"/>
          </w:tcPr>
          <w:p w:rsidR="006D2477" w:rsidRPr="008F5FE2" w:rsidRDefault="006D2477" w:rsidP="00F01945">
            <w:pPr>
              <w:jc w:val="right"/>
              <w:rPr>
                <w:rFonts w:ascii="Arial" w:hAnsi="Arial" w:cs="Arial"/>
              </w:rPr>
            </w:pPr>
          </w:p>
        </w:tc>
        <w:tc>
          <w:tcPr>
            <w:tcW w:w="1985" w:type="dxa"/>
          </w:tcPr>
          <w:p w:rsidR="006D2477" w:rsidRPr="008F5FE2" w:rsidRDefault="006D2477" w:rsidP="00F01945">
            <w:pPr>
              <w:jc w:val="right"/>
              <w:rPr>
                <w:rFonts w:ascii="Arial" w:hAnsi="Arial" w:cs="Arial"/>
              </w:rPr>
            </w:pPr>
          </w:p>
        </w:tc>
      </w:tr>
      <w:tr w:rsidR="006D2477" w:rsidTr="00F01945">
        <w:tc>
          <w:tcPr>
            <w:tcW w:w="436" w:type="dxa"/>
          </w:tcPr>
          <w:p w:rsidR="006D2477" w:rsidRPr="008F5FE2" w:rsidRDefault="006D2477" w:rsidP="00F01945">
            <w:pPr>
              <w:rPr>
                <w:rFonts w:ascii="Arial" w:hAnsi="Arial" w:cs="Arial"/>
              </w:rPr>
            </w:pPr>
            <w:r>
              <w:rPr>
                <w:rFonts w:ascii="Arial" w:hAnsi="Arial" w:cs="Arial"/>
              </w:rPr>
              <w:t>2.</w:t>
            </w:r>
          </w:p>
        </w:tc>
        <w:tc>
          <w:tcPr>
            <w:tcW w:w="5093" w:type="dxa"/>
          </w:tcPr>
          <w:p w:rsidR="006D2477" w:rsidRDefault="006D2477" w:rsidP="00F01945">
            <w:pPr>
              <w:rPr>
                <w:rFonts w:ascii="Arial" w:hAnsi="Arial" w:cs="Arial"/>
              </w:rPr>
            </w:pPr>
            <w:r w:rsidRPr="006779F7">
              <w:rPr>
                <w:rFonts w:ascii="Arial" w:hAnsi="Arial" w:cs="Arial"/>
                <w:b/>
              </w:rPr>
              <w:t>Bebaute Grundstücke</w:t>
            </w:r>
          </w:p>
          <w:p w:rsidR="006D2477" w:rsidRPr="008F5FE2" w:rsidRDefault="006D2477" w:rsidP="00F01945">
            <w:pPr>
              <w:rPr>
                <w:rFonts w:ascii="Arial" w:hAnsi="Arial" w:cs="Arial"/>
              </w:rPr>
            </w:pPr>
            <w:r>
              <w:rPr>
                <w:rFonts w:ascii="Arial" w:hAnsi="Arial" w:cs="Arial"/>
              </w:rPr>
              <w:t>Rieselfeld Allee 112</w:t>
            </w:r>
          </w:p>
        </w:tc>
        <w:tc>
          <w:tcPr>
            <w:tcW w:w="1985" w:type="dxa"/>
          </w:tcPr>
          <w:p w:rsidR="006D2477" w:rsidRPr="008F5FE2" w:rsidRDefault="006D2477" w:rsidP="00F01945">
            <w:pPr>
              <w:jc w:val="right"/>
              <w:rPr>
                <w:rFonts w:ascii="Arial" w:hAnsi="Arial" w:cs="Arial"/>
              </w:rPr>
            </w:pPr>
          </w:p>
        </w:tc>
        <w:tc>
          <w:tcPr>
            <w:tcW w:w="1985" w:type="dxa"/>
          </w:tcPr>
          <w:p w:rsidR="006D2477" w:rsidRPr="008F5FE2" w:rsidRDefault="006D2477" w:rsidP="00F01945">
            <w:pPr>
              <w:jc w:val="right"/>
              <w:rPr>
                <w:rFonts w:ascii="Arial" w:hAnsi="Arial" w:cs="Arial"/>
              </w:rPr>
            </w:pPr>
          </w:p>
        </w:tc>
      </w:tr>
      <w:tr w:rsidR="006D2477" w:rsidTr="00F01945">
        <w:tc>
          <w:tcPr>
            <w:tcW w:w="436" w:type="dxa"/>
          </w:tcPr>
          <w:p w:rsidR="006D2477" w:rsidRPr="008F5FE2" w:rsidRDefault="006D2477" w:rsidP="00F01945">
            <w:pPr>
              <w:rPr>
                <w:rFonts w:ascii="Arial" w:hAnsi="Arial" w:cs="Arial"/>
              </w:rPr>
            </w:pPr>
            <w:r>
              <w:rPr>
                <w:rFonts w:ascii="Arial" w:hAnsi="Arial" w:cs="Arial"/>
              </w:rPr>
              <w:t>3.</w:t>
            </w:r>
          </w:p>
        </w:tc>
        <w:tc>
          <w:tcPr>
            <w:tcW w:w="5093" w:type="dxa"/>
          </w:tcPr>
          <w:p w:rsidR="006D2477" w:rsidRPr="006779F7" w:rsidRDefault="006D2477" w:rsidP="00F01945">
            <w:pPr>
              <w:rPr>
                <w:rFonts w:ascii="Arial" w:hAnsi="Arial" w:cs="Arial"/>
                <w:b/>
              </w:rPr>
            </w:pPr>
            <w:r w:rsidRPr="006779F7">
              <w:rPr>
                <w:rFonts w:ascii="Arial" w:hAnsi="Arial" w:cs="Arial"/>
                <w:b/>
              </w:rPr>
              <w:t>Technische Anlagen und Maschinen</w:t>
            </w:r>
          </w:p>
          <w:p w:rsidR="006D2477" w:rsidRDefault="006D2477" w:rsidP="00F01945">
            <w:pPr>
              <w:rPr>
                <w:rFonts w:ascii="Arial" w:hAnsi="Arial" w:cs="Arial"/>
              </w:rPr>
            </w:pPr>
            <w:r>
              <w:rPr>
                <w:rFonts w:ascii="Arial" w:hAnsi="Arial" w:cs="Arial"/>
              </w:rPr>
              <w:t>Bespannungsanlage für Tennisschläger</w:t>
            </w:r>
          </w:p>
          <w:p w:rsidR="006D2477" w:rsidRPr="008F5FE2" w:rsidRDefault="006D2477" w:rsidP="00F01945">
            <w:pPr>
              <w:rPr>
                <w:rFonts w:ascii="Arial" w:hAnsi="Arial" w:cs="Arial"/>
              </w:rPr>
            </w:pPr>
            <w:r>
              <w:rPr>
                <w:rFonts w:ascii="Arial" w:hAnsi="Arial" w:cs="Arial"/>
              </w:rPr>
              <w:t>Skiwachsautomat</w:t>
            </w:r>
          </w:p>
        </w:tc>
        <w:tc>
          <w:tcPr>
            <w:tcW w:w="1985" w:type="dxa"/>
          </w:tcPr>
          <w:p w:rsidR="006D2477" w:rsidRPr="008F5FE2" w:rsidRDefault="006D2477" w:rsidP="006D2477">
            <w:pPr>
              <w:jc w:val="right"/>
              <w:rPr>
                <w:rFonts w:ascii="Arial" w:hAnsi="Arial" w:cs="Arial"/>
              </w:rPr>
            </w:pPr>
          </w:p>
        </w:tc>
        <w:tc>
          <w:tcPr>
            <w:tcW w:w="1985" w:type="dxa"/>
          </w:tcPr>
          <w:p w:rsidR="006D2477" w:rsidRPr="008F5FE2" w:rsidRDefault="006D2477" w:rsidP="00F01945">
            <w:pPr>
              <w:jc w:val="right"/>
              <w:rPr>
                <w:rFonts w:ascii="Arial" w:hAnsi="Arial" w:cs="Arial"/>
              </w:rPr>
            </w:pPr>
          </w:p>
        </w:tc>
      </w:tr>
      <w:tr w:rsidR="006D2477" w:rsidTr="00F01945">
        <w:tc>
          <w:tcPr>
            <w:tcW w:w="436" w:type="dxa"/>
          </w:tcPr>
          <w:p w:rsidR="006D2477" w:rsidRDefault="006D2477" w:rsidP="00F01945">
            <w:pPr>
              <w:rPr>
                <w:rFonts w:ascii="Arial" w:hAnsi="Arial" w:cs="Arial"/>
              </w:rPr>
            </w:pPr>
            <w:r>
              <w:rPr>
                <w:rFonts w:ascii="Arial" w:hAnsi="Arial" w:cs="Arial"/>
              </w:rPr>
              <w:t>4.</w:t>
            </w:r>
          </w:p>
        </w:tc>
        <w:tc>
          <w:tcPr>
            <w:tcW w:w="5093" w:type="dxa"/>
          </w:tcPr>
          <w:p w:rsidR="006D2477" w:rsidRPr="006779F7" w:rsidRDefault="006D2477" w:rsidP="00F01945">
            <w:pPr>
              <w:rPr>
                <w:rFonts w:ascii="Arial" w:hAnsi="Arial" w:cs="Arial"/>
                <w:b/>
              </w:rPr>
            </w:pPr>
            <w:r w:rsidRPr="006779F7">
              <w:rPr>
                <w:rFonts w:ascii="Arial" w:hAnsi="Arial" w:cs="Arial"/>
                <w:b/>
              </w:rPr>
              <w:t>Fuhrpark</w:t>
            </w:r>
          </w:p>
          <w:p w:rsidR="006D2477" w:rsidRDefault="006D2477" w:rsidP="00F01945">
            <w:pPr>
              <w:rPr>
                <w:rFonts w:ascii="Arial" w:hAnsi="Arial" w:cs="Arial"/>
              </w:rPr>
            </w:pPr>
            <w:r>
              <w:rPr>
                <w:rFonts w:ascii="Arial" w:hAnsi="Arial" w:cs="Arial"/>
              </w:rPr>
              <w:t>Firmenwagen (Kombi)</w:t>
            </w:r>
          </w:p>
          <w:p w:rsidR="0096259A" w:rsidRDefault="0096259A" w:rsidP="00F01945">
            <w:pPr>
              <w:rPr>
                <w:rFonts w:ascii="Arial" w:hAnsi="Arial" w:cs="Arial"/>
              </w:rPr>
            </w:pPr>
            <w:r>
              <w:rPr>
                <w:rFonts w:ascii="Arial" w:hAnsi="Arial" w:cs="Arial"/>
              </w:rPr>
              <w:t>Firmenwagen (Van)</w:t>
            </w:r>
          </w:p>
        </w:tc>
        <w:tc>
          <w:tcPr>
            <w:tcW w:w="1985" w:type="dxa"/>
          </w:tcPr>
          <w:p w:rsidR="0096259A" w:rsidRPr="008F5FE2" w:rsidRDefault="0096259A" w:rsidP="00F01945">
            <w:pPr>
              <w:jc w:val="right"/>
              <w:rPr>
                <w:rFonts w:ascii="Arial" w:hAnsi="Arial" w:cs="Arial"/>
              </w:rPr>
            </w:pPr>
          </w:p>
        </w:tc>
        <w:tc>
          <w:tcPr>
            <w:tcW w:w="1985" w:type="dxa"/>
          </w:tcPr>
          <w:p w:rsidR="00832FC5" w:rsidRPr="008F5FE2" w:rsidRDefault="00832FC5" w:rsidP="00F01945">
            <w:pPr>
              <w:jc w:val="right"/>
              <w:rPr>
                <w:rFonts w:ascii="Arial" w:hAnsi="Arial" w:cs="Arial"/>
              </w:rPr>
            </w:pPr>
          </w:p>
        </w:tc>
      </w:tr>
      <w:tr w:rsidR="006D2477" w:rsidTr="00F01945">
        <w:tc>
          <w:tcPr>
            <w:tcW w:w="436" w:type="dxa"/>
          </w:tcPr>
          <w:p w:rsidR="006D2477" w:rsidRDefault="006D2477" w:rsidP="00F01945">
            <w:pPr>
              <w:rPr>
                <w:rFonts w:ascii="Arial" w:hAnsi="Arial" w:cs="Arial"/>
              </w:rPr>
            </w:pPr>
            <w:r>
              <w:rPr>
                <w:rFonts w:ascii="Arial" w:hAnsi="Arial" w:cs="Arial"/>
              </w:rPr>
              <w:t>5.</w:t>
            </w:r>
          </w:p>
        </w:tc>
        <w:tc>
          <w:tcPr>
            <w:tcW w:w="5093" w:type="dxa"/>
          </w:tcPr>
          <w:p w:rsidR="006D2477" w:rsidRPr="006779F7" w:rsidRDefault="006D2477" w:rsidP="00F01945">
            <w:pPr>
              <w:rPr>
                <w:rFonts w:ascii="Arial" w:hAnsi="Arial" w:cs="Arial"/>
                <w:b/>
              </w:rPr>
            </w:pPr>
            <w:r w:rsidRPr="006779F7">
              <w:rPr>
                <w:rFonts w:ascii="Arial" w:hAnsi="Arial" w:cs="Arial"/>
                <w:b/>
              </w:rPr>
              <w:t>Büro- und Geschäftsausstattung</w:t>
            </w:r>
          </w:p>
          <w:p w:rsidR="006D2477" w:rsidRDefault="006D2477" w:rsidP="00F01945">
            <w:pPr>
              <w:rPr>
                <w:rFonts w:ascii="Arial" w:hAnsi="Arial" w:cs="Arial"/>
              </w:rPr>
            </w:pPr>
            <w:r>
              <w:rPr>
                <w:rFonts w:ascii="Arial" w:hAnsi="Arial" w:cs="Arial"/>
              </w:rPr>
              <w:t>Kassensystem</w:t>
            </w:r>
          </w:p>
          <w:p w:rsidR="006D2477" w:rsidRDefault="006D2477" w:rsidP="00F01945">
            <w:pPr>
              <w:rPr>
                <w:rFonts w:ascii="Arial" w:hAnsi="Arial" w:cs="Arial"/>
              </w:rPr>
            </w:pPr>
            <w:r>
              <w:rPr>
                <w:rFonts w:ascii="Arial" w:hAnsi="Arial" w:cs="Arial"/>
              </w:rPr>
              <w:t>3 Rechner</w:t>
            </w:r>
          </w:p>
          <w:p w:rsidR="006D2477" w:rsidRDefault="006D2477" w:rsidP="00F01945">
            <w:pPr>
              <w:rPr>
                <w:rFonts w:ascii="Arial" w:hAnsi="Arial" w:cs="Arial"/>
              </w:rPr>
            </w:pPr>
            <w:r>
              <w:rPr>
                <w:rFonts w:ascii="Arial" w:hAnsi="Arial" w:cs="Arial"/>
              </w:rPr>
              <w:t>2 Multifunktionsdrucker</w:t>
            </w:r>
          </w:p>
          <w:p w:rsidR="006D2477" w:rsidRDefault="006D2477" w:rsidP="00F01945">
            <w:pPr>
              <w:rPr>
                <w:rFonts w:ascii="Arial" w:hAnsi="Arial" w:cs="Arial"/>
              </w:rPr>
            </w:pPr>
            <w:r>
              <w:rPr>
                <w:rFonts w:ascii="Arial" w:hAnsi="Arial" w:cs="Arial"/>
              </w:rPr>
              <w:t>1 Kopiergerät</w:t>
            </w:r>
          </w:p>
        </w:tc>
        <w:tc>
          <w:tcPr>
            <w:tcW w:w="1985" w:type="dxa"/>
          </w:tcPr>
          <w:p w:rsidR="006D2477" w:rsidRPr="008F5FE2" w:rsidRDefault="006D2477" w:rsidP="00F01945">
            <w:pPr>
              <w:jc w:val="right"/>
              <w:rPr>
                <w:rFonts w:ascii="Arial" w:hAnsi="Arial" w:cs="Arial"/>
              </w:rPr>
            </w:pPr>
          </w:p>
        </w:tc>
        <w:tc>
          <w:tcPr>
            <w:tcW w:w="1985" w:type="dxa"/>
          </w:tcPr>
          <w:p w:rsidR="006D2477" w:rsidRPr="008F5FE2" w:rsidRDefault="006D2477" w:rsidP="00F01945">
            <w:pPr>
              <w:jc w:val="right"/>
              <w:rPr>
                <w:rFonts w:ascii="Arial" w:hAnsi="Arial" w:cs="Arial"/>
              </w:rPr>
            </w:pPr>
          </w:p>
        </w:tc>
      </w:tr>
      <w:tr w:rsidR="006D2477" w:rsidTr="00F01945">
        <w:tc>
          <w:tcPr>
            <w:tcW w:w="9499" w:type="dxa"/>
            <w:gridSpan w:val="4"/>
          </w:tcPr>
          <w:p w:rsidR="006D2477" w:rsidRPr="00363BEC" w:rsidRDefault="006D2477" w:rsidP="00F01945">
            <w:pPr>
              <w:jc w:val="right"/>
              <w:rPr>
                <w:rFonts w:ascii="Arial" w:hAnsi="Arial" w:cs="Arial"/>
                <w:sz w:val="16"/>
                <w:szCs w:val="16"/>
              </w:rPr>
            </w:pPr>
          </w:p>
        </w:tc>
      </w:tr>
      <w:tr w:rsidR="006D2477" w:rsidTr="00F01945">
        <w:tc>
          <w:tcPr>
            <w:tcW w:w="436" w:type="dxa"/>
          </w:tcPr>
          <w:p w:rsidR="006D2477" w:rsidRPr="006779F7" w:rsidRDefault="006D2477" w:rsidP="00F01945">
            <w:pPr>
              <w:rPr>
                <w:rFonts w:ascii="Arial" w:hAnsi="Arial" w:cs="Arial"/>
                <w:b/>
              </w:rPr>
            </w:pPr>
            <w:r w:rsidRPr="006779F7">
              <w:rPr>
                <w:rFonts w:ascii="Arial" w:hAnsi="Arial" w:cs="Arial"/>
                <w:b/>
              </w:rPr>
              <w:t>II.</w:t>
            </w:r>
          </w:p>
        </w:tc>
        <w:tc>
          <w:tcPr>
            <w:tcW w:w="9063" w:type="dxa"/>
            <w:gridSpan w:val="3"/>
          </w:tcPr>
          <w:p w:rsidR="006D2477" w:rsidRPr="008F5FE2" w:rsidRDefault="006D2477" w:rsidP="00F01945">
            <w:pPr>
              <w:rPr>
                <w:rFonts w:ascii="Arial" w:hAnsi="Arial" w:cs="Arial"/>
              </w:rPr>
            </w:pPr>
            <w:r w:rsidRPr="006779F7">
              <w:rPr>
                <w:rFonts w:ascii="Arial" w:hAnsi="Arial" w:cs="Arial"/>
                <w:b/>
              </w:rPr>
              <w:t>Umlaufvermögen</w:t>
            </w:r>
          </w:p>
        </w:tc>
      </w:tr>
      <w:tr w:rsidR="006D2477" w:rsidTr="00F01945">
        <w:tc>
          <w:tcPr>
            <w:tcW w:w="436" w:type="dxa"/>
          </w:tcPr>
          <w:p w:rsidR="006D2477" w:rsidRDefault="006D2477" w:rsidP="00F01945">
            <w:pPr>
              <w:rPr>
                <w:rFonts w:ascii="Arial" w:hAnsi="Arial" w:cs="Arial"/>
              </w:rPr>
            </w:pPr>
            <w:r>
              <w:rPr>
                <w:rFonts w:ascii="Arial" w:hAnsi="Arial" w:cs="Arial"/>
              </w:rPr>
              <w:t xml:space="preserve">1. </w:t>
            </w:r>
          </w:p>
        </w:tc>
        <w:tc>
          <w:tcPr>
            <w:tcW w:w="5093" w:type="dxa"/>
          </w:tcPr>
          <w:p w:rsidR="006D2477" w:rsidRPr="006779F7" w:rsidRDefault="006D2477" w:rsidP="00F01945">
            <w:pPr>
              <w:rPr>
                <w:rFonts w:ascii="Arial" w:hAnsi="Arial" w:cs="Arial"/>
                <w:b/>
              </w:rPr>
            </w:pPr>
            <w:r w:rsidRPr="006779F7">
              <w:rPr>
                <w:rFonts w:ascii="Arial" w:hAnsi="Arial" w:cs="Arial"/>
                <w:b/>
              </w:rPr>
              <w:t>Rohstoffe</w:t>
            </w:r>
          </w:p>
          <w:p w:rsidR="006D2477" w:rsidRDefault="0014277B" w:rsidP="00F01945">
            <w:pPr>
              <w:rPr>
                <w:rFonts w:ascii="Arial" w:hAnsi="Arial" w:cs="Arial"/>
              </w:rPr>
            </w:pPr>
            <w:r>
              <w:rPr>
                <w:rFonts w:ascii="Arial" w:hAnsi="Arial" w:cs="Arial"/>
              </w:rPr>
              <w:t>4</w:t>
            </w:r>
            <w:r w:rsidR="006D2477">
              <w:rPr>
                <w:rFonts w:ascii="Arial" w:hAnsi="Arial" w:cs="Arial"/>
              </w:rPr>
              <w:t xml:space="preserve"> Eimer Skiwachs</w:t>
            </w:r>
          </w:p>
          <w:p w:rsidR="006D2477" w:rsidRDefault="0014277B" w:rsidP="00F01945">
            <w:pPr>
              <w:rPr>
                <w:rFonts w:ascii="Arial" w:hAnsi="Arial" w:cs="Arial"/>
              </w:rPr>
            </w:pPr>
            <w:r>
              <w:rPr>
                <w:rFonts w:ascii="Arial" w:hAnsi="Arial" w:cs="Arial"/>
              </w:rPr>
              <w:t>3</w:t>
            </w:r>
            <w:r w:rsidR="006D2477">
              <w:rPr>
                <w:rFonts w:ascii="Arial" w:hAnsi="Arial" w:cs="Arial"/>
              </w:rPr>
              <w:t xml:space="preserve"> Rollen Tennissaiten</w:t>
            </w:r>
          </w:p>
        </w:tc>
        <w:tc>
          <w:tcPr>
            <w:tcW w:w="1985" w:type="dxa"/>
          </w:tcPr>
          <w:p w:rsidR="006D2477" w:rsidRPr="008F5FE2" w:rsidRDefault="006D2477" w:rsidP="00F01945">
            <w:pPr>
              <w:jc w:val="right"/>
              <w:rPr>
                <w:rFonts w:ascii="Arial" w:hAnsi="Arial" w:cs="Arial"/>
              </w:rPr>
            </w:pPr>
          </w:p>
        </w:tc>
        <w:tc>
          <w:tcPr>
            <w:tcW w:w="1985" w:type="dxa"/>
          </w:tcPr>
          <w:p w:rsidR="006D2477" w:rsidRPr="008F5FE2" w:rsidRDefault="006D2477" w:rsidP="00F01945">
            <w:pPr>
              <w:jc w:val="right"/>
              <w:rPr>
                <w:rFonts w:ascii="Arial" w:hAnsi="Arial" w:cs="Arial"/>
              </w:rPr>
            </w:pPr>
          </w:p>
        </w:tc>
      </w:tr>
      <w:tr w:rsidR="006D2477" w:rsidTr="00F01945">
        <w:tc>
          <w:tcPr>
            <w:tcW w:w="436" w:type="dxa"/>
          </w:tcPr>
          <w:p w:rsidR="006D2477" w:rsidRDefault="006D2477" w:rsidP="00F01945">
            <w:pPr>
              <w:rPr>
                <w:rFonts w:ascii="Arial" w:hAnsi="Arial" w:cs="Arial"/>
              </w:rPr>
            </w:pPr>
            <w:r>
              <w:rPr>
                <w:rFonts w:ascii="Arial" w:hAnsi="Arial" w:cs="Arial"/>
              </w:rPr>
              <w:t>2.</w:t>
            </w:r>
          </w:p>
        </w:tc>
        <w:tc>
          <w:tcPr>
            <w:tcW w:w="5093" w:type="dxa"/>
          </w:tcPr>
          <w:p w:rsidR="006D2477" w:rsidRPr="00980326" w:rsidRDefault="006D2477" w:rsidP="00F01945">
            <w:pPr>
              <w:rPr>
                <w:rFonts w:ascii="Arial" w:hAnsi="Arial" w:cs="Arial"/>
                <w:b/>
              </w:rPr>
            </w:pPr>
            <w:r w:rsidRPr="00980326">
              <w:rPr>
                <w:rFonts w:ascii="Arial" w:hAnsi="Arial" w:cs="Arial"/>
                <w:b/>
              </w:rPr>
              <w:t>Waren</w:t>
            </w:r>
          </w:p>
          <w:p w:rsidR="006D2477" w:rsidRDefault="006D2477" w:rsidP="00F01945">
            <w:pPr>
              <w:rPr>
                <w:rFonts w:ascii="Arial" w:hAnsi="Arial" w:cs="Arial"/>
              </w:rPr>
            </w:pPr>
            <w:r>
              <w:rPr>
                <w:rFonts w:ascii="Arial" w:hAnsi="Arial" w:cs="Arial"/>
              </w:rPr>
              <w:t>Sportlernahrung</w:t>
            </w:r>
          </w:p>
          <w:p w:rsidR="006D2477" w:rsidRDefault="006D2477" w:rsidP="00F01945">
            <w:pPr>
              <w:rPr>
                <w:rFonts w:ascii="Arial" w:hAnsi="Arial" w:cs="Arial"/>
              </w:rPr>
            </w:pPr>
            <w:r>
              <w:rPr>
                <w:rFonts w:ascii="Arial" w:hAnsi="Arial" w:cs="Arial"/>
              </w:rPr>
              <w:t>Fitness- und Sportgeräte</w:t>
            </w:r>
          </w:p>
          <w:p w:rsidR="006D2477" w:rsidRDefault="006D2477" w:rsidP="00F01945">
            <w:pPr>
              <w:rPr>
                <w:rFonts w:ascii="Arial" w:hAnsi="Arial" w:cs="Arial"/>
              </w:rPr>
            </w:pPr>
            <w:r>
              <w:rPr>
                <w:rFonts w:ascii="Arial" w:hAnsi="Arial" w:cs="Arial"/>
              </w:rPr>
              <w:t>Sportschuhe</w:t>
            </w:r>
          </w:p>
          <w:p w:rsidR="006D2477" w:rsidRDefault="006D2477" w:rsidP="00F01945">
            <w:pPr>
              <w:rPr>
                <w:rFonts w:ascii="Arial" w:hAnsi="Arial" w:cs="Arial"/>
              </w:rPr>
            </w:pPr>
            <w:r>
              <w:rPr>
                <w:rFonts w:ascii="Arial" w:hAnsi="Arial" w:cs="Arial"/>
              </w:rPr>
              <w:t>Freizeitkleidung</w:t>
            </w:r>
          </w:p>
          <w:p w:rsidR="006D2477" w:rsidRDefault="006D2477" w:rsidP="00F01945">
            <w:pPr>
              <w:rPr>
                <w:rFonts w:ascii="Arial" w:hAnsi="Arial" w:cs="Arial"/>
              </w:rPr>
            </w:pPr>
            <w:r>
              <w:rPr>
                <w:rFonts w:ascii="Arial" w:hAnsi="Arial" w:cs="Arial"/>
              </w:rPr>
              <w:t>Sportkleidung</w:t>
            </w:r>
          </w:p>
        </w:tc>
        <w:tc>
          <w:tcPr>
            <w:tcW w:w="1985" w:type="dxa"/>
          </w:tcPr>
          <w:p w:rsidR="00E94E17" w:rsidRPr="008F5FE2" w:rsidRDefault="00E94E17" w:rsidP="00F01945">
            <w:pPr>
              <w:jc w:val="right"/>
              <w:rPr>
                <w:rFonts w:ascii="Arial" w:hAnsi="Arial" w:cs="Arial"/>
              </w:rPr>
            </w:pPr>
          </w:p>
        </w:tc>
        <w:tc>
          <w:tcPr>
            <w:tcW w:w="1985" w:type="dxa"/>
          </w:tcPr>
          <w:p w:rsidR="006D2477" w:rsidRPr="008F5FE2" w:rsidRDefault="006D2477" w:rsidP="00F01945">
            <w:pPr>
              <w:jc w:val="right"/>
              <w:rPr>
                <w:rFonts w:ascii="Arial" w:hAnsi="Arial" w:cs="Arial"/>
              </w:rPr>
            </w:pPr>
          </w:p>
        </w:tc>
      </w:tr>
      <w:tr w:rsidR="006D2477" w:rsidTr="00F01945">
        <w:tc>
          <w:tcPr>
            <w:tcW w:w="436" w:type="dxa"/>
          </w:tcPr>
          <w:p w:rsidR="006D2477" w:rsidRDefault="006D2477" w:rsidP="00F01945">
            <w:pPr>
              <w:rPr>
                <w:rFonts w:ascii="Arial" w:hAnsi="Arial" w:cs="Arial"/>
              </w:rPr>
            </w:pPr>
            <w:r>
              <w:rPr>
                <w:rFonts w:ascii="Arial" w:hAnsi="Arial" w:cs="Arial"/>
              </w:rPr>
              <w:t>3.</w:t>
            </w:r>
          </w:p>
        </w:tc>
        <w:tc>
          <w:tcPr>
            <w:tcW w:w="5093" w:type="dxa"/>
          </w:tcPr>
          <w:p w:rsidR="006D2477" w:rsidRPr="00980326" w:rsidRDefault="006D2477" w:rsidP="00F01945">
            <w:pPr>
              <w:rPr>
                <w:rFonts w:ascii="Arial" w:hAnsi="Arial" w:cs="Arial"/>
                <w:b/>
              </w:rPr>
            </w:pPr>
            <w:r w:rsidRPr="00980326">
              <w:rPr>
                <w:rFonts w:ascii="Arial" w:hAnsi="Arial" w:cs="Arial"/>
                <w:b/>
              </w:rPr>
              <w:t>Forderungen</w:t>
            </w:r>
          </w:p>
          <w:p w:rsidR="006D2477" w:rsidRDefault="006D2477" w:rsidP="00F01945">
            <w:pPr>
              <w:rPr>
                <w:rFonts w:ascii="Arial" w:hAnsi="Arial" w:cs="Arial"/>
              </w:rPr>
            </w:pPr>
            <w:r>
              <w:rPr>
                <w:rFonts w:ascii="Arial" w:hAnsi="Arial" w:cs="Arial"/>
              </w:rPr>
              <w:t xml:space="preserve">Rechnung an </w:t>
            </w:r>
            <w:r w:rsidR="0014277B">
              <w:rPr>
                <w:rFonts w:ascii="Arial" w:hAnsi="Arial" w:cs="Arial"/>
              </w:rPr>
              <w:t>Tennisclub Grün-Weiß</w:t>
            </w:r>
          </w:p>
          <w:p w:rsidR="006D2477" w:rsidRDefault="006D2477" w:rsidP="00F01945">
            <w:pPr>
              <w:rPr>
                <w:rFonts w:ascii="Arial" w:hAnsi="Arial" w:cs="Arial"/>
              </w:rPr>
            </w:pPr>
            <w:r>
              <w:rPr>
                <w:rFonts w:ascii="Arial" w:hAnsi="Arial" w:cs="Arial"/>
              </w:rPr>
              <w:t>Miete Madelaine Grün</w:t>
            </w:r>
          </w:p>
        </w:tc>
        <w:tc>
          <w:tcPr>
            <w:tcW w:w="1985" w:type="dxa"/>
          </w:tcPr>
          <w:p w:rsidR="006D2477" w:rsidRPr="008F5FE2" w:rsidRDefault="006D2477" w:rsidP="0014277B">
            <w:pPr>
              <w:jc w:val="right"/>
              <w:rPr>
                <w:rFonts w:ascii="Arial" w:hAnsi="Arial" w:cs="Arial"/>
              </w:rPr>
            </w:pPr>
          </w:p>
        </w:tc>
        <w:tc>
          <w:tcPr>
            <w:tcW w:w="1985" w:type="dxa"/>
          </w:tcPr>
          <w:p w:rsidR="006D2477" w:rsidRPr="008F5FE2" w:rsidRDefault="006D2477" w:rsidP="00F01945">
            <w:pPr>
              <w:jc w:val="right"/>
              <w:rPr>
                <w:rFonts w:ascii="Arial" w:hAnsi="Arial" w:cs="Arial"/>
              </w:rPr>
            </w:pPr>
          </w:p>
        </w:tc>
      </w:tr>
      <w:tr w:rsidR="006D2477" w:rsidTr="00F01945">
        <w:tc>
          <w:tcPr>
            <w:tcW w:w="436" w:type="dxa"/>
          </w:tcPr>
          <w:p w:rsidR="006D2477" w:rsidRDefault="006D2477" w:rsidP="00F01945">
            <w:pPr>
              <w:rPr>
                <w:rFonts w:ascii="Arial" w:hAnsi="Arial" w:cs="Arial"/>
              </w:rPr>
            </w:pPr>
            <w:r>
              <w:rPr>
                <w:rFonts w:ascii="Arial" w:hAnsi="Arial" w:cs="Arial"/>
              </w:rPr>
              <w:t>4.</w:t>
            </w:r>
          </w:p>
        </w:tc>
        <w:tc>
          <w:tcPr>
            <w:tcW w:w="5093" w:type="dxa"/>
          </w:tcPr>
          <w:p w:rsidR="006D2477" w:rsidRPr="00980326" w:rsidRDefault="006D2477" w:rsidP="00F01945">
            <w:pPr>
              <w:rPr>
                <w:rFonts w:ascii="Arial" w:hAnsi="Arial" w:cs="Arial"/>
                <w:b/>
              </w:rPr>
            </w:pPr>
            <w:r w:rsidRPr="00980326">
              <w:rPr>
                <w:rFonts w:ascii="Arial" w:hAnsi="Arial" w:cs="Arial"/>
                <w:b/>
              </w:rPr>
              <w:t>Bankguthaben</w:t>
            </w:r>
          </w:p>
          <w:p w:rsidR="006D2477" w:rsidRDefault="006D2477" w:rsidP="00F01945">
            <w:pPr>
              <w:rPr>
                <w:rFonts w:ascii="Arial" w:hAnsi="Arial" w:cs="Arial"/>
              </w:rPr>
            </w:pPr>
            <w:proofErr w:type="spellStart"/>
            <w:r>
              <w:rPr>
                <w:rFonts w:ascii="Arial" w:hAnsi="Arial" w:cs="Arial"/>
              </w:rPr>
              <w:t>Dreisambank</w:t>
            </w:r>
            <w:proofErr w:type="spellEnd"/>
          </w:p>
        </w:tc>
        <w:tc>
          <w:tcPr>
            <w:tcW w:w="1985" w:type="dxa"/>
          </w:tcPr>
          <w:p w:rsidR="006D2477" w:rsidRPr="008F5FE2" w:rsidRDefault="006D2477" w:rsidP="00F01945">
            <w:pPr>
              <w:jc w:val="right"/>
              <w:rPr>
                <w:rFonts w:ascii="Arial" w:hAnsi="Arial" w:cs="Arial"/>
              </w:rPr>
            </w:pPr>
          </w:p>
        </w:tc>
        <w:tc>
          <w:tcPr>
            <w:tcW w:w="1985" w:type="dxa"/>
          </w:tcPr>
          <w:p w:rsidR="006D2477" w:rsidRPr="008F5FE2" w:rsidRDefault="006D2477" w:rsidP="00F01945">
            <w:pPr>
              <w:jc w:val="right"/>
              <w:rPr>
                <w:rFonts w:ascii="Arial" w:hAnsi="Arial" w:cs="Arial"/>
              </w:rPr>
            </w:pPr>
          </w:p>
        </w:tc>
      </w:tr>
      <w:tr w:rsidR="006D2477" w:rsidTr="00F01945">
        <w:tc>
          <w:tcPr>
            <w:tcW w:w="436" w:type="dxa"/>
          </w:tcPr>
          <w:p w:rsidR="006D2477" w:rsidRDefault="006D2477" w:rsidP="00F01945">
            <w:pPr>
              <w:rPr>
                <w:rFonts w:ascii="Arial" w:hAnsi="Arial" w:cs="Arial"/>
              </w:rPr>
            </w:pPr>
            <w:r>
              <w:rPr>
                <w:rFonts w:ascii="Arial" w:hAnsi="Arial" w:cs="Arial"/>
              </w:rPr>
              <w:t>5.</w:t>
            </w:r>
          </w:p>
        </w:tc>
        <w:tc>
          <w:tcPr>
            <w:tcW w:w="5093" w:type="dxa"/>
          </w:tcPr>
          <w:p w:rsidR="006D2477" w:rsidRPr="00980326" w:rsidRDefault="006D2477" w:rsidP="00F01945">
            <w:pPr>
              <w:rPr>
                <w:rFonts w:ascii="Arial" w:hAnsi="Arial" w:cs="Arial"/>
                <w:b/>
              </w:rPr>
            </w:pPr>
            <w:r w:rsidRPr="00980326">
              <w:rPr>
                <w:rFonts w:ascii="Arial" w:hAnsi="Arial" w:cs="Arial"/>
                <w:b/>
              </w:rPr>
              <w:t>Kasse</w:t>
            </w:r>
          </w:p>
        </w:tc>
        <w:tc>
          <w:tcPr>
            <w:tcW w:w="1985" w:type="dxa"/>
          </w:tcPr>
          <w:p w:rsidR="006D2477" w:rsidRPr="008F5FE2" w:rsidRDefault="006D2477" w:rsidP="00F01945">
            <w:pPr>
              <w:jc w:val="right"/>
              <w:rPr>
                <w:rFonts w:ascii="Arial" w:hAnsi="Arial" w:cs="Arial"/>
              </w:rPr>
            </w:pPr>
          </w:p>
        </w:tc>
        <w:tc>
          <w:tcPr>
            <w:tcW w:w="1985" w:type="dxa"/>
          </w:tcPr>
          <w:p w:rsidR="006D2477" w:rsidRPr="008F5FE2" w:rsidRDefault="006D2477" w:rsidP="00F01945">
            <w:pPr>
              <w:jc w:val="right"/>
              <w:rPr>
                <w:rFonts w:ascii="Arial" w:hAnsi="Arial" w:cs="Arial"/>
              </w:rPr>
            </w:pPr>
          </w:p>
        </w:tc>
      </w:tr>
      <w:tr w:rsidR="006D2477" w:rsidTr="00F01945">
        <w:tc>
          <w:tcPr>
            <w:tcW w:w="9499" w:type="dxa"/>
            <w:gridSpan w:val="4"/>
          </w:tcPr>
          <w:p w:rsidR="006D2477" w:rsidRPr="00363BEC" w:rsidRDefault="006D2477" w:rsidP="00F01945">
            <w:pPr>
              <w:jc w:val="right"/>
              <w:rPr>
                <w:rFonts w:ascii="Arial" w:hAnsi="Arial" w:cs="Arial"/>
                <w:sz w:val="16"/>
                <w:szCs w:val="16"/>
              </w:rPr>
            </w:pPr>
          </w:p>
        </w:tc>
      </w:tr>
      <w:tr w:rsidR="006D2477" w:rsidTr="00F01945">
        <w:tc>
          <w:tcPr>
            <w:tcW w:w="436" w:type="dxa"/>
          </w:tcPr>
          <w:p w:rsidR="006D2477" w:rsidRDefault="006D2477" w:rsidP="00F01945">
            <w:pPr>
              <w:rPr>
                <w:rFonts w:ascii="Arial" w:hAnsi="Arial" w:cs="Arial"/>
              </w:rPr>
            </w:pPr>
          </w:p>
        </w:tc>
        <w:tc>
          <w:tcPr>
            <w:tcW w:w="7078" w:type="dxa"/>
            <w:gridSpan w:val="2"/>
          </w:tcPr>
          <w:p w:rsidR="006D2477" w:rsidRPr="00F01945" w:rsidRDefault="00F01945" w:rsidP="00F01945">
            <w:pPr>
              <w:rPr>
                <w:rFonts w:ascii="Arial" w:hAnsi="Arial" w:cs="Arial"/>
                <w:b/>
              </w:rPr>
            </w:pPr>
            <w:r w:rsidRPr="00F01945">
              <w:rPr>
                <w:rFonts w:ascii="Arial" w:hAnsi="Arial" w:cs="Arial"/>
                <w:b/>
              </w:rPr>
              <w:t>Gesamtvermögen</w:t>
            </w:r>
          </w:p>
        </w:tc>
        <w:tc>
          <w:tcPr>
            <w:tcW w:w="1985" w:type="dxa"/>
          </w:tcPr>
          <w:p w:rsidR="006D2477" w:rsidRPr="008F5FE2" w:rsidRDefault="006D2477" w:rsidP="00F01945">
            <w:pPr>
              <w:jc w:val="right"/>
              <w:rPr>
                <w:rFonts w:ascii="Arial" w:hAnsi="Arial" w:cs="Arial"/>
              </w:rPr>
            </w:pPr>
          </w:p>
        </w:tc>
      </w:tr>
      <w:tr w:rsidR="006D2477" w:rsidTr="00F01945">
        <w:tc>
          <w:tcPr>
            <w:tcW w:w="9499" w:type="dxa"/>
            <w:gridSpan w:val="4"/>
          </w:tcPr>
          <w:p w:rsidR="006D2477" w:rsidRPr="00363BEC" w:rsidRDefault="006D2477" w:rsidP="00F01945">
            <w:pPr>
              <w:jc w:val="right"/>
              <w:rPr>
                <w:rFonts w:ascii="Arial" w:hAnsi="Arial" w:cs="Arial"/>
                <w:sz w:val="16"/>
                <w:szCs w:val="16"/>
              </w:rPr>
            </w:pPr>
          </w:p>
        </w:tc>
      </w:tr>
      <w:tr w:rsidR="006D2477" w:rsidTr="00F01945">
        <w:tc>
          <w:tcPr>
            <w:tcW w:w="436" w:type="dxa"/>
          </w:tcPr>
          <w:p w:rsidR="006D2477" w:rsidRPr="00980326" w:rsidRDefault="006D2477" w:rsidP="00F01945">
            <w:pPr>
              <w:rPr>
                <w:rFonts w:ascii="Arial" w:hAnsi="Arial" w:cs="Arial"/>
                <w:b/>
              </w:rPr>
            </w:pPr>
            <w:r w:rsidRPr="00980326">
              <w:rPr>
                <w:rFonts w:ascii="Arial" w:hAnsi="Arial" w:cs="Arial"/>
                <w:b/>
              </w:rPr>
              <w:t>B.</w:t>
            </w:r>
          </w:p>
        </w:tc>
        <w:tc>
          <w:tcPr>
            <w:tcW w:w="5093" w:type="dxa"/>
          </w:tcPr>
          <w:p w:rsidR="006D2477" w:rsidRPr="00980326" w:rsidRDefault="006D2477" w:rsidP="00F01945">
            <w:pPr>
              <w:rPr>
                <w:rFonts w:ascii="Arial" w:hAnsi="Arial" w:cs="Arial"/>
                <w:b/>
              </w:rPr>
            </w:pPr>
            <w:r w:rsidRPr="00980326">
              <w:rPr>
                <w:rFonts w:ascii="Arial" w:hAnsi="Arial" w:cs="Arial"/>
                <w:b/>
              </w:rPr>
              <w:t>Schulden</w:t>
            </w:r>
          </w:p>
        </w:tc>
        <w:tc>
          <w:tcPr>
            <w:tcW w:w="1985" w:type="dxa"/>
          </w:tcPr>
          <w:p w:rsidR="006D2477" w:rsidRPr="008F5FE2" w:rsidRDefault="006D2477" w:rsidP="00F01945">
            <w:pPr>
              <w:jc w:val="right"/>
              <w:rPr>
                <w:rFonts w:ascii="Arial" w:hAnsi="Arial" w:cs="Arial"/>
              </w:rPr>
            </w:pPr>
          </w:p>
        </w:tc>
        <w:tc>
          <w:tcPr>
            <w:tcW w:w="1985" w:type="dxa"/>
          </w:tcPr>
          <w:p w:rsidR="006D2477" w:rsidRPr="008F5FE2" w:rsidRDefault="006D2477" w:rsidP="00F01945">
            <w:pPr>
              <w:jc w:val="right"/>
              <w:rPr>
                <w:rFonts w:ascii="Arial" w:hAnsi="Arial" w:cs="Arial"/>
              </w:rPr>
            </w:pPr>
          </w:p>
        </w:tc>
      </w:tr>
      <w:tr w:rsidR="006D2477" w:rsidTr="00F01945">
        <w:tc>
          <w:tcPr>
            <w:tcW w:w="436" w:type="dxa"/>
          </w:tcPr>
          <w:p w:rsidR="006D2477" w:rsidRDefault="006D2477" w:rsidP="00F01945">
            <w:pPr>
              <w:rPr>
                <w:rFonts w:ascii="Arial" w:hAnsi="Arial" w:cs="Arial"/>
              </w:rPr>
            </w:pPr>
            <w:r>
              <w:rPr>
                <w:rFonts w:ascii="Arial" w:hAnsi="Arial" w:cs="Arial"/>
              </w:rPr>
              <w:t>I.</w:t>
            </w:r>
          </w:p>
        </w:tc>
        <w:tc>
          <w:tcPr>
            <w:tcW w:w="5093" w:type="dxa"/>
          </w:tcPr>
          <w:p w:rsidR="006D2477" w:rsidRPr="00980326" w:rsidRDefault="006D2477" w:rsidP="00F01945">
            <w:pPr>
              <w:rPr>
                <w:rFonts w:ascii="Arial" w:hAnsi="Arial" w:cs="Arial"/>
                <w:b/>
              </w:rPr>
            </w:pPr>
            <w:r w:rsidRPr="00980326">
              <w:rPr>
                <w:rFonts w:ascii="Arial" w:hAnsi="Arial" w:cs="Arial"/>
                <w:b/>
              </w:rPr>
              <w:t>Langfristige Schulden</w:t>
            </w:r>
          </w:p>
          <w:p w:rsidR="006D2477" w:rsidRDefault="006D2477" w:rsidP="00F01945">
            <w:pPr>
              <w:rPr>
                <w:rFonts w:ascii="Arial" w:hAnsi="Arial" w:cs="Arial"/>
              </w:rPr>
            </w:pPr>
            <w:r>
              <w:rPr>
                <w:rFonts w:ascii="Arial" w:hAnsi="Arial" w:cs="Arial"/>
              </w:rPr>
              <w:t>Darlehen</w:t>
            </w:r>
          </w:p>
        </w:tc>
        <w:tc>
          <w:tcPr>
            <w:tcW w:w="1985" w:type="dxa"/>
          </w:tcPr>
          <w:p w:rsidR="006D2477" w:rsidRPr="008F5FE2" w:rsidRDefault="006D2477" w:rsidP="004E6E85">
            <w:pPr>
              <w:jc w:val="right"/>
              <w:rPr>
                <w:rFonts w:ascii="Arial" w:hAnsi="Arial" w:cs="Arial"/>
              </w:rPr>
            </w:pPr>
          </w:p>
        </w:tc>
        <w:tc>
          <w:tcPr>
            <w:tcW w:w="1985" w:type="dxa"/>
          </w:tcPr>
          <w:p w:rsidR="006D2477" w:rsidRPr="008F5FE2" w:rsidRDefault="006D2477" w:rsidP="00AC0716">
            <w:pPr>
              <w:jc w:val="right"/>
              <w:rPr>
                <w:rFonts w:ascii="Arial" w:hAnsi="Arial" w:cs="Arial"/>
              </w:rPr>
            </w:pPr>
          </w:p>
        </w:tc>
      </w:tr>
      <w:tr w:rsidR="006D2477" w:rsidTr="00F01945">
        <w:tc>
          <w:tcPr>
            <w:tcW w:w="436" w:type="dxa"/>
          </w:tcPr>
          <w:p w:rsidR="006D2477" w:rsidRDefault="006D2477" w:rsidP="00F01945">
            <w:pPr>
              <w:rPr>
                <w:rFonts w:ascii="Arial" w:hAnsi="Arial" w:cs="Arial"/>
              </w:rPr>
            </w:pPr>
            <w:r>
              <w:rPr>
                <w:rFonts w:ascii="Arial" w:hAnsi="Arial" w:cs="Arial"/>
              </w:rPr>
              <w:t>II.</w:t>
            </w:r>
          </w:p>
        </w:tc>
        <w:tc>
          <w:tcPr>
            <w:tcW w:w="5093" w:type="dxa"/>
          </w:tcPr>
          <w:p w:rsidR="006D2477" w:rsidRPr="00980326" w:rsidRDefault="006D2477" w:rsidP="00F01945">
            <w:pPr>
              <w:rPr>
                <w:rFonts w:ascii="Arial" w:hAnsi="Arial" w:cs="Arial"/>
                <w:b/>
              </w:rPr>
            </w:pPr>
            <w:r w:rsidRPr="00980326">
              <w:rPr>
                <w:rFonts w:ascii="Arial" w:hAnsi="Arial" w:cs="Arial"/>
                <w:b/>
              </w:rPr>
              <w:t>Kurzfristige Schulden</w:t>
            </w:r>
          </w:p>
          <w:p w:rsidR="006D2477" w:rsidRDefault="006D2477" w:rsidP="00F01945">
            <w:pPr>
              <w:rPr>
                <w:rFonts w:ascii="Arial" w:hAnsi="Arial" w:cs="Arial"/>
              </w:rPr>
            </w:pPr>
            <w:r>
              <w:rPr>
                <w:rFonts w:ascii="Arial" w:hAnsi="Arial" w:cs="Arial"/>
              </w:rPr>
              <w:t>Verbindlichkeiten an Lieferer</w:t>
            </w:r>
          </w:p>
          <w:p w:rsidR="006D2477" w:rsidRDefault="00AC0716" w:rsidP="00F01945">
            <w:pPr>
              <w:rPr>
                <w:rFonts w:ascii="Arial" w:hAnsi="Arial" w:cs="Arial"/>
              </w:rPr>
            </w:pPr>
            <w:r>
              <w:rPr>
                <w:rFonts w:ascii="Arial" w:hAnsi="Arial" w:cs="Arial"/>
              </w:rPr>
              <w:t>Sportgroßhandlung Schneider GmbH</w:t>
            </w:r>
          </w:p>
          <w:p w:rsidR="006D2477" w:rsidRDefault="00AC0716" w:rsidP="00F01945">
            <w:pPr>
              <w:rPr>
                <w:rFonts w:ascii="Arial" w:hAnsi="Arial" w:cs="Arial"/>
              </w:rPr>
            </w:pPr>
            <w:r>
              <w:rPr>
                <w:rFonts w:ascii="Arial" w:hAnsi="Arial" w:cs="Arial"/>
              </w:rPr>
              <w:t>Sportswear GmbH</w:t>
            </w:r>
          </w:p>
        </w:tc>
        <w:tc>
          <w:tcPr>
            <w:tcW w:w="1985" w:type="dxa"/>
          </w:tcPr>
          <w:p w:rsidR="006D2477" w:rsidRPr="008F5FE2" w:rsidRDefault="006D2477" w:rsidP="00F01945">
            <w:pPr>
              <w:jc w:val="right"/>
              <w:rPr>
                <w:rFonts w:ascii="Arial" w:hAnsi="Arial" w:cs="Arial"/>
              </w:rPr>
            </w:pPr>
          </w:p>
        </w:tc>
        <w:tc>
          <w:tcPr>
            <w:tcW w:w="1985" w:type="dxa"/>
          </w:tcPr>
          <w:p w:rsidR="006D2477" w:rsidRPr="008F5FE2" w:rsidRDefault="006D2477" w:rsidP="00F01945">
            <w:pPr>
              <w:jc w:val="right"/>
              <w:rPr>
                <w:rFonts w:ascii="Arial" w:hAnsi="Arial" w:cs="Arial"/>
              </w:rPr>
            </w:pPr>
          </w:p>
        </w:tc>
      </w:tr>
      <w:tr w:rsidR="006D2477" w:rsidTr="00F01945">
        <w:tc>
          <w:tcPr>
            <w:tcW w:w="9499" w:type="dxa"/>
            <w:gridSpan w:val="4"/>
          </w:tcPr>
          <w:p w:rsidR="006D2477" w:rsidRPr="00363BEC" w:rsidRDefault="006D2477" w:rsidP="00F01945">
            <w:pPr>
              <w:jc w:val="right"/>
              <w:rPr>
                <w:rFonts w:ascii="Arial" w:hAnsi="Arial" w:cs="Arial"/>
                <w:sz w:val="16"/>
                <w:szCs w:val="16"/>
              </w:rPr>
            </w:pPr>
          </w:p>
        </w:tc>
      </w:tr>
      <w:tr w:rsidR="006D2477" w:rsidTr="00F01945">
        <w:tc>
          <w:tcPr>
            <w:tcW w:w="436" w:type="dxa"/>
          </w:tcPr>
          <w:p w:rsidR="006D2477" w:rsidRDefault="006D2477" w:rsidP="00F01945">
            <w:pPr>
              <w:rPr>
                <w:rFonts w:ascii="Arial" w:hAnsi="Arial" w:cs="Arial"/>
              </w:rPr>
            </w:pPr>
          </w:p>
        </w:tc>
        <w:tc>
          <w:tcPr>
            <w:tcW w:w="7078" w:type="dxa"/>
            <w:gridSpan w:val="2"/>
          </w:tcPr>
          <w:p w:rsidR="006D2477" w:rsidRPr="008F5FE2" w:rsidRDefault="006D2477" w:rsidP="00F01945">
            <w:pPr>
              <w:rPr>
                <w:rFonts w:ascii="Arial" w:hAnsi="Arial" w:cs="Arial"/>
              </w:rPr>
            </w:pPr>
            <w:r w:rsidRPr="00980326">
              <w:rPr>
                <w:rFonts w:ascii="Arial" w:hAnsi="Arial" w:cs="Arial"/>
                <w:b/>
              </w:rPr>
              <w:t>Gesamtschulden</w:t>
            </w:r>
          </w:p>
        </w:tc>
        <w:tc>
          <w:tcPr>
            <w:tcW w:w="1985" w:type="dxa"/>
          </w:tcPr>
          <w:p w:rsidR="006D2477" w:rsidRPr="008F5FE2" w:rsidRDefault="006D2477" w:rsidP="00F01945">
            <w:pPr>
              <w:jc w:val="right"/>
              <w:rPr>
                <w:rFonts w:ascii="Arial" w:hAnsi="Arial" w:cs="Arial"/>
              </w:rPr>
            </w:pPr>
          </w:p>
        </w:tc>
      </w:tr>
      <w:tr w:rsidR="006D2477" w:rsidTr="00F01945">
        <w:tc>
          <w:tcPr>
            <w:tcW w:w="9499" w:type="dxa"/>
            <w:gridSpan w:val="4"/>
          </w:tcPr>
          <w:p w:rsidR="006D2477" w:rsidRPr="00363BEC" w:rsidRDefault="006D2477" w:rsidP="00F01945">
            <w:pPr>
              <w:jc w:val="right"/>
              <w:rPr>
                <w:rFonts w:ascii="Arial" w:hAnsi="Arial" w:cs="Arial"/>
                <w:sz w:val="16"/>
                <w:szCs w:val="16"/>
              </w:rPr>
            </w:pPr>
          </w:p>
        </w:tc>
      </w:tr>
      <w:tr w:rsidR="006D2477" w:rsidTr="00F01945">
        <w:tc>
          <w:tcPr>
            <w:tcW w:w="436" w:type="dxa"/>
          </w:tcPr>
          <w:p w:rsidR="006D2477" w:rsidRPr="00980326" w:rsidRDefault="006D2477" w:rsidP="00F01945">
            <w:pPr>
              <w:rPr>
                <w:rFonts w:ascii="Arial" w:hAnsi="Arial" w:cs="Arial"/>
                <w:b/>
              </w:rPr>
            </w:pPr>
            <w:r w:rsidRPr="00980326">
              <w:rPr>
                <w:rFonts w:ascii="Arial" w:hAnsi="Arial" w:cs="Arial"/>
                <w:b/>
              </w:rPr>
              <w:t>C.</w:t>
            </w:r>
          </w:p>
        </w:tc>
        <w:tc>
          <w:tcPr>
            <w:tcW w:w="5093" w:type="dxa"/>
          </w:tcPr>
          <w:p w:rsidR="006D2477" w:rsidRDefault="006D2477" w:rsidP="00F01945">
            <w:pPr>
              <w:rPr>
                <w:rFonts w:ascii="Arial" w:hAnsi="Arial" w:cs="Arial"/>
                <w:b/>
              </w:rPr>
            </w:pPr>
            <w:r w:rsidRPr="00363BEC">
              <w:rPr>
                <w:rFonts w:ascii="Arial" w:hAnsi="Arial" w:cs="Arial"/>
                <w:b/>
              </w:rPr>
              <w:t xml:space="preserve">Reinvermögen </w:t>
            </w:r>
          </w:p>
          <w:p w:rsidR="006D2477" w:rsidRDefault="006D2477" w:rsidP="00F01945">
            <w:pPr>
              <w:rPr>
                <w:rFonts w:ascii="Arial" w:hAnsi="Arial" w:cs="Arial"/>
                <w:b/>
              </w:rPr>
            </w:pPr>
          </w:p>
          <w:p w:rsidR="006D2477" w:rsidRDefault="006D2477" w:rsidP="00F01945">
            <w:pPr>
              <w:rPr>
                <w:rFonts w:ascii="Arial" w:hAnsi="Arial" w:cs="Arial"/>
              </w:rPr>
            </w:pPr>
            <w:r>
              <w:rPr>
                <w:rFonts w:ascii="Arial" w:hAnsi="Arial" w:cs="Arial"/>
              </w:rPr>
              <w:t xml:space="preserve">   Gesamtvermögen</w:t>
            </w:r>
          </w:p>
          <w:p w:rsidR="006D2477" w:rsidRDefault="006D2477" w:rsidP="00F01945">
            <w:pPr>
              <w:rPr>
                <w:rFonts w:ascii="Arial" w:hAnsi="Arial" w:cs="Arial"/>
              </w:rPr>
            </w:pPr>
            <w:r>
              <w:rPr>
                <w:rFonts w:ascii="Arial" w:hAnsi="Arial" w:cs="Arial"/>
              </w:rPr>
              <w:t>-  Gesamtschulden</w:t>
            </w:r>
          </w:p>
          <w:p w:rsidR="006D2477" w:rsidRPr="002B5AF5" w:rsidRDefault="006D2477" w:rsidP="00F01945">
            <w:pPr>
              <w:rPr>
                <w:rFonts w:ascii="Arial" w:hAnsi="Arial" w:cs="Arial"/>
                <w:b/>
              </w:rPr>
            </w:pPr>
            <w:r w:rsidRPr="002B5AF5">
              <w:rPr>
                <w:rFonts w:ascii="Arial" w:hAnsi="Arial" w:cs="Arial"/>
                <w:b/>
              </w:rPr>
              <w:t>= Reinvermögen</w:t>
            </w:r>
          </w:p>
        </w:tc>
        <w:tc>
          <w:tcPr>
            <w:tcW w:w="1985" w:type="dxa"/>
          </w:tcPr>
          <w:p w:rsidR="006D2477" w:rsidRPr="008F5FE2" w:rsidRDefault="006D2477" w:rsidP="00F01945">
            <w:pPr>
              <w:jc w:val="right"/>
              <w:rPr>
                <w:rFonts w:ascii="Arial" w:hAnsi="Arial" w:cs="Arial"/>
              </w:rPr>
            </w:pPr>
          </w:p>
        </w:tc>
        <w:tc>
          <w:tcPr>
            <w:tcW w:w="1985" w:type="dxa"/>
          </w:tcPr>
          <w:p w:rsidR="006D2477" w:rsidRPr="00EF1961" w:rsidRDefault="006D2477" w:rsidP="00F01945">
            <w:pPr>
              <w:jc w:val="right"/>
              <w:rPr>
                <w:rFonts w:ascii="Arial" w:hAnsi="Arial" w:cs="Arial"/>
                <w:b/>
              </w:rPr>
            </w:pPr>
          </w:p>
        </w:tc>
      </w:tr>
    </w:tbl>
    <w:p w:rsidR="006D2477" w:rsidRDefault="006D2477" w:rsidP="006D2477">
      <w:pPr>
        <w:rPr>
          <w:rFonts w:ascii="Arial" w:hAnsi="Arial" w:cs="Arial"/>
          <w:b/>
        </w:rPr>
      </w:pPr>
      <w:r>
        <w:rPr>
          <w:rFonts w:ascii="Arial" w:hAnsi="Arial" w:cs="Arial"/>
          <w:b/>
        </w:rPr>
        <w:lastRenderedPageBreak/>
        <w:t>Aufgabe</w:t>
      </w:r>
      <w:r w:rsidR="0065172B">
        <w:rPr>
          <w:rFonts w:ascii="Arial" w:hAnsi="Arial" w:cs="Arial"/>
          <w:b/>
        </w:rPr>
        <w:t xml:space="preserve"> 7</w:t>
      </w:r>
      <w:r>
        <w:rPr>
          <w:rFonts w:ascii="Arial" w:hAnsi="Arial" w:cs="Arial"/>
          <w:b/>
        </w:rPr>
        <w:t>:</w:t>
      </w:r>
    </w:p>
    <w:p w:rsidR="006D2477" w:rsidRPr="006D2477" w:rsidRDefault="006D2477" w:rsidP="006D2477">
      <w:pPr>
        <w:rPr>
          <w:rFonts w:ascii="Arial" w:hAnsi="Arial" w:cs="Arial"/>
        </w:rPr>
      </w:pPr>
      <w:r w:rsidRPr="006D2477">
        <w:rPr>
          <w:rFonts w:ascii="Arial" w:hAnsi="Arial" w:cs="Arial"/>
        </w:rPr>
        <w:t>Erstelle aus dem Inventar die Schlussbilanz zum 31.12.</w:t>
      </w:r>
      <w:r w:rsidR="00A42B01">
        <w:rPr>
          <w:rFonts w:ascii="Arial" w:hAnsi="Arial" w:cs="Arial"/>
        </w:rPr>
        <w:t>02</w:t>
      </w:r>
      <w:r w:rsidRPr="006D2477">
        <w:rPr>
          <w:rFonts w:ascii="Arial" w:hAnsi="Arial" w:cs="Arial"/>
        </w:rPr>
        <w:t>. Vergleiche die Bilanz mit der Vorja</w:t>
      </w:r>
      <w:r w:rsidRPr="006D2477">
        <w:rPr>
          <w:rFonts w:ascii="Arial" w:hAnsi="Arial" w:cs="Arial"/>
        </w:rPr>
        <w:t>h</w:t>
      </w:r>
      <w:r w:rsidRPr="006D2477">
        <w:rPr>
          <w:rFonts w:ascii="Arial" w:hAnsi="Arial" w:cs="Arial"/>
        </w:rPr>
        <w:t>resbilanz. Welche Abweichungen stellst du fest? Welche Ursachen könnten dafür in Frage ko</w:t>
      </w:r>
      <w:r w:rsidRPr="006D2477">
        <w:rPr>
          <w:rFonts w:ascii="Arial" w:hAnsi="Arial" w:cs="Arial"/>
        </w:rPr>
        <w:t>m</w:t>
      </w:r>
      <w:r w:rsidRPr="006D2477">
        <w:rPr>
          <w:rFonts w:ascii="Arial" w:hAnsi="Arial" w:cs="Arial"/>
        </w:rPr>
        <w:t>men? Prüfe, ob sich die Situation für die MAREBA SPORTS GmbH im vergangenen Geschäft</w:t>
      </w:r>
      <w:r w:rsidRPr="006D2477">
        <w:rPr>
          <w:rFonts w:ascii="Arial" w:hAnsi="Arial" w:cs="Arial"/>
        </w:rPr>
        <w:t>s</w:t>
      </w:r>
      <w:r w:rsidRPr="006D2477">
        <w:rPr>
          <w:rFonts w:ascii="Arial" w:hAnsi="Arial" w:cs="Arial"/>
        </w:rPr>
        <w:t>jahr verbessert hat.</w:t>
      </w:r>
    </w:p>
    <w:p w:rsidR="006D2477" w:rsidRDefault="006D2477" w:rsidP="006D2477">
      <w:pPr>
        <w:rPr>
          <w:rFonts w:ascii="Arial" w:hAnsi="Arial" w:cs="Arial"/>
        </w:rPr>
      </w:pPr>
    </w:p>
    <w:p w:rsidR="002A24D8" w:rsidRDefault="002A24D8" w:rsidP="002A24D8">
      <w:pPr>
        <w:rPr>
          <w:rFonts w:ascii="Arial" w:hAnsi="Arial" w:cs="Arial"/>
        </w:rPr>
      </w:pPr>
    </w:p>
    <w:tbl>
      <w:tblPr>
        <w:tblStyle w:val="Tabellenraster"/>
        <w:tblW w:w="9526" w:type="dxa"/>
        <w:tblLayout w:type="fixed"/>
        <w:tblCellMar>
          <w:top w:w="28" w:type="dxa"/>
          <w:left w:w="28" w:type="dxa"/>
          <w:bottom w:w="28" w:type="dxa"/>
          <w:right w:w="28" w:type="dxa"/>
        </w:tblCellMar>
        <w:tblLook w:val="04A0" w:firstRow="1" w:lastRow="0" w:firstColumn="1" w:lastColumn="0" w:noHBand="0" w:noVBand="1"/>
      </w:tblPr>
      <w:tblGrid>
        <w:gridCol w:w="3345"/>
        <w:gridCol w:w="1418"/>
        <w:gridCol w:w="3345"/>
        <w:gridCol w:w="1418"/>
      </w:tblGrid>
      <w:tr w:rsidR="002A24D8" w:rsidTr="00F01945">
        <w:tc>
          <w:tcPr>
            <w:tcW w:w="9526" w:type="dxa"/>
            <w:gridSpan w:val="4"/>
            <w:tcBorders>
              <w:top w:val="nil"/>
              <w:left w:val="nil"/>
              <w:bottom w:val="single" w:sz="12" w:space="0" w:color="auto"/>
              <w:right w:val="nil"/>
            </w:tcBorders>
          </w:tcPr>
          <w:p w:rsidR="002A24D8" w:rsidRPr="00347106" w:rsidRDefault="001C5EBA" w:rsidP="00A42B01">
            <w:pPr>
              <w:spacing w:line="360" w:lineRule="auto"/>
              <w:jc w:val="center"/>
              <w:rPr>
                <w:rFonts w:ascii="Arial" w:hAnsi="Arial" w:cs="Arial"/>
                <w:b/>
              </w:rPr>
            </w:pPr>
            <w:r>
              <w:rPr>
                <w:rFonts w:ascii="Arial" w:hAnsi="Arial" w:cs="Arial"/>
                <w:b/>
              </w:rPr>
              <w:t xml:space="preserve">Aktiva             </w:t>
            </w:r>
            <w:r w:rsidR="002A24D8">
              <w:rPr>
                <w:rFonts w:ascii="Arial" w:hAnsi="Arial" w:cs="Arial"/>
                <w:b/>
              </w:rPr>
              <w:t>Bilanz zum 31.12.</w:t>
            </w:r>
            <w:r w:rsidR="00A42B01">
              <w:rPr>
                <w:rFonts w:ascii="Arial" w:hAnsi="Arial" w:cs="Arial"/>
                <w:b/>
              </w:rPr>
              <w:t>02</w:t>
            </w:r>
            <w:r w:rsidR="002A24D8">
              <w:rPr>
                <w:rFonts w:ascii="Arial" w:hAnsi="Arial" w:cs="Arial"/>
                <w:b/>
              </w:rPr>
              <w:t xml:space="preserve"> der MAREBA SPORTS GmbH (in EUR)</w:t>
            </w:r>
            <w:r>
              <w:rPr>
                <w:rFonts w:ascii="Arial" w:hAnsi="Arial" w:cs="Arial"/>
                <w:b/>
              </w:rPr>
              <w:t xml:space="preserve">             Passiva</w:t>
            </w:r>
          </w:p>
        </w:tc>
      </w:tr>
      <w:tr w:rsidR="002A24D8" w:rsidTr="00F01945">
        <w:tc>
          <w:tcPr>
            <w:tcW w:w="3345" w:type="dxa"/>
            <w:tcBorders>
              <w:top w:val="single" w:sz="12" w:space="0" w:color="auto"/>
              <w:left w:val="nil"/>
              <w:bottom w:val="single" w:sz="4" w:space="0" w:color="auto"/>
              <w:right w:val="nil"/>
            </w:tcBorders>
          </w:tcPr>
          <w:p w:rsidR="002A24D8" w:rsidRPr="003C789F" w:rsidRDefault="002A24D8" w:rsidP="00F01945">
            <w:pPr>
              <w:spacing w:line="360" w:lineRule="auto"/>
              <w:rPr>
                <w:rFonts w:ascii="Arial" w:hAnsi="Arial" w:cs="Arial"/>
                <w:b/>
              </w:rPr>
            </w:pPr>
            <w:r w:rsidRPr="003C789F">
              <w:rPr>
                <w:rFonts w:ascii="Arial" w:hAnsi="Arial" w:cs="Arial"/>
                <w:b/>
              </w:rPr>
              <w:t>I. Anlagevermögen</w:t>
            </w:r>
          </w:p>
          <w:p w:rsidR="002A24D8" w:rsidRDefault="002A24D8" w:rsidP="00F01945">
            <w:pPr>
              <w:spacing w:line="360" w:lineRule="auto"/>
              <w:rPr>
                <w:rFonts w:ascii="Arial" w:hAnsi="Arial" w:cs="Arial"/>
              </w:rPr>
            </w:pPr>
            <w:r>
              <w:rPr>
                <w:rFonts w:ascii="Arial" w:hAnsi="Arial" w:cs="Arial"/>
              </w:rPr>
              <w:t>Unbebaute Grundstücke</w:t>
            </w:r>
          </w:p>
          <w:p w:rsidR="002A24D8" w:rsidRDefault="002A24D8" w:rsidP="00F01945">
            <w:pPr>
              <w:spacing w:line="360" w:lineRule="auto"/>
              <w:rPr>
                <w:rFonts w:ascii="Arial" w:hAnsi="Arial" w:cs="Arial"/>
              </w:rPr>
            </w:pPr>
            <w:r>
              <w:rPr>
                <w:rFonts w:ascii="Arial" w:hAnsi="Arial" w:cs="Arial"/>
              </w:rPr>
              <w:t>Bebaute Grundstücke</w:t>
            </w:r>
          </w:p>
          <w:p w:rsidR="002A24D8" w:rsidRDefault="002A24D8" w:rsidP="00F01945">
            <w:pPr>
              <w:spacing w:line="360" w:lineRule="auto"/>
              <w:rPr>
                <w:rFonts w:ascii="Arial" w:hAnsi="Arial" w:cs="Arial"/>
              </w:rPr>
            </w:pPr>
            <w:r>
              <w:rPr>
                <w:rFonts w:ascii="Arial" w:hAnsi="Arial" w:cs="Arial"/>
              </w:rPr>
              <w:t>Techn. Anlagen und Maschinen</w:t>
            </w:r>
          </w:p>
          <w:p w:rsidR="002A24D8" w:rsidRDefault="002A24D8" w:rsidP="00F01945">
            <w:pPr>
              <w:spacing w:line="360" w:lineRule="auto"/>
              <w:rPr>
                <w:rFonts w:ascii="Arial" w:hAnsi="Arial" w:cs="Arial"/>
              </w:rPr>
            </w:pPr>
            <w:r>
              <w:rPr>
                <w:rFonts w:ascii="Arial" w:hAnsi="Arial" w:cs="Arial"/>
              </w:rPr>
              <w:t>Fuhrpark</w:t>
            </w:r>
          </w:p>
          <w:p w:rsidR="002A24D8" w:rsidRDefault="002A24D8" w:rsidP="00F01945">
            <w:pPr>
              <w:spacing w:line="360" w:lineRule="auto"/>
              <w:rPr>
                <w:rFonts w:ascii="Arial" w:hAnsi="Arial" w:cs="Arial"/>
              </w:rPr>
            </w:pPr>
            <w:r>
              <w:rPr>
                <w:rFonts w:ascii="Arial" w:hAnsi="Arial" w:cs="Arial"/>
              </w:rPr>
              <w:t>Büro- u. Geschäftsausstattung</w:t>
            </w:r>
          </w:p>
          <w:p w:rsidR="002A24D8" w:rsidRDefault="002A24D8" w:rsidP="00F01945">
            <w:pPr>
              <w:spacing w:line="360" w:lineRule="auto"/>
              <w:rPr>
                <w:rFonts w:ascii="Arial" w:hAnsi="Arial" w:cs="Arial"/>
              </w:rPr>
            </w:pPr>
          </w:p>
          <w:p w:rsidR="002A24D8" w:rsidRPr="003C789F" w:rsidRDefault="002A24D8" w:rsidP="00F01945">
            <w:pPr>
              <w:spacing w:line="360" w:lineRule="auto"/>
              <w:rPr>
                <w:rFonts w:ascii="Arial" w:hAnsi="Arial" w:cs="Arial"/>
                <w:b/>
              </w:rPr>
            </w:pPr>
            <w:r w:rsidRPr="003C789F">
              <w:rPr>
                <w:rFonts w:ascii="Arial" w:hAnsi="Arial" w:cs="Arial"/>
                <w:b/>
              </w:rPr>
              <w:t>II. Umlaufvermögen</w:t>
            </w:r>
          </w:p>
          <w:p w:rsidR="002A24D8" w:rsidRDefault="002A24D8" w:rsidP="00F01945">
            <w:pPr>
              <w:spacing w:line="360" w:lineRule="auto"/>
              <w:rPr>
                <w:rFonts w:ascii="Arial" w:hAnsi="Arial" w:cs="Arial"/>
              </w:rPr>
            </w:pPr>
            <w:r>
              <w:rPr>
                <w:rFonts w:ascii="Arial" w:hAnsi="Arial" w:cs="Arial"/>
              </w:rPr>
              <w:t>Rohstoffe</w:t>
            </w:r>
          </w:p>
          <w:p w:rsidR="002A24D8" w:rsidRDefault="002A24D8" w:rsidP="00F01945">
            <w:pPr>
              <w:spacing w:line="360" w:lineRule="auto"/>
              <w:rPr>
                <w:rFonts w:ascii="Arial" w:hAnsi="Arial" w:cs="Arial"/>
              </w:rPr>
            </w:pPr>
            <w:r>
              <w:rPr>
                <w:rFonts w:ascii="Arial" w:hAnsi="Arial" w:cs="Arial"/>
              </w:rPr>
              <w:t>Waren</w:t>
            </w:r>
          </w:p>
          <w:p w:rsidR="002A24D8" w:rsidRDefault="002A24D8" w:rsidP="00F01945">
            <w:pPr>
              <w:spacing w:line="360" w:lineRule="auto"/>
              <w:rPr>
                <w:rFonts w:ascii="Arial" w:hAnsi="Arial" w:cs="Arial"/>
              </w:rPr>
            </w:pPr>
            <w:r>
              <w:rPr>
                <w:rFonts w:ascii="Arial" w:hAnsi="Arial" w:cs="Arial"/>
              </w:rPr>
              <w:t>Forderungen</w:t>
            </w:r>
          </w:p>
          <w:p w:rsidR="002A24D8" w:rsidRDefault="002A24D8" w:rsidP="00F01945">
            <w:pPr>
              <w:spacing w:line="360" w:lineRule="auto"/>
              <w:rPr>
                <w:rFonts w:ascii="Arial" w:hAnsi="Arial" w:cs="Arial"/>
              </w:rPr>
            </w:pPr>
            <w:r>
              <w:rPr>
                <w:rFonts w:ascii="Arial" w:hAnsi="Arial" w:cs="Arial"/>
              </w:rPr>
              <w:t>Bankguthaben</w:t>
            </w:r>
          </w:p>
          <w:p w:rsidR="002A24D8" w:rsidRDefault="002A24D8" w:rsidP="00F01945">
            <w:pPr>
              <w:spacing w:line="360" w:lineRule="auto"/>
              <w:rPr>
                <w:rFonts w:ascii="Arial" w:hAnsi="Arial" w:cs="Arial"/>
              </w:rPr>
            </w:pPr>
            <w:r>
              <w:rPr>
                <w:rFonts w:ascii="Arial" w:hAnsi="Arial" w:cs="Arial"/>
              </w:rPr>
              <w:t>Kasse</w:t>
            </w:r>
          </w:p>
        </w:tc>
        <w:tc>
          <w:tcPr>
            <w:tcW w:w="1418" w:type="dxa"/>
            <w:tcBorders>
              <w:top w:val="single" w:sz="12" w:space="0" w:color="auto"/>
              <w:left w:val="nil"/>
              <w:bottom w:val="single" w:sz="4" w:space="0" w:color="auto"/>
              <w:right w:val="single" w:sz="12" w:space="0" w:color="auto"/>
            </w:tcBorders>
          </w:tcPr>
          <w:p w:rsidR="007A6AD5" w:rsidRDefault="007A6AD5" w:rsidP="00F01945">
            <w:pPr>
              <w:spacing w:line="360" w:lineRule="auto"/>
              <w:jc w:val="right"/>
              <w:rPr>
                <w:rFonts w:ascii="Arial" w:hAnsi="Arial" w:cs="Arial"/>
              </w:rPr>
            </w:pPr>
          </w:p>
        </w:tc>
        <w:tc>
          <w:tcPr>
            <w:tcW w:w="3345" w:type="dxa"/>
            <w:tcBorders>
              <w:top w:val="single" w:sz="12" w:space="0" w:color="auto"/>
              <w:left w:val="single" w:sz="12" w:space="0" w:color="auto"/>
              <w:bottom w:val="single" w:sz="4" w:space="0" w:color="auto"/>
              <w:right w:val="nil"/>
            </w:tcBorders>
          </w:tcPr>
          <w:p w:rsidR="002A24D8" w:rsidRPr="00B17164" w:rsidRDefault="002A24D8" w:rsidP="00F01945">
            <w:pPr>
              <w:spacing w:line="360" w:lineRule="auto"/>
              <w:rPr>
                <w:rFonts w:ascii="Arial" w:hAnsi="Arial" w:cs="Arial"/>
                <w:b/>
              </w:rPr>
            </w:pPr>
            <w:r w:rsidRPr="00B17164">
              <w:rPr>
                <w:rFonts w:ascii="Arial" w:hAnsi="Arial" w:cs="Arial"/>
                <w:b/>
              </w:rPr>
              <w:t>I. Eigenkapital</w:t>
            </w:r>
          </w:p>
          <w:p w:rsidR="002A24D8" w:rsidRDefault="002A24D8" w:rsidP="00F01945">
            <w:pPr>
              <w:spacing w:line="360" w:lineRule="auto"/>
              <w:rPr>
                <w:rFonts w:ascii="Arial" w:hAnsi="Arial" w:cs="Arial"/>
              </w:rPr>
            </w:pPr>
          </w:p>
          <w:p w:rsidR="002A24D8" w:rsidRPr="00A75D2D" w:rsidRDefault="002A24D8" w:rsidP="00F01945">
            <w:pPr>
              <w:spacing w:line="360" w:lineRule="auto"/>
              <w:rPr>
                <w:rFonts w:ascii="Arial" w:hAnsi="Arial" w:cs="Arial"/>
                <w:b/>
              </w:rPr>
            </w:pPr>
            <w:r w:rsidRPr="00A75D2D">
              <w:rPr>
                <w:rFonts w:ascii="Arial" w:hAnsi="Arial" w:cs="Arial"/>
                <w:b/>
              </w:rPr>
              <w:t>II. Fremdkapital</w:t>
            </w:r>
          </w:p>
          <w:p w:rsidR="002A24D8" w:rsidRDefault="002A24D8" w:rsidP="00F01945">
            <w:pPr>
              <w:spacing w:line="360" w:lineRule="auto"/>
              <w:rPr>
                <w:rFonts w:ascii="Arial" w:hAnsi="Arial" w:cs="Arial"/>
              </w:rPr>
            </w:pPr>
            <w:r>
              <w:rPr>
                <w:rFonts w:ascii="Arial" w:hAnsi="Arial" w:cs="Arial"/>
              </w:rPr>
              <w:t>Langfristige Schulden</w:t>
            </w:r>
          </w:p>
          <w:p w:rsidR="002A24D8" w:rsidRDefault="002A24D8" w:rsidP="00F01945">
            <w:pPr>
              <w:spacing w:line="360" w:lineRule="auto"/>
              <w:rPr>
                <w:rFonts w:ascii="Arial" w:hAnsi="Arial" w:cs="Arial"/>
              </w:rPr>
            </w:pPr>
            <w:r>
              <w:rPr>
                <w:rFonts w:ascii="Arial" w:hAnsi="Arial" w:cs="Arial"/>
              </w:rPr>
              <w:t xml:space="preserve">Verbindlichkeiten </w:t>
            </w:r>
            <w:proofErr w:type="spellStart"/>
            <w:r>
              <w:rPr>
                <w:rFonts w:ascii="Arial" w:hAnsi="Arial" w:cs="Arial"/>
              </w:rPr>
              <w:t>aLL</w:t>
            </w:r>
            <w:proofErr w:type="spellEnd"/>
          </w:p>
        </w:tc>
        <w:tc>
          <w:tcPr>
            <w:tcW w:w="1418" w:type="dxa"/>
            <w:tcBorders>
              <w:top w:val="single" w:sz="12" w:space="0" w:color="auto"/>
              <w:left w:val="nil"/>
              <w:bottom w:val="single" w:sz="4" w:space="0" w:color="auto"/>
              <w:right w:val="nil"/>
            </w:tcBorders>
          </w:tcPr>
          <w:p w:rsidR="002A24D8" w:rsidRPr="00A75D2D" w:rsidRDefault="002A24D8" w:rsidP="00F01945">
            <w:pPr>
              <w:spacing w:line="360" w:lineRule="auto"/>
              <w:jc w:val="right"/>
              <w:rPr>
                <w:rFonts w:ascii="Arial" w:hAnsi="Arial" w:cs="Arial"/>
              </w:rPr>
            </w:pPr>
          </w:p>
        </w:tc>
      </w:tr>
      <w:tr w:rsidR="002A24D8" w:rsidRPr="00A75D2D" w:rsidTr="00F01945">
        <w:tc>
          <w:tcPr>
            <w:tcW w:w="3345" w:type="dxa"/>
            <w:tcBorders>
              <w:top w:val="single" w:sz="4" w:space="0" w:color="auto"/>
              <w:left w:val="nil"/>
              <w:bottom w:val="double" w:sz="4" w:space="0" w:color="auto"/>
              <w:right w:val="nil"/>
            </w:tcBorders>
          </w:tcPr>
          <w:p w:rsidR="002A24D8" w:rsidRDefault="002A24D8" w:rsidP="00F01945">
            <w:pPr>
              <w:spacing w:line="360" w:lineRule="auto"/>
              <w:rPr>
                <w:rFonts w:ascii="Arial" w:hAnsi="Arial" w:cs="Arial"/>
              </w:rPr>
            </w:pPr>
          </w:p>
        </w:tc>
        <w:tc>
          <w:tcPr>
            <w:tcW w:w="1418" w:type="dxa"/>
            <w:tcBorders>
              <w:top w:val="single" w:sz="4" w:space="0" w:color="auto"/>
              <w:left w:val="nil"/>
              <w:bottom w:val="double" w:sz="4" w:space="0" w:color="auto"/>
              <w:right w:val="single" w:sz="12" w:space="0" w:color="auto"/>
            </w:tcBorders>
          </w:tcPr>
          <w:p w:rsidR="002A24D8" w:rsidRPr="007A6AD5" w:rsidRDefault="002A24D8" w:rsidP="00F01945">
            <w:pPr>
              <w:spacing w:line="360" w:lineRule="auto"/>
              <w:jc w:val="right"/>
              <w:rPr>
                <w:rFonts w:ascii="Arial" w:hAnsi="Arial" w:cs="Arial"/>
                <w:b/>
              </w:rPr>
            </w:pPr>
          </w:p>
        </w:tc>
        <w:tc>
          <w:tcPr>
            <w:tcW w:w="3345" w:type="dxa"/>
            <w:tcBorders>
              <w:top w:val="single" w:sz="4" w:space="0" w:color="auto"/>
              <w:left w:val="single" w:sz="12" w:space="0" w:color="auto"/>
              <w:bottom w:val="double" w:sz="4" w:space="0" w:color="auto"/>
              <w:right w:val="nil"/>
            </w:tcBorders>
          </w:tcPr>
          <w:p w:rsidR="002A24D8" w:rsidRDefault="002A24D8" w:rsidP="00F01945">
            <w:pPr>
              <w:spacing w:line="360" w:lineRule="auto"/>
              <w:rPr>
                <w:rFonts w:ascii="Arial" w:hAnsi="Arial" w:cs="Arial"/>
              </w:rPr>
            </w:pPr>
          </w:p>
        </w:tc>
        <w:tc>
          <w:tcPr>
            <w:tcW w:w="1418" w:type="dxa"/>
            <w:tcBorders>
              <w:top w:val="single" w:sz="4" w:space="0" w:color="auto"/>
              <w:left w:val="nil"/>
              <w:bottom w:val="double" w:sz="4" w:space="0" w:color="auto"/>
              <w:right w:val="nil"/>
            </w:tcBorders>
          </w:tcPr>
          <w:p w:rsidR="002A24D8" w:rsidRPr="00A75D2D" w:rsidRDefault="002A24D8" w:rsidP="00F01945">
            <w:pPr>
              <w:spacing w:line="360" w:lineRule="auto"/>
              <w:jc w:val="right"/>
              <w:rPr>
                <w:rFonts w:ascii="Arial" w:hAnsi="Arial" w:cs="Arial"/>
                <w:b/>
              </w:rPr>
            </w:pPr>
          </w:p>
        </w:tc>
      </w:tr>
    </w:tbl>
    <w:p w:rsidR="00312B5A" w:rsidRDefault="00312B5A">
      <w:pPr>
        <w:rPr>
          <w:rFonts w:ascii="Arial" w:hAnsi="Arial" w:cs="Arial"/>
          <w:b/>
        </w:rPr>
      </w:pPr>
    </w:p>
    <w:p w:rsidR="00312B5A" w:rsidRDefault="00312B5A">
      <w:pPr>
        <w:rPr>
          <w:rFonts w:ascii="Arial" w:hAnsi="Arial" w:cs="Arial"/>
          <w:b/>
        </w:rPr>
      </w:pPr>
    </w:p>
    <w:p w:rsidR="00312B5A" w:rsidRDefault="00312B5A">
      <w:pPr>
        <w:rPr>
          <w:rFonts w:ascii="Arial" w:hAnsi="Arial" w:cs="Arial"/>
        </w:rPr>
      </w:pPr>
      <w:r w:rsidRPr="00312B5A">
        <w:rPr>
          <w:rFonts w:ascii="Arial" w:hAnsi="Arial" w:cs="Arial"/>
        </w:rPr>
        <w:t>……………</w:t>
      </w:r>
      <w:r>
        <w:rPr>
          <w:rFonts w:ascii="Arial" w:hAnsi="Arial" w:cs="Arial"/>
        </w:rPr>
        <w:t>……………………………………………………………………………………………………</w:t>
      </w:r>
    </w:p>
    <w:p w:rsidR="00312B5A" w:rsidRDefault="00312B5A" w:rsidP="00312B5A">
      <w:pPr>
        <w:rPr>
          <w:rFonts w:ascii="Arial" w:hAnsi="Arial" w:cs="Arial"/>
        </w:rPr>
      </w:pPr>
    </w:p>
    <w:p w:rsidR="00312B5A" w:rsidRDefault="00312B5A" w:rsidP="00312B5A">
      <w:pPr>
        <w:rPr>
          <w:rFonts w:ascii="Arial" w:hAnsi="Arial" w:cs="Arial"/>
        </w:rPr>
      </w:pPr>
      <w:r w:rsidRPr="00312B5A">
        <w:rPr>
          <w:rFonts w:ascii="Arial" w:hAnsi="Arial" w:cs="Arial"/>
        </w:rPr>
        <w:t>……………</w:t>
      </w:r>
      <w:r>
        <w:rPr>
          <w:rFonts w:ascii="Arial" w:hAnsi="Arial" w:cs="Arial"/>
        </w:rPr>
        <w:t>……………………………………………………………………………………………………</w:t>
      </w:r>
    </w:p>
    <w:p w:rsidR="00312B5A" w:rsidRDefault="00312B5A" w:rsidP="00312B5A">
      <w:pPr>
        <w:rPr>
          <w:rFonts w:ascii="Arial" w:hAnsi="Arial" w:cs="Arial"/>
        </w:rPr>
      </w:pPr>
    </w:p>
    <w:p w:rsidR="00312B5A" w:rsidRDefault="00312B5A" w:rsidP="00312B5A">
      <w:pPr>
        <w:rPr>
          <w:rFonts w:ascii="Arial" w:hAnsi="Arial" w:cs="Arial"/>
        </w:rPr>
      </w:pPr>
      <w:r w:rsidRPr="00312B5A">
        <w:rPr>
          <w:rFonts w:ascii="Arial" w:hAnsi="Arial" w:cs="Arial"/>
        </w:rPr>
        <w:t>……………</w:t>
      </w:r>
      <w:r>
        <w:rPr>
          <w:rFonts w:ascii="Arial" w:hAnsi="Arial" w:cs="Arial"/>
        </w:rPr>
        <w:t>……………………………………………………………………………………………………</w:t>
      </w:r>
    </w:p>
    <w:p w:rsidR="00312B5A" w:rsidRDefault="00312B5A" w:rsidP="00312B5A">
      <w:pPr>
        <w:rPr>
          <w:rFonts w:ascii="Arial" w:hAnsi="Arial" w:cs="Arial"/>
        </w:rPr>
      </w:pPr>
    </w:p>
    <w:p w:rsidR="00312B5A" w:rsidRDefault="00312B5A" w:rsidP="00312B5A">
      <w:pPr>
        <w:rPr>
          <w:rFonts w:ascii="Arial" w:hAnsi="Arial" w:cs="Arial"/>
        </w:rPr>
      </w:pPr>
      <w:r w:rsidRPr="00312B5A">
        <w:rPr>
          <w:rFonts w:ascii="Arial" w:hAnsi="Arial" w:cs="Arial"/>
        </w:rPr>
        <w:t>……………</w:t>
      </w:r>
      <w:r>
        <w:rPr>
          <w:rFonts w:ascii="Arial" w:hAnsi="Arial" w:cs="Arial"/>
        </w:rPr>
        <w:t>……………………………………………………………………………………………………</w:t>
      </w:r>
    </w:p>
    <w:p w:rsidR="00312B5A" w:rsidRDefault="00312B5A" w:rsidP="00312B5A">
      <w:pPr>
        <w:rPr>
          <w:rFonts w:ascii="Arial" w:hAnsi="Arial" w:cs="Arial"/>
        </w:rPr>
      </w:pPr>
    </w:p>
    <w:p w:rsidR="00312B5A" w:rsidRDefault="00312B5A" w:rsidP="00312B5A">
      <w:pPr>
        <w:rPr>
          <w:rFonts w:ascii="Arial" w:hAnsi="Arial" w:cs="Arial"/>
        </w:rPr>
      </w:pPr>
      <w:r w:rsidRPr="00312B5A">
        <w:rPr>
          <w:rFonts w:ascii="Arial" w:hAnsi="Arial" w:cs="Arial"/>
        </w:rPr>
        <w:t>……………</w:t>
      </w:r>
      <w:r>
        <w:rPr>
          <w:rFonts w:ascii="Arial" w:hAnsi="Arial" w:cs="Arial"/>
        </w:rPr>
        <w:t>……………………………………………………………………………………………………</w:t>
      </w:r>
    </w:p>
    <w:p w:rsidR="00312B5A" w:rsidRDefault="00312B5A" w:rsidP="00312B5A">
      <w:pPr>
        <w:rPr>
          <w:rFonts w:ascii="Arial" w:hAnsi="Arial" w:cs="Arial"/>
        </w:rPr>
      </w:pPr>
    </w:p>
    <w:p w:rsidR="00312B5A" w:rsidRDefault="00312B5A" w:rsidP="00312B5A">
      <w:pPr>
        <w:rPr>
          <w:rFonts w:ascii="Arial" w:hAnsi="Arial" w:cs="Arial"/>
        </w:rPr>
      </w:pPr>
      <w:r w:rsidRPr="00312B5A">
        <w:rPr>
          <w:rFonts w:ascii="Arial" w:hAnsi="Arial" w:cs="Arial"/>
        </w:rPr>
        <w:t>……………</w:t>
      </w:r>
      <w:r>
        <w:rPr>
          <w:rFonts w:ascii="Arial" w:hAnsi="Arial" w:cs="Arial"/>
        </w:rPr>
        <w:t>……………………………………………………………………………………………………</w:t>
      </w:r>
    </w:p>
    <w:p w:rsidR="00312B5A" w:rsidRDefault="00312B5A" w:rsidP="00312B5A">
      <w:pPr>
        <w:rPr>
          <w:rFonts w:ascii="Arial" w:hAnsi="Arial" w:cs="Arial"/>
        </w:rPr>
      </w:pPr>
    </w:p>
    <w:p w:rsidR="00312B5A" w:rsidRDefault="00312B5A" w:rsidP="00312B5A">
      <w:pPr>
        <w:rPr>
          <w:rFonts w:ascii="Arial" w:hAnsi="Arial" w:cs="Arial"/>
        </w:rPr>
      </w:pPr>
      <w:r w:rsidRPr="00312B5A">
        <w:rPr>
          <w:rFonts w:ascii="Arial" w:hAnsi="Arial" w:cs="Arial"/>
        </w:rPr>
        <w:t>……………</w:t>
      </w:r>
      <w:r>
        <w:rPr>
          <w:rFonts w:ascii="Arial" w:hAnsi="Arial" w:cs="Arial"/>
        </w:rPr>
        <w:t>……………………………………………………………………………………………………</w:t>
      </w:r>
    </w:p>
    <w:p w:rsidR="00312B5A" w:rsidRDefault="00312B5A" w:rsidP="00312B5A">
      <w:pPr>
        <w:rPr>
          <w:rFonts w:ascii="Arial" w:hAnsi="Arial" w:cs="Arial"/>
        </w:rPr>
      </w:pPr>
    </w:p>
    <w:p w:rsidR="00312B5A" w:rsidRDefault="00312B5A" w:rsidP="00312B5A">
      <w:pPr>
        <w:rPr>
          <w:rFonts w:ascii="Arial" w:hAnsi="Arial" w:cs="Arial"/>
        </w:rPr>
      </w:pPr>
      <w:r w:rsidRPr="00312B5A">
        <w:rPr>
          <w:rFonts w:ascii="Arial" w:hAnsi="Arial" w:cs="Arial"/>
        </w:rPr>
        <w:t>……………</w:t>
      </w:r>
      <w:r>
        <w:rPr>
          <w:rFonts w:ascii="Arial" w:hAnsi="Arial" w:cs="Arial"/>
        </w:rPr>
        <w:t>……………………………………………………………………………………………………</w:t>
      </w:r>
    </w:p>
    <w:p w:rsidR="00312B5A" w:rsidRPr="00312B5A" w:rsidRDefault="00312B5A" w:rsidP="00312B5A">
      <w:pPr>
        <w:rPr>
          <w:rFonts w:ascii="Arial" w:hAnsi="Arial" w:cs="Arial"/>
        </w:rPr>
      </w:pPr>
    </w:p>
    <w:p w:rsidR="00312B5A" w:rsidRDefault="00312B5A" w:rsidP="00312B5A">
      <w:pPr>
        <w:rPr>
          <w:rFonts w:ascii="Arial" w:hAnsi="Arial" w:cs="Arial"/>
        </w:rPr>
      </w:pPr>
      <w:r w:rsidRPr="00312B5A">
        <w:rPr>
          <w:rFonts w:ascii="Arial" w:hAnsi="Arial" w:cs="Arial"/>
        </w:rPr>
        <w:t>……………</w:t>
      </w:r>
      <w:r>
        <w:rPr>
          <w:rFonts w:ascii="Arial" w:hAnsi="Arial" w:cs="Arial"/>
        </w:rPr>
        <w:t>……………………………………………………………………………………………………</w:t>
      </w:r>
    </w:p>
    <w:p w:rsidR="00312B5A" w:rsidRPr="00312B5A" w:rsidRDefault="00312B5A" w:rsidP="00312B5A">
      <w:pPr>
        <w:rPr>
          <w:rFonts w:ascii="Arial" w:hAnsi="Arial" w:cs="Arial"/>
        </w:rPr>
      </w:pPr>
    </w:p>
    <w:p w:rsidR="00312B5A" w:rsidRDefault="00312B5A" w:rsidP="00312B5A">
      <w:pPr>
        <w:rPr>
          <w:rFonts w:ascii="Arial" w:hAnsi="Arial" w:cs="Arial"/>
        </w:rPr>
      </w:pPr>
      <w:r w:rsidRPr="00312B5A">
        <w:rPr>
          <w:rFonts w:ascii="Arial" w:hAnsi="Arial" w:cs="Arial"/>
        </w:rPr>
        <w:t>……………</w:t>
      </w:r>
      <w:r>
        <w:rPr>
          <w:rFonts w:ascii="Arial" w:hAnsi="Arial" w:cs="Arial"/>
        </w:rPr>
        <w:t>……………………………………………………………………………………………………</w:t>
      </w:r>
    </w:p>
    <w:p w:rsidR="00312B5A" w:rsidRPr="00312B5A" w:rsidRDefault="00312B5A" w:rsidP="00312B5A">
      <w:pPr>
        <w:rPr>
          <w:rFonts w:ascii="Arial" w:hAnsi="Arial" w:cs="Arial"/>
        </w:rPr>
      </w:pPr>
    </w:p>
    <w:p w:rsidR="00312B5A" w:rsidRPr="00312B5A" w:rsidRDefault="00312B5A">
      <w:pPr>
        <w:rPr>
          <w:rFonts w:ascii="Arial" w:hAnsi="Arial" w:cs="Arial"/>
        </w:rPr>
      </w:pPr>
      <w:r w:rsidRPr="00312B5A">
        <w:rPr>
          <w:rFonts w:ascii="Arial" w:hAnsi="Arial" w:cs="Arial"/>
        </w:rPr>
        <w:t>……………</w:t>
      </w:r>
      <w:r>
        <w:rPr>
          <w:rFonts w:ascii="Arial" w:hAnsi="Arial" w:cs="Arial"/>
        </w:rPr>
        <w:t>……………………………………………………………………………………………………</w:t>
      </w:r>
    </w:p>
    <w:p w:rsidR="00CB1D60" w:rsidRDefault="00CB1D60">
      <w:pPr>
        <w:rPr>
          <w:rFonts w:ascii="Arial" w:hAnsi="Arial" w:cs="Arial"/>
          <w:b/>
        </w:rPr>
      </w:pPr>
    </w:p>
    <w:p w:rsidR="00F01945" w:rsidRDefault="00CB1D60">
      <w:pPr>
        <w:rPr>
          <w:rFonts w:ascii="Arial" w:hAnsi="Arial" w:cs="Arial"/>
          <w:b/>
        </w:rPr>
      </w:pPr>
      <w:r w:rsidRPr="00312B5A">
        <w:rPr>
          <w:rFonts w:ascii="Arial" w:hAnsi="Arial" w:cs="Arial"/>
        </w:rPr>
        <w:t>……………</w:t>
      </w:r>
      <w:r>
        <w:rPr>
          <w:rFonts w:ascii="Arial" w:hAnsi="Arial" w:cs="Arial"/>
        </w:rPr>
        <w:t>……………………………………………………………………………………………………</w:t>
      </w:r>
      <w:r w:rsidR="00F01945">
        <w:rPr>
          <w:rFonts w:ascii="Arial" w:hAnsi="Arial" w:cs="Arial"/>
          <w:b/>
        </w:rPr>
        <w:br w:type="page"/>
      </w:r>
    </w:p>
    <w:p w:rsidR="00F01945" w:rsidRPr="00294FFE" w:rsidRDefault="00F01945" w:rsidP="00F01945">
      <w:pPr>
        <w:rPr>
          <w:rFonts w:ascii="Arial" w:hAnsi="Arial" w:cs="Arial"/>
          <w:b/>
          <w:sz w:val="28"/>
          <w:szCs w:val="28"/>
        </w:rPr>
      </w:pPr>
      <w:r w:rsidRPr="00294FFE">
        <w:rPr>
          <w:rFonts w:ascii="Arial" w:hAnsi="Arial" w:cs="Arial"/>
          <w:b/>
          <w:sz w:val="28"/>
          <w:szCs w:val="28"/>
        </w:rPr>
        <w:lastRenderedPageBreak/>
        <w:t>Jahresabschluss</w:t>
      </w:r>
      <w:r w:rsidR="00E70E08">
        <w:rPr>
          <w:rFonts w:ascii="Arial" w:hAnsi="Arial" w:cs="Arial"/>
          <w:b/>
          <w:sz w:val="28"/>
          <w:szCs w:val="28"/>
        </w:rPr>
        <w:t xml:space="preserve"> - Musterlösung</w:t>
      </w:r>
    </w:p>
    <w:p w:rsidR="00E70E08" w:rsidRDefault="00E70E08" w:rsidP="00F01945">
      <w:pPr>
        <w:rPr>
          <w:rFonts w:ascii="Arial" w:hAnsi="Arial" w:cs="Arial"/>
          <w:b/>
        </w:rPr>
      </w:pPr>
    </w:p>
    <w:p w:rsidR="00F01945" w:rsidRDefault="00F01945" w:rsidP="00F01945">
      <w:pPr>
        <w:rPr>
          <w:rFonts w:ascii="Arial" w:hAnsi="Arial" w:cs="Arial"/>
          <w:b/>
        </w:rPr>
      </w:pPr>
      <w:r>
        <w:rPr>
          <w:rFonts w:ascii="Arial" w:hAnsi="Arial" w:cs="Arial"/>
          <w:b/>
        </w:rPr>
        <w:t>Aufgabe 1:</w:t>
      </w:r>
    </w:p>
    <w:p w:rsidR="00F01945" w:rsidRDefault="00F01945" w:rsidP="00F01945">
      <w:pPr>
        <w:rPr>
          <w:rFonts w:ascii="Arial" w:hAnsi="Arial" w:cs="Arial"/>
        </w:rPr>
      </w:pPr>
    </w:p>
    <w:tbl>
      <w:tblPr>
        <w:tblStyle w:val="Tabellenraster"/>
        <w:tblW w:w="9526" w:type="dxa"/>
        <w:tblLayout w:type="fixed"/>
        <w:tblCellMar>
          <w:top w:w="28" w:type="dxa"/>
          <w:left w:w="28" w:type="dxa"/>
          <w:bottom w:w="28" w:type="dxa"/>
          <w:right w:w="28" w:type="dxa"/>
        </w:tblCellMar>
        <w:tblLook w:val="04A0" w:firstRow="1" w:lastRow="0" w:firstColumn="1" w:lastColumn="0" w:noHBand="0" w:noVBand="1"/>
      </w:tblPr>
      <w:tblGrid>
        <w:gridCol w:w="3345"/>
        <w:gridCol w:w="1418"/>
        <w:gridCol w:w="3345"/>
        <w:gridCol w:w="1418"/>
      </w:tblGrid>
      <w:tr w:rsidR="00F01945" w:rsidTr="00F01945">
        <w:tc>
          <w:tcPr>
            <w:tcW w:w="9526" w:type="dxa"/>
            <w:gridSpan w:val="4"/>
            <w:tcBorders>
              <w:top w:val="nil"/>
              <w:left w:val="nil"/>
              <w:bottom w:val="single" w:sz="12" w:space="0" w:color="auto"/>
              <w:right w:val="nil"/>
            </w:tcBorders>
          </w:tcPr>
          <w:p w:rsidR="00F01945" w:rsidRPr="00347106" w:rsidRDefault="00065C56" w:rsidP="00A42B01">
            <w:pPr>
              <w:spacing w:line="360" w:lineRule="auto"/>
              <w:jc w:val="center"/>
              <w:rPr>
                <w:rFonts w:ascii="Arial" w:hAnsi="Arial" w:cs="Arial"/>
                <w:b/>
              </w:rPr>
            </w:pPr>
            <w:r>
              <w:rPr>
                <w:rFonts w:ascii="Arial" w:hAnsi="Arial" w:cs="Arial"/>
                <w:b/>
              </w:rPr>
              <w:t>Aktiva             Bilanz zum 31.12.</w:t>
            </w:r>
            <w:r w:rsidR="00A42B01">
              <w:rPr>
                <w:rFonts w:ascii="Arial" w:hAnsi="Arial" w:cs="Arial"/>
                <w:b/>
              </w:rPr>
              <w:t>01</w:t>
            </w:r>
            <w:r>
              <w:rPr>
                <w:rFonts w:ascii="Arial" w:hAnsi="Arial" w:cs="Arial"/>
                <w:b/>
              </w:rPr>
              <w:t xml:space="preserve"> der MAREBA SPORTS GmbH (in EUR)             Passiva</w:t>
            </w:r>
          </w:p>
        </w:tc>
      </w:tr>
      <w:tr w:rsidR="00F01945" w:rsidTr="00F01945">
        <w:tc>
          <w:tcPr>
            <w:tcW w:w="3345" w:type="dxa"/>
            <w:tcBorders>
              <w:top w:val="single" w:sz="12" w:space="0" w:color="auto"/>
              <w:left w:val="nil"/>
              <w:bottom w:val="single" w:sz="4" w:space="0" w:color="auto"/>
              <w:right w:val="nil"/>
            </w:tcBorders>
          </w:tcPr>
          <w:p w:rsidR="00F01945" w:rsidRPr="003C789F" w:rsidRDefault="00F01945" w:rsidP="00F01945">
            <w:pPr>
              <w:spacing w:line="360" w:lineRule="auto"/>
              <w:rPr>
                <w:rFonts w:ascii="Arial" w:hAnsi="Arial" w:cs="Arial"/>
                <w:b/>
              </w:rPr>
            </w:pPr>
            <w:r w:rsidRPr="003C789F">
              <w:rPr>
                <w:rFonts w:ascii="Arial" w:hAnsi="Arial" w:cs="Arial"/>
                <w:b/>
              </w:rPr>
              <w:t>I. Anlagevermögen</w:t>
            </w:r>
          </w:p>
          <w:p w:rsidR="00F01945" w:rsidRDefault="00F01945" w:rsidP="00F01945">
            <w:pPr>
              <w:spacing w:line="360" w:lineRule="auto"/>
              <w:rPr>
                <w:rFonts w:ascii="Arial" w:hAnsi="Arial" w:cs="Arial"/>
              </w:rPr>
            </w:pPr>
            <w:r>
              <w:rPr>
                <w:rFonts w:ascii="Arial" w:hAnsi="Arial" w:cs="Arial"/>
              </w:rPr>
              <w:t>Unbebaute Grundstücke</w:t>
            </w:r>
          </w:p>
          <w:p w:rsidR="00F01945" w:rsidRDefault="00F01945" w:rsidP="00F01945">
            <w:pPr>
              <w:spacing w:line="360" w:lineRule="auto"/>
              <w:rPr>
                <w:rFonts w:ascii="Arial" w:hAnsi="Arial" w:cs="Arial"/>
              </w:rPr>
            </w:pPr>
            <w:r>
              <w:rPr>
                <w:rFonts w:ascii="Arial" w:hAnsi="Arial" w:cs="Arial"/>
              </w:rPr>
              <w:t>Bebaute Grundstücke</w:t>
            </w:r>
          </w:p>
          <w:p w:rsidR="00F01945" w:rsidRDefault="00F01945" w:rsidP="00F01945">
            <w:pPr>
              <w:spacing w:line="360" w:lineRule="auto"/>
              <w:rPr>
                <w:rFonts w:ascii="Arial" w:hAnsi="Arial" w:cs="Arial"/>
              </w:rPr>
            </w:pPr>
            <w:r>
              <w:rPr>
                <w:rFonts w:ascii="Arial" w:hAnsi="Arial" w:cs="Arial"/>
              </w:rPr>
              <w:t>Techn. Anlagen und Maschinen</w:t>
            </w:r>
          </w:p>
          <w:p w:rsidR="00F01945" w:rsidRDefault="00F01945" w:rsidP="00F01945">
            <w:pPr>
              <w:spacing w:line="360" w:lineRule="auto"/>
              <w:rPr>
                <w:rFonts w:ascii="Arial" w:hAnsi="Arial" w:cs="Arial"/>
              </w:rPr>
            </w:pPr>
            <w:r>
              <w:rPr>
                <w:rFonts w:ascii="Arial" w:hAnsi="Arial" w:cs="Arial"/>
              </w:rPr>
              <w:t>Fuhrpark</w:t>
            </w:r>
          </w:p>
          <w:p w:rsidR="00F01945" w:rsidRDefault="00F01945" w:rsidP="00F01945">
            <w:pPr>
              <w:spacing w:line="360" w:lineRule="auto"/>
              <w:rPr>
                <w:rFonts w:ascii="Arial" w:hAnsi="Arial" w:cs="Arial"/>
              </w:rPr>
            </w:pPr>
            <w:r>
              <w:rPr>
                <w:rFonts w:ascii="Arial" w:hAnsi="Arial" w:cs="Arial"/>
              </w:rPr>
              <w:t>Büro- u. Geschäftsausstattung</w:t>
            </w:r>
          </w:p>
          <w:p w:rsidR="00F01945" w:rsidRDefault="00F01945" w:rsidP="00F01945">
            <w:pPr>
              <w:spacing w:line="360" w:lineRule="auto"/>
              <w:rPr>
                <w:rFonts w:ascii="Arial" w:hAnsi="Arial" w:cs="Arial"/>
              </w:rPr>
            </w:pPr>
          </w:p>
          <w:p w:rsidR="00F01945" w:rsidRPr="003C789F" w:rsidRDefault="00F01945" w:rsidP="00F01945">
            <w:pPr>
              <w:spacing w:line="360" w:lineRule="auto"/>
              <w:rPr>
                <w:rFonts w:ascii="Arial" w:hAnsi="Arial" w:cs="Arial"/>
                <w:b/>
              </w:rPr>
            </w:pPr>
            <w:r w:rsidRPr="003C789F">
              <w:rPr>
                <w:rFonts w:ascii="Arial" w:hAnsi="Arial" w:cs="Arial"/>
                <w:b/>
              </w:rPr>
              <w:t>II. Umlaufvermögen</w:t>
            </w:r>
          </w:p>
          <w:p w:rsidR="00F01945" w:rsidRDefault="00F01945" w:rsidP="00F01945">
            <w:pPr>
              <w:spacing w:line="360" w:lineRule="auto"/>
              <w:rPr>
                <w:rFonts w:ascii="Arial" w:hAnsi="Arial" w:cs="Arial"/>
              </w:rPr>
            </w:pPr>
            <w:r>
              <w:rPr>
                <w:rFonts w:ascii="Arial" w:hAnsi="Arial" w:cs="Arial"/>
              </w:rPr>
              <w:t>Rohstoffe</w:t>
            </w:r>
          </w:p>
          <w:p w:rsidR="00F01945" w:rsidRDefault="00F01945" w:rsidP="00F01945">
            <w:pPr>
              <w:spacing w:line="360" w:lineRule="auto"/>
              <w:rPr>
                <w:rFonts w:ascii="Arial" w:hAnsi="Arial" w:cs="Arial"/>
              </w:rPr>
            </w:pPr>
            <w:r>
              <w:rPr>
                <w:rFonts w:ascii="Arial" w:hAnsi="Arial" w:cs="Arial"/>
              </w:rPr>
              <w:t>Waren</w:t>
            </w:r>
          </w:p>
          <w:p w:rsidR="00F01945" w:rsidRDefault="00F01945" w:rsidP="00F01945">
            <w:pPr>
              <w:spacing w:line="360" w:lineRule="auto"/>
              <w:rPr>
                <w:rFonts w:ascii="Arial" w:hAnsi="Arial" w:cs="Arial"/>
              </w:rPr>
            </w:pPr>
            <w:r>
              <w:rPr>
                <w:rFonts w:ascii="Arial" w:hAnsi="Arial" w:cs="Arial"/>
              </w:rPr>
              <w:t>Forderungen</w:t>
            </w:r>
          </w:p>
          <w:p w:rsidR="00F01945" w:rsidRDefault="00F01945" w:rsidP="00F01945">
            <w:pPr>
              <w:spacing w:line="360" w:lineRule="auto"/>
              <w:rPr>
                <w:rFonts w:ascii="Arial" w:hAnsi="Arial" w:cs="Arial"/>
              </w:rPr>
            </w:pPr>
            <w:r>
              <w:rPr>
                <w:rFonts w:ascii="Arial" w:hAnsi="Arial" w:cs="Arial"/>
              </w:rPr>
              <w:t>Bankguthaben</w:t>
            </w:r>
          </w:p>
          <w:p w:rsidR="00F01945" w:rsidRDefault="00F01945" w:rsidP="00F01945">
            <w:pPr>
              <w:spacing w:line="360" w:lineRule="auto"/>
              <w:rPr>
                <w:rFonts w:ascii="Arial" w:hAnsi="Arial" w:cs="Arial"/>
              </w:rPr>
            </w:pPr>
            <w:r>
              <w:rPr>
                <w:rFonts w:ascii="Arial" w:hAnsi="Arial" w:cs="Arial"/>
              </w:rPr>
              <w:t>Kasse</w:t>
            </w:r>
          </w:p>
        </w:tc>
        <w:tc>
          <w:tcPr>
            <w:tcW w:w="1418" w:type="dxa"/>
            <w:tcBorders>
              <w:top w:val="single" w:sz="12" w:space="0" w:color="auto"/>
              <w:left w:val="nil"/>
              <w:bottom w:val="single" w:sz="4" w:space="0" w:color="auto"/>
              <w:right w:val="single" w:sz="12" w:space="0" w:color="auto"/>
            </w:tcBorders>
          </w:tcPr>
          <w:p w:rsidR="00F01945" w:rsidRDefault="00F01945" w:rsidP="00F01945">
            <w:pPr>
              <w:spacing w:line="360" w:lineRule="auto"/>
              <w:jc w:val="right"/>
              <w:rPr>
                <w:rFonts w:ascii="Arial" w:hAnsi="Arial" w:cs="Arial"/>
              </w:rPr>
            </w:pPr>
          </w:p>
          <w:p w:rsidR="00F01945" w:rsidRDefault="00F01945" w:rsidP="00F01945">
            <w:pPr>
              <w:spacing w:line="360" w:lineRule="auto"/>
              <w:jc w:val="right"/>
              <w:rPr>
                <w:rFonts w:ascii="Arial" w:hAnsi="Arial" w:cs="Arial"/>
              </w:rPr>
            </w:pPr>
            <w:r>
              <w:rPr>
                <w:rFonts w:ascii="Arial" w:hAnsi="Arial" w:cs="Arial"/>
              </w:rPr>
              <w:t>0,00</w:t>
            </w:r>
          </w:p>
          <w:p w:rsidR="00F01945" w:rsidRDefault="00F01945" w:rsidP="00F01945">
            <w:pPr>
              <w:spacing w:line="360" w:lineRule="auto"/>
              <w:jc w:val="right"/>
              <w:rPr>
                <w:rFonts w:ascii="Arial" w:hAnsi="Arial" w:cs="Arial"/>
              </w:rPr>
            </w:pPr>
            <w:r>
              <w:rPr>
                <w:rFonts w:ascii="Arial" w:hAnsi="Arial" w:cs="Arial"/>
              </w:rPr>
              <w:t>1.321.000,00</w:t>
            </w:r>
          </w:p>
          <w:p w:rsidR="00F01945" w:rsidRDefault="00F01945" w:rsidP="00F01945">
            <w:pPr>
              <w:spacing w:line="360" w:lineRule="auto"/>
              <w:jc w:val="right"/>
              <w:rPr>
                <w:rFonts w:ascii="Arial" w:hAnsi="Arial" w:cs="Arial"/>
              </w:rPr>
            </w:pPr>
            <w:r>
              <w:rPr>
                <w:rFonts w:ascii="Arial" w:hAnsi="Arial" w:cs="Arial"/>
              </w:rPr>
              <w:t>6.200,00</w:t>
            </w:r>
          </w:p>
          <w:p w:rsidR="00F01945" w:rsidRDefault="00F01945" w:rsidP="00F01945">
            <w:pPr>
              <w:spacing w:line="360" w:lineRule="auto"/>
              <w:jc w:val="right"/>
              <w:rPr>
                <w:rFonts w:ascii="Arial" w:hAnsi="Arial" w:cs="Arial"/>
              </w:rPr>
            </w:pPr>
            <w:r>
              <w:rPr>
                <w:rFonts w:ascii="Arial" w:hAnsi="Arial" w:cs="Arial"/>
              </w:rPr>
              <w:t>14.500,00</w:t>
            </w:r>
          </w:p>
          <w:p w:rsidR="00F01945" w:rsidRDefault="00F01945" w:rsidP="00F01945">
            <w:pPr>
              <w:spacing w:line="360" w:lineRule="auto"/>
              <w:jc w:val="right"/>
              <w:rPr>
                <w:rFonts w:ascii="Arial" w:hAnsi="Arial" w:cs="Arial"/>
              </w:rPr>
            </w:pPr>
            <w:r>
              <w:rPr>
                <w:rFonts w:ascii="Arial" w:hAnsi="Arial" w:cs="Arial"/>
              </w:rPr>
              <w:t>8.620,00</w:t>
            </w:r>
          </w:p>
          <w:p w:rsidR="00F01945" w:rsidRDefault="00F01945" w:rsidP="00F01945">
            <w:pPr>
              <w:spacing w:line="360" w:lineRule="auto"/>
              <w:jc w:val="right"/>
              <w:rPr>
                <w:rFonts w:ascii="Arial" w:hAnsi="Arial" w:cs="Arial"/>
              </w:rPr>
            </w:pPr>
          </w:p>
          <w:p w:rsidR="00F01945" w:rsidRDefault="00F01945" w:rsidP="00F01945">
            <w:pPr>
              <w:spacing w:line="360" w:lineRule="auto"/>
              <w:jc w:val="right"/>
              <w:rPr>
                <w:rFonts w:ascii="Arial" w:hAnsi="Arial" w:cs="Arial"/>
              </w:rPr>
            </w:pPr>
          </w:p>
          <w:p w:rsidR="00F01945" w:rsidRDefault="00F01945" w:rsidP="00F01945">
            <w:pPr>
              <w:spacing w:line="360" w:lineRule="auto"/>
              <w:jc w:val="right"/>
              <w:rPr>
                <w:rFonts w:ascii="Arial" w:hAnsi="Arial" w:cs="Arial"/>
              </w:rPr>
            </w:pPr>
            <w:r>
              <w:rPr>
                <w:rFonts w:ascii="Arial" w:hAnsi="Arial" w:cs="Arial"/>
              </w:rPr>
              <w:t>1.085,00</w:t>
            </w:r>
          </w:p>
          <w:p w:rsidR="00F01945" w:rsidRDefault="00F01945" w:rsidP="00F01945">
            <w:pPr>
              <w:spacing w:line="360" w:lineRule="auto"/>
              <w:jc w:val="right"/>
              <w:rPr>
                <w:rFonts w:ascii="Arial" w:hAnsi="Arial" w:cs="Arial"/>
              </w:rPr>
            </w:pPr>
            <w:r>
              <w:rPr>
                <w:rFonts w:ascii="Arial" w:hAnsi="Arial" w:cs="Arial"/>
              </w:rPr>
              <w:t>3</w:t>
            </w:r>
            <w:r w:rsidR="008E158F">
              <w:rPr>
                <w:rFonts w:ascii="Arial" w:hAnsi="Arial" w:cs="Arial"/>
              </w:rPr>
              <w:t>7</w:t>
            </w:r>
            <w:r>
              <w:rPr>
                <w:rFonts w:ascii="Arial" w:hAnsi="Arial" w:cs="Arial"/>
              </w:rPr>
              <w:t>.175,00</w:t>
            </w:r>
          </w:p>
          <w:p w:rsidR="00F01945" w:rsidRDefault="00F01945" w:rsidP="00F01945">
            <w:pPr>
              <w:spacing w:line="360" w:lineRule="auto"/>
              <w:jc w:val="right"/>
              <w:rPr>
                <w:rFonts w:ascii="Arial" w:hAnsi="Arial" w:cs="Arial"/>
              </w:rPr>
            </w:pPr>
            <w:r>
              <w:rPr>
                <w:rFonts w:ascii="Arial" w:hAnsi="Arial" w:cs="Arial"/>
              </w:rPr>
              <w:t>4.247,30</w:t>
            </w:r>
          </w:p>
          <w:p w:rsidR="00F01945" w:rsidRDefault="00F01945" w:rsidP="00F01945">
            <w:pPr>
              <w:spacing w:line="360" w:lineRule="auto"/>
              <w:jc w:val="right"/>
              <w:rPr>
                <w:rFonts w:ascii="Arial" w:hAnsi="Arial" w:cs="Arial"/>
              </w:rPr>
            </w:pPr>
            <w:r>
              <w:rPr>
                <w:rFonts w:ascii="Arial" w:hAnsi="Arial" w:cs="Arial"/>
              </w:rPr>
              <w:t>12.588,35</w:t>
            </w:r>
          </w:p>
          <w:p w:rsidR="00F01945" w:rsidRDefault="00F01945" w:rsidP="00F01945">
            <w:pPr>
              <w:spacing w:line="360" w:lineRule="auto"/>
              <w:jc w:val="right"/>
              <w:rPr>
                <w:rFonts w:ascii="Arial" w:hAnsi="Arial" w:cs="Arial"/>
              </w:rPr>
            </w:pPr>
            <w:r>
              <w:rPr>
                <w:rFonts w:ascii="Arial" w:hAnsi="Arial" w:cs="Arial"/>
              </w:rPr>
              <w:t>799,00</w:t>
            </w:r>
          </w:p>
        </w:tc>
        <w:tc>
          <w:tcPr>
            <w:tcW w:w="3345" w:type="dxa"/>
            <w:tcBorders>
              <w:top w:val="single" w:sz="12" w:space="0" w:color="auto"/>
              <w:left w:val="single" w:sz="12" w:space="0" w:color="auto"/>
              <w:bottom w:val="single" w:sz="4" w:space="0" w:color="auto"/>
              <w:right w:val="nil"/>
            </w:tcBorders>
          </w:tcPr>
          <w:p w:rsidR="00F01945" w:rsidRPr="00B17164" w:rsidRDefault="00F01945" w:rsidP="00F01945">
            <w:pPr>
              <w:spacing w:line="360" w:lineRule="auto"/>
              <w:rPr>
                <w:rFonts w:ascii="Arial" w:hAnsi="Arial" w:cs="Arial"/>
                <w:b/>
              </w:rPr>
            </w:pPr>
            <w:r w:rsidRPr="00B17164">
              <w:rPr>
                <w:rFonts w:ascii="Arial" w:hAnsi="Arial" w:cs="Arial"/>
                <w:b/>
              </w:rPr>
              <w:t>I. Eigenkapital</w:t>
            </w:r>
          </w:p>
          <w:p w:rsidR="00F01945" w:rsidRDefault="00F01945" w:rsidP="00F01945">
            <w:pPr>
              <w:spacing w:line="360" w:lineRule="auto"/>
              <w:rPr>
                <w:rFonts w:ascii="Arial" w:hAnsi="Arial" w:cs="Arial"/>
              </w:rPr>
            </w:pPr>
          </w:p>
          <w:p w:rsidR="00F01945" w:rsidRPr="00A75D2D" w:rsidRDefault="00F01945" w:rsidP="00F01945">
            <w:pPr>
              <w:spacing w:line="360" w:lineRule="auto"/>
              <w:rPr>
                <w:rFonts w:ascii="Arial" w:hAnsi="Arial" w:cs="Arial"/>
                <w:b/>
              </w:rPr>
            </w:pPr>
            <w:r w:rsidRPr="00A75D2D">
              <w:rPr>
                <w:rFonts w:ascii="Arial" w:hAnsi="Arial" w:cs="Arial"/>
                <w:b/>
              </w:rPr>
              <w:t>II. Fremdkapital</w:t>
            </w:r>
          </w:p>
          <w:p w:rsidR="00F01945" w:rsidRDefault="00F01945" w:rsidP="00F01945">
            <w:pPr>
              <w:spacing w:line="360" w:lineRule="auto"/>
              <w:rPr>
                <w:rFonts w:ascii="Arial" w:hAnsi="Arial" w:cs="Arial"/>
              </w:rPr>
            </w:pPr>
            <w:r>
              <w:rPr>
                <w:rFonts w:ascii="Arial" w:hAnsi="Arial" w:cs="Arial"/>
              </w:rPr>
              <w:t>Langfristige Schulden</w:t>
            </w:r>
          </w:p>
          <w:p w:rsidR="00F01945" w:rsidRDefault="00F01945" w:rsidP="00F01945">
            <w:pPr>
              <w:spacing w:line="360" w:lineRule="auto"/>
              <w:rPr>
                <w:rFonts w:ascii="Arial" w:hAnsi="Arial" w:cs="Arial"/>
              </w:rPr>
            </w:pPr>
            <w:r>
              <w:rPr>
                <w:rFonts w:ascii="Arial" w:hAnsi="Arial" w:cs="Arial"/>
              </w:rPr>
              <w:t xml:space="preserve">Verbindlichkeiten </w:t>
            </w:r>
            <w:proofErr w:type="spellStart"/>
            <w:r>
              <w:rPr>
                <w:rFonts w:ascii="Arial" w:hAnsi="Arial" w:cs="Arial"/>
              </w:rPr>
              <w:t>aLL</w:t>
            </w:r>
            <w:proofErr w:type="spellEnd"/>
          </w:p>
        </w:tc>
        <w:tc>
          <w:tcPr>
            <w:tcW w:w="1418" w:type="dxa"/>
            <w:tcBorders>
              <w:top w:val="single" w:sz="12" w:space="0" w:color="auto"/>
              <w:left w:val="nil"/>
              <w:bottom w:val="single" w:sz="4" w:space="0" w:color="auto"/>
              <w:right w:val="nil"/>
            </w:tcBorders>
          </w:tcPr>
          <w:p w:rsidR="00F01945" w:rsidRDefault="00F01945" w:rsidP="00F01945">
            <w:pPr>
              <w:spacing w:line="360" w:lineRule="auto"/>
              <w:jc w:val="right"/>
              <w:rPr>
                <w:rFonts w:ascii="Arial" w:hAnsi="Arial" w:cs="Arial"/>
              </w:rPr>
            </w:pPr>
            <w:r w:rsidRPr="00A75D2D">
              <w:rPr>
                <w:rFonts w:ascii="Arial" w:hAnsi="Arial" w:cs="Arial"/>
              </w:rPr>
              <w:t>406.254,52</w:t>
            </w:r>
          </w:p>
          <w:p w:rsidR="00F01945" w:rsidRDefault="00F01945" w:rsidP="00F01945">
            <w:pPr>
              <w:spacing w:line="360" w:lineRule="auto"/>
              <w:jc w:val="right"/>
              <w:rPr>
                <w:rFonts w:ascii="Arial" w:hAnsi="Arial" w:cs="Arial"/>
              </w:rPr>
            </w:pPr>
          </w:p>
          <w:p w:rsidR="00F01945" w:rsidRDefault="00F01945" w:rsidP="00F01945">
            <w:pPr>
              <w:spacing w:line="360" w:lineRule="auto"/>
              <w:jc w:val="right"/>
              <w:rPr>
                <w:rFonts w:ascii="Arial" w:hAnsi="Arial" w:cs="Arial"/>
              </w:rPr>
            </w:pPr>
          </w:p>
          <w:p w:rsidR="00F01945" w:rsidRDefault="00F01945" w:rsidP="00F01945">
            <w:pPr>
              <w:spacing w:line="360" w:lineRule="auto"/>
              <w:jc w:val="right"/>
              <w:rPr>
                <w:rFonts w:ascii="Arial" w:hAnsi="Arial" w:cs="Arial"/>
              </w:rPr>
            </w:pPr>
            <w:r>
              <w:rPr>
                <w:rFonts w:ascii="Arial" w:hAnsi="Arial" w:cs="Arial"/>
              </w:rPr>
              <w:t>988.000,00</w:t>
            </w:r>
          </w:p>
          <w:p w:rsidR="00F01945" w:rsidRPr="00A75D2D" w:rsidRDefault="00F01945" w:rsidP="00F01945">
            <w:pPr>
              <w:spacing w:line="360" w:lineRule="auto"/>
              <w:jc w:val="right"/>
              <w:rPr>
                <w:rFonts w:ascii="Arial" w:hAnsi="Arial" w:cs="Arial"/>
              </w:rPr>
            </w:pPr>
            <w:r>
              <w:rPr>
                <w:rFonts w:ascii="Arial" w:hAnsi="Arial" w:cs="Arial"/>
              </w:rPr>
              <w:t>11.960,13</w:t>
            </w:r>
          </w:p>
        </w:tc>
      </w:tr>
      <w:tr w:rsidR="00F01945" w:rsidRPr="00A75D2D" w:rsidTr="00F01945">
        <w:tc>
          <w:tcPr>
            <w:tcW w:w="3345" w:type="dxa"/>
            <w:tcBorders>
              <w:top w:val="single" w:sz="4" w:space="0" w:color="auto"/>
              <w:left w:val="nil"/>
              <w:bottom w:val="double" w:sz="4" w:space="0" w:color="auto"/>
              <w:right w:val="nil"/>
            </w:tcBorders>
          </w:tcPr>
          <w:p w:rsidR="00F01945" w:rsidRDefault="00F01945" w:rsidP="00F01945">
            <w:pPr>
              <w:spacing w:line="360" w:lineRule="auto"/>
              <w:rPr>
                <w:rFonts w:ascii="Arial" w:hAnsi="Arial" w:cs="Arial"/>
              </w:rPr>
            </w:pPr>
          </w:p>
        </w:tc>
        <w:tc>
          <w:tcPr>
            <w:tcW w:w="1418" w:type="dxa"/>
            <w:tcBorders>
              <w:top w:val="single" w:sz="4" w:space="0" w:color="auto"/>
              <w:left w:val="nil"/>
              <w:bottom w:val="double" w:sz="4" w:space="0" w:color="auto"/>
              <w:right w:val="single" w:sz="12" w:space="0" w:color="auto"/>
            </w:tcBorders>
          </w:tcPr>
          <w:p w:rsidR="00F01945" w:rsidRPr="00A75D2D" w:rsidRDefault="00F01945" w:rsidP="00F01945">
            <w:pPr>
              <w:spacing w:line="360" w:lineRule="auto"/>
              <w:jc w:val="right"/>
              <w:rPr>
                <w:rFonts w:ascii="Arial" w:hAnsi="Arial" w:cs="Arial"/>
                <w:b/>
              </w:rPr>
            </w:pPr>
            <w:r w:rsidRPr="00A75D2D">
              <w:rPr>
                <w:rFonts w:ascii="Arial" w:hAnsi="Arial" w:cs="Arial"/>
                <w:b/>
              </w:rPr>
              <w:t>1.406.214,6</w:t>
            </w:r>
            <w:r>
              <w:rPr>
                <w:rFonts w:ascii="Arial" w:hAnsi="Arial" w:cs="Arial"/>
                <w:b/>
              </w:rPr>
              <w:t>5</w:t>
            </w:r>
          </w:p>
        </w:tc>
        <w:tc>
          <w:tcPr>
            <w:tcW w:w="3345" w:type="dxa"/>
            <w:tcBorders>
              <w:top w:val="single" w:sz="4" w:space="0" w:color="auto"/>
              <w:left w:val="single" w:sz="12" w:space="0" w:color="auto"/>
              <w:bottom w:val="double" w:sz="4" w:space="0" w:color="auto"/>
              <w:right w:val="nil"/>
            </w:tcBorders>
          </w:tcPr>
          <w:p w:rsidR="00F01945" w:rsidRDefault="00F01945" w:rsidP="00F01945">
            <w:pPr>
              <w:spacing w:line="360" w:lineRule="auto"/>
              <w:rPr>
                <w:rFonts w:ascii="Arial" w:hAnsi="Arial" w:cs="Arial"/>
              </w:rPr>
            </w:pPr>
          </w:p>
        </w:tc>
        <w:tc>
          <w:tcPr>
            <w:tcW w:w="1418" w:type="dxa"/>
            <w:tcBorders>
              <w:top w:val="single" w:sz="4" w:space="0" w:color="auto"/>
              <w:left w:val="nil"/>
              <w:bottom w:val="double" w:sz="4" w:space="0" w:color="auto"/>
              <w:right w:val="nil"/>
            </w:tcBorders>
          </w:tcPr>
          <w:p w:rsidR="00F01945" w:rsidRPr="00A75D2D" w:rsidRDefault="00F01945" w:rsidP="00F01945">
            <w:pPr>
              <w:spacing w:line="360" w:lineRule="auto"/>
              <w:jc w:val="right"/>
              <w:rPr>
                <w:rFonts w:ascii="Arial" w:hAnsi="Arial" w:cs="Arial"/>
                <w:b/>
              </w:rPr>
            </w:pPr>
            <w:r w:rsidRPr="00A75D2D">
              <w:rPr>
                <w:rFonts w:ascii="Arial" w:hAnsi="Arial" w:cs="Arial"/>
                <w:b/>
              </w:rPr>
              <w:t>1.406.214,6</w:t>
            </w:r>
            <w:r>
              <w:rPr>
                <w:rFonts w:ascii="Arial" w:hAnsi="Arial" w:cs="Arial"/>
                <w:b/>
              </w:rPr>
              <w:t>5</w:t>
            </w:r>
          </w:p>
        </w:tc>
      </w:tr>
    </w:tbl>
    <w:p w:rsidR="00F01945" w:rsidRDefault="00F01945" w:rsidP="00F01945">
      <w:pPr>
        <w:rPr>
          <w:rFonts w:ascii="Arial" w:hAnsi="Arial" w:cs="Arial"/>
        </w:rPr>
      </w:pPr>
    </w:p>
    <w:p w:rsidR="00F01945" w:rsidRDefault="00F01945" w:rsidP="00F01945">
      <w:pPr>
        <w:rPr>
          <w:rFonts w:ascii="Arial" w:hAnsi="Arial" w:cs="Arial"/>
        </w:rPr>
      </w:pPr>
    </w:p>
    <w:p w:rsidR="00F01945" w:rsidRPr="00D77CB7" w:rsidRDefault="00F01945" w:rsidP="00F01945">
      <w:pPr>
        <w:rPr>
          <w:rFonts w:ascii="Arial" w:hAnsi="Arial" w:cs="Arial"/>
          <w:b/>
        </w:rPr>
      </w:pPr>
      <w:r w:rsidRPr="00D77CB7">
        <w:rPr>
          <w:rFonts w:ascii="Arial" w:hAnsi="Arial" w:cs="Arial"/>
          <w:b/>
        </w:rPr>
        <w:t xml:space="preserve">Aufgabe 2: </w:t>
      </w:r>
    </w:p>
    <w:p w:rsidR="00F01945" w:rsidRDefault="00F01945" w:rsidP="00F01945">
      <w:pPr>
        <w:rPr>
          <w:rFonts w:ascii="Arial" w:hAnsi="Arial" w:cs="Arial"/>
        </w:rPr>
      </w:pPr>
      <w:r>
        <w:rPr>
          <w:rFonts w:ascii="Arial" w:hAnsi="Arial" w:cs="Arial"/>
        </w:rPr>
        <w:t>Inventar: ausführliche Darstellung aller Vermögensgegenstände und Schulden; Staffelform</w:t>
      </w:r>
    </w:p>
    <w:p w:rsidR="00F01945" w:rsidRDefault="00F01945" w:rsidP="00F01945">
      <w:pPr>
        <w:rPr>
          <w:rFonts w:ascii="Arial" w:hAnsi="Arial" w:cs="Arial"/>
        </w:rPr>
      </w:pPr>
      <w:r>
        <w:rPr>
          <w:rFonts w:ascii="Arial" w:hAnsi="Arial" w:cs="Arial"/>
        </w:rPr>
        <w:t>Bilanz: übersichtliche Darstellung aller Vermögensgegenstände und Schulden; Kont</w:t>
      </w:r>
      <w:r w:rsidR="00E70E08">
        <w:rPr>
          <w:rFonts w:ascii="Arial" w:hAnsi="Arial" w:cs="Arial"/>
        </w:rPr>
        <w:t>o</w:t>
      </w:r>
      <w:r>
        <w:rPr>
          <w:rFonts w:ascii="Arial" w:hAnsi="Arial" w:cs="Arial"/>
        </w:rPr>
        <w:t>form</w:t>
      </w:r>
    </w:p>
    <w:p w:rsidR="00F01945" w:rsidRDefault="00F01945" w:rsidP="00F01945">
      <w:pPr>
        <w:rPr>
          <w:rFonts w:ascii="Arial" w:hAnsi="Arial" w:cs="Arial"/>
        </w:rPr>
      </w:pPr>
    </w:p>
    <w:p w:rsidR="00F01945" w:rsidRPr="003C789F" w:rsidRDefault="00F01945" w:rsidP="00F01945">
      <w:pPr>
        <w:rPr>
          <w:rFonts w:ascii="Arial" w:hAnsi="Arial" w:cs="Arial"/>
        </w:rPr>
      </w:pPr>
    </w:p>
    <w:p w:rsidR="00F06BB0" w:rsidRDefault="00F06BB0">
      <w:pPr>
        <w:rPr>
          <w:rFonts w:ascii="Arial" w:hAnsi="Arial" w:cs="Arial"/>
          <w:b/>
        </w:rPr>
      </w:pPr>
      <w:r>
        <w:rPr>
          <w:rFonts w:ascii="Arial" w:hAnsi="Arial" w:cs="Arial"/>
          <w:b/>
        </w:rPr>
        <w:br w:type="page"/>
      </w:r>
    </w:p>
    <w:p w:rsidR="00F01945" w:rsidRPr="00D77CB7" w:rsidRDefault="00F01945" w:rsidP="00F01945">
      <w:pPr>
        <w:rPr>
          <w:rFonts w:ascii="Arial" w:hAnsi="Arial" w:cs="Arial"/>
          <w:b/>
        </w:rPr>
      </w:pPr>
      <w:r w:rsidRPr="00D77CB7">
        <w:rPr>
          <w:rFonts w:ascii="Arial" w:hAnsi="Arial" w:cs="Arial"/>
          <w:b/>
        </w:rPr>
        <w:lastRenderedPageBreak/>
        <w:t>Aufgabe 3:</w:t>
      </w:r>
    </w:p>
    <w:p w:rsidR="00F01945" w:rsidRDefault="00F01945" w:rsidP="00F01945">
      <w:pPr>
        <w:rPr>
          <w:rFonts w:ascii="Arial" w:hAnsi="Arial" w:cs="Arial"/>
        </w:rPr>
      </w:pPr>
    </w:p>
    <w:tbl>
      <w:tblPr>
        <w:tblStyle w:val="Tabellenraster"/>
        <w:tblW w:w="0" w:type="auto"/>
        <w:tblInd w:w="108" w:type="dxa"/>
        <w:tblLook w:val="04A0" w:firstRow="1" w:lastRow="0" w:firstColumn="1" w:lastColumn="0" w:noHBand="0" w:noVBand="1"/>
      </w:tblPr>
      <w:tblGrid>
        <w:gridCol w:w="567"/>
        <w:gridCol w:w="5729"/>
        <w:gridCol w:w="2149"/>
      </w:tblGrid>
      <w:tr w:rsidR="00F01945" w:rsidTr="00F01945">
        <w:tc>
          <w:tcPr>
            <w:tcW w:w="567" w:type="dxa"/>
          </w:tcPr>
          <w:p w:rsidR="00F01945" w:rsidRDefault="00E70E08" w:rsidP="00F01945">
            <w:pPr>
              <w:rPr>
                <w:rFonts w:ascii="Arial" w:hAnsi="Arial" w:cs="Arial"/>
              </w:rPr>
            </w:pPr>
            <w:r>
              <w:rPr>
                <w:rFonts w:ascii="Arial" w:hAnsi="Arial" w:cs="Arial"/>
              </w:rPr>
              <w:t>AV</w:t>
            </w:r>
          </w:p>
        </w:tc>
        <w:tc>
          <w:tcPr>
            <w:tcW w:w="5729" w:type="dxa"/>
          </w:tcPr>
          <w:p w:rsidR="00F01945" w:rsidRDefault="00F01945" w:rsidP="00F01945">
            <w:pPr>
              <w:rPr>
                <w:rFonts w:ascii="Arial" w:hAnsi="Arial" w:cs="Arial"/>
              </w:rPr>
            </w:pPr>
            <w:r>
              <w:rPr>
                <w:rFonts w:ascii="Arial" w:hAnsi="Arial" w:cs="Arial"/>
              </w:rPr>
              <w:t>Bespannungsanlage für Tennisschläger</w:t>
            </w:r>
          </w:p>
        </w:tc>
        <w:tc>
          <w:tcPr>
            <w:tcW w:w="2149" w:type="dxa"/>
          </w:tcPr>
          <w:p w:rsidR="00F01945" w:rsidRDefault="00F01945" w:rsidP="00F01945">
            <w:pPr>
              <w:jc w:val="right"/>
              <w:rPr>
                <w:rFonts w:ascii="Arial" w:hAnsi="Arial" w:cs="Arial"/>
              </w:rPr>
            </w:pPr>
            <w:r>
              <w:rPr>
                <w:rFonts w:ascii="Arial" w:hAnsi="Arial" w:cs="Arial"/>
              </w:rPr>
              <w:t>3.325,00 EUR</w:t>
            </w:r>
          </w:p>
        </w:tc>
      </w:tr>
      <w:tr w:rsidR="00F01945" w:rsidTr="00F01945">
        <w:tc>
          <w:tcPr>
            <w:tcW w:w="567" w:type="dxa"/>
          </w:tcPr>
          <w:p w:rsidR="00F01945" w:rsidRDefault="00E70E08" w:rsidP="00F01945">
            <w:pPr>
              <w:rPr>
                <w:rFonts w:ascii="Arial" w:hAnsi="Arial" w:cs="Arial"/>
              </w:rPr>
            </w:pPr>
            <w:r>
              <w:rPr>
                <w:rFonts w:ascii="Arial" w:hAnsi="Arial" w:cs="Arial"/>
              </w:rPr>
              <w:t>UV</w:t>
            </w:r>
          </w:p>
        </w:tc>
        <w:tc>
          <w:tcPr>
            <w:tcW w:w="5729" w:type="dxa"/>
          </w:tcPr>
          <w:p w:rsidR="00F01945" w:rsidRDefault="00F01945" w:rsidP="00F01945">
            <w:pPr>
              <w:rPr>
                <w:rFonts w:ascii="Arial" w:hAnsi="Arial" w:cs="Arial"/>
              </w:rPr>
            </w:pPr>
            <w:r>
              <w:rPr>
                <w:rFonts w:ascii="Arial" w:hAnsi="Arial" w:cs="Arial"/>
              </w:rPr>
              <w:t>4 Eimer Skiwachs</w:t>
            </w:r>
          </w:p>
        </w:tc>
        <w:tc>
          <w:tcPr>
            <w:tcW w:w="2149" w:type="dxa"/>
          </w:tcPr>
          <w:p w:rsidR="00F01945" w:rsidRDefault="00F01945" w:rsidP="00F01945">
            <w:pPr>
              <w:jc w:val="right"/>
              <w:rPr>
                <w:rFonts w:ascii="Arial" w:hAnsi="Arial" w:cs="Arial"/>
              </w:rPr>
            </w:pPr>
            <w:r>
              <w:rPr>
                <w:rFonts w:ascii="Arial" w:hAnsi="Arial" w:cs="Arial"/>
              </w:rPr>
              <w:t>540,00 EUR</w:t>
            </w:r>
          </w:p>
        </w:tc>
      </w:tr>
      <w:tr w:rsidR="00F01945" w:rsidTr="00F01945">
        <w:tc>
          <w:tcPr>
            <w:tcW w:w="567" w:type="dxa"/>
          </w:tcPr>
          <w:p w:rsidR="00F01945" w:rsidRDefault="00E70E08" w:rsidP="00F01945">
            <w:pPr>
              <w:rPr>
                <w:rFonts w:ascii="Arial" w:hAnsi="Arial" w:cs="Arial"/>
              </w:rPr>
            </w:pPr>
            <w:r>
              <w:rPr>
                <w:rFonts w:ascii="Arial" w:hAnsi="Arial" w:cs="Arial"/>
              </w:rPr>
              <w:t>UV</w:t>
            </w:r>
          </w:p>
        </w:tc>
        <w:tc>
          <w:tcPr>
            <w:tcW w:w="5729" w:type="dxa"/>
          </w:tcPr>
          <w:p w:rsidR="00F01945" w:rsidRDefault="00F01945" w:rsidP="00F01945">
            <w:pPr>
              <w:rPr>
                <w:rFonts w:ascii="Arial" w:hAnsi="Arial" w:cs="Arial"/>
              </w:rPr>
            </w:pPr>
            <w:r>
              <w:rPr>
                <w:rFonts w:ascii="Arial" w:hAnsi="Arial" w:cs="Arial"/>
              </w:rPr>
              <w:t>Forderungen Tennisclub Grün-Weiß</w:t>
            </w:r>
          </w:p>
        </w:tc>
        <w:tc>
          <w:tcPr>
            <w:tcW w:w="2149" w:type="dxa"/>
          </w:tcPr>
          <w:p w:rsidR="00F01945" w:rsidRDefault="00F01945" w:rsidP="00F01945">
            <w:pPr>
              <w:jc w:val="right"/>
              <w:rPr>
                <w:rFonts w:ascii="Arial" w:hAnsi="Arial" w:cs="Arial"/>
              </w:rPr>
            </w:pPr>
            <w:r>
              <w:rPr>
                <w:rFonts w:ascii="Arial" w:hAnsi="Arial" w:cs="Arial"/>
              </w:rPr>
              <w:t>2.310,00 EUR</w:t>
            </w:r>
          </w:p>
        </w:tc>
      </w:tr>
      <w:tr w:rsidR="00F01945" w:rsidTr="00F01945">
        <w:tc>
          <w:tcPr>
            <w:tcW w:w="567" w:type="dxa"/>
          </w:tcPr>
          <w:p w:rsidR="00F01945" w:rsidRDefault="00E70E08" w:rsidP="00F01945">
            <w:pPr>
              <w:rPr>
                <w:rFonts w:ascii="Arial" w:hAnsi="Arial" w:cs="Arial"/>
              </w:rPr>
            </w:pPr>
            <w:r>
              <w:rPr>
                <w:rFonts w:ascii="Arial" w:hAnsi="Arial" w:cs="Arial"/>
              </w:rPr>
              <w:t>AV</w:t>
            </w:r>
          </w:p>
        </w:tc>
        <w:tc>
          <w:tcPr>
            <w:tcW w:w="5729" w:type="dxa"/>
          </w:tcPr>
          <w:p w:rsidR="00F01945" w:rsidRDefault="00F01945" w:rsidP="00F01945">
            <w:pPr>
              <w:rPr>
                <w:rFonts w:ascii="Arial" w:hAnsi="Arial" w:cs="Arial"/>
              </w:rPr>
            </w:pPr>
            <w:r>
              <w:rPr>
                <w:rFonts w:ascii="Arial" w:hAnsi="Arial" w:cs="Arial"/>
              </w:rPr>
              <w:t>Skiwachsautomat</w:t>
            </w:r>
          </w:p>
        </w:tc>
        <w:tc>
          <w:tcPr>
            <w:tcW w:w="2149" w:type="dxa"/>
          </w:tcPr>
          <w:p w:rsidR="00F01945" w:rsidRDefault="00F01945" w:rsidP="00F01945">
            <w:pPr>
              <w:jc w:val="right"/>
              <w:rPr>
                <w:rFonts w:ascii="Arial" w:hAnsi="Arial" w:cs="Arial"/>
              </w:rPr>
            </w:pPr>
            <w:r>
              <w:rPr>
                <w:rFonts w:ascii="Arial" w:hAnsi="Arial" w:cs="Arial"/>
              </w:rPr>
              <w:t>2.000,00 EUR</w:t>
            </w:r>
          </w:p>
        </w:tc>
      </w:tr>
      <w:tr w:rsidR="00F01945" w:rsidTr="00F01945">
        <w:tc>
          <w:tcPr>
            <w:tcW w:w="567" w:type="dxa"/>
          </w:tcPr>
          <w:p w:rsidR="00F01945" w:rsidRDefault="00E70E08" w:rsidP="00F01945">
            <w:pPr>
              <w:rPr>
                <w:rFonts w:ascii="Arial" w:hAnsi="Arial" w:cs="Arial"/>
              </w:rPr>
            </w:pPr>
            <w:r>
              <w:rPr>
                <w:rFonts w:ascii="Arial" w:hAnsi="Arial" w:cs="Arial"/>
              </w:rPr>
              <w:t>AV</w:t>
            </w:r>
          </w:p>
        </w:tc>
        <w:tc>
          <w:tcPr>
            <w:tcW w:w="5729" w:type="dxa"/>
          </w:tcPr>
          <w:p w:rsidR="00F01945" w:rsidRDefault="00F01945" w:rsidP="00F01945">
            <w:pPr>
              <w:rPr>
                <w:rFonts w:ascii="Arial" w:hAnsi="Arial" w:cs="Arial"/>
              </w:rPr>
            </w:pPr>
            <w:r>
              <w:rPr>
                <w:rFonts w:ascii="Arial" w:hAnsi="Arial" w:cs="Arial"/>
              </w:rPr>
              <w:t>Unbebaute Grundstücke</w:t>
            </w:r>
          </w:p>
        </w:tc>
        <w:tc>
          <w:tcPr>
            <w:tcW w:w="2149" w:type="dxa"/>
          </w:tcPr>
          <w:p w:rsidR="00F01945" w:rsidRDefault="00F01945" w:rsidP="00F01945">
            <w:pPr>
              <w:jc w:val="right"/>
              <w:rPr>
                <w:rFonts w:ascii="Arial" w:hAnsi="Arial" w:cs="Arial"/>
              </w:rPr>
            </w:pPr>
            <w:r>
              <w:rPr>
                <w:rFonts w:ascii="Arial" w:hAnsi="Arial" w:cs="Arial"/>
              </w:rPr>
              <w:t>0,00 EUR</w:t>
            </w:r>
          </w:p>
        </w:tc>
      </w:tr>
      <w:tr w:rsidR="00F01945" w:rsidTr="00F01945">
        <w:tc>
          <w:tcPr>
            <w:tcW w:w="567" w:type="dxa"/>
          </w:tcPr>
          <w:p w:rsidR="00F01945" w:rsidRDefault="00E70E08" w:rsidP="00F01945">
            <w:pPr>
              <w:rPr>
                <w:rFonts w:ascii="Arial" w:hAnsi="Arial" w:cs="Arial"/>
              </w:rPr>
            </w:pPr>
            <w:r>
              <w:rPr>
                <w:rFonts w:ascii="Arial" w:hAnsi="Arial" w:cs="Arial"/>
              </w:rPr>
              <w:t>FK</w:t>
            </w:r>
          </w:p>
        </w:tc>
        <w:tc>
          <w:tcPr>
            <w:tcW w:w="5729" w:type="dxa"/>
          </w:tcPr>
          <w:p w:rsidR="00F01945" w:rsidRDefault="00F01945" w:rsidP="00F01945">
            <w:pPr>
              <w:rPr>
                <w:rFonts w:ascii="Arial" w:hAnsi="Arial" w:cs="Arial"/>
              </w:rPr>
            </w:pPr>
            <w:r>
              <w:rPr>
                <w:rFonts w:ascii="Arial" w:hAnsi="Arial" w:cs="Arial"/>
              </w:rPr>
              <w:t>Darlehen</w:t>
            </w:r>
          </w:p>
        </w:tc>
        <w:tc>
          <w:tcPr>
            <w:tcW w:w="2149" w:type="dxa"/>
          </w:tcPr>
          <w:p w:rsidR="00F01945" w:rsidRDefault="00F01945" w:rsidP="00F01945">
            <w:pPr>
              <w:jc w:val="right"/>
              <w:rPr>
                <w:rFonts w:ascii="Arial" w:hAnsi="Arial" w:cs="Arial"/>
              </w:rPr>
            </w:pPr>
            <w:r>
              <w:rPr>
                <w:rFonts w:ascii="Arial" w:hAnsi="Arial" w:cs="Arial"/>
              </w:rPr>
              <w:t>770.936,79 EUR</w:t>
            </w:r>
          </w:p>
        </w:tc>
      </w:tr>
      <w:tr w:rsidR="00F01945" w:rsidTr="00F01945">
        <w:tc>
          <w:tcPr>
            <w:tcW w:w="567" w:type="dxa"/>
          </w:tcPr>
          <w:p w:rsidR="00F01945" w:rsidRDefault="00E70E08" w:rsidP="00F01945">
            <w:pPr>
              <w:rPr>
                <w:rFonts w:ascii="Arial" w:hAnsi="Arial" w:cs="Arial"/>
              </w:rPr>
            </w:pPr>
            <w:r>
              <w:rPr>
                <w:rFonts w:ascii="Arial" w:hAnsi="Arial" w:cs="Arial"/>
              </w:rPr>
              <w:t>AV</w:t>
            </w:r>
          </w:p>
        </w:tc>
        <w:tc>
          <w:tcPr>
            <w:tcW w:w="5729" w:type="dxa"/>
          </w:tcPr>
          <w:p w:rsidR="00F01945" w:rsidRDefault="00F01945" w:rsidP="00F01945">
            <w:pPr>
              <w:rPr>
                <w:rFonts w:ascii="Arial" w:hAnsi="Arial" w:cs="Arial"/>
              </w:rPr>
            </w:pPr>
            <w:r>
              <w:rPr>
                <w:rFonts w:ascii="Arial" w:hAnsi="Arial" w:cs="Arial"/>
              </w:rPr>
              <w:t>Firmenwagen Kombi</w:t>
            </w:r>
          </w:p>
        </w:tc>
        <w:tc>
          <w:tcPr>
            <w:tcW w:w="2149" w:type="dxa"/>
          </w:tcPr>
          <w:p w:rsidR="00F01945" w:rsidRDefault="00F01945" w:rsidP="00F01945">
            <w:pPr>
              <w:jc w:val="right"/>
              <w:rPr>
                <w:rFonts w:ascii="Arial" w:hAnsi="Arial" w:cs="Arial"/>
              </w:rPr>
            </w:pPr>
            <w:r>
              <w:rPr>
                <w:rFonts w:ascii="Arial" w:hAnsi="Arial" w:cs="Arial"/>
              </w:rPr>
              <w:t>9.666,67 EUR</w:t>
            </w:r>
          </w:p>
        </w:tc>
      </w:tr>
      <w:tr w:rsidR="00F01945" w:rsidTr="00F01945">
        <w:tc>
          <w:tcPr>
            <w:tcW w:w="567" w:type="dxa"/>
          </w:tcPr>
          <w:p w:rsidR="00F01945" w:rsidRDefault="00E70E08" w:rsidP="00F01945">
            <w:pPr>
              <w:rPr>
                <w:rFonts w:ascii="Arial" w:hAnsi="Arial" w:cs="Arial"/>
              </w:rPr>
            </w:pPr>
            <w:r>
              <w:rPr>
                <w:rFonts w:ascii="Arial" w:hAnsi="Arial" w:cs="Arial"/>
              </w:rPr>
              <w:t>UV</w:t>
            </w:r>
          </w:p>
        </w:tc>
        <w:tc>
          <w:tcPr>
            <w:tcW w:w="5729" w:type="dxa"/>
          </w:tcPr>
          <w:p w:rsidR="00F01945" w:rsidRDefault="00F01945" w:rsidP="00F01945">
            <w:pPr>
              <w:rPr>
                <w:rFonts w:ascii="Arial" w:hAnsi="Arial" w:cs="Arial"/>
              </w:rPr>
            </w:pPr>
            <w:r>
              <w:rPr>
                <w:rFonts w:ascii="Arial" w:hAnsi="Arial" w:cs="Arial"/>
              </w:rPr>
              <w:t>3 Rollen Tennissaiten</w:t>
            </w:r>
          </w:p>
        </w:tc>
        <w:tc>
          <w:tcPr>
            <w:tcW w:w="2149" w:type="dxa"/>
          </w:tcPr>
          <w:p w:rsidR="00F01945" w:rsidRDefault="00F01945" w:rsidP="00F01945">
            <w:pPr>
              <w:jc w:val="right"/>
              <w:rPr>
                <w:rFonts w:ascii="Arial" w:hAnsi="Arial" w:cs="Arial"/>
              </w:rPr>
            </w:pPr>
            <w:r>
              <w:rPr>
                <w:rFonts w:ascii="Arial" w:hAnsi="Arial" w:cs="Arial"/>
              </w:rPr>
              <w:t>146,00 EUR</w:t>
            </w:r>
          </w:p>
        </w:tc>
      </w:tr>
      <w:tr w:rsidR="00F01945" w:rsidTr="00F01945">
        <w:tc>
          <w:tcPr>
            <w:tcW w:w="567" w:type="dxa"/>
          </w:tcPr>
          <w:p w:rsidR="00F01945" w:rsidRDefault="00E70E08" w:rsidP="00F01945">
            <w:pPr>
              <w:rPr>
                <w:rFonts w:ascii="Arial" w:hAnsi="Arial" w:cs="Arial"/>
              </w:rPr>
            </w:pPr>
            <w:r>
              <w:rPr>
                <w:rFonts w:ascii="Arial" w:hAnsi="Arial" w:cs="Arial"/>
              </w:rPr>
              <w:t>AV</w:t>
            </w:r>
          </w:p>
        </w:tc>
        <w:tc>
          <w:tcPr>
            <w:tcW w:w="5729" w:type="dxa"/>
          </w:tcPr>
          <w:p w:rsidR="00F01945" w:rsidRDefault="00F01945" w:rsidP="00F01945">
            <w:pPr>
              <w:rPr>
                <w:rFonts w:ascii="Arial" w:hAnsi="Arial" w:cs="Arial"/>
              </w:rPr>
            </w:pPr>
            <w:r>
              <w:rPr>
                <w:rFonts w:ascii="Arial" w:hAnsi="Arial" w:cs="Arial"/>
              </w:rPr>
              <w:t>Bebaute Grundstücke Rieselfeld Allee 112</w:t>
            </w:r>
          </w:p>
        </w:tc>
        <w:tc>
          <w:tcPr>
            <w:tcW w:w="2149" w:type="dxa"/>
          </w:tcPr>
          <w:p w:rsidR="00F01945" w:rsidRDefault="00F01945" w:rsidP="00F01945">
            <w:pPr>
              <w:jc w:val="right"/>
              <w:rPr>
                <w:rFonts w:ascii="Arial" w:hAnsi="Arial" w:cs="Arial"/>
              </w:rPr>
            </w:pPr>
            <w:r>
              <w:rPr>
                <w:rFonts w:ascii="Arial" w:hAnsi="Arial" w:cs="Arial"/>
              </w:rPr>
              <w:t>1.287.000,00 EUR</w:t>
            </w:r>
          </w:p>
        </w:tc>
      </w:tr>
      <w:tr w:rsidR="00F01945" w:rsidTr="00F01945">
        <w:tc>
          <w:tcPr>
            <w:tcW w:w="567" w:type="dxa"/>
          </w:tcPr>
          <w:p w:rsidR="00F01945" w:rsidRDefault="00E70E08" w:rsidP="00F01945">
            <w:pPr>
              <w:rPr>
                <w:rFonts w:ascii="Arial" w:hAnsi="Arial" w:cs="Arial"/>
              </w:rPr>
            </w:pPr>
            <w:r>
              <w:rPr>
                <w:rFonts w:ascii="Arial" w:hAnsi="Arial" w:cs="Arial"/>
              </w:rPr>
              <w:t>AV</w:t>
            </w:r>
          </w:p>
        </w:tc>
        <w:tc>
          <w:tcPr>
            <w:tcW w:w="5729" w:type="dxa"/>
          </w:tcPr>
          <w:p w:rsidR="00F01945" w:rsidRDefault="00F01945" w:rsidP="00F01945">
            <w:pPr>
              <w:rPr>
                <w:rFonts w:ascii="Arial" w:hAnsi="Arial" w:cs="Arial"/>
              </w:rPr>
            </w:pPr>
            <w:r>
              <w:rPr>
                <w:rFonts w:ascii="Arial" w:hAnsi="Arial" w:cs="Arial"/>
              </w:rPr>
              <w:t>Firmenwagen Van</w:t>
            </w:r>
          </w:p>
        </w:tc>
        <w:tc>
          <w:tcPr>
            <w:tcW w:w="2149" w:type="dxa"/>
          </w:tcPr>
          <w:p w:rsidR="00F01945" w:rsidRDefault="00F01945" w:rsidP="00F01945">
            <w:pPr>
              <w:jc w:val="right"/>
              <w:rPr>
                <w:rFonts w:ascii="Arial" w:hAnsi="Arial" w:cs="Arial"/>
              </w:rPr>
            </w:pPr>
            <w:r>
              <w:rPr>
                <w:rFonts w:ascii="Arial" w:hAnsi="Arial" w:cs="Arial"/>
              </w:rPr>
              <w:t>34.093,33 EUR</w:t>
            </w:r>
          </w:p>
        </w:tc>
      </w:tr>
      <w:tr w:rsidR="00F01945" w:rsidTr="00F01945">
        <w:tc>
          <w:tcPr>
            <w:tcW w:w="567" w:type="dxa"/>
          </w:tcPr>
          <w:p w:rsidR="00F01945" w:rsidRDefault="00E70E08" w:rsidP="00F01945">
            <w:pPr>
              <w:rPr>
                <w:rFonts w:ascii="Arial" w:hAnsi="Arial" w:cs="Arial"/>
              </w:rPr>
            </w:pPr>
            <w:r>
              <w:rPr>
                <w:rFonts w:ascii="Arial" w:hAnsi="Arial" w:cs="Arial"/>
              </w:rPr>
              <w:t>UV</w:t>
            </w:r>
          </w:p>
        </w:tc>
        <w:tc>
          <w:tcPr>
            <w:tcW w:w="5729" w:type="dxa"/>
          </w:tcPr>
          <w:p w:rsidR="00F01945" w:rsidRDefault="00F01945" w:rsidP="00F01945">
            <w:pPr>
              <w:rPr>
                <w:rFonts w:ascii="Arial" w:hAnsi="Arial" w:cs="Arial"/>
              </w:rPr>
            </w:pPr>
            <w:r>
              <w:rPr>
                <w:rFonts w:ascii="Arial" w:hAnsi="Arial" w:cs="Arial"/>
              </w:rPr>
              <w:t>Waren: Freizeitkleidung</w:t>
            </w:r>
          </w:p>
        </w:tc>
        <w:tc>
          <w:tcPr>
            <w:tcW w:w="2149" w:type="dxa"/>
          </w:tcPr>
          <w:p w:rsidR="00F01945" w:rsidRDefault="00F01945" w:rsidP="00F01945">
            <w:pPr>
              <w:jc w:val="right"/>
              <w:rPr>
                <w:rFonts w:ascii="Arial" w:hAnsi="Arial" w:cs="Arial"/>
              </w:rPr>
            </w:pPr>
            <w:r>
              <w:rPr>
                <w:rFonts w:ascii="Arial" w:hAnsi="Arial" w:cs="Arial"/>
              </w:rPr>
              <w:t>17.118,00 EUR</w:t>
            </w:r>
          </w:p>
        </w:tc>
      </w:tr>
      <w:tr w:rsidR="00F01945" w:rsidTr="00F01945">
        <w:tc>
          <w:tcPr>
            <w:tcW w:w="567" w:type="dxa"/>
          </w:tcPr>
          <w:p w:rsidR="00F01945" w:rsidRDefault="00E70E08" w:rsidP="00F01945">
            <w:pPr>
              <w:rPr>
                <w:rFonts w:ascii="Arial" w:hAnsi="Arial" w:cs="Arial"/>
              </w:rPr>
            </w:pPr>
            <w:r>
              <w:rPr>
                <w:rFonts w:ascii="Arial" w:hAnsi="Arial" w:cs="Arial"/>
              </w:rPr>
              <w:t>UV</w:t>
            </w:r>
          </w:p>
        </w:tc>
        <w:tc>
          <w:tcPr>
            <w:tcW w:w="5729" w:type="dxa"/>
          </w:tcPr>
          <w:p w:rsidR="00F01945" w:rsidRDefault="00F01945" w:rsidP="00F01945">
            <w:pPr>
              <w:rPr>
                <w:rFonts w:ascii="Arial" w:hAnsi="Arial" w:cs="Arial"/>
              </w:rPr>
            </w:pPr>
            <w:r>
              <w:rPr>
                <w:rFonts w:ascii="Arial" w:hAnsi="Arial" w:cs="Arial"/>
              </w:rPr>
              <w:t>Waren: Sportkleidung</w:t>
            </w:r>
          </w:p>
        </w:tc>
        <w:tc>
          <w:tcPr>
            <w:tcW w:w="2149" w:type="dxa"/>
          </w:tcPr>
          <w:p w:rsidR="00F01945" w:rsidRDefault="00F01945" w:rsidP="00F01945">
            <w:pPr>
              <w:jc w:val="right"/>
              <w:rPr>
                <w:rFonts w:ascii="Arial" w:hAnsi="Arial" w:cs="Arial"/>
              </w:rPr>
            </w:pPr>
            <w:r>
              <w:rPr>
                <w:rFonts w:ascii="Arial" w:hAnsi="Arial" w:cs="Arial"/>
              </w:rPr>
              <w:t>6.899,00 EUR</w:t>
            </w:r>
          </w:p>
        </w:tc>
      </w:tr>
      <w:tr w:rsidR="00F01945" w:rsidTr="00F01945">
        <w:tc>
          <w:tcPr>
            <w:tcW w:w="567" w:type="dxa"/>
          </w:tcPr>
          <w:p w:rsidR="00F01945" w:rsidRDefault="00E70E08" w:rsidP="00F01945">
            <w:pPr>
              <w:rPr>
                <w:rFonts w:ascii="Arial" w:hAnsi="Arial" w:cs="Arial"/>
              </w:rPr>
            </w:pPr>
            <w:r>
              <w:rPr>
                <w:rFonts w:ascii="Arial" w:hAnsi="Arial" w:cs="Arial"/>
              </w:rPr>
              <w:t>AV</w:t>
            </w:r>
          </w:p>
        </w:tc>
        <w:tc>
          <w:tcPr>
            <w:tcW w:w="5729" w:type="dxa"/>
          </w:tcPr>
          <w:p w:rsidR="00F01945" w:rsidRDefault="00F01945" w:rsidP="00F01945">
            <w:pPr>
              <w:rPr>
                <w:rFonts w:ascii="Arial" w:hAnsi="Arial" w:cs="Arial"/>
              </w:rPr>
            </w:pPr>
            <w:r>
              <w:rPr>
                <w:rFonts w:ascii="Arial" w:hAnsi="Arial" w:cs="Arial"/>
              </w:rPr>
              <w:t>1 Kopiergerät</w:t>
            </w:r>
          </w:p>
        </w:tc>
        <w:tc>
          <w:tcPr>
            <w:tcW w:w="2149" w:type="dxa"/>
          </w:tcPr>
          <w:p w:rsidR="00F01945" w:rsidRDefault="00F01945" w:rsidP="00F01945">
            <w:pPr>
              <w:jc w:val="right"/>
              <w:rPr>
                <w:rFonts w:ascii="Arial" w:hAnsi="Arial" w:cs="Arial"/>
              </w:rPr>
            </w:pPr>
            <w:r>
              <w:rPr>
                <w:rFonts w:ascii="Arial" w:hAnsi="Arial" w:cs="Arial"/>
              </w:rPr>
              <w:t>1.700,00 EUR</w:t>
            </w:r>
          </w:p>
        </w:tc>
      </w:tr>
      <w:tr w:rsidR="00F01945" w:rsidTr="00F01945">
        <w:tc>
          <w:tcPr>
            <w:tcW w:w="567" w:type="dxa"/>
          </w:tcPr>
          <w:p w:rsidR="00F01945" w:rsidRDefault="00E70E08" w:rsidP="00F01945">
            <w:pPr>
              <w:rPr>
                <w:rFonts w:ascii="Arial" w:hAnsi="Arial" w:cs="Arial"/>
              </w:rPr>
            </w:pPr>
            <w:r>
              <w:rPr>
                <w:rFonts w:ascii="Arial" w:hAnsi="Arial" w:cs="Arial"/>
              </w:rPr>
              <w:t>UV</w:t>
            </w:r>
          </w:p>
        </w:tc>
        <w:tc>
          <w:tcPr>
            <w:tcW w:w="5729" w:type="dxa"/>
          </w:tcPr>
          <w:p w:rsidR="00F01945" w:rsidRDefault="00F01945" w:rsidP="00F01945">
            <w:pPr>
              <w:rPr>
                <w:rFonts w:ascii="Arial" w:hAnsi="Arial" w:cs="Arial"/>
              </w:rPr>
            </w:pPr>
            <w:r>
              <w:rPr>
                <w:rFonts w:ascii="Arial" w:hAnsi="Arial" w:cs="Arial"/>
              </w:rPr>
              <w:t>Kasse</w:t>
            </w:r>
          </w:p>
        </w:tc>
        <w:tc>
          <w:tcPr>
            <w:tcW w:w="2149" w:type="dxa"/>
          </w:tcPr>
          <w:p w:rsidR="00F01945" w:rsidRDefault="00F01945" w:rsidP="00F01945">
            <w:pPr>
              <w:jc w:val="right"/>
              <w:rPr>
                <w:rFonts w:ascii="Arial" w:hAnsi="Arial" w:cs="Arial"/>
              </w:rPr>
            </w:pPr>
            <w:r>
              <w:rPr>
                <w:rFonts w:ascii="Arial" w:hAnsi="Arial" w:cs="Arial"/>
              </w:rPr>
              <w:t>1.933,20 EUR</w:t>
            </w:r>
          </w:p>
        </w:tc>
      </w:tr>
      <w:tr w:rsidR="00F01945" w:rsidTr="00F01945">
        <w:tc>
          <w:tcPr>
            <w:tcW w:w="567" w:type="dxa"/>
          </w:tcPr>
          <w:p w:rsidR="00F01945" w:rsidRDefault="00E70E08" w:rsidP="00F01945">
            <w:pPr>
              <w:rPr>
                <w:rFonts w:ascii="Arial" w:hAnsi="Arial" w:cs="Arial"/>
              </w:rPr>
            </w:pPr>
            <w:r>
              <w:rPr>
                <w:rFonts w:ascii="Arial" w:hAnsi="Arial" w:cs="Arial"/>
              </w:rPr>
              <w:t>AV</w:t>
            </w:r>
          </w:p>
        </w:tc>
        <w:tc>
          <w:tcPr>
            <w:tcW w:w="5729" w:type="dxa"/>
          </w:tcPr>
          <w:p w:rsidR="00F01945" w:rsidRDefault="00F01945" w:rsidP="00F01945">
            <w:pPr>
              <w:rPr>
                <w:rFonts w:ascii="Arial" w:hAnsi="Arial" w:cs="Arial"/>
              </w:rPr>
            </w:pPr>
            <w:r>
              <w:rPr>
                <w:rFonts w:ascii="Arial" w:hAnsi="Arial" w:cs="Arial"/>
              </w:rPr>
              <w:t>Kassensystem</w:t>
            </w:r>
          </w:p>
        </w:tc>
        <w:tc>
          <w:tcPr>
            <w:tcW w:w="2149" w:type="dxa"/>
          </w:tcPr>
          <w:p w:rsidR="00F01945" w:rsidRDefault="00F01945" w:rsidP="00F01945">
            <w:pPr>
              <w:jc w:val="right"/>
              <w:rPr>
                <w:rFonts w:ascii="Arial" w:hAnsi="Arial" w:cs="Arial"/>
              </w:rPr>
            </w:pPr>
            <w:r>
              <w:rPr>
                <w:rFonts w:ascii="Arial" w:hAnsi="Arial" w:cs="Arial"/>
              </w:rPr>
              <w:t>750,00 EUR</w:t>
            </w:r>
          </w:p>
        </w:tc>
      </w:tr>
      <w:tr w:rsidR="00F01945" w:rsidTr="00F01945">
        <w:tc>
          <w:tcPr>
            <w:tcW w:w="567" w:type="dxa"/>
          </w:tcPr>
          <w:p w:rsidR="00F01945" w:rsidRDefault="00E70E08" w:rsidP="00F01945">
            <w:pPr>
              <w:rPr>
                <w:rFonts w:ascii="Arial" w:hAnsi="Arial" w:cs="Arial"/>
              </w:rPr>
            </w:pPr>
            <w:r>
              <w:rPr>
                <w:rFonts w:ascii="Arial" w:hAnsi="Arial" w:cs="Arial"/>
              </w:rPr>
              <w:t>UV</w:t>
            </w:r>
          </w:p>
        </w:tc>
        <w:tc>
          <w:tcPr>
            <w:tcW w:w="5729" w:type="dxa"/>
          </w:tcPr>
          <w:p w:rsidR="00F01945" w:rsidRDefault="00F01945" w:rsidP="00F01945">
            <w:pPr>
              <w:rPr>
                <w:rFonts w:ascii="Arial" w:hAnsi="Arial" w:cs="Arial"/>
              </w:rPr>
            </w:pPr>
            <w:r>
              <w:rPr>
                <w:rFonts w:ascii="Arial" w:hAnsi="Arial" w:cs="Arial"/>
              </w:rPr>
              <w:t>Waren: Sportschuhe</w:t>
            </w:r>
          </w:p>
        </w:tc>
        <w:tc>
          <w:tcPr>
            <w:tcW w:w="2149" w:type="dxa"/>
          </w:tcPr>
          <w:p w:rsidR="00F01945" w:rsidRDefault="00F01945" w:rsidP="00F01945">
            <w:pPr>
              <w:jc w:val="right"/>
              <w:rPr>
                <w:rFonts w:ascii="Arial" w:hAnsi="Arial" w:cs="Arial"/>
              </w:rPr>
            </w:pPr>
            <w:r>
              <w:rPr>
                <w:rFonts w:ascii="Arial" w:hAnsi="Arial" w:cs="Arial"/>
              </w:rPr>
              <w:t>6.290,66 EUR</w:t>
            </w:r>
          </w:p>
        </w:tc>
      </w:tr>
      <w:tr w:rsidR="00F01945" w:rsidTr="00F01945">
        <w:tc>
          <w:tcPr>
            <w:tcW w:w="567" w:type="dxa"/>
          </w:tcPr>
          <w:p w:rsidR="00F01945" w:rsidRDefault="00E70E08" w:rsidP="00F01945">
            <w:pPr>
              <w:rPr>
                <w:rFonts w:ascii="Arial" w:hAnsi="Arial" w:cs="Arial"/>
              </w:rPr>
            </w:pPr>
            <w:r>
              <w:rPr>
                <w:rFonts w:ascii="Arial" w:hAnsi="Arial" w:cs="Arial"/>
              </w:rPr>
              <w:t>FK</w:t>
            </w:r>
          </w:p>
        </w:tc>
        <w:tc>
          <w:tcPr>
            <w:tcW w:w="5729" w:type="dxa"/>
          </w:tcPr>
          <w:p w:rsidR="00F01945" w:rsidRDefault="00F01945" w:rsidP="00F01945">
            <w:pPr>
              <w:rPr>
                <w:rFonts w:ascii="Arial" w:hAnsi="Arial" w:cs="Arial"/>
              </w:rPr>
            </w:pPr>
            <w:r>
              <w:rPr>
                <w:rFonts w:ascii="Arial" w:hAnsi="Arial" w:cs="Arial"/>
              </w:rPr>
              <w:t>Verbindlichkeiten Sportgroßhandlung Schneider GmbH</w:t>
            </w:r>
          </w:p>
        </w:tc>
        <w:tc>
          <w:tcPr>
            <w:tcW w:w="2149" w:type="dxa"/>
          </w:tcPr>
          <w:p w:rsidR="00F01945" w:rsidRDefault="00F01945" w:rsidP="00F01945">
            <w:pPr>
              <w:jc w:val="right"/>
              <w:rPr>
                <w:rFonts w:ascii="Arial" w:hAnsi="Arial" w:cs="Arial"/>
              </w:rPr>
            </w:pPr>
            <w:r>
              <w:rPr>
                <w:rFonts w:ascii="Arial" w:hAnsi="Arial" w:cs="Arial"/>
              </w:rPr>
              <w:t>5.400,80 EUR</w:t>
            </w:r>
          </w:p>
        </w:tc>
      </w:tr>
      <w:tr w:rsidR="00F01945" w:rsidTr="00F01945">
        <w:tc>
          <w:tcPr>
            <w:tcW w:w="567" w:type="dxa"/>
          </w:tcPr>
          <w:p w:rsidR="00F01945" w:rsidRDefault="00E70E08" w:rsidP="00F01945">
            <w:pPr>
              <w:rPr>
                <w:rFonts w:ascii="Arial" w:hAnsi="Arial" w:cs="Arial"/>
              </w:rPr>
            </w:pPr>
            <w:r>
              <w:rPr>
                <w:rFonts w:ascii="Arial" w:hAnsi="Arial" w:cs="Arial"/>
              </w:rPr>
              <w:t>UV</w:t>
            </w:r>
          </w:p>
        </w:tc>
        <w:tc>
          <w:tcPr>
            <w:tcW w:w="5729" w:type="dxa"/>
          </w:tcPr>
          <w:p w:rsidR="00F01945" w:rsidRDefault="00F01945" w:rsidP="00F01945">
            <w:pPr>
              <w:rPr>
                <w:rFonts w:ascii="Arial" w:hAnsi="Arial" w:cs="Arial"/>
              </w:rPr>
            </w:pPr>
            <w:r>
              <w:rPr>
                <w:rFonts w:ascii="Arial" w:hAnsi="Arial" w:cs="Arial"/>
              </w:rPr>
              <w:t>Bankguthaben</w:t>
            </w:r>
          </w:p>
        </w:tc>
        <w:tc>
          <w:tcPr>
            <w:tcW w:w="2149" w:type="dxa"/>
          </w:tcPr>
          <w:p w:rsidR="00F01945" w:rsidRDefault="00F01945" w:rsidP="00F01945">
            <w:pPr>
              <w:jc w:val="right"/>
              <w:rPr>
                <w:rFonts w:ascii="Arial" w:hAnsi="Arial" w:cs="Arial"/>
              </w:rPr>
            </w:pPr>
            <w:r>
              <w:rPr>
                <w:rFonts w:ascii="Arial" w:hAnsi="Arial" w:cs="Arial"/>
              </w:rPr>
              <w:t>23.764,23 EUR</w:t>
            </w:r>
          </w:p>
        </w:tc>
      </w:tr>
      <w:tr w:rsidR="00F01945" w:rsidTr="00F01945">
        <w:tc>
          <w:tcPr>
            <w:tcW w:w="567" w:type="dxa"/>
          </w:tcPr>
          <w:p w:rsidR="00F01945" w:rsidRDefault="00E70E08" w:rsidP="00F01945">
            <w:pPr>
              <w:rPr>
                <w:rFonts w:ascii="Arial" w:hAnsi="Arial" w:cs="Arial"/>
              </w:rPr>
            </w:pPr>
            <w:r>
              <w:rPr>
                <w:rFonts w:ascii="Arial" w:hAnsi="Arial" w:cs="Arial"/>
              </w:rPr>
              <w:t>AV</w:t>
            </w:r>
          </w:p>
        </w:tc>
        <w:tc>
          <w:tcPr>
            <w:tcW w:w="5729" w:type="dxa"/>
          </w:tcPr>
          <w:p w:rsidR="00F01945" w:rsidRDefault="00F01945" w:rsidP="00F01945">
            <w:pPr>
              <w:rPr>
                <w:rFonts w:ascii="Arial" w:hAnsi="Arial" w:cs="Arial"/>
              </w:rPr>
            </w:pPr>
            <w:r>
              <w:rPr>
                <w:rFonts w:ascii="Arial" w:hAnsi="Arial" w:cs="Arial"/>
              </w:rPr>
              <w:t>2 Multifunktionsdrucker</w:t>
            </w:r>
          </w:p>
        </w:tc>
        <w:tc>
          <w:tcPr>
            <w:tcW w:w="2149" w:type="dxa"/>
          </w:tcPr>
          <w:p w:rsidR="00F01945" w:rsidRDefault="00F01945" w:rsidP="00F01945">
            <w:pPr>
              <w:jc w:val="right"/>
              <w:rPr>
                <w:rFonts w:ascii="Arial" w:hAnsi="Arial" w:cs="Arial"/>
              </w:rPr>
            </w:pPr>
            <w:r>
              <w:rPr>
                <w:rFonts w:ascii="Arial" w:hAnsi="Arial" w:cs="Arial"/>
              </w:rPr>
              <w:t>1.250,00 EUR</w:t>
            </w:r>
          </w:p>
        </w:tc>
      </w:tr>
      <w:tr w:rsidR="00F01945" w:rsidTr="00F01945">
        <w:tc>
          <w:tcPr>
            <w:tcW w:w="567" w:type="dxa"/>
          </w:tcPr>
          <w:p w:rsidR="00F01945" w:rsidRDefault="00E70E08" w:rsidP="00F01945">
            <w:pPr>
              <w:rPr>
                <w:rFonts w:ascii="Arial" w:hAnsi="Arial" w:cs="Arial"/>
              </w:rPr>
            </w:pPr>
            <w:r>
              <w:rPr>
                <w:rFonts w:ascii="Arial" w:hAnsi="Arial" w:cs="Arial"/>
              </w:rPr>
              <w:t>UV</w:t>
            </w:r>
          </w:p>
        </w:tc>
        <w:tc>
          <w:tcPr>
            <w:tcW w:w="5729" w:type="dxa"/>
          </w:tcPr>
          <w:p w:rsidR="00F01945" w:rsidRDefault="00F01945" w:rsidP="00F01945">
            <w:pPr>
              <w:rPr>
                <w:rFonts w:ascii="Arial" w:hAnsi="Arial" w:cs="Arial"/>
              </w:rPr>
            </w:pPr>
            <w:r>
              <w:rPr>
                <w:rFonts w:ascii="Arial" w:hAnsi="Arial" w:cs="Arial"/>
              </w:rPr>
              <w:t>Miete Madeleine Grün</w:t>
            </w:r>
          </w:p>
        </w:tc>
        <w:tc>
          <w:tcPr>
            <w:tcW w:w="2149" w:type="dxa"/>
          </w:tcPr>
          <w:p w:rsidR="00F01945" w:rsidRDefault="00F01945" w:rsidP="00F01945">
            <w:pPr>
              <w:jc w:val="right"/>
              <w:rPr>
                <w:rFonts w:ascii="Arial" w:hAnsi="Arial" w:cs="Arial"/>
              </w:rPr>
            </w:pPr>
            <w:r>
              <w:rPr>
                <w:rFonts w:ascii="Arial" w:hAnsi="Arial" w:cs="Arial"/>
              </w:rPr>
              <w:t>140,00 EUR</w:t>
            </w:r>
          </w:p>
        </w:tc>
      </w:tr>
      <w:tr w:rsidR="00F01945" w:rsidTr="00F01945">
        <w:tc>
          <w:tcPr>
            <w:tcW w:w="567" w:type="dxa"/>
          </w:tcPr>
          <w:p w:rsidR="00F01945" w:rsidRDefault="00E70E08" w:rsidP="00F01945">
            <w:pPr>
              <w:rPr>
                <w:rFonts w:ascii="Arial" w:hAnsi="Arial" w:cs="Arial"/>
              </w:rPr>
            </w:pPr>
            <w:r>
              <w:rPr>
                <w:rFonts w:ascii="Arial" w:hAnsi="Arial" w:cs="Arial"/>
              </w:rPr>
              <w:t>FK</w:t>
            </w:r>
          </w:p>
        </w:tc>
        <w:tc>
          <w:tcPr>
            <w:tcW w:w="5729" w:type="dxa"/>
          </w:tcPr>
          <w:p w:rsidR="00F01945" w:rsidRDefault="00F01945" w:rsidP="00F01945">
            <w:pPr>
              <w:rPr>
                <w:rFonts w:ascii="Arial" w:hAnsi="Arial" w:cs="Arial"/>
              </w:rPr>
            </w:pPr>
            <w:r>
              <w:rPr>
                <w:rFonts w:ascii="Arial" w:hAnsi="Arial" w:cs="Arial"/>
              </w:rPr>
              <w:t>Verbindlichkeiten Sportswear GmbH</w:t>
            </w:r>
          </w:p>
        </w:tc>
        <w:tc>
          <w:tcPr>
            <w:tcW w:w="2149" w:type="dxa"/>
          </w:tcPr>
          <w:p w:rsidR="00F01945" w:rsidRDefault="00F01945" w:rsidP="00F01945">
            <w:pPr>
              <w:jc w:val="right"/>
              <w:rPr>
                <w:rFonts w:ascii="Arial" w:hAnsi="Arial" w:cs="Arial"/>
              </w:rPr>
            </w:pPr>
            <w:r>
              <w:rPr>
                <w:rFonts w:ascii="Arial" w:hAnsi="Arial" w:cs="Arial"/>
              </w:rPr>
              <w:t>2.899,00 EUR</w:t>
            </w:r>
          </w:p>
        </w:tc>
      </w:tr>
      <w:tr w:rsidR="00F01945" w:rsidTr="00F01945">
        <w:tc>
          <w:tcPr>
            <w:tcW w:w="567" w:type="dxa"/>
          </w:tcPr>
          <w:p w:rsidR="00F01945" w:rsidRDefault="00E70E08" w:rsidP="00F01945">
            <w:pPr>
              <w:rPr>
                <w:rFonts w:ascii="Arial" w:hAnsi="Arial" w:cs="Arial"/>
              </w:rPr>
            </w:pPr>
            <w:r>
              <w:rPr>
                <w:rFonts w:ascii="Arial" w:hAnsi="Arial" w:cs="Arial"/>
              </w:rPr>
              <w:t>AV</w:t>
            </w:r>
          </w:p>
        </w:tc>
        <w:tc>
          <w:tcPr>
            <w:tcW w:w="5729" w:type="dxa"/>
          </w:tcPr>
          <w:p w:rsidR="00F01945" w:rsidRDefault="00F01945" w:rsidP="00F01945">
            <w:pPr>
              <w:rPr>
                <w:rFonts w:ascii="Arial" w:hAnsi="Arial" w:cs="Arial"/>
              </w:rPr>
            </w:pPr>
            <w:r>
              <w:rPr>
                <w:rFonts w:ascii="Arial" w:hAnsi="Arial" w:cs="Arial"/>
              </w:rPr>
              <w:t>3 Rechner</w:t>
            </w:r>
          </w:p>
        </w:tc>
        <w:tc>
          <w:tcPr>
            <w:tcW w:w="2149" w:type="dxa"/>
          </w:tcPr>
          <w:p w:rsidR="00F01945" w:rsidRDefault="00F01945" w:rsidP="00F01945">
            <w:pPr>
              <w:jc w:val="right"/>
              <w:rPr>
                <w:rFonts w:ascii="Arial" w:hAnsi="Arial" w:cs="Arial"/>
              </w:rPr>
            </w:pPr>
            <w:r>
              <w:rPr>
                <w:rFonts w:ascii="Arial" w:hAnsi="Arial" w:cs="Arial"/>
              </w:rPr>
              <w:t>3,00 EUR</w:t>
            </w:r>
          </w:p>
        </w:tc>
      </w:tr>
      <w:tr w:rsidR="00F01945" w:rsidTr="00F01945">
        <w:tc>
          <w:tcPr>
            <w:tcW w:w="567" w:type="dxa"/>
          </w:tcPr>
          <w:p w:rsidR="00F01945" w:rsidRDefault="00E70E08" w:rsidP="00F01945">
            <w:pPr>
              <w:rPr>
                <w:rFonts w:ascii="Arial" w:hAnsi="Arial" w:cs="Arial"/>
              </w:rPr>
            </w:pPr>
            <w:r>
              <w:rPr>
                <w:rFonts w:ascii="Arial" w:hAnsi="Arial" w:cs="Arial"/>
              </w:rPr>
              <w:t>UV</w:t>
            </w:r>
          </w:p>
        </w:tc>
        <w:tc>
          <w:tcPr>
            <w:tcW w:w="5729" w:type="dxa"/>
          </w:tcPr>
          <w:p w:rsidR="00F01945" w:rsidRDefault="00F01945" w:rsidP="00F01945">
            <w:pPr>
              <w:rPr>
                <w:rFonts w:ascii="Arial" w:hAnsi="Arial" w:cs="Arial"/>
              </w:rPr>
            </w:pPr>
            <w:r>
              <w:rPr>
                <w:rFonts w:ascii="Arial" w:hAnsi="Arial" w:cs="Arial"/>
              </w:rPr>
              <w:t>Waren: Sportlernahrung</w:t>
            </w:r>
          </w:p>
        </w:tc>
        <w:tc>
          <w:tcPr>
            <w:tcW w:w="2149" w:type="dxa"/>
          </w:tcPr>
          <w:p w:rsidR="00F01945" w:rsidRDefault="00F01945" w:rsidP="00F01945">
            <w:pPr>
              <w:jc w:val="right"/>
              <w:rPr>
                <w:rFonts w:ascii="Arial" w:hAnsi="Arial" w:cs="Arial"/>
              </w:rPr>
            </w:pPr>
            <w:r>
              <w:rPr>
                <w:rFonts w:ascii="Arial" w:hAnsi="Arial" w:cs="Arial"/>
              </w:rPr>
              <w:t>1.322,00 EUR</w:t>
            </w:r>
          </w:p>
        </w:tc>
      </w:tr>
      <w:tr w:rsidR="00F01945" w:rsidTr="00F01945">
        <w:tc>
          <w:tcPr>
            <w:tcW w:w="567" w:type="dxa"/>
          </w:tcPr>
          <w:p w:rsidR="00F01945" w:rsidRDefault="00E70E08" w:rsidP="00F01945">
            <w:pPr>
              <w:rPr>
                <w:rFonts w:ascii="Arial" w:hAnsi="Arial" w:cs="Arial"/>
              </w:rPr>
            </w:pPr>
            <w:r>
              <w:rPr>
                <w:rFonts w:ascii="Arial" w:hAnsi="Arial" w:cs="Arial"/>
              </w:rPr>
              <w:t>UV</w:t>
            </w:r>
          </w:p>
        </w:tc>
        <w:tc>
          <w:tcPr>
            <w:tcW w:w="5729" w:type="dxa"/>
          </w:tcPr>
          <w:p w:rsidR="00F01945" w:rsidRDefault="00F01945" w:rsidP="00F01945">
            <w:pPr>
              <w:rPr>
                <w:rFonts w:ascii="Arial" w:hAnsi="Arial" w:cs="Arial"/>
              </w:rPr>
            </w:pPr>
            <w:r>
              <w:rPr>
                <w:rFonts w:ascii="Arial" w:hAnsi="Arial" w:cs="Arial"/>
              </w:rPr>
              <w:t>Waren: Fitness- und Sportgeräte</w:t>
            </w:r>
          </w:p>
        </w:tc>
        <w:tc>
          <w:tcPr>
            <w:tcW w:w="2149" w:type="dxa"/>
          </w:tcPr>
          <w:p w:rsidR="00F01945" w:rsidRDefault="00F01945" w:rsidP="00F01945">
            <w:pPr>
              <w:jc w:val="right"/>
              <w:rPr>
                <w:rFonts w:ascii="Arial" w:hAnsi="Arial" w:cs="Arial"/>
              </w:rPr>
            </w:pPr>
            <w:r>
              <w:rPr>
                <w:rFonts w:ascii="Arial" w:hAnsi="Arial" w:cs="Arial"/>
              </w:rPr>
              <w:t>16.423,50 EUR</w:t>
            </w:r>
          </w:p>
        </w:tc>
      </w:tr>
      <w:tr w:rsidR="00F01945" w:rsidTr="00F01945">
        <w:tc>
          <w:tcPr>
            <w:tcW w:w="567" w:type="dxa"/>
          </w:tcPr>
          <w:p w:rsidR="00F01945" w:rsidRPr="008F5FE2" w:rsidRDefault="00F01945" w:rsidP="00F01945">
            <w:pPr>
              <w:rPr>
                <w:rFonts w:ascii="Arial" w:hAnsi="Arial" w:cs="Arial"/>
                <w:b/>
              </w:rPr>
            </w:pPr>
            <w:r w:rsidRPr="008F5FE2">
              <w:rPr>
                <w:rFonts w:ascii="Arial" w:hAnsi="Arial" w:cs="Arial"/>
                <w:b/>
              </w:rPr>
              <w:t>EK</w:t>
            </w:r>
          </w:p>
        </w:tc>
        <w:tc>
          <w:tcPr>
            <w:tcW w:w="5729" w:type="dxa"/>
          </w:tcPr>
          <w:p w:rsidR="00F01945" w:rsidRDefault="00F01945" w:rsidP="00F01945">
            <w:pPr>
              <w:rPr>
                <w:rFonts w:ascii="Arial" w:hAnsi="Arial" w:cs="Arial"/>
              </w:rPr>
            </w:pPr>
            <w:r>
              <w:rPr>
                <w:rFonts w:ascii="Arial" w:hAnsi="Arial" w:cs="Arial"/>
              </w:rPr>
              <w:t>Eigenkapital</w:t>
            </w:r>
          </w:p>
        </w:tc>
        <w:tc>
          <w:tcPr>
            <w:tcW w:w="2149" w:type="dxa"/>
          </w:tcPr>
          <w:p w:rsidR="00F01945" w:rsidRDefault="00F01945" w:rsidP="00F01945">
            <w:pPr>
              <w:jc w:val="right"/>
              <w:rPr>
                <w:rFonts w:ascii="Arial" w:hAnsi="Arial" w:cs="Arial"/>
              </w:rPr>
            </w:pPr>
            <w:r>
              <w:rPr>
                <w:rFonts w:ascii="Arial" w:hAnsi="Arial" w:cs="Arial"/>
              </w:rPr>
              <w:t>?</w:t>
            </w:r>
          </w:p>
        </w:tc>
      </w:tr>
    </w:tbl>
    <w:p w:rsidR="00F01945" w:rsidRDefault="00F01945" w:rsidP="00F01945">
      <w:pPr>
        <w:rPr>
          <w:rFonts w:ascii="Arial" w:hAnsi="Arial" w:cs="Arial"/>
        </w:rPr>
      </w:pPr>
    </w:p>
    <w:p w:rsidR="00F06BB0" w:rsidRDefault="00F06BB0" w:rsidP="00F01945">
      <w:pPr>
        <w:rPr>
          <w:rFonts w:ascii="Arial" w:hAnsi="Arial" w:cs="Arial"/>
        </w:rPr>
      </w:pPr>
    </w:p>
    <w:p w:rsidR="00F01945" w:rsidRPr="00D77CB7" w:rsidRDefault="00F01945" w:rsidP="00F01945">
      <w:pPr>
        <w:rPr>
          <w:rFonts w:ascii="Arial" w:hAnsi="Arial" w:cs="Arial"/>
          <w:b/>
        </w:rPr>
      </w:pPr>
      <w:r w:rsidRPr="00D77CB7">
        <w:rPr>
          <w:rFonts w:ascii="Arial" w:hAnsi="Arial" w:cs="Arial"/>
          <w:b/>
        </w:rPr>
        <w:t>Aufgabe 4:</w:t>
      </w:r>
    </w:p>
    <w:p w:rsidR="00F01945" w:rsidRDefault="00F01945" w:rsidP="00F01945">
      <w:pPr>
        <w:rPr>
          <w:rFonts w:ascii="Arial" w:hAnsi="Arial" w:cs="Arial"/>
        </w:rPr>
      </w:pPr>
    </w:p>
    <w:tbl>
      <w:tblPr>
        <w:tblStyle w:val="Tabellenraster"/>
        <w:tblW w:w="9551" w:type="dxa"/>
        <w:tblLayout w:type="fixed"/>
        <w:tblCellMar>
          <w:left w:w="28" w:type="dxa"/>
          <w:right w:w="28" w:type="dxa"/>
        </w:tblCellMar>
        <w:tblLook w:val="04A0" w:firstRow="1" w:lastRow="0" w:firstColumn="1" w:lastColumn="0" w:noHBand="0" w:noVBand="1"/>
      </w:tblPr>
      <w:tblGrid>
        <w:gridCol w:w="1021"/>
        <w:gridCol w:w="1225"/>
        <w:gridCol w:w="1123"/>
        <w:gridCol w:w="1123"/>
        <w:gridCol w:w="567"/>
        <w:gridCol w:w="1065"/>
        <w:gridCol w:w="58"/>
        <w:gridCol w:w="1123"/>
        <w:gridCol w:w="945"/>
        <w:gridCol w:w="178"/>
        <w:gridCol w:w="1123"/>
      </w:tblGrid>
      <w:tr w:rsidR="00F01945" w:rsidTr="00F01945">
        <w:tc>
          <w:tcPr>
            <w:tcW w:w="4492" w:type="dxa"/>
            <w:gridSpan w:val="4"/>
            <w:tcBorders>
              <w:top w:val="nil"/>
              <w:left w:val="nil"/>
              <w:right w:val="nil"/>
            </w:tcBorders>
          </w:tcPr>
          <w:p w:rsidR="00F01945" w:rsidRPr="00E70968" w:rsidRDefault="00F01945" w:rsidP="00F01945">
            <w:pPr>
              <w:rPr>
                <w:rFonts w:ascii="Arial" w:hAnsi="Arial" w:cs="Arial"/>
                <w:sz w:val="20"/>
                <w:szCs w:val="20"/>
              </w:rPr>
            </w:pPr>
            <w:r>
              <w:rPr>
                <w:rFonts w:ascii="Arial" w:hAnsi="Arial" w:cs="Arial"/>
                <w:sz w:val="20"/>
                <w:szCs w:val="20"/>
              </w:rPr>
              <w:t xml:space="preserve">S           </w:t>
            </w:r>
            <w:r w:rsidRPr="00E70968">
              <w:rPr>
                <w:rFonts w:ascii="Arial" w:hAnsi="Arial" w:cs="Arial"/>
                <w:sz w:val="20"/>
                <w:szCs w:val="20"/>
              </w:rPr>
              <w:t>(600) Aufwendungen für Waren</w:t>
            </w:r>
            <w:r>
              <w:rPr>
                <w:rFonts w:ascii="Arial" w:hAnsi="Arial" w:cs="Arial"/>
                <w:sz w:val="20"/>
                <w:szCs w:val="20"/>
              </w:rPr>
              <w:t xml:space="preserve">             H</w:t>
            </w:r>
          </w:p>
        </w:tc>
        <w:tc>
          <w:tcPr>
            <w:tcW w:w="567" w:type="dxa"/>
            <w:vMerge w:val="restart"/>
            <w:tcBorders>
              <w:top w:val="nil"/>
              <w:left w:val="nil"/>
              <w:bottom w:val="nil"/>
              <w:right w:val="nil"/>
            </w:tcBorders>
          </w:tcPr>
          <w:p w:rsidR="00F01945" w:rsidRPr="00E70968" w:rsidRDefault="00F01945" w:rsidP="00F01945">
            <w:pPr>
              <w:rPr>
                <w:rFonts w:ascii="Arial" w:hAnsi="Arial" w:cs="Arial"/>
                <w:sz w:val="20"/>
                <w:szCs w:val="20"/>
              </w:rPr>
            </w:pPr>
          </w:p>
        </w:tc>
        <w:tc>
          <w:tcPr>
            <w:tcW w:w="4492" w:type="dxa"/>
            <w:gridSpan w:val="6"/>
            <w:tcBorders>
              <w:top w:val="nil"/>
              <w:left w:val="nil"/>
              <w:right w:val="nil"/>
            </w:tcBorders>
          </w:tcPr>
          <w:p w:rsidR="00F01945" w:rsidRPr="00E70968" w:rsidRDefault="00F01945" w:rsidP="00F01945">
            <w:pPr>
              <w:rPr>
                <w:rFonts w:ascii="Arial" w:hAnsi="Arial" w:cs="Arial"/>
                <w:sz w:val="20"/>
                <w:szCs w:val="20"/>
              </w:rPr>
            </w:pPr>
            <w:r>
              <w:rPr>
                <w:rFonts w:ascii="Arial" w:hAnsi="Arial" w:cs="Arial"/>
                <w:sz w:val="20"/>
                <w:szCs w:val="20"/>
              </w:rPr>
              <w:t xml:space="preserve">S                     </w:t>
            </w:r>
            <w:r w:rsidRPr="00E70968">
              <w:rPr>
                <w:rFonts w:ascii="Arial" w:hAnsi="Arial" w:cs="Arial"/>
                <w:sz w:val="20"/>
                <w:szCs w:val="20"/>
              </w:rPr>
              <w:t>(500) Umsatzerlöse</w:t>
            </w:r>
            <w:r>
              <w:rPr>
                <w:rFonts w:ascii="Arial" w:hAnsi="Arial" w:cs="Arial"/>
                <w:sz w:val="20"/>
                <w:szCs w:val="20"/>
              </w:rPr>
              <w:t xml:space="preserve">                      H</w:t>
            </w:r>
          </w:p>
        </w:tc>
      </w:tr>
      <w:tr w:rsidR="00F01945" w:rsidTr="00F01945">
        <w:tc>
          <w:tcPr>
            <w:tcW w:w="1021" w:type="dxa"/>
            <w:tcBorders>
              <w:left w:val="nil"/>
              <w:bottom w:val="nil"/>
              <w:right w:val="nil"/>
            </w:tcBorders>
          </w:tcPr>
          <w:p w:rsidR="00F01945" w:rsidRDefault="00F01945" w:rsidP="00F01945">
            <w:pPr>
              <w:rPr>
                <w:rFonts w:ascii="Arial" w:hAnsi="Arial" w:cs="Arial"/>
                <w:sz w:val="20"/>
                <w:szCs w:val="20"/>
              </w:rPr>
            </w:pPr>
            <w:r>
              <w:rPr>
                <w:rFonts w:ascii="Arial" w:hAnsi="Arial" w:cs="Arial"/>
                <w:sz w:val="20"/>
                <w:szCs w:val="20"/>
              </w:rPr>
              <w:t>Summe</w:t>
            </w:r>
          </w:p>
          <w:p w:rsidR="00F01945" w:rsidRPr="00E70968" w:rsidRDefault="00F01945" w:rsidP="00F01945">
            <w:pPr>
              <w:rPr>
                <w:rFonts w:ascii="Arial" w:hAnsi="Arial" w:cs="Arial"/>
                <w:sz w:val="20"/>
                <w:szCs w:val="20"/>
              </w:rPr>
            </w:pPr>
          </w:p>
        </w:tc>
        <w:tc>
          <w:tcPr>
            <w:tcW w:w="1225" w:type="dxa"/>
            <w:tcBorders>
              <w:left w:val="nil"/>
              <w:bottom w:val="nil"/>
            </w:tcBorders>
          </w:tcPr>
          <w:p w:rsidR="00F01945" w:rsidRPr="00E70968" w:rsidRDefault="00F01945" w:rsidP="00F01945">
            <w:pPr>
              <w:jc w:val="right"/>
              <w:rPr>
                <w:rFonts w:ascii="Arial" w:hAnsi="Arial" w:cs="Arial"/>
                <w:sz w:val="20"/>
                <w:szCs w:val="20"/>
              </w:rPr>
            </w:pPr>
            <w:r>
              <w:rPr>
                <w:rFonts w:ascii="Arial" w:hAnsi="Arial" w:cs="Arial"/>
                <w:sz w:val="20"/>
                <w:szCs w:val="20"/>
              </w:rPr>
              <w:t>989.121,94</w:t>
            </w:r>
          </w:p>
        </w:tc>
        <w:tc>
          <w:tcPr>
            <w:tcW w:w="1123" w:type="dxa"/>
            <w:tcBorders>
              <w:bottom w:val="nil"/>
              <w:right w:val="nil"/>
            </w:tcBorders>
          </w:tcPr>
          <w:p w:rsidR="00F01945" w:rsidRPr="00E70968" w:rsidRDefault="00F01945" w:rsidP="00F01945">
            <w:pPr>
              <w:rPr>
                <w:rFonts w:ascii="Arial" w:hAnsi="Arial" w:cs="Arial"/>
                <w:sz w:val="20"/>
                <w:szCs w:val="20"/>
              </w:rPr>
            </w:pPr>
            <w:r>
              <w:rPr>
                <w:rFonts w:ascii="Arial" w:hAnsi="Arial" w:cs="Arial"/>
                <w:sz w:val="20"/>
                <w:szCs w:val="20"/>
              </w:rPr>
              <w:t>GuV</w:t>
            </w:r>
          </w:p>
        </w:tc>
        <w:tc>
          <w:tcPr>
            <w:tcW w:w="1123" w:type="dxa"/>
            <w:tcBorders>
              <w:left w:val="nil"/>
              <w:bottom w:val="nil"/>
              <w:right w:val="nil"/>
            </w:tcBorders>
          </w:tcPr>
          <w:p w:rsidR="00F01945" w:rsidRPr="00E70968" w:rsidRDefault="00F01945" w:rsidP="00F01945">
            <w:pPr>
              <w:jc w:val="right"/>
              <w:rPr>
                <w:rFonts w:ascii="Arial" w:hAnsi="Arial" w:cs="Arial"/>
                <w:sz w:val="20"/>
                <w:szCs w:val="20"/>
              </w:rPr>
            </w:pPr>
            <w:r>
              <w:rPr>
                <w:rFonts w:ascii="Arial" w:hAnsi="Arial" w:cs="Arial"/>
                <w:sz w:val="20"/>
                <w:szCs w:val="20"/>
              </w:rPr>
              <w:t>989.121,94</w:t>
            </w:r>
          </w:p>
        </w:tc>
        <w:tc>
          <w:tcPr>
            <w:tcW w:w="567" w:type="dxa"/>
            <w:vMerge/>
            <w:tcBorders>
              <w:top w:val="nil"/>
              <w:left w:val="nil"/>
              <w:bottom w:val="nil"/>
              <w:right w:val="nil"/>
            </w:tcBorders>
          </w:tcPr>
          <w:p w:rsidR="00F01945" w:rsidRPr="00E70968" w:rsidRDefault="00F01945" w:rsidP="00F01945">
            <w:pPr>
              <w:rPr>
                <w:rFonts w:ascii="Arial" w:hAnsi="Arial" w:cs="Arial"/>
                <w:sz w:val="20"/>
                <w:szCs w:val="20"/>
              </w:rPr>
            </w:pPr>
          </w:p>
        </w:tc>
        <w:tc>
          <w:tcPr>
            <w:tcW w:w="1065" w:type="dxa"/>
            <w:tcBorders>
              <w:left w:val="nil"/>
              <w:bottom w:val="nil"/>
              <w:right w:val="nil"/>
            </w:tcBorders>
          </w:tcPr>
          <w:p w:rsidR="00F01945" w:rsidRPr="00E70968" w:rsidRDefault="00F01945" w:rsidP="00F01945">
            <w:pPr>
              <w:rPr>
                <w:rFonts w:ascii="Arial" w:hAnsi="Arial" w:cs="Arial"/>
                <w:sz w:val="20"/>
                <w:szCs w:val="20"/>
              </w:rPr>
            </w:pPr>
            <w:r>
              <w:rPr>
                <w:rFonts w:ascii="Arial" w:hAnsi="Arial" w:cs="Arial"/>
                <w:sz w:val="20"/>
                <w:szCs w:val="20"/>
              </w:rPr>
              <w:t>GuV</w:t>
            </w:r>
          </w:p>
        </w:tc>
        <w:tc>
          <w:tcPr>
            <w:tcW w:w="1181" w:type="dxa"/>
            <w:gridSpan w:val="2"/>
            <w:tcBorders>
              <w:left w:val="nil"/>
              <w:bottom w:val="nil"/>
            </w:tcBorders>
          </w:tcPr>
          <w:p w:rsidR="00F01945" w:rsidRPr="00E70968" w:rsidRDefault="00F01945" w:rsidP="00F01945">
            <w:pPr>
              <w:ind w:left="-170"/>
              <w:jc w:val="right"/>
              <w:rPr>
                <w:rFonts w:ascii="Arial" w:hAnsi="Arial" w:cs="Arial"/>
                <w:sz w:val="20"/>
                <w:szCs w:val="20"/>
              </w:rPr>
            </w:pPr>
            <w:r w:rsidRPr="009F786D">
              <w:rPr>
                <w:rFonts w:ascii="Arial" w:hAnsi="Arial" w:cs="Arial"/>
                <w:sz w:val="20"/>
                <w:szCs w:val="20"/>
              </w:rPr>
              <w:t>1.797.416,82</w:t>
            </w:r>
          </w:p>
        </w:tc>
        <w:tc>
          <w:tcPr>
            <w:tcW w:w="945" w:type="dxa"/>
            <w:tcBorders>
              <w:bottom w:val="nil"/>
              <w:right w:val="nil"/>
            </w:tcBorders>
          </w:tcPr>
          <w:p w:rsidR="00F01945" w:rsidRPr="00E70968" w:rsidRDefault="00F01945" w:rsidP="00F01945">
            <w:pPr>
              <w:rPr>
                <w:rFonts w:ascii="Arial" w:hAnsi="Arial" w:cs="Arial"/>
                <w:sz w:val="20"/>
                <w:szCs w:val="20"/>
              </w:rPr>
            </w:pPr>
            <w:r>
              <w:rPr>
                <w:rFonts w:ascii="Arial" w:hAnsi="Arial" w:cs="Arial"/>
                <w:sz w:val="20"/>
                <w:szCs w:val="20"/>
              </w:rPr>
              <w:t>Summe</w:t>
            </w:r>
          </w:p>
        </w:tc>
        <w:tc>
          <w:tcPr>
            <w:tcW w:w="1301" w:type="dxa"/>
            <w:gridSpan w:val="2"/>
            <w:tcBorders>
              <w:left w:val="nil"/>
              <w:bottom w:val="nil"/>
              <w:right w:val="nil"/>
            </w:tcBorders>
          </w:tcPr>
          <w:p w:rsidR="00F01945" w:rsidRPr="00E70968" w:rsidRDefault="00F01945" w:rsidP="00F01945">
            <w:pPr>
              <w:jc w:val="right"/>
              <w:rPr>
                <w:rFonts w:ascii="Arial" w:hAnsi="Arial" w:cs="Arial"/>
                <w:sz w:val="20"/>
                <w:szCs w:val="20"/>
              </w:rPr>
            </w:pPr>
            <w:r w:rsidRPr="009F786D">
              <w:rPr>
                <w:rFonts w:ascii="Arial" w:hAnsi="Arial" w:cs="Arial"/>
                <w:sz w:val="20"/>
                <w:szCs w:val="20"/>
              </w:rPr>
              <w:t>1.797.416,82</w:t>
            </w:r>
          </w:p>
        </w:tc>
      </w:tr>
      <w:tr w:rsidR="00F01945" w:rsidTr="00F01945">
        <w:tc>
          <w:tcPr>
            <w:tcW w:w="9551" w:type="dxa"/>
            <w:gridSpan w:val="11"/>
            <w:tcBorders>
              <w:top w:val="nil"/>
              <w:left w:val="nil"/>
              <w:bottom w:val="nil"/>
              <w:right w:val="nil"/>
            </w:tcBorders>
          </w:tcPr>
          <w:p w:rsidR="00F01945" w:rsidRPr="00E70968" w:rsidRDefault="00F01945" w:rsidP="00F01945">
            <w:pPr>
              <w:rPr>
                <w:rFonts w:ascii="Arial" w:hAnsi="Arial" w:cs="Arial"/>
                <w:sz w:val="20"/>
                <w:szCs w:val="20"/>
              </w:rPr>
            </w:pPr>
          </w:p>
        </w:tc>
      </w:tr>
      <w:tr w:rsidR="00F01945" w:rsidTr="00F01945">
        <w:tc>
          <w:tcPr>
            <w:tcW w:w="4492" w:type="dxa"/>
            <w:gridSpan w:val="4"/>
            <w:tcBorders>
              <w:top w:val="nil"/>
              <w:left w:val="nil"/>
              <w:right w:val="nil"/>
            </w:tcBorders>
          </w:tcPr>
          <w:p w:rsidR="00F01945" w:rsidRPr="00E70968" w:rsidRDefault="00F01945" w:rsidP="00F01945">
            <w:pPr>
              <w:rPr>
                <w:rFonts w:ascii="Arial" w:hAnsi="Arial" w:cs="Arial"/>
                <w:sz w:val="20"/>
                <w:szCs w:val="20"/>
              </w:rPr>
            </w:pPr>
            <w:r>
              <w:rPr>
                <w:rFonts w:ascii="Arial" w:hAnsi="Arial" w:cs="Arial"/>
                <w:sz w:val="20"/>
                <w:szCs w:val="20"/>
              </w:rPr>
              <w:t>S                       (630) Gehälter                            H</w:t>
            </w:r>
          </w:p>
        </w:tc>
        <w:tc>
          <w:tcPr>
            <w:tcW w:w="567" w:type="dxa"/>
            <w:vMerge w:val="restart"/>
            <w:tcBorders>
              <w:top w:val="nil"/>
              <w:left w:val="nil"/>
              <w:bottom w:val="nil"/>
              <w:right w:val="nil"/>
            </w:tcBorders>
          </w:tcPr>
          <w:p w:rsidR="00F01945" w:rsidRPr="00E70968" w:rsidRDefault="00F01945" w:rsidP="00F01945">
            <w:pPr>
              <w:rPr>
                <w:rFonts w:ascii="Arial" w:hAnsi="Arial" w:cs="Arial"/>
                <w:sz w:val="20"/>
                <w:szCs w:val="20"/>
              </w:rPr>
            </w:pPr>
          </w:p>
        </w:tc>
        <w:tc>
          <w:tcPr>
            <w:tcW w:w="4492" w:type="dxa"/>
            <w:gridSpan w:val="6"/>
            <w:tcBorders>
              <w:top w:val="nil"/>
              <w:left w:val="nil"/>
              <w:right w:val="nil"/>
            </w:tcBorders>
          </w:tcPr>
          <w:p w:rsidR="00F01945" w:rsidRPr="00E70968" w:rsidRDefault="00F01945" w:rsidP="00F01945">
            <w:pPr>
              <w:rPr>
                <w:rFonts w:ascii="Arial" w:hAnsi="Arial" w:cs="Arial"/>
                <w:sz w:val="20"/>
                <w:szCs w:val="20"/>
              </w:rPr>
            </w:pPr>
            <w:r>
              <w:rPr>
                <w:rFonts w:ascii="Arial" w:hAnsi="Arial" w:cs="Arial"/>
                <w:sz w:val="20"/>
                <w:szCs w:val="20"/>
              </w:rPr>
              <w:t xml:space="preserve">S            </w:t>
            </w:r>
            <w:r w:rsidRPr="00E70968">
              <w:rPr>
                <w:rFonts w:ascii="Arial" w:hAnsi="Arial" w:cs="Arial"/>
                <w:sz w:val="20"/>
                <w:szCs w:val="20"/>
              </w:rPr>
              <w:t>(540) Erträge aus Vermietung</w:t>
            </w:r>
            <w:r>
              <w:rPr>
                <w:rFonts w:ascii="Arial" w:hAnsi="Arial" w:cs="Arial"/>
                <w:sz w:val="20"/>
                <w:szCs w:val="20"/>
              </w:rPr>
              <w:t xml:space="preserve">               H</w:t>
            </w:r>
          </w:p>
        </w:tc>
      </w:tr>
      <w:tr w:rsidR="00F01945" w:rsidTr="00F01945">
        <w:tc>
          <w:tcPr>
            <w:tcW w:w="1021" w:type="dxa"/>
            <w:tcBorders>
              <w:left w:val="nil"/>
              <w:bottom w:val="nil"/>
              <w:right w:val="nil"/>
            </w:tcBorders>
          </w:tcPr>
          <w:p w:rsidR="00F01945" w:rsidRDefault="00F01945" w:rsidP="00F01945">
            <w:pPr>
              <w:rPr>
                <w:rFonts w:ascii="Arial" w:hAnsi="Arial" w:cs="Arial"/>
                <w:sz w:val="20"/>
                <w:szCs w:val="20"/>
              </w:rPr>
            </w:pPr>
            <w:r>
              <w:rPr>
                <w:rFonts w:ascii="Arial" w:hAnsi="Arial" w:cs="Arial"/>
                <w:sz w:val="20"/>
                <w:szCs w:val="20"/>
              </w:rPr>
              <w:t>Summe</w:t>
            </w:r>
          </w:p>
          <w:p w:rsidR="00F01945" w:rsidRPr="00E70968" w:rsidRDefault="00F01945" w:rsidP="00F01945">
            <w:pPr>
              <w:rPr>
                <w:rFonts w:ascii="Arial" w:hAnsi="Arial" w:cs="Arial"/>
                <w:sz w:val="20"/>
                <w:szCs w:val="20"/>
              </w:rPr>
            </w:pPr>
          </w:p>
        </w:tc>
        <w:tc>
          <w:tcPr>
            <w:tcW w:w="1225" w:type="dxa"/>
            <w:tcBorders>
              <w:left w:val="nil"/>
              <w:bottom w:val="nil"/>
            </w:tcBorders>
          </w:tcPr>
          <w:p w:rsidR="00F01945" w:rsidRPr="00E70968" w:rsidRDefault="00F01945" w:rsidP="00F01945">
            <w:pPr>
              <w:jc w:val="right"/>
              <w:rPr>
                <w:rFonts w:ascii="Arial" w:hAnsi="Arial" w:cs="Arial"/>
                <w:sz w:val="20"/>
                <w:szCs w:val="20"/>
              </w:rPr>
            </w:pPr>
            <w:r>
              <w:rPr>
                <w:rFonts w:ascii="Arial" w:hAnsi="Arial" w:cs="Arial"/>
                <w:sz w:val="20"/>
                <w:szCs w:val="20"/>
              </w:rPr>
              <w:t>472.000,00</w:t>
            </w:r>
          </w:p>
        </w:tc>
        <w:tc>
          <w:tcPr>
            <w:tcW w:w="1123" w:type="dxa"/>
            <w:tcBorders>
              <w:bottom w:val="nil"/>
              <w:right w:val="nil"/>
            </w:tcBorders>
          </w:tcPr>
          <w:p w:rsidR="00F01945" w:rsidRPr="00E70968" w:rsidRDefault="00F01945" w:rsidP="00F01945">
            <w:pPr>
              <w:rPr>
                <w:rFonts w:ascii="Arial" w:hAnsi="Arial" w:cs="Arial"/>
                <w:sz w:val="20"/>
                <w:szCs w:val="20"/>
              </w:rPr>
            </w:pPr>
            <w:r>
              <w:rPr>
                <w:rFonts w:ascii="Arial" w:hAnsi="Arial" w:cs="Arial"/>
                <w:sz w:val="20"/>
                <w:szCs w:val="20"/>
              </w:rPr>
              <w:t>GuV</w:t>
            </w:r>
          </w:p>
        </w:tc>
        <w:tc>
          <w:tcPr>
            <w:tcW w:w="1123" w:type="dxa"/>
            <w:tcBorders>
              <w:left w:val="nil"/>
              <w:bottom w:val="nil"/>
              <w:right w:val="nil"/>
            </w:tcBorders>
          </w:tcPr>
          <w:p w:rsidR="00F01945" w:rsidRPr="00E70968" w:rsidRDefault="00F01945" w:rsidP="00F01945">
            <w:pPr>
              <w:jc w:val="right"/>
              <w:rPr>
                <w:rFonts w:ascii="Arial" w:hAnsi="Arial" w:cs="Arial"/>
                <w:sz w:val="20"/>
                <w:szCs w:val="20"/>
              </w:rPr>
            </w:pPr>
            <w:r>
              <w:rPr>
                <w:rFonts w:ascii="Arial" w:hAnsi="Arial" w:cs="Arial"/>
                <w:sz w:val="20"/>
                <w:szCs w:val="20"/>
              </w:rPr>
              <w:t>472.000,00</w:t>
            </w:r>
          </w:p>
        </w:tc>
        <w:tc>
          <w:tcPr>
            <w:tcW w:w="567" w:type="dxa"/>
            <w:vMerge/>
            <w:tcBorders>
              <w:top w:val="nil"/>
              <w:left w:val="nil"/>
              <w:bottom w:val="nil"/>
              <w:right w:val="nil"/>
            </w:tcBorders>
          </w:tcPr>
          <w:p w:rsidR="00F01945" w:rsidRPr="00E70968" w:rsidRDefault="00F01945" w:rsidP="00F01945">
            <w:pPr>
              <w:rPr>
                <w:rFonts w:ascii="Arial" w:hAnsi="Arial" w:cs="Arial"/>
                <w:sz w:val="20"/>
                <w:szCs w:val="20"/>
              </w:rPr>
            </w:pPr>
          </w:p>
        </w:tc>
        <w:tc>
          <w:tcPr>
            <w:tcW w:w="1123" w:type="dxa"/>
            <w:gridSpan w:val="2"/>
            <w:tcBorders>
              <w:left w:val="nil"/>
              <w:bottom w:val="nil"/>
              <w:right w:val="nil"/>
            </w:tcBorders>
          </w:tcPr>
          <w:p w:rsidR="00F01945" w:rsidRPr="00E70968" w:rsidRDefault="00F01945" w:rsidP="00F01945">
            <w:pPr>
              <w:rPr>
                <w:rFonts w:ascii="Arial" w:hAnsi="Arial" w:cs="Arial"/>
                <w:sz w:val="20"/>
                <w:szCs w:val="20"/>
              </w:rPr>
            </w:pPr>
            <w:r>
              <w:rPr>
                <w:rFonts w:ascii="Arial" w:hAnsi="Arial" w:cs="Arial"/>
                <w:sz w:val="20"/>
                <w:szCs w:val="20"/>
              </w:rPr>
              <w:t>GuV</w:t>
            </w:r>
          </w:p>
        </w:tc>
        <w:tc>
          <w:tcPr>
            <w:tcW w:w="1123" w:type="dxa"/>
            <w:tcBorders>
              <w:left w:val="nil"/>
              <w:bottom w:val="nil"/>
            </w:tcBorders>
          </w:tcPr>
          <w:p w:rsidR="00F01945" w:rsidRPr="00E70968" w:rsidRDefault="00F01945" w:rsidP="00F01945">
            <w:pPr>
              <w:jc w:val="right"/>
              <w:rPr>
                <w:rFonts w:ascii="Arial" w:hAnsi="Arial" w:cs="Arial"/>
                <w:sz w:val="20"/>
                <w:szCs w:val="20"/>
              </w:rPr>
            </w:pPr>
            <w:r>
              <w:rPr>
                <w:rFonts w:ascii="Arial" w:hAnsi="Arial" w:cs="Arial"/>
                <w:sz w:val="20"/>
                <w:szCs w:val="20"/>
              </w:rPr>
              <w:t>1</w:t>
            </w:r>
            <w:r w:rsidRPr="009F786D">
              <w:rPr>
                <w:rFonts w:ascii="Arial" w:hAnsi="Arial" w:cs="Arial"/>
                <w:sz w:val="20"/>
                <w:szCs w:val="20"/>
              </w:rPr>
              <w:t>3.800,00</w:t>
            </w:r>
          </w:p>
        </w:tc>
        <w:tc>
          <w:tcPr>
            <w:tcW w:w="1123" w:type="dxa"/>
            <w:gridSpan w:val="2"/>
            <w:tcBorders>
              <w:bottom w:val="nil"/>
              <w:right w:val="nil"/>
            </w:tcBorders>
          </w:tcPr>
          <w:p w:rsidR="00F01945" w:rsidRPr="00E70968" w:rsidRDefault="00F01945" w:rsidP="00F01945">
            <w:pPr>
              <w:rPr>
                <w:rFonts w:ascii="Arial" w:hAnsi="Arial" w:cs="Arial"/>
                <w:sz w:val="20"/>
                <w:szCs w:val="20"/>
              </w:rPr>
            </w:pPr>
            <w:r>
              <w:rPr>
                <w:rFonts w:ascii="Arial" w:hAnsi="Arial" w:cs="Arial"/>
                <w:sz w:val="20"/>
                <w:szCs w:val="20"/>
              </w:rPr>
              <w:t>Summe</w:t>
            </w:r>
          </w:p>
        </w:tc>
        <w:tc>
          <w:tcPr>
            <w:tcW w:w="1123" w:type="dxa"/>
            <w:tcBorders>
              <w:left w:val="nil"/>
              <w:bottom w:val="nil"/>
              <w:right w:val="nil"/>
            </w:tcBorders>
          </w:tcPr>
          <w:p w:rsidR="00F01945" w:rsidRPr="00E70968" w:rsidRDefault="00F01945" w:rsidP="00F01945">
            <w:pPr>
              <w:jc w:val="right"/>
              <w:rPr>
                <w:rFonts w:ascii="Arial" w:hAnsi="Arial" w:cs="Arial"/>
                <w:sz w:val="20"/>
                <w:szCs w:val="20"/>
              </w:rPr>
            </w:pPr>
            <w:r>
              <w:rPr>
                <w:rFonts w:ascii="Arial" w:hAnsi="Arial" w:cs="Arial"/>
                <w:sz w:val="20"/>
                <w:szCs w:val="20"/>
              </w:rPr>
              <w:t>1</w:t>
            </w:r>
            <w:r w:rsidRPr="009F786D">
              <w:rPr>
                <w:rFonts w:ascii="Arial" w:hAnsi="Arial" w:cs="Arial"/>
                <w:sz w:val="20"/>
                <w:szCs w:val="20"/>
              </w:rPr>
              <w:t>3.800,00</w:t>
            </w:r>
          </w:p>
        </w:tc>
      </w:tr>
      <w:tr w:rsidR="00F01945" w:rsidTr="00F01945">
        <w:tc>
          <w:tcPr>
            <w:tcW w:w="9551" w:type="dxa"/>
            <w:gridSpan w:val="11"/>
            <w:tcBorders>
              <w:top w:val="nil"/>
              <w:left w:val="nil"/>
              <w:bottom w:val="nil"/>
              <w:right w:val="nil"/>
            </w:tcBorders>
          </w:tcPr>
          <w:p w:rsidR="00F01945" w:rsidRPr="00E70968" w:rsidRDefault="00F01945" w:rsidP="00F01945">
            <w:pPr>
              <w:rPr>
                <w:rFonts w:ascii="Arial" w:hAnsi="Arial" w:cs="Arial"/>
                <w:sz w:val="20"/>
                <w:szCs w:val="20"/>
              </w:rPr>
            </w:pPr>
          </w:p>
        </w:tc>
      </w:tr>
      <w:tr w:rsidR="00F01945" w:rsidTr="00F01945">
        <w:tc>
          <w:tcPr>
            <w:tcW w:w="4492" w:type="dxa"/>
            <w:gridSpan w:val="4"/>
            <w:tcBorders>
              <w:top w:val="nil"/>
              <w:left w:val="nil"/>
              <w:right w:val="nil"/>
            </w:tcBorders>
          </w:tcPr>
          <w:p w:rsidR="00F01945" w:rsidRPr="00E70968" w:rsidRDefault="00F01945" w:rsidP="00F01945">
            <w:pPr>
              <w:rPr>
                <w:rFonts w:ascii="Arial" w:hAnsi="Arial" w:cs="Arial"/>
                <w:sz w:val="20"/>
                <w:szCs w:val="20"/>
              </w:rPr>
            </w:pPr>
            <w:r>
              <w:rPr>
                <w:rFonts w:ascii="Arial" w:hAnsi="Arial" w:cs="Arial"/>
                <w:sz w:val="20"/>
                <w:szCs w:val="20"/>
              </w:rPr>
              <w:t>S                  (650) Abschreibungen                     H</w:t>
            </w:r>
          </w:p>
        </w:tc>
        <w:tc>
          <w:tcPr>
            <w:tcW w:w="567" w:type="dxa"/>
            <w:vMerge w:val="restart"/>
            <w:tcBorders>
              <w:top w:val="nil"/>
              <w:left w:val="nil"/>
              <w:right w:val="nil"/>
            </w:tcBorders>
          </w:tcPr>
          <w:p w:rsidR="00F01945" w:rsidRPr="00E70968" w:rsidRDefault="00F01945" w:rsidP="00F01945">
            <w:pPr>
              <w:rPr>
                <w:rFonts w:ascii="Arial" w:hAnsi="Arial" w:cs="Arial"/>
                <w:sz w:val="20"/>
                <w:szCs w:val="20"/>
              </w:rPr>
            </w:pPr>
          </w:p>
        </w:tc>
        <w:tc>
          <w:tcPr>
            <w:tcW w:w="4492" w:type="dxa"/>
            <w:gridSpan w:val="6"/>
            <w:tcBorders>
              <w:top w:val="nil"/>
              <w:left w:val="nil"/>
              <w:right w:val="nil"/>
            </w:tcBorders>
          </w:tcPr>
          <w:p w:rsidR="00F01945" w:rsidRPr="00E70968" w:rsidRDefault="00F01945" w:rsidP="00F01945">
            <w:pPr>
              <w:rPr>
                <w:rFonts w:ascii="Arial" w:hAnsi="Arial" w:cs="Arial"/>
                <w:sz w:val="20"/>
                <w:szCs w:val="20"/>
              </w:rPr>
            </w:pPr>
            <w:r>
              <w:rPr>
                <w:rFonts w:ascii="Arial" w:hAnsi="Arial" w:cs="Arial"/>
                <w:sz w:val="20"/>
                <w:szCs w:val="20"/>
              </w:rPr>
              <w:t xml:space="preserve">S                      </w:t>
            </w:r>
            <w:r w:rsidRPr="00E70968">
              <w:rPr>
                <w:rFonts w:ascii="Arial" w:hAnsi="Arial" w:cs="Arial"/>
                <w:sz w:val="20"/>
                <w:szCs w:val="20"/>
              </w:rPr>
              <w:t>(571) Zinserträge</w:t>
            </w:r>
            <w:r>
              <w:rPr>
                <w:rFonts w:ascii="Arial" w:hAnsi="Arial" w:cs="Arial"/>
                <w:sz w:val="20"/>
                <w:szCs w:val="20"/>
              </w:rPr>
              <w:t xml:space="preserve">                         H</w:t>
            </w:r>
          </w:p>
        </w:tc>
      </w:tr>
      <w:tr w:rsidR="00F01945" w:rsidRPr="005275C6" w:rsidTr="00F01945">
        <w:tc>
          <w:tcPr>
            <w:tcW w:w="1021" w:type="dxa"/>
            <w:tcBorders>
              <w:left w:val="nil"/>
              <w:bottom w:val="nil"/>
              <w:right w:val="nil"/>
            </w:tcBorders>
          </w:tcPr>
          <w:p w:rsidR="00F01945" w:rsidRDefault="00F01945" w:rsidP="00F01945">
            <w:pPr>
              <w:rPr>
                <w:rFonts w:ascii="Arial" w:hAnsi="Arial" w:cs="Arial"/>
                <w:sz w:val="20"/>
                <w:szCs w:val="20"/>
              </w:rPr>
            </w:pPr>
            <w:r>
              <w:rPr>
                <w:rFonts w:ascii="Arial" w:hAnsi="Arial" w:cs="Arial"/>
                <w:sz w:val="20"/>
                <w:szCs w:val="20"/>
              </w:rPr>
              <w:t>Summe</w:t>
            </w:r>
          </w:p>
          <w:p w:rsidR="00F01945" w:rsidRPr="00E70968" w:rsidRDefault="00F01945" w:rsidP="00F01945">
            <w:pPr>
              <w:rPr>
                <w:rFonts w:ascii="Arial" w:hAnsi="Arial" w:cs="Arial"/>
                <w:sz w:val="20"/>
                <w:szCs w:val="20"/>
              </w:rPr>
            </w:pPr>
          </w:p>
        </w:tc>
        <w:tc>
          <w:tcPr>
            <w:tcW w:w="1225" w:type="dxa"/>
            <w:tcBorders>
              <w:left w:val="nil"/>
              <w:bottom w:val="nil"/>
            </w:tcBorders>
          </w:tcPr>
          <w:p w:rsidR="00F01945" w:rsidRPr="005275C6" w:rsidRDefault="00F01945" w:rsidP="00F01945">
            <w:pPr>
              <w:jc w:val="right"/>
              <w:rPr>
                <w:rFonts w:ascii="Arial" w:hAnsi="Arial" w:cs="Arial"/>
                <w:sz w:val="20"/>
                <w:szCs w:val="20"/>
                <w:lang w:val="en-US"/>
              </w:rPr>
            </w:pPr>
            <w:r w:rsidRPr="005275C6">
              <w:rPr>
                <w:rFonts w:ascii="Arial" w:hAnsi="Arial" w:cs="Arial"/>
                <w:sz w:val="20"/>
                <w:szCs w:val="20"/>
                <w:lang w:val="en-US"/>
              </w:rPr>
              <w:t>47.</w:t>
            </w:r>
            <w:r>
              <w:rPr>
                <w:rFonts w:ascii="Arial" w:hAnsi="Arial" w:cs="Arial"/>
                <w:sz w:val="20"/>
                <w:szCs w:val="20"/>
                <w:lang w:val="en-US"/>
              </w:rPr>
              <w:t>200</w:t>
            </w:r>
            <w:r w:rsidRPr="005275C6">
              <w:rPr>
                <w:rFonts w:ascii="Arial" w:hAnsi="Arial" w:cs="Arial"/>
                <w:sz w:val="20"/>
                <w:szCs w:val="20"/>
                <w:lang w:val="en-US"/>
              </w:rPr>
              <w:t>,00</w:t>
            </w:r>
          </w:p>
        </w:tc>
        <w:tc>
          <w:tcPr>
            <w:tcW w:w="1123" w:type="dxa"/>
            <w:tcBorders>
              <w:bottom w:val="nil"/>
              <w:right w:val="nil"/>
            </w:tcBorders>
          </w:tcPr>
          <w:p w:rsidR="00F01945" w:rsidRPr="005275C6" w:rsidRDefault="00F01945" w:rsidP="00F01945">
            <w:pPr>
              <w:rPr>
                <w:rFonts w:ascii="Arial" w:hAnsi="Arial" w:cs="Arial"/>
                <w:sz w:val="20"/>
                <w:szCs w:val="20"/>
                <w:lang w:val="en-US"/>
              </w:rPr>
            </w:pPr>
            <w:proofErr w:type="spellStart"/>
            <w:r w:rsidRPr="005275C6">
              <w:rPr>
                <w:rFonts w:ascii="Arial" w:hAnsi="Arial" w:cs="Arial"/>
                <w:sz w:val="20"/>
                <w:szCs w:val="20"/>
                <w:lang w:val="en-US"/>
              </w:rPr>
              <w:t>GuV</w:t>
            </w:r>
            <w:proofErr w:type="spellEnd"/>
          </w:p>
        </w:tc>
        <w:tc>
          <w:tcPr>
            <w:tcW w:w="1123" w:type="dxa"/>
            <w:tcBorders>
              <w:left w:val="nil"/>
              <w:bottom w:val="nil"/>
              <w:right w:val="nil"/>
            </w:tcBorders>
          </w:tcPr>
          <w:p w:rsidR="00F01945" w:rsidRPr="005275C6" w:rsidRDefault="00F01945" w:rsidP="00F01945">
            <w:pPr>
              <w:jc w:val="right"/>
              <w:rPr>
                <w:rFonts w:ascii="Arial" w:hAnsi="Arial" w:cs="Arial"/>
                <w:sz w:val="20"/>
                <w:szCs w:val="20"/>
                <w:lang w:val="en-US"/>
              </w:rPr>
            </w:pPr>
            <w:r>
              <w:rPr>
                <w:rFonts w:ascii="Arial" w:hAnsi="Arial" w:cs="Arial"/>
                <w:sz w:val="20"/>
                <w:szCs w:val="20"/>
                <w:lang w:val="en-US"/>
              </w:rPr>
              <w:t>47.200</w:t>
            </w:r>
            <w:r w:rsidRPr="005275C6">
              <w:rPr>
                <w:rFonts w:ascii="Arial" w:hAnsi="Arial" w:cs="Arial"/>
                <w:sz w:val="20"/>
                <w:szCs w:val="20"/>
                <w:lang w:val="en-US"/>
              </w:rPr>
              <w:t>,00</w:t>
            </w:r>
          </w:p>
        </w:tc>
        <w:tc>
          <w:tcPr>
            <w:tcW w:w="567" w:type="dxa"/>
            <w:vMerge/>
            <w:tcBorders>
              <w:left w:val="nil"/>
              <w:bottom w:val="nil"/>
              <w:right w:val="nil"/>
            </w:tcBorders>
          </w:tcPr>
          <w:p w:rsidR="00F01945" w:rsidRPr="005275C6" w:rsidRDefault="00F01945" w:rsidP="00F01945">
            <w:pPr>
              <w:rPr>
                <w:rFonts w:ascii="Arial" w:hAnsi="Arial" w:cs="Arial"/>
                <w:sz w:val="20"/>
                <w:szCs w:val="20"/>
                <w:lang w:val="en-US"/>
              </w:rPr>
            </w:pPr>
          </w:p>
        </w:tc>
        <w:tc>
          <w:tcPr>
            <w:tcW w:w="1123" w:type="dxa"/>
            <w:gridSpan w:val="2"/>
            <w:tcBorders>
              <w:left w:val="nil"/>
              <w:bottom w:val="nil"/>
              <w:right w:val="nil"/>
            </w:tcBorders>
          </w:tcPr>
          <w:p w:rsidR="00F01945" w:rsidRPr="005275C6" w:rsidRDefault="00F01945" w:rsidP="00F01945">
            <w:pPr>
              <w:rPr>
                <w:rFonts w:ascii="Arial" w:hAnsi="Arial" w:cs="Arial"/>
                <w:sz w:val="20"/>
                <w:szCs w:val="20"/>
                <w:lang w:val="en-US"/>
              </w:rPr>
            </w:pPr>
            <w:proofErr w:type="spellStart"/>
            <w:r w:rsidRPr="005275C6">
              <w:rPr>
                <w:rFonts w:ascii="Arial" w:hAnsi="Arial" w:cs="Arial"/>
                <w:sz w:val="20"/>
                <w:szCs w:val="20"/>
                <w:lang w:val="en-US"/>
              </w:rPr>
              <w:t>GuV</w:t>
            </w:r>
            <w:proofErr w:type="spellEnd"/>
          </w:p>
        </w:tc>
        <w:tc>
          <w:tcPr>
            <w:tcW w:w="1123" w:type="dxa"/>
            <w:tcBorders>
              <w:left w:val="nil"/>
              <w:bottom w:val="nil"/>
            </w:tcBorders>
          </w:tcPr>
          <w:p w:rsidR="00F01945" w:rsidRPr="005275C6" w:rsidRDefault="00F01945" w:rsidP="00F01945">
            <w:pPr>
              <w:jc w:val="right"/>
              <w:rPr>
                <w:rFonts w:ascii="Arial" w:hAnsi="Arial" w:cs="Arial"/>
                <w:sz w:val="20"/>
                <w:szCs w:val="20"/>
                <w:lang w:val="en-US"/>
              </w:rPr>
            </w:pPr>
            <w:r w:rsidRPr="005275C6">
              <w:rPr>
                <w:rFonts w:ascii="Arial" w:hAnsi="Arial" w:cs="Arial"/>
                <w:sz w:val="20"/>
                <w:szCs w:val="20"/>
                <w:lang w:val="en-US"/>
              </w:rPr>
              <w:t>2.980,56</w:t>
            </w:r>
          </w:p>
        </w:tc>
        <w:tc>
          <w:tcPr>
            <w:tcW w:w="1123" w:type="dxa"/>
            <w:gridSpan w:val="2"/>
            <w:tcBorders>
              <w:bottom w:val="nil"/>
              <w:right w:val="nil"/>
            </w:tcBorders>
          </w:tcPr>
          <w:p w:rsidR="00F01945" w:rsidRPr="005275C6" w:rsidRDefault="00F01945" w:rsidP="00F01945">
            <w:pPr>
              <w:rPr>
                <w:rFonts w:ascii="Arial" w:hAnsi="Arial" w:cs="Arial"/>
                <w:sz w:val="20"/>
                <w:szCs w:val="20"/>
                <w:lang w:val="en-US"/>
              </w:rPr>
            </w:pPr>
            <w:proofErr w:type="spellStart"/>
            <w:r w:rsidRPr="005275C6">
              <w:rPr>
                <w:rFonts w:ascii="Arial" w:hAnsi="Arial" w:cs="Arial"/>
                <w:sz w:val="20"/>
                <w:szCs w:val="20"/>
                <w:lang w:val="en-US"/>
              </w:rPr>
              <w:t>Summe</w:t>
            </w:r>
            <w:proofErr w:type="spellEnd"/>
          </w:p>
        </w:tc>
        <w:tc>
          <w:tcPr>
            <w:tcW w:w="1123" w:type="dxa"/>
            <w:tcBorders>
              <w:left w:val="nil"/>
              <w:bottom w:val="nil"/>
              <w:right w:val="nil"/>
            </w:tcBorders>
          </w:tcPr>
          <w:p w:rsidR="00F01945" w:rsidRPr="005275C6" w:rsidRDefault="00F01945" w:rsidP="00F01945">
            <w:pPr>
              <w:jc w:val="right"/>
              <w:rPr>
                <w:rFonts w:ascii="Arial" w:hAnsi="Arial" w:cs="Arial"/>
                <w:sz w:val="20"/>
                <w:szCs w:val="20"/>
                <w:lang w:val="en-US"/>
              </w:rPr>
            </w:pPr>
            <w:r w:rsidRPr="005275C6">
              <w:rPr>
                <w:rFonts w:ascii="Arial" w:hAnsi="Arial" w:cs="Arial"/>
                <w:sz w:val="20"/>
                <w:szCs w:val="20"/>
                <w:lang w:val="en-US"/>
              </w:rPr>
              <w:t>2.980,56</w:t>
            </w:r>
          </w:p>
        </w:tc>
      </w:tr>
      <w:tr w:rsidR="00F01945" w:rsidRPr="005275C6" w:rsidTr="00F01945">
        <w:tc>
          <w:tcPr>
            <w:tcW w:w="9551" w:type="dxa"/>
            <w:gridSpan w:val="11"/>
            <w:tcBorders>
              <w:top w:val="nil"/>
              <w:left w:val="nil"/>
              <w:bottom w:val="nil"/>
              <w:right w:val="nil"/>
            </w:tcBorders>
          </w:tcPr>
          <w:p w:rsidR="00F01945" w:rsidRPr="005275C6" w:rsidRDefault="00F01945" w:rsidP="00F01945">
            <w:pPr>
              <w:rPr>
                <w:rFonts w:ascii="Arial" w:hAnsi="Arial" w:cs="Arial"/>
                <w:sz w:val="20"/>
                <w:szCs w:val="20"/>
                <w:lang w:val="en-US"/>
              </w:rPr>
            </w:pPr>
          </w:p>
        </w:tc>
      </w:tr>
      <w:tr w:rsidR="00F01945" w:rsidTr="00F01945">
        <w:tc>
          <w:tcPr>
            <w:tcW w:w="4492" w:type="dxa"/>
            <w:gridSpan w:val="4"/>
            <w:tcBorders>
              <w:top w:val="nil"/>
              <w:left w:val="nil"/>
              <w:right w:val="nil"/>
            </w:tcBorders>
          </w:tcPr>
          <w:p w:rsidR="00F01945" w:rsidRPr="005275C6" w:rsidRDefault="00F01945" w:rsidP="00F01945">
            <w:pPr>
              <w:rPr>
                <w:rFonts w:ascii="Arial" w:hAnsi="Arial" w:cs="Arial"/>
                <w:sz w:val="20"/>
                <w:szCs w:val="20"/>
                <w:lang w:val="en-US"/>
              </w:rPr>
            </w:pPr>
            <w:r w:rsidRPr="005275C6">
              <w:rPr>
                <w:rFonts w:ascii="Arial" w:hAnsi="Arial" w:cs="Arial"/>
                <w:sz w:val="20"/>
                <w:szCs w:val="20"/>
                <w:lang w:val="en-US"/>
              </w:rPr>
              <w:t xml:space="preserve">S                   (680) </w:t>
            </w:r>
            <w:proofErr w:type="spellStart"/>
            <w:r w:rsidRPr="005275C6">
              <w:rPr>
                <w:rFonts w:ascii="Arial" w:hAnsi="Arial" w:cs="Arial"/>
                <w:sz w:val="20"/>
                <w:szCs w:val="20"/>
                <w:lang w:val="en-US"/>
              </w:rPr>
              <w:t>Büromaterial</w:t>
            </w:r>
            <w:proofErr w:type="spellEnd"/>
            <w:r w:rsidRPr="005275C6">
              <w:rPr>
                <w:rFonts w:ascii="Arial" w:hAnsi="Arial" w:cs="Arial"/>
                <w:sz w:val="20"/>
                <w:szCs w:val="20"/>
                <w:lang w:val="en-US"/>
              </w:rPr>
              <w:t xml:space="preserve">                          H</w:t>
            </w:r>
          </w:p>
        </w:tc>
        <w:tc>
          <w:tcPr>
            <w:tcW w:w="567" w:type="dxa"/>
            <w:vMerge w:val="restart"/>
            <w:tcBorders>
              <w:top w:val="nil"/>
              <w:left w:val="nil"/>
              <w:right w:val="nil"/>
            </w:tcBorders>
          </w:tcPr>
          <w:p w:rsidR="00F01945" w:rsidRPr="005275C6" w:rsidRDefault="00F01945" w:rsidP="00F01945">
            <w:pPr>
              <w:rPr>
                <w:rFonts w:ascii="Arial" w:hAnsi="Arial" w:cs="Arial"/>
                <w:sz w:val="20"/>
                <w:szCs w:val="20"/>
                <w:lang w:val="en-US"/>
              </w:rPr>
            </w:pPr>
          </w:p>
        </w:tc>
        <w:tc>
          <w:tcPr>
            <w:tcW w:w="4492" w:type="dxa"/>
            <w:gridSpan w:val="6"/>
            <w:tcBorders>
              <w:top w:val="nil"/>
              <w:left w:val="nil"/>
              <w:right w:val="nil"/>
            </w:tcBorders>
          </w:tcPr>
          <w:p w:rsidR="00F01945" w:rsidRPr="00E70968" w:rsidRDefault="00F01945" w:rsidP="00F01945">
            <w:pPr>
              <w:rPr>
                <w:rFonts w:ascii="Arial" w:hAnsi="Arial" w:cs="Arial"/>
                <w:sz w:val="20"/>
                <w:szCs w:val="20"/>
              </w:rPr>
            </w:pPr>
            <w:r w:rsidRPr="005275C6">
              <w:rPr>
                <w:rFonts w:ascii="Arial" w:hAnsi="Arial" w:cs="Arial"/>
                <w:sz w:val="20"/>
                <w:szCs w:val="20"/>
                <w:lang w:val="en-US"/>
              </w:rPr>
              <w:t xml:space="preserve">S                   </w:t>
            </w:r>
            <w:r w:rsidRPr="00E70968">
              <w:rPr>
                <w:rFonts w:ascii="Arial" w:hAnsi="Arial" w:cs="Arial"/>
                <w:sz w:val="20"/>
                <w:szCs w:val="20"/>
              </w:rPr>
              <w:t>(683) Telefongebühren</w:t>
            </w:r>
            <w:r>
              <w:rPr>
                <w:rFonts w:ascii="Arial" w:hAnsi="Arial" w:cs="Arial"/>
                <w:sz w:val="20"/>
                <w:szCs w:val="20"/>
              </w:rPr>
              <w:t xml:space="preserve">                   H </w:t>
            </w:r>
          </w:p>
        </w:tc>
      </w:tr>
      <w:tr w:rsidR="00F01945" w:rsidTr="00F01945">
        <w:tc>
          <w:tcPr>
            <w:tcW w:w="1021" w:type="dxa"/>
            <w:tcBorders>
              <w:left w:val="nil"/>
              <w:bottom w:val="nil"/>
              <w:right w:val="nil"/>
            </w:tcBorders>
          </w:tcPr>
          <w:p w:rsidR="00F01945" w:rsidRDefault="00F01945" w:rsidP="00F01945">
            <w:pPr>
              <w:rPr>
                <w:rFonts w:ascii="Arial" w:hAnsi="Arial" w:cs="Arial"/>
                <w:sz w:val="20"/>
                <w:szCs w:val="20"/>
              </w:rPr>
            </w:pPr>
            <w:r>
              <w:rPr>
                <w:rFonts w:ascii="Arial" w:hAnsi="Arial" w:cs="Arial"/>
                <w:sz w:val="20"/>
                <w:szCs w:val="20"/>
              </w:rPr>
              <w:t>Summe</w:t>
            </w:r>
          </w:p>
          <w:p w:rsidR="00F01945" w:rsidRPr="00E70968" w:rsidRDefault="00F01945" w:rsidP="00F01945">
            <w:pPr>
              <w:rPr>
                <w:rFonts w:ascii="Arial" w:hAnsi="Arial" w:cs="Arial"/>
                <w:sz w:val="20"/>
                <w:szCs w:val="20"/>
              </w:rPr>
            </w:pPr>
          </w:p>
        </w:tc>
        <w:tc>
          <w:tcPr>
            <w:tcW w:w="1225" w:type="dxa"/>
            <w:tcBorders>
              <w:left w:val="nil"/>
              <w:bottom w:val="nil"/>
            </w:tcBorders>
          </w:tcPr>
          <w:p w:rsidR="00F01945" w:rsidRPr="00E70968" w:rsidRDefault="00F01945" w:rsidP="00F01945">
            <w:pPr>
              <w:jc w:val="right"/>
              <w:rPr>
                <w:rFonts w:ascii="Arial" w:hAnsi="Arial" w:cs="Arial"/>
                <w:sz w:val="20"/>
                <w:szCs w:val="20"/>
              </w:rPr>
            </w:pPr>
            <w:r w:rsidRPr="009F786D">
              <w:rPr>
                <w:rFonts w:ascii="Arial" w:hAnsi="Arial" w:cs="Arial"/>
                <w:sz w:val="20"/>
                <w:szCs w:val="20"/>
              </w:rPr>
              <w:t>2.690,10</w:t>
            </w:r>
          </w:p>
        </w:tc>
        <w:tc>
          <w:tcPr>
            <w:tcW w:w="1123" w:type="dxa"/>
            <w:tcBorders>
              <w:bottom w:val="nil"/>
              <w:right w:val="nil"/>
            </w:tcBorders>
          </w:tcPr>
          <w:p w:rsidR="00F01945" w:rsidRPr="00E70968" w:rsidRDefault="00F01945" w:rsidP="00F01945">
            <w:pPr>
              <w:rPr>
                <w:rFonts w:ascii="Arial" w:hAnsi="Arial" w:cs="Arial"/>
                <w:sz w:val="20"/>
                <w:szCs w:val="20"/>
              </w:rPr>
            </w:pPr>
            <w:r>
              <w:rPr>
                <w:rFonts w:ascii="Arial" w:hAnsi="Arial" w:cs="Arial"/>
                <w:sz w:val="20"/>
                <w:szCs w:val="20"/>
              </w:rPr>
              <w:t>GuV</w:t>
            </w:r>
          </w:p>
        </w:tc>
        <w:tc>
          <w:tcPr>
            <w:tcW w:w="1123" w:type="dxa"/>
            <w:tcBorders>
              <w:left w:val="nil"/>
              <w:bottom w:val="nil"/>
              <w:right w:val="nil"/>
            </w:tcBorders>
          </w:tcPr>
          <w:p w:rsidR="00F01945" w:rsidRPr="00E70968" w:rsidRDefault="00F01945" w:rsidP="00F01945">
            <w:pPr>
              <w:jc w:val="right"/>
              <w:rPr>
                <w:rFonts w:ascii="Arial" w:hAnsi="Arial" w:cs="Arial"/>
                <w:sz w:val="20"/>
                <w:szCs w:val="20"/>
              </w:rPr>
            </w:pPr>
            <w:r w:rsidRPr="009F786D">
              <w:rPr>
                <w:rFonts w:ascii="Arial" w:hAnsi="Arial" w:cs="Arial"/>
                <w:sz w:val="20"/>
                <w:szCs w:val="20"/>
              </w:rPr>
              <w:t>2.690,10</w:t>
            </w:r>
          </w:p>
        </w:tc>
        <w:tc>
          <w:tcPr>
            <w:tcW w:w="567" w:type="dxa"/>
            <w:vMerge/>
            <w:tcBorders>
              <w:left w:val="nil"/>
              <w:bottom w:val="nil"/>
              <w:right w:val="nil"/>
            </w:tcBorders>
          </w:tcPr>
          <w:p w:rsidR="00F01945" w:rsidRPr="00E70968" w:rsidRDefault="00F01945" w:rsidP="00F01945">
            <w:pPr>
              <w:rPr>
                <w:rFonts w:ascii="Arial" w:hAnsi="Arial" w:cs="Arial"/>
                <w:sz w:val="20"/>
                <w:szCs w:val="20"/>
              </w:rPr>
            </w:pPr>
          </w:p>
        </w:tc>
        <w:tc>
          <w:tcPr>
            <w:tcW w:w="1123" w:type="dxa"/>
            <w:gridSpan w:val="2"/>
            <w:tcBorders>
              <w:left w:val="nil"/>
              <w:bottom w:val="nil"/>
              <w:right w:val="nil"/>
            </w:tcBorders>
          </w:tcPr>
          <w:p w:rsidR="00F01945" w:rsidRPr="00331EF0" w:rsidRDefault="00F01945" w:rsidP="00F01945">
            <w:pPr>
              <w:rPr>
                <w:rFonts w:ascii="Arial" w:hAnsi="Arial" w:cs="Arial"/>
                <w:sz w:val="20"/>
                <w:szCs w:val="20"/>
              </w:rPr>
            </w:pPr>
            <w:r>
              <w:rPr>
                <w:rFonts w:ascii="Arial" w:hAnsi="Arial" w:cs="Arial"/>
                <w:sz w:val="20"/>
                <w:szCs w:val="20"/>
              </w:rPr>
              <w:t>Summe</w:t>
            </w:r>
          </w:p>
        </w:tc>
        <w:tc>
          <w:tcPr>
            <w:tcW w:w="1123" w:type="dxa"/>
            <w:tcBorders>
              <w:left w:val="nil"/>
              <w:bottom w:val="nil"/>
            </w:tcBorders>
          </w:tcPr>
          <w:p w:rsidR="00F01945" w:rsidRPr="00331EF0" w:rsidRDefault="00F01945" w:rsidP="00F01945">
            <w:pPr>
              <w:jc w:val="right"/>
              <w:rPr>
                <w:rFonts w:ascii="Arial" w:hAnsi="Arial" w:cs="Arial"/>
                <w:sz w:val="20"/>
                <w:szCs w:val="20"/>
              </w:rPr>
            </w:pPr>
            <w:r w:rsidRPr="009F786D">
              <w:rPr>
                <w:rFonts w:ascii="Arial" w:hAnsi="Arial" w:cs="Arial"/>
                <w:sz w:val="20"/>
                <w:szCs w:val="20"/>
              </w:rPr>
              <w:t>1.809,33</w:t>
            </w:r>
          </w:p>
        </w:tc>
        <w:tc>
          <w:tcPr>
            <w:tcW w:w="1123" w:type="dxa"/>
            <w:gridSpan w:val="2"/>
            <w:tcBorders>
              <w:bottom w:val="nil"/>
              <w:right w:val="nil"/>
            </w:tcBorders>
          </w:tcPr>
          <w:p w:rsidR="00F01945" w:rsidRPr="00331EF0" w:rsidRDefault="00F01945" w:rsidP="00F01945">
            <w:pPr>
              <w:rPr>
                <w:rFonts w:ascii="Arial" w:hAnsi="Arial" w:cs="Arial"/>
                <w:sz w:val="20"/>
                <w:szCs w:val="20"/>
              </w:rPr>
            </w:pPr>
            <w:r>
              <w:rPr>
                <w:rFonts w:ascii="Arial" w:hAnsi="Arial" w:cs="Arial"/>
                <w:sz w:val="20"/>
                <w:szCs w:val="20"/>
              </w:rPr>
              <w:t>GuV</w:t>
            </w:r>
          </w:p>
        </w:tc>
        <w:tc>
          <w:tcPr>
            <w:tcW w:w="1123" w:type="dxa"/>
            <w:tcBorders>
              <w:left w:val="nil"/>
              <w:bottom w:val="nil"/>
              <w:right w:val="nil"/>
            </w:tcBorders>
          </w:tcPr>
          <w:p w:rsidR="00F01945" w:rsidRPr="00331EF0" w:rsidRDefault="00F01945" w:rsidP="00F01945">
            <w:pPr>
              <w:jc w:val="right"/>
              <w:rPr>
                <w:rFonts w:ascii="Arial" w:hAnsi="Arial" w:cs="Arial"/>
                <w:sz w:val="20"/>
                <w:szCs w:val="20"/>
              </w:rPr>
            </w:pPr>
            <w:r w:rsidRPr="009F786D">
              <w:rPr>
                <w:rFonts w:ascii="Arial" w:hAnsi="Arial" w:cs="Arial"/>
                <w:sz w:val="20"/>
                <w:szCs w:val="20"/>
              </w:rPr>
              <w:t>1.809,33</w:t>
            </w:r>
          </w:p>
        </w:tc>
      </w:tr>
      <w:tr w:rsidR="00F01945" w:rsidTr="00F01945">
        <w:tc>
          <w:tcPr>
            <w:tcW w:w="9551" w:type="dxa"/>
            <w:gridSpan w:val="11"/>
            <w:tcBorders>
              <w:top w:val="nil"/>
              <w:left w:val="nil"/>
              <w:bottom w:val="nil"/>
              <w:right w:val="nil"/>
            </w:tcBorders>
          </w:tcPr>
          <w:p w:rsidR="00F01945" w:rsidRPr="00331EF0" w:rsidRDefault="00F01945" w:rsidP="00F01945">
            <w:pPr>
              <w:rPr>
                <w:rFonts w:ascii="Arial" w:hAnsi="Arial" w:cs="Arial"/>
                <w:sz w:val="20"/>
                <w:szCs w:val="20"/>
              </w:rPr>
            </w:pPr>
          </w:p>
        </w:tc>
      </w:tr>
      <w:tr w:rsidR="00F01945" w:rsidTr="00F01945">
        <w:tc>
          <w:tcPr>
            <w:tcW w:w="4492" w:type="dxa"/>
            <w:gridSpan w:val="4"/>
            <w:tcBorders>
              <w:top w:val="nil"/>
              <w:left w:val="nil"/>
              <w:right w:val="nil"/>
            </w:tcBorders>
          </w:tcPr>
          <w:p w:rsidR="00F01945" w:rsidRPr="00E70968" w:rsidRDefault="00F01945" w:rsidP="00F01945">
            <w:pPr>
              <w:rPr>
                <w:rFonts w:ascii="Arial" w:hAnsi="Arial" w:cs="Arial"/>
                <w:sz w:val="20"/>
                <w:szCs w:val="20"/>
              </w:rPr>
            </w:pPr>
            <w:r>
              <w:rPr>
                <w:rFonts w:ascii="Arial" w:hAnsi="Arial" w:cs="Arial"/>
                <w:sz w:val="20"/>
                <w:szCs w:val="20"/>
              </w:rPr>
              <w:t>S                        (687) Werbung                          H</w:t>
            </w:r>
          </w:p>
        </w:tc>
        <w:tc>
          <w:tcPr>
            <w:tcW w:w="567" w:type="dxa"/>
            <w:vMerge w:val="restart"/>
            <w:tcBorders>
              <w:top w:val="nil"/>
              <w:left w:val="nil"/>
              <w:right w:val="nil"/>
            </w:tcBorders>
          </w:tcPr>
          <w:p w:rsidR="00F01945" w:rsidRPr="00E70968" w:rsidRDefault="00F01945" w:rsidP="00F01945">
            <w:pPr>
              <w:rPr>
                <w:rFonts w:ascii="Arial" w:hAnsi="Arial" w:cs="Arial"/>
                <w:sz w:val="20"/>
                <w:szCs w:val="20"/>
              </w:rPr>
            </w:pPr>
          </w:p>
        </w:tc>
        <w:tc>
          <w:tcPr>
            <w:tcW w:w="4492" w:type="dxa"/>
            <w:gridSpan w:val="6"/>
            <w:tcBorders>
              <w:top w:val="nil"/>
              <w:left w:val="nil"/>
              <w:right w:val="nil"/>
            </w:tcBorders>
          </w:tcPr>
          <w:p w:rsidR="00F01945" w:rsidRPr="00331EF0" w:rsidRDefault="00F01945" w:rsidP="00F01945">
            <w:pPr>
              <w:rPr>
                <w:rFonts w:ascii="Arial" w:hAnsi="Arial" w:cs="Arial"/>
                <w:sz w:val="20"/>
                <w:szCs w:val="20"/>
              </w:rPr>
            </w:pPr>
            <w:r w:rsidRPr="00331EF0">
              <w:rPr>
                <w:rFonts w:ascii="Arial" w:hAnsi="Arial" w:cs="Arial"/>
                <w:sz w:val="20"/>
                <w:szCs w:val="20"/>
              </w:rPr>
              <w:t xml:space="preserve">S  </w:t>
            </w:r>
            <w:r>
              <w:rPr>
                <w:rFonts w:ascii="Arial" w:hAnsi="Arial" w:cs="Arial"/>
                <w:sz w:val="20"/>
                <w:szCs w:val="20"/>
              </w:rPr>
              <w:t xml:space="preserve"> </w:t>
            </w:r>
            <w:r w:rsidRPr="00331EF0">
              <w:rPr>
                <w:rFonts w:ascii="Arial" w:hAnsi="Arial" w:cs="Arial"/>
                <w:sz w:val="20"/>
                <w:szCs w:val="20"/>
              </w:rPr>
              <w:t xml:space="preserve">  </w:t>
            </w:r>
            <w:r>
              <w:rPr>
                <w:rFonts w:ascii="Arial" w:hAnsi="Arial" w:cs="Arial"/>
                <w:sz w:val="20"/>
                <w:szCs w:val="20"/>
              </w:rPr>
              <w:t xml:space="preserve">  </w:t>
            </w:r>
            <w:r w:rsidRPr="00331EF0">
              <w:rPr>
                <w:rFonts w:ascii="Arial" w:hAnsi="Arial" w:cs="Arial"/>
                <w:sz w:val="20"/>
                <w:szCs w:val="20"/>
              </w:rPr>
              <w:t xml:space="preserve">       (690) Versicherungsbeiträge    </w:t>
            </w:r>
            <w:r>
              <w:rPr>
                <w:rFonts w:ascii="Arial" w:hAnsi="Arial" w:cs="Arial"/>
                <w:sz w:val="20"/>
                <w:szCs w:val="20"/>
              </w:rPr>
              <w:t xml:space="preserve">  </w:t>
            </w:r>
            <w:r w:rsidRPr="00331EF0">
              <w:rPr>
                <w:rFonts w:ascii="Arial" w:hAnsi="Arial" w:cs="Arial"/>
                <w:sz w:val="20"/>
                <w:szCs w:val="20"/>
              </w:rPr>
              <w:t xml:space="preserve">         H</w:t>
            </w:r>
          </w:p>
        </w:tc>
      </w:tr>
      <w:tr w:rsidR="00F01945" w:rsidTr="00F01945">
        <w:tc>
          <w:tcPr>
            <w:tcW w:w="1021" w:type="dxa"/>
            <w:tcBorders>
              <w:left w:val="nil"/>
              <w:bottom w:val="nil"/>
              <w:right w:val="nil"/>
            </w:tcBorders>
          </w:tcPr>
          <w:p w:rsidR="00F01945" w:rsidRDefault="00F01945" w:rsidP="00F01945">
            <w:pPr>
              <w:rPr>
                <w:rFonts w:ascii="Arial" w:hAnsi="Arial" w:cs="Arial"/>
                <w:sz w:val="20"/>
                <w:szCs w:val="20"/>
              </w:rPr>
            </w:pPr>
            <w:r>
              <w:rPr>
                <w:rFonts w:ascii="Arial" w:hAnsi="Arial" w:cs="Arial"/>
                <w:sz w:val="20"/>
                <w:szCs w:val="20"/>
              </w:rPr>
              <w:t>Summe</w:t>
            </w:r>
          </w:p>
          <w:p w:rsidR="00F01945" w:rsidRPr="00E70968" w:rsidRDefault="00F01945" w:rsidP="00F01945">
            <w:pPr>
              <w:rPr>
                <w:rFonts w:ascii="Arial" w:hAnsi="Arial" w:cs="Arial"/>
                <w:sz w:val="20"/>
                <w:szCs w:val="20"/>
              </w:rPr>
            </w:pPr>
          </w:p>
        </w:tc>
        <w:tc>
          <w:tcPr>
            <w:tcW w:w="1225" w:type="dxa"/>
            <w:tcBorders>
              <w:left w:val="nil"/>
              <w:bottom w:val="nil"/>
            </w:tcBorders>
          </w:tcPr>
          <w:p w:rsidR="00F01945" w:rsidRPr="00E70968" w:rsidRDefault="00F01945" w:rsidP="00F01945">
            <w:pPr>
              <w:jc w:val="right"/>
              <w:rPr>
                <w:rFonts w:ascii="Arial" w:hAnsi="Arial" w:cs="Arial"/>
                <w:sz w:val="20"/>
                <w:szCs w:val="20"/>
              </w:rPr>
            </w:pPr>
            <w:r w:rsidRPr="009F786D">
              <w:rPr>
                <w:rFonts w:ascii="Arial" w:hAnsi="Arial" w:cs="Arial"/>
                <w:sz w:val="20"/>
                <w:szCs w:val="20"/>
              </w:rPr>
              <w:t>16.200,80</w:t>
            </w:r>
          </w:p>
        </w:tc>
        <w:tc>
          <w:tcPr>
            <w:tcW w:w="1123" w:type="dxa"/>
            <w:tcBorders>
              <w:bottom w:val="nil"/>
              <w:right w:val="nil"/>
            </w:tcBorders>
          </w:tcPr>
          <w:p w:rsidR="00F01945" w:rsidRPr="00E70968" w:rsidRDefault="00F01945" w:rsidP="00F01945">
            <w:pPr>
              <w:rPr>
                <w:rFonts w:ascii="Arial" w:hAnsi="Arial" w:cs="Arial"/>
                <w:sz w:val="20"/>
                <w:szCs w:val="20"/>
              </w:rPr>
            </w:pPr>
            <w:r>
              <w:rPr>
                <w:rFonts w:ascii="Arial" w:hAnsi="Arial" w:cs="Arial"/>
                <w:sz w:val="20"/>
                <w:szCs w:val="20"/>
              </w:rPr>
              <w:t>GuV</w:t>
            </w:r>
          </w:p>
        </w:tc>
        <w:tc>
          <w:tcPr>
            <w:tcW w:w="1123" w:type="dxa"/>
            <w:tcBorders>
              <w:left w:val="nil"/>
              <w:bottom w:val="nil"/>
              <w:right w:val="nil"/>
            </w:tcBorders>
          </w:tcPr>
          <w:p w:rsidR="00F01945" w:rsidRPr="00E70968" w:rsidRDefault="00F01945" w:rsidP="00F01945">
            <w:pPr>
              <w:jc w:val="right"/>
              <w:rPr>
                <w:rFonts w:ascii="Arial" w:hAnsi="Arial" w:cs="Arial"/>
                <w:sz w:val="20"/>
                <w:szCs w:val="20"/>
              </w:rPr>
            </w:pPr>
            <w:r w:rsidRPr="009F786D">
              <w:rPr>
                <w:rFonts w:ascii="Arial" w:hAnsi="Arial" w:cs="Arial"/>
                <w:sz w:val="20"/>
                <w:szCs w:val="20"/>
              </w:rPr>
              <w:t>16.200,80</w:t>
            </w:r>
          </w:p>
        </w:tc>
        <w:tc>
          <w:tcPr>
            <w:tcW w:w="567" w:type="dxa"/>
            <w:vMerge/>
            <w:tcBorders>
              <w:left w:val="nil"/>
              <w:bottom w:val="nil"/>
              <w:right w:val="nil"/>
            </w:tcBorders>
          </w:tcPr>
          <w:p w:rsidR="00F01945" w:rsidRPr="00E70968" w:rsidRDefault="00F01945" w:rsidP="00F01945">
            <w:pPr>
              <w:rPr>
                <w:rFonts w:ascii="Arial" w:hAnsi="Arial" w:cs="Arial"/>
                <w:sz w:val="20"/>
                <w:szCs w:val="20"/>
              </w:rPr>
            </w:pPr>
          </w:p>
        </w:tc>
        <w:tc>
          <w:tcPr>
            <w:tcW w:w="1123" w:type="dxa"/>
            <w:gridSpan w:val="2"/>
            <w:tcBorders>
              <w:left w:val="nil"/>
              <w:bottom w:val="nil"/>
              <w:right w:val="nil"/>
            </w:tcBorders>
          </w:tcPr>
          <w:p w:rsidR="00F01945" w:rsidRPr="00331EF0" w:rsidRDefault="00F01945" w:rsidP="00F01945">
            <w:pPr>
              <w:rPr>
                <w:rFonts w:ascii="Arial" w:hAnsi="Arial" w:cs="Arial"/>
                <w:sz w:val="20"/>
                <w:szCs w:val="20"/>
              </w:rPr>
            </w:pPr>
            <w:r>
              <w:rPr>
                <w:rFonts w:ascii="Arial" w:hAnsi="Arial" w:cs="Arial"/>
                <w:sz w:val="20"/>
                <w:szCs w:val="20"/>
              </w:rPr>
              <w:t>Summe</w:t>
            </w:r>
          </w:p>
        </w:tc>
        <w:tc>
          <w:tcPr>
            <w:tcW w:w="1123" w:type="dxa"/>
            <w:tcBorders>
              <w:left w:val="nil"/>
              <w:bottom w:val="nil"/>
            </w:tcBorders>
          </w:tcPr>
          <w:p w:rsidR="00F01945" w:rsidRPr="00331EF0" w:rsidRDefault="00F01945" w:rsidP="00F01945">
            <w:pPr>
              <w:jc w:val="right"/>
              <w:rPr>
                <w:rFonts w:ascii="Arial" w:hAnsi="Arial" w:cs="Arial"/>
                <w:sz w:val="20"/>
                <w:szCs w:val="20"/>
              </w:rPr>
            </w:pPr>
            <w:r w:rsidRPr="009F786D">
              <w:rPr>
                <w:rFonts w:ascii="Arial" w:hAnsi="Arial" w:cs="Arial"/>
                <w:sz w:val="20"/>
                <w:szCs w:val="20"/>
              </w:rPr>
              <w:t>4.987,5</w:t>
            </w:r>
            <w:r>
              <w:rPr>
                <w:rFonts w:ascii="Arial" w:hAnsi="Arial" w:cs="Arial"/>
                <w:sz w:val="20"/>
                <w:szCs w:val="20"/>
              </w:rPr>
              <w:t>0</w:t>
            </w:r>
          </w:p>
        </w:tc>
        <w:tc>
          <w:tcPr>
            <w:tcW w:w="1123" w:type="dxa"/>
            <w:gridSpan w:val="2"/>
            <w:tcBorders>
              <w:bottom w:val="nil"/>
              <w:right w:val="nil"/>
            </w:tcBorders>
          </w:tcPr>
          <w:p w:rsidR="00F01945" w:rsidRPr="00331EF0" w:rsidRDefault="00F01945" w:rsidP="00F01945">
            <w:pPr>
              <w:rPr>
                <w:rFonts w:ascii="Arial" w:hAnsi="Arial" w:cs="Arial"/>
                <w:sz w:val="20"/>
                <w:szCs w:val="20"/>
              </w:rPr>
            </w:pPr>
            <w:r>
              <w:rPr>
                <w:rFonts w:ascii="Arial" w:hAnsi="Arial" w:cs="Arial"/>
                <w:sz w:val="20"/>
                <w:szCs w:val="20"/>
              </w:rPr>
              <w:t>GuV</w:t>
            </w:r>
          </w:p>
        </w:tc>
        <w:tc>
          <w:tcPr>
            <w:tcW w:w="1123" w:type="dxa"/>
            <w:tcBorders>
              <w:left w:val="nil"/>
              <w:bottom w:val="nil"/>
              <w:right w:val="nil"/>
            </w:tcBorders>
          </w:tcPr>
          <w:p w:rsidR="00F01945" w:rsidRPr="00331EF0" w:rsidRDefault="00F01945" w:rsidP="00F01945">
            <w:pPr>
              <w:jc w:val="right"/>
              <w:rPr>
                <w:rFonts w:ascii="Arial" w:hAnsi="Arial" w:cs="Arial"/>
                <w:sz w:val="20"/>
                <w:szCs w:val="20"/>
              </w:rPr>
            </w:pPr>
            <w:r w:rsidRPr="009F786D">
              <w:rPr>
                <w:rFonts w:ascii="Arial" w:hAnsi="Arial" w:cs="Arial"/>
                <w:sz w:val="20"/>
                <w:szCs w:val="20"/>
              </w:rPr>
              <w:t>4.987,5</w:t>
            </w:r>
            <w:r>
              <w:rPr>
                <w:rFonts w:ascii="Arial" w:hAnsi="Arial" w:cs="Arial"/>
                <w:sz w:val="20"/>
                <w:szCs w:val="20"/>
              </w:rPr>
              <w:t>0</w:t>
            </w:r>
          </w:p>
        </w:tc>
      </w:tr>
      <w:tr w:rsidR="00F01945" w:rsidTr="00F01945">
        <w:tc>
          <w:tcPr>
            <w:tcW w:w="9551" w:type="dxa"/>
            <w:gridSpan w:val="11"/>
            <w:tcBorders>
              <w:top w:val="nil"/>
              <w:left w:val="nil"/>
              <w:bottom w:val="nil"/>
              <w:right w:val="nil"/>
            </w:tcBorders>
          </w:tcPr>
          <w:p w:rsidR="00F01945" w:rsidRPr="00331EF0" w:rsidRDefault="00F01945" w:rsidP="00F01945">
            <w:pPr>
              <w:rPr>
                <w:rFonts w:ascii="Arial" w:hAnsi="Arial" w:cs="Arial"/>
                <w:sz w:val="20"/>
                <w:szCs w:val="20"/>
              </w:rPr>
            </w:pPr>
          </w:p>
        </w:tc>
      </w:tr>
      <w:tr w:rsidR="00F01945" w:rsidTr="00F01945">
        <w:tc>
          <w:tcPr>
            <w:tcW w:w="4492" w:type="dxa"/>
            <w:gridSpan w:val="4"/>
            <w:tcBorders>
              <w:top w:val="nil"/>
              <w:left w:val="nil"/>
              <w:right w:val="nil"/>
            </w:tcBorders>
          </w:tcPr>
          <w:p w:rsidR="00F01945" w:rsidRPr="00E70968" w:rsidRDefault="00F01945" w:rsidP="00F01945">
            <w:pPr>
              <w:rPr>
                <w:rFonts w:ascii="Arial" w:hAnsi="Arial" w:cs="Arial"/>
                <w:sz w:val="20"/>
                <w:szCs w:val="20"/>
              </w:rPr>
            </w:pPr>
            <w:r>
              <w:rPr>
                <w:rFonts w:ascii="Arial" w:hAnsi="Arial" w:cs="Arial"/>
                <w:sz w:val="20"/>
                <w:szCs w:val="20"/>
              </w:rPr>
              <w:t>S               (700) Betriebliche Steuern                  H</w:t>
            </w:r>
          </w:p>
        </w:tc>
        <w:tc>
          <w:tcPr>
            <w:tcW w:w="567" w:type="dxa"/>
            <w:vMerge w:val="restart"/>
            <w:tcBorders>
              <w:top w:val="nil"/>
              <w:left w:val="nil"/>
              <w:right w:val="nil"/>
            </w:tcBorders>
          </w:tcPr>
          <w:p w:rsidR="00F01945" w:rsidRPr="00E70968" w:rsidRDefault="00F01945" w:rsidP="00F01945">
            <w:pPr>
              <w:rPr>
                <w:rFonts w:ascii="Arial" w:hAnsi="Arial" w:cs="Arial"/>
                <w:sz w:val="20"/>
                <w:szCs w:val="20"/>
              </w:rPr>
            </w:pPr>
          </w:p>
        </w:tc>
        <w:tc>
          <w:tcPr>
            <w:tcW w:w="4492" w:type="dxa"/>
            <w:gridSpan w:val="6"/>
            <w:tcBorders>
              <w:top w:val="nil"/>
              <w:left w:val="nil"/>
              <w:right w:val="nil"/>
            </w:tcBorders>
          </w:tcPr>
          <w:p w:rsidR="00F01945" w:rsidRPr="00331EF0" w:rsidRDefault="00F01945" w:rsidP="00F01945">
            <w:pPr>
              <w:rPr>
                <w:rFonts w:ascii="Arial" w:hAnsi="Arial" w:cs="Arial"/>
                <w:sz w:val="20"/>
                <w:szCs w:val="20"/>
              </w:rPr>
            </w:pPr>
            <w:r>
              <w:rPr>
                <w:rFonts w:ascii="Arial" w:hAnsi="Arial" w:cs="Arial"/>
                <w:sz w:val="20"/>
                <w:szCs w:val="20"/>
              </w:rPr>
              <w:t xml:space="preserve">S                </w:t>
            </w:r>
            <w:r w:rsidRPr="00331EF0">
              <w:rPr>
                <w:rFonts w:ascii="Arial" w:hAnsi="Arial" w:cs="Arial"/>
                <w:sz w:val="20"/>
                <w:szCs w:val="20"/>
              </w:rPr>
              <w:t>(751) Zinsaufwendungen</w:t>
            </w:r>
            <w:r>
              <w:rPr>
                <w:rFonts w:ascii="Arial" w:hAnsi="Arial" w:cs="Arial"/>
                <w:sz w:val="20"/>
                <w:szCs w:val="20"/>
              </w:rPr>
              <w:t xml:space="preserve">                   H</w:t>
            </w:r>
          </w:p>
        </w:tc>
      </w:tr>
      <w:tr w:rsidR="00F01945" w:rsidTr="00F01945">
        <w:tc>
          <w:tcPr>
            <w:tcW w:w="1021" w:type="dxa"/>
            <w:tcBorders>
              <w:left w:val="nil"/>
              <w:bottom w:val="nil"/>
              <w:right w:val="nil"/>
            </w:tcBorders>
          </w:tcPr>
          <w:p w:rsidR="00F01945" w:rsidRDefault="00F01945" w:rsidP="00F01945">
            <w:pPr>
              <w:rPr>
                <w:rFonts w:ascii="Arial" w:hAnsi="Arial" w:cs="Arial"/>
                <w:sz w:val="20"/>
                <w:szCs w:val="20"/>
              </w:rPr>
            </w:pPr>
            <w:r>
              <w:rPr>
                <w:rFonts w:ascii="Arial" w:hAnsi="Arial" w:cs="Arial"/>
                <w:sz w:val="20"/>
                <w:szCs w:val="20"/>
              </w:rPr>
              <w:t>Summe</w:t>
            </w:r>
          </w:p>
          <w:p w:rsidR="00F01945" w:rsidRPr="00E70968" w:rsidRDefault="00F01945" w:rsidP="00F01945">
            <w:pPr>
              <w:rPr>
                <w:rFonts w:ascii="Arial" w:hAnsi="Arial" w:cs="Arial"/>
                <w:sz w:val="20"/>
                <w:szCs w:val="20"/>
              </w:rPr>
            </w:pPr>
          </w:p>
        </w:tc>
        <w:tc>
          <w:tcPr>
            <w:tcW w:w="1225" w:type="dxa"/>
            <w:tcBorders>
              <w:left w:val="nil"/>
              <w:bottom w:val="nil"/>
            </w:tcBorders>
          </w:tcPr>
          <w:p w:rsidR="00F01945" w:rsidRPr="00E70968" w:rsidRDefault="00F01945" w:rsidP="00F01945">
            <w:pPr>
              <w:jc w:val="right"/>
              <w:rPr>
                <w:rFonts w:ascii="Arial" w:hAnsi="Arial" w:cs="Arial"/>
                <w:sz w:val="20"/>
                <w:szCs w:val="20"/>
              </w:rPr>
            </w:pPr>
            <w:r>
              <w:rPr>
                <w:rFonts w:ascii="Arial" w:hAnsi="Arial" w:cs="Arial"/>
                <w:sz w:val="20"/>
                <w:szCs w:val="20"/>
              </w:rPr>
              <w:t>25</w:t>
            </w:r>
            <w:r w:rsidRPr="009F786D">
              <w:rPr>
                <w:rFonts w:ascii="Arial" w:hAnsi="Arial" w:cs="Arial"/>
                <w:sz w:val="20"/>
                <w:szCs w:val="20"/>
              </w:rPr>
              <w:t>.833,00</w:t>
            </w:r>
          </w:p>
        </w:tc>
        <w:tc>
          <w:tcPr>
            <w:tcW w:w="1123" w:type="dxa"/>
            <w:tcBorders>
              <w:bottom w:val="nil"/>
              <w:right w:val="nil"/>
            </w:tcBorders>
          </w:tcPr>
          <w:p w:rsidR="00F01945" w:rsidRPr="00E70968" w:rsidRDefault="00F01945" w:rsidP="00F01945">
            <w:pPr>
              <w:rPr>
                <w:rFonts w:ascii="Arial" w:hAnsi="Arial" w:cs="Arial"/>
                <w:sz w:val="20"/>
                <w:szCs w:val="20"/>
              </w:rPr>
            </w:pPr>
            <w:r>
              <w:rPr>
                <w:rFonts w:ascii="Arial" w:hAnsi="Arial" w:cs="Arial"/>
                <w:sz w:val="20"/>
                <w:szCs w:val="20"/>
              </w:rPr>
              <w:t>GuV</w:t>
            </w:r>
          </w:p>
        </w:tc>
        <w:tc>
          <w:tcPr>
            <w:tcW w:w="1123" w:type="dxa"/>
            <w:tcBorders>
              <w:left w:val="nil"/>
              <w:bottom w:val="nil"/>
              <w:right w:val="nil"/>
            </w:tcBorders>
          </w:tcPr>
          <w:p w:rsidR="00F01945" w:rsidRPr="00E70968" w:rsidRDefault="00F01945" w:rsidP="00F01945">
            <w:pPr>
              <w:jc w:val="right"/>
              <w:rPr>
                <w:rFonts w:ascii="Arial" w:hAnsi="Arial" w:cs="Arial"/>
                <w:sz w:val="20"/>
                <w:szCs w:val="20"/>
              </w:rPr>
            </w:pPr>
            <w:r>
              <w:rPr>
                <w:rFonts w:ascii="Arial" w:hAnsi="Arial" w:cs="Arial"/>
                <w:sz w:val="20"/>
                <w:szCs w:val="20"/>
              </w:rPr>
              <w:t>25</w:t>
            </w:r>
            <w:r w:rsidRPr="009F786D">
              <w:rPr>
                <w:rFonts w:ascii="Arial" w:hAnsi="Arial" w:cs="Arial"/>
                <w:sz w:val="20"/>
                <w:szCs w:val="20"/>
              </w:rPr>
              <w:t>.833,00</w:t>
            </w:r>
          </w:p>
        </w:tc>
        <w:tc>
          <w:tcPr>
            <w:tcW w:w="567" w:type="dxa"/>
            <w:vMerge/>
            <w:tcBorders>
              <w:left w:val="nil"/>
              <w:bottom w:val="nil"/>
              <w:right w:val="nil"/>
            </w:tcBorders>
          </w:tcPr>
          <w:p w:rsidR="00F01945" w:rsidRPr="00E70968" w:rsidRDefault="00F01945" w:rsidP="00F01945">
            <w:pPr>
              <w:rPr>
                <w:rFonts w:ascii="Arial" w:hAnsi="Arial" w:cs="Arial"/>
                <w:sz w:val="20"/>
                <w:szCs w:val="20"/>
              </w:rPr>
            </w:pPr>
          </w:p>
        </w:tc>
        <w:tc>
          <w:tcPr>
            <w:tcW w:w="1123" w:type="dxa"/>
            <w:gridSpan w:val="2"/>
            <w:tcBorders>
              <w:left w:val="nil"/>
              <w:bottom w:val="nil"/>
              <w:right w:val="nil"/>
            </w:tcBorders>
          </w:tcPr>
          <w:p w:rsidR="00F01945" w:rsidRPr="00331EF0" w:rsidRDefault="00F01945" w:rsidP="00F01945">
            <w:pPr>
              <w:rPr>
                <w:rFonts w:ascii="Arial" w:hAnsi="Arial" w:cs="Arial"/>
                <w:sz w:val="20"/>
                <w:szCs w:val="20"/>
              </w:rPr>
            </w:pPr>
            <w:r>
              <w:rPr>
                <w:rFonts w:ascii="Arial" w:hAnsi="Arial" w:cs="Arial"/>
                <w:sz w:val="20"/>
                <w:szCs w:val="20"/>
              </w:rPr>
              <w:t>Summe</w:t>
            </w:r>
          </w:p>
        </w:tc>
        <w:tc>
          <w:tcPr>
            <w:tcW w:w="1123" w:type="dxa"/>
            <w:tcBorders>
              <w:left w:val="nil"/>
              <w:bottom w:val="nil"/>
            </w:tcBorders>
          </w:tcPr>
          <w:p w:rsidR="00F01945" w:rsidRPr="00331EF0" w:rsidRDefault="00F01945" w:rsidP="00F01945">
            <w:pPr>
              <w:jc w:val="right"/>
              <w:rPr>
                <w:rFonts w:ascii="Arial" w:hAnsi="Arial" w:cs="Arial"/>
                <w:sz w:val="20"/>
                <w:szCs w:val="20"/>
              </w:rPr>
            </w:pPr>
            <w:r>
              <w:rPr>
                <w:rFonts w:ascii="Arial" w:hAnsi="Arial" w:cs="Arial"/>
                <w:sz w:val="20"/>
                <w:szCs w:val="20"/>
              </w:rPr>
              <w:t>2</w:t>
            </w:r>
            <w:r w:rsidRPr="009F786D">
              <w:rPr>
                <w:rFonts w:ascii="Arial" w:hAnsi="Arial" w:cs="Arial"/>
                <w:sz w:val="20"/>
                <w:szCs w:val="20"/>
              </w:rPr>
              <w:t>2.000,00</w:t>
            </w:r>
          </w:p>
        </w:tc>
        <w:tc>
          <w:tcPr>
            <w:tcW w:w="1123" w:type="dxa"/>
            <w:gridSpan w:val="2"/>
            <w:tcBorders>
              <w:bottom w:val="nil"/>
              <w:right w:val="nil"/>
            </w:tcBorders>
          </w:tcPr>
          <w:p w:rsidR="00F01945" w:rsidRPr="00331EF0" w:rsidRDefault="00F01945" w:rsidP="00F01945">
            <w:pPr>
              <w:rPr>
                <w:rFonts w:ascii="Arial" w:hAnsi="Arial" w:cs="Arial"/>
                <w:sz w:val="20"/>
                <w:szCs w:val="20"/>
              </w:rPr>
            </w:pPr>
            <w:r>
              <w:rPr>
                <w:rFonts w:ascii="Arial" w:hAnsi="Arial" w:cs="Arial"/>
                <w:sz w:val="20"/>
                <w:szCs w:val="20"/>
              </w:rPr>
              <w:t>GuV</w:t>
            </w:r>
          </w:p>
        </w:tc>
        <w:tc>
          <w:tcPr>
            <w:tcW w:w="1123" w:type="dxa"/>
            <w:tcBorders>
              <w:left w:val="nil"/>
              <w:bottom w:val="nil"/>
              <w:right w:val="nil"/>
            </w:tcBorders>
          </w:tcPr>
          <w:p w:rsidR="00F01945" w:rsidRPr="00331EF0" w:rsidRDefault="00F01945" w:rsidP="00F01945">
            <w:pPr>
              <w:jc w:val="right"/>
              <w:rPr>
                <w:rFonts w:ascii="Arial" w:hAnsi="Arial" w:cs="Arial"/>
                <w:sz w:val="20"/>
                <w:szCs w:val="20"/>
              </w:rPr>
            </w:pPr>
            <w:r>
              <w:rPr>
                <w:rFonts w:ascii="Arial" w:hAnsi="Arial" w:cs="Arial"/>
                <w:sz w:val="20"/>
                <w:szCs w:val="20"/>
              </w:rPr>
              <w:t>2</w:t>
            </w:r>
            <w:r w:rsidRPr="009F786D">
              <w:rPr>
                <w:rFonts w:ascii="Arial" w:hAnsi="Arial" w:cs="Arial"/>
                <w:sz w:val="20"/>
                <w:szCs w:val="20"/>
              </w:rPr>
              <w:t>2.000,00</w:t>
            </w:r>
          </w:p>
        </w:tc>
      </w:tr>
    </w:tbl>
    <w:p w:rsidR="00F01945" w:rsidRDefault="00F01945" w:rsidP="00F01945">
      <w:pPr>
        <w:rPr>
          <w:rFonts w:ascii="Arial" w:hAnsi="Arial" w:cs="Arial"/>
        </w:rPr>
      </w:pPr>
    </w:p>
    <w:p w:rsidR="00F06BB0" w:rsidRDefault="00F06BB0">
      <w:pPr>
        <w:rPr>
          <w:rFonts w:ascii="Arial" w:hAnsi="Arial" w:cs="Arial"/>
        </w:rPr>
      </w:pPr>
      <w:r>
        <w:rPr>
          <w:rFonts w:ascii="Arial" w:hAnsi="Arial" w:cs="Arial"/>
        </w:rPr>
        <w:br w:type="page"/>
      </w:r>
    </w:p>
    <w:tbl>
      <w:tblPr>
        <w:tblStyle w:val="Tabellenraster"/>
        <w:tblW w:w="9526" w:type="dxa"/>
        <w:tblLayout w:type="fixed"/>
        <w:tblCellMar>
          <w:top w:w="28" w:type="dxa"/>
          <w:left w:w="28" w:type="dxa"/>
          <w:bottom w:w="28" w:type="dxa"/>
          <w:right w:w="28" w:type="dxa"/>
        </w:tblCellMar>
        <w:tblLook w:val="04A0" w:firstRow="1" w:lastRow="0" w:firstColumn="1" w:lastColumn="0" w:noHBand="0" w:noVBand="1"/>
      </w:tblPr>
      <w:tblGrid>
        <w:gridCol w:w="3345"/>
        <w:gridCol w:w="1418"/>
        <w:gridCol w:w="3345"/>
        <w:gridCol w:w="1418"/>
      </w:tblGrid>
      <w:tr w:rsidR="00F01945" w:rsidTr="00F01945">
        <w:tc>
          <w:tcPr>
            <w:tcW w:w="9526" w:type="dxa"/>
            <w:gridSpan w:val="4"/>
            <w:tcBorders>
              <w:top w:val="nil"/>
              <w:left w:val="nil"/>
              <w:bottom w:val="single" w:sz="12" w:space="0" w:color="auto"/>
              <w:right w:val="nil"/>
            </w:tcBorders>
          </w:tcPr>
          <w:p w:rsidR="00F01945" w:rsidRPr="00347106" w:rsidRDefault="00065C56" w:rsidP="00A42B01">
            <w:pPr>
              <w:spacing w:line="360" w:lineRule="auto"/>
              <w:jc w:val="center"/>
              <w:rPr>
                <w:rFonts w:ascii="Arial" w:hAnsi="Arial" w:cs="Arial"/>
                <w:b/>
              </w:rPr>
            </w:pPr>
            <w:r>
              <w:rPr>
                <w:rFonts w:ascii="Arial" w:hAnsi="Arial" w:cs="Arial"/>
                <w:b/>
              </w:rPr>
              <w:lastRenderedPageBreak/>
              <w:t>Soll                  GuV zum 31.12.</w:t>
            </w:r>
            <w:r w:rsidR="00A42B01">
              <w:rPr>
                <w:rFonts w:ascii="Arial" w:hAnsi="Arial" w:cs="Arial"/>
                <w:b/>
              </w:rPr>
              <w:t>02</w:t>
            </w:r>
            <w:r>
              <w:rPr>
                <w:rFonts w:ascii="Arial" w:hAnsi="Arial" w:cs="Arial"/>
                <w:b/>
              </w:rPr>
              <w:t xml:space="preserve"> der MAREBA SPORTS GmbH (in EUR)                  Haben</w:t>
            </w:r>
          </w:p>
        </w:tc>
      </w:tr>
      <w:tr w:rsidR="00F01945" w:rsidTr="00F01945">
        <w:tc>
          <w:tcPr>
            <w:tcW w:w="3345" w:type="dxa"/>
            <w:tcBorders>
              <w:top w:val="single" w:sz="12" w:space="0" w:color="auto"/>
              <w:left w:val="nil"/>
              <w:bottom w:val="nil"/>
              <w:right w:val="nil"/>
            </w:tcBorders>
          </w:tcPr>
          <w:p w:rsidR="00F01945" w:rsidRDefault="00F01945" w:rsidP="00F01945">
            <w:pPr>
              <w:spacing w:line="360" w:lineRule="auto"/>
              <w:rPr>
                <w:rFonts w:ascii="Arial" w:hAnsi="Arial" w:cs="Arial"/>
                <w:sz w:val="20"/>
                <w:szCs w:val="20"/>
              </w:rPr>
            </w:pPr>
            <w:r w:rsidRPr="00E70968">
              <w:rPr>
                <w:rFonts w:ascii="Arial" w:hAnsi="Arial" w:cs="Arial"/>
                <w:sz w:val="20"/>
                <w:szCs w:val="20"/>
              </w:rPr>
              <w:t>(600) Aufwendungen für Waren</w:t>
            </w:r>
          </w:p>
          <w:p w:rsidR="00F01945" w:rsidRDefault="00F01945" w:rsidP="00F01945">
            <w:pPr>
              <w:spacing w:line="360" w:lineRule="auto"/>
              <w:rPr>
                <w:rFonts w:ascii="Arial" w:hAnsi="Arial" w:cs="Arial"/>
                <w:sz w:val="20"/>
                <w:szCs w:val="20"/>
              </w:rPr>
            </w:pPr>
            <w:r>
              <w:rPr>
                <w:rFonts w:ascii="Arial" w:hAnsi="Arial" w:cs="Arial"/>
                <w:sz w:val="20"/>
                <w:szCs w:val="20"/>
              </w:rPr>
              <w:t>(630) Gehälter</w:t>
            </w:r>
          </w:p>
          <w:p w:rsidR="00F01945" w:rsidRDefault="00F01945" w:rsidP="00F01945">
            <w:pPr>
              <w:spacing w:line="360" w:lineRule="auto"/>
              <w:rPr>
                <w:rFonts w:ascii="Arial" w:hAnsi="Arial" w:cs="Arial"/>
                <w:sz w:val="20"/>
                <w:szCs w:val="20"/>
              </w:rPr>
            </w:pPr>
            <w:r>
              <w:rPr>
                <w:rFonts w:ascii="Arial" w:hAnsi="Arial" w:cs="Arial"/>
                <w:sz w:val="20"/>
                <w:szCs w:val="20"/>
              </w:rPr>
              <w:t>(650) Abschreibungen</w:t>
            </w:r>
          </w:p>
          <w:p w:rsidR="00F01945" w:rsidRDefault="00F01945" w:rsidP="00F01945">
            <w:pPr>
              <w:spacing w:line="360" w:lineRule="auto"/>
              <w:rPr>
                <w:rFonts w:ascii="Arial" w:hAnsi="Arial" w:cs="Arial"/>
                <w:sz w:val="20"/>
                <w:szCs w:val="20"/>
              </w:rPr>
            </w:pPr>
            <w:r w:rsidRPr="00E70968">
              <w:rPr>
                <w:rFonts w:ascii="Arial" w:hAnsi="Arial" w:cs="Arial"/>
                <w:sz w:val="20"/>
                <w:szCs w:val="20"/>
              </w:rPr>
              <w:t>(680) Büromaterial</w:t>
            </w:r>
          </w:p>
          <w:p w:rsidR="00F01945" w:rsidRDefault="00F01945" w:rsidP="00F01945">
            <w:pPr>
              <w:spacing w:line="360" w:lineRule="auto"/>
              <w:rPr>
                <w:rFonts w:ascii="Arial" w:hAnsi="Arial" w:cs="Arial"/>
                <w:sz w:val="20"/>
                <w:szCs w:val="20"/>
              </w:rPr>
            </w:pPr>
            <w:r w:rsidRPr="00E70968">
              <w:rPr>
                <w:rFonts w:ascii="Arial" w:hAnsi="Arial" w:cs="Arial"/>
                <w:sz w:val="20"/>
                <w:szCs w:val="20"/>
              </w:rPr>
              <w:t>(683) Telefongebühren</w:t>
            </w:r>
          </w:p>
          <w:p w:rsidR="00F01945" w:rsidRDefault="00F01945" w:rsidP="00F01945">
            <w:pPr>
              <w:spacing w:line="360" w:lineRule="auto"/>
              <w:rPr>
                <w:rFonts w:ascii="Arial" w:hAnsi="Arial" w:cs="Arial"/>
                <w:sz w:val="20"/>
                <w:szCs w:val="20"/>
              </w:rPr>
            </w:pPr>
            <w:r>
              <w:rPr>
                <w:rFonts w:ascii="Arial" w:hAnsi="Arial" w:cs="Arial"/>
                <w:sz w:val="20"/>
                <w:szCs w:val="20"/>
              </w:rPr>
              <w:t>(687) Werbung</w:t>
            </w:r>
          </w:p>
          <w:p w:rsidR="00F01945" w:rsidRDefault="00F01945" w:rsidP="00F01945">
            <w:pPr>
              <w:spacing w:line="360" w:lineRule="auto"/>
              <w:rPr>
                <w:rFonts w:ascii="Arial" w:hAnsi="Arial" w:cs="Arial"/>
                <w:sz w:val="20"/>
                <w:szCs w:val="20"/>
              </w:rPr>
            </w:pPr>
            <w:r w:rsidRPr="00331EF0">
              <w:rPr>
                <w:rFonts w:ascii="Arial" w:hAnsi="Arial" w:cs="Arial"/>
                <w:sz w:val="20"/>
                <w:szCs w:val="20"/>
              </w:rPr>
              <w:t>(690) Versicherungsbeiträge</w:t>
            </w:r>
          </w:p>
          <w:p w:rsidR="00F01945" w:rsidRDefault="00F01945" w:rsidP="00F01945">
            <w:pPr>
              <w:spacing w:line="360" w:lineRule="auto"/>
              <w:rPr>
                <w:rFonts w:ascii="Arial" w:hAnsi="Arial" w:cs="Arial"/>
                <w:sz w:val="20"/>
                <w:szCs w:val="20"/>
              </w:rPr>
            </w:pPr>
            <w:r>
              <w:rPr>
                <w:rFonts w:ascii="Arial" w:hAnsi="Arial" w:cs="Arial"/>
                <w:sz w:val="20"/>
                <w:szCs w:val="20"/>
              </w:rPr>
              <w:t>(700) Betriebliche Steuern</w:t>
            </w:r>
          </w:p>
          <w:p w:rsidR="00F01945" w:rsidRDefault="00F01945" w:rsidP="00F01945">
            <w:pPr>
              <w:spacing w:line="360" w:lineRule="auto"/>
              <w:rPr>
                <w:rFonts w:ascii="Arial" w:hAnsi="Arial" w:cs="Arial"/>
                <w:sz w:val="20"/>
                <w:szCs w:val="20"/>
              </w:rPr>
            </w:pPr>
            <w:r w:rsidRPr="00331EF0">
              <w:rPr>
                <w:rFonts w:ascii="Arial" w:hAnsi="Arial" w:cs="Arial"/>
                <w:sz w:val="20"/>
                <w:szCs w:val="20"/>
              </w:rPr>
              <w:t>(751) Zinsaufwendungen</w:t>
            </w:r>
          </w:p>
          <w:p w:rsidR="00F01945" w:rsidRPr="00390651" w:rsidRDefault="00F01945" w:rsidP="00F01945">
            <w:pPr>
              <w:spacing w:line="360" w:lineRule="auto"/>
              <w:rPr>
                <w:rFonts w:ascii="Arial" w:hAnsi="Arial" w:cs="Arial"/>
                <w:b/>
              </w:rPr>
            </w:pPr>
            <w:r w:rsidRPr="00390651">
              <w:rPr>
                <w:rFonts w:ascii="Arial" w:hAnsi="Arial" w:cs="Arial"/>
                <w:b/>
              </w:rPr>
              <w:t>Gewinn</w:t>
            </w:r>
          </w:p>
        </w:tc>
        <w:tc>
          <w:tcPr>
            <w:tcW w:w="1418" w:type="dxa"/>
            <w:tcBorders>
              <w:top w:val="single" w:sz="12" w:space="0" w:color="auto"/>
              <w:left w:val="nil"/>
              <w:bottom w:val="nil"/>
              <w:right w:val="single" w:sz="12" w:space="0" w:color="auto"/>
            </w:tcBorders>
          </w:tcPr>
          <w:p w:rsidR="00F01945" w:rsidRDefault="00F01945" w:rsidP="00F01945">
            <w:pPr>
              <w:spacing w:line="360" w:lineRule="auto"/>
              <w:jc w:val="right"/>
              <w:rPr>
                <w:rFonts w:ascii="Arial" w:hAnsi="Arial" w:cs="Arial"/>
                <w:sz w:val="20"/>
                <w:szCs w:val="20"/>
              </w:rPr>
            </w:pPr>
            <w:r>
              <w:rPr>
                <w:rFonts w:ascii="Arial" w:hAnsi="Arial" w:cs="Arial"/>
                <w:sz w:val="20"/>
                <w:szCs w:val="20"/>
              </w:rPr>
              <w:t>989.121,94</w:t>
            </w:r>
          </w:p>
          <w:p w:rsidR="00F01945" w:rsidRDefault="00F01945" w:rsidP="00F01945">
            <w:pPr>
              <w:spacing w:line="360" w:lineRule="auto"/>
              <w:jc w:val="right"/>
              <w:rPr>
                <w:rFonts w:ascii="Arial" w:hAnsi="Arial" w:cs="Arial"/>
                <w:sz w:val="20"/>
                <w:szCs w:val="20"/>
              </w:rPr>
            </w:pPr>
            <w:r>
              <w:rPr>
                <w:rFonts w:ascii="Arial" w:hAnsi="Arial" w:cs="Arial"/>
                <w:sz w:val="20"/>
                <w:szCs w:val="20"/>
              </w:rPr>
              <w:t>472.000,00</w:t>
            </w:r>
          </w:p>
          <w:p w:rsidR="00F01945" w:rsidRDefault="00F01945" w:rsidP="00F01945">
            <w:pPr>
              <w:spacing w:line="360" w:lineRule="auto"/>
              <w:jc w:val="right"/>
              <w:rPr>
                <w:rFonts w:ascii="Arial" w:hAnsi="Arial" w:cs="Arial"/>
                <w:sz w:val="20"/>
                <w:szCs w:val="20"/>
              </w:rPr>
            </w:pPr>
            <w:r>
              <w:rPr>
                <w:rFonts w:ascii="Arial" w:hAnsi="Arial" w:cs="Arial"/>
                <w:sz w:val="20"/>
                <w:szCs w:val="20"/>
              </w:rPr>
              <w:t>47.200,00</w:t>
            </w:r>
          </w:p>
          <w:p w:rsidR="00F01945" w:rsidRDefault="00F01945" w:rsidP="00F01945">
            <w:pPr>
              <w:spacing w:line="360" w:lineRule="auto"/>
              <w:jc w:val="right"/>
              <w:rPr>
                <w:rFonts w:ascii="Arial" w:hAnsi="Arial" w:cs="Arial"/>
                <w:sz w:val="20"/>
                <w:szCs w:val="20"/>
              </w:rPr>
            </w:pPr>
            <w:r w:rsidRPr="009F786D">
              <w:rPr>
                <w:rFonts w:ascii="Arial" w:hAnsi="Arial" w:cs="Arial"/>
                <w:sz w:val="20"/>
                <w:szCs w:val="20"/>
              </w:rPr>
              <w:t>2.690,10</w:t>
            </w:r>
          </w:p>
          <w:p w:rsidR="00F01945" w:rsidRDefault="00F01945" w:rsidP="00F01945">
            <w:pPr>
              <w:spacing w:line="360" w:lineRule="auto"/>
              <w:jc w:val="right"/>
              <w:rPr>
                <w:rFonts w:ascii="Arial" w:hAnsi="Arial" w:cs="Arial"/>
                <w:sz w:val="20"/>
                <w:szCs w:val="20"/>
              </w:rPr>
            </w:pPr>
            <w:r w:rsidRPr="009F786D">
              <w:rPr>
                <w:rFonts w:ascii="Arial" w:hAnsi="Arial" w:cs="Arial"/>
                <w:sz w:val="20"/>
                <w:szCs w:val="20"/>
              </w:rPr>
              <w:t>1.809,33</w:t>
            </w:r>
          </w:p>
          <w:p w:rsidR="00F01945" w:rsidRDefault="00F01945" w:rsidP="00F01945">
            <w:pPr>
              <w:spacing w:line="360" w:lineRule="auto"/>
              <w:jc w:val="right"/>
              <w:rPr>
                <w:rFonts w:ascii="Arial" w:hAnsi="Arial" w:cs="Arial"/>
                <w:sz w:val="20"/>
                <w:szCs w:val="20"/>
              </w:rPr>
            </w:pPr>
            <w:r w:rsidRPr="009F786D">
              <w:rPr>
                <w:rFonts w:ascii="Arial" w:hAnsi="Arial" w:cs="Arial"/>
                <w:sz w:val="20"/>
                <w:szCs w:val="20"/>
              </w:rPr>
              <w:t>16.200,80</w:t>
            </w:r>
          </w:p>
          <w:p w:rsidR="00F01945" w:rsidRDefault="00F01945" w:rsidP="00F01945">
            <w:pPr>
              <w:spacing w:line="360" w:lineRule="auto"/>
              <w:jc w:val="right"/>
              <w:rPr>
                <w:rFonts w:ascii="Arial" w:hAnsi="Arial" w:cs="Arial"/>
                <w:sz w:val="20"/>
                <w:szCs w:val="20"/>
              </w:rPr>
            </w:pPr>
            <w:r w:rsidRPr="009F786D">
              <w:rPr>
                <w:rFonts w:ascii="Arial" w:hAnsi="Arial" w:cs="Arial"/>
                <w:sz w:val="20"/>
                <w:szCs w:val="20"/>
              </w:rPr>
              <w:t>4.987,5</w:t>
            </w:r>
            <w:r>
              <w:rPr>
                <w:rFonts w:ascii="Arial" w:hAnsi="Arial" w:cs="Arial"/>
                <w:sz w:val="20"/>
                <w:szCs w:val="20"/>
              </w:rPr>
              <w:t>0</w:t>
            </w:r>
          </w:p>
          <w:p w:rsidR="00F01945" w:rsidRDefault="00F01945" w:rsidP="00F01945">
            <w:pPr>
              <w:spacing w:line="360" w:lineRule="auto"/>
              <w:jc w:val="right"/>
              <w:rPr>
                <w:rFonts w:ascii="Arial" w:hAnsi="Arial" w:cs="Arial"/>
                <w:sz w:val="20"/>
                <w:szCs w:val="20"/>
              </w:rPr>
            </w:pPr>
            <w:r>
              <w:rPr>
                <w:rFonts w:ascii="Arial" w:hAnsi="Arial" w:cs="Arial"/>
                <w:sz w:val="20"/>
                <w:szCs w:val="20"/>
              </w:rPr>
              <w:t>25</w:t>
            </w:r>
            <w:r w:rsidRPr="009F786D">
              <w:rPr>
                <w:rFonts w:ascii="Arial" w:hAnsi="Arial" w:cs="Arial"/>
                <w:sz w:val="20"/>
                <w:szCs w:val="20"/>
              </w:rPr>
              <w:t>.833,00</w:t>
            </w:r>
          </w:p>
          <w:p w:rsidR="00F01945" w:rsidRDefault="00F01945" w:rsidP="00F01945">
            <w:pPr>
              <w:spacing w:line="360" w:lineRule="auto"/>
              <w:jc w:val="right"/>
              <w:rPr>
                <w:rFonts w:ascii="Arial" w:hAnsi="Arial" w:cs="Arial"/>
                <w:sz w:val="20"/>
                <w:szCs w:val="20"/>
              </w:rPr>
            </w:pPr>
            <w:r>
              <w:rPr>
                <w:rFonts w:ascii="Arial" w:hAnsi="Arial" w:cs="Arial"/>
                <w:sz w:val="20"/>
                <w:szCs w:val="20"/>
              </w:rPr>
              <w:t>2</w:t>
            </w:r>
            <w:r w:rsidRPr="009F786D">
              <w:rPr>
                <w:rFonts w:ascii="Arial" w:hAnsi="Arial" w:cs="Arial"/>
                <w:sz w:val="20"/>
                <w:szCs w:val="20"/>
              </w:rPr>
              <w:t>2.000,00</w:t>
            </w:r>
          </w:p>
          <w:p w:rsidR="00F01945" w:rsidRPr="00390651" w:rsidRDefault="00065C56" w:rsidP="00F01945">
            <w:pPr>
              <w:spacing w:line="360" w:lineRule="auto"/>
              <w:jc w:val="right"/>
              <w:rPr>
                <w:rFonts w:ascii="Arial" w:hAnsi="Arial" w:cs="Arial"/>
                <w:b/>
              </w:rPr>
            </w:pPr>
            <w:r>
              <w:rPr>
                <w:rFonts w:ascii="Arial" w:hAnsi="Arial" w:cs="Arial"/>
                <w:b/>
              </w:rPr>
              <w:t>232.354,71</w:t>
            </w:r>
          </w:p>
        </w:tc>
        <w:tc>
          <w:tcPr>
            <w:tcW w:w="3345" w:type="dxa"/>
            <w:tcBorders>
              <w:top w:val="single" w:sz="12" w:space="0" w:color="auto"/>
              <w:left w:val="single" w:sz="12" w:space="0" w:color="auto"/>
              <w:bottom w:val="nil"/>
              <w:right w:val="nil"/>
            </w:tcBorders>
          </w:tcPr>
          <w:p w:rsidR="00F01945" w:rsidRDefault="00F01945" w:rsidP="00F01945">
            <w:pPr>
              <w:spacing w:line="360" w:lineRule="auto"/>
              <w:rPr>
                <w:rFonts w:ascii="Arial" w:hAnsi="Arial" w:cs="Arial"/>
                <w:sz w:val="20"/>
                <w:szCs w:val="20"/>
              </w:rPr>
            </w:pPr>
            <w:r w:rsidRPr="00E70968">
              <w:rPr>
                <w:rFonts w:ascii="Arial" w:hAnsi="Arial" w:cs="Arial"/>
                <w:sz w:val="20"/>
                <w:szCs w:val="20"/>
              </w:rPr>
              <w:t>(500) Umsatzerlöse</w:t>
            </w:r>
          </w:p>
          <w:p w:rsidR="00F01945" w:rsidRDefault="00F01945" w:rsidP="00F01945">
            <w:pPr>
              <w:spacing w:line="360" w:lineRule="auto"/>
              <w:rPr>
                <w:rFonts w:ascii="Arial" w:hAnsi="Arial" w:cs="Arial"/>
                <w:sz w:val="20"/>
                <w:szCs w:val="20"/>
              </w:rPr>
            </w:pPr>
            <w:r w:rsidRPr="00E70968">
              <w:rPr>
                <w:rFonts w:ascii="Arial" w:hAnsi="Arial" w:cs="Arial"/>
                <w:sz w:val="20"/>
                <w:szCs w:val="20"/>
              </w:rPr>
              <w:t>(540) Erträge aus Vermietung</w:t>
            </w:r>
          </w:p>
          <w:p w:rsidR="00F01945" w:rsidRDefault="00F01945" w:rsidP="00F01945">
            <w:pPr>
              <w:spacing w:line="360" w:lineRule="auto"/>
              <w:rPr>
                <w:rFonts w:ascii="Arial" w:hAnsi="Arial" w:cs="Arial"/>
                <w:sz w:val="20"/>
                <w:szCs w:val="20"/>
              </w:rPr>
            </w:pPr>
            <w:r w:rsidRPr="00E70968">
              <w:rPr>
                <w:rFonts w:ascii="Arial" w:hAnsi="Arial" w:cs="Arial"/>
                <w:sz w:val="20"/>
                <w:szCs w:val="20"/>
              </w:rPr>
              <w:t>(571) Zinserträge</w:t>
            </w:r>
          </w:p>
          <w:p w:rsidR="00F01945" w:rsidRDefault="00F01945" w:rsidP="00F01945">
            <w:pPr>
              <w:spacing w:line="360" w:lineRule="auto"/>
              <w:rPr>
                <w:rFonts w:ascii="Arial" w:hAnsi="Arial" w:cs="Arial"/>
              </w:rPr>
            </w:pPr>
          </w:p>
        </w:tc>
        <w:tc>
          <w:tcPr>
            <w:tcW w:w="1418" w:type="dxa"/>
            <w:tcBorders>
              <w:top w:val="single" w:sz="12" w:space="0" w:color="auto"/>
              <w:left w:val="nil"/>
              <w:bottom w:val="nil"/>
              <w:right w:val="nil"/>
            </w:tcBorders>
          </w:tcPr>
          <w:p w:rsidR="00F01945" w:rsidRDefault="00F01945" w:rsidP="00F01945">
            <w:pPr>
              <w:spacing w:line="360" w:lineRule="auto"/>
              <w:jc w:val="right"/>
              <w:rPr>
                <w:rFonts w:ascii="Arial" w:hAnsi="Arial" w:cs="Arial"/>
              </w:rPr>
            </w:pPr>
            <w:r w:rsidRPr="009F786D">
              <w:rPr>
                <w:rFonts w:ascii="Arial" w:hAnsi="Arial" w:cs="Arial"/>
                <w:sz w:val="20"/>
                <w:szCs w:val="20"/>
              </w:rPr>
              <w:t>1.797.416,82</w:t>
            </w:r>
          </w:p>
          <w:p w:rsidR="00F01945" w:rsidRDefault="00F01945" w:rsidP="00F01945">
            <w:pPr>
              <w:spacing w:line="360" w:lineRule="auto"/>
              <w:jc w:val="right"/>
              <w:rPr>
                <w:rFonts w:ascii="Arial" w:hAnsi="Arial" w:cs="Arial"/>
              </w:rPr>
            </w:pPr>
            <w:r>
              <w:rPr>
                <w:rFonts w:ascii="Arial" w:hAnsi="Arial" w:cs="Arial"/>
                <w:sz w:val="20"/>
                <w:szCs w:val="20"/>
              </w:rPr>
              <w:t>1</w:t>
            </w:r>
            <w:r w:rsidRPr="009F786D">
              <w:rPr>
                <w:rFonts w:ascii="Arial" w:hAnsi="Arial" w:cs="Arial"/>
                <w:sz w:val="20"/>
                <w:szCs w:val="20"/>
              </w:rPr>
              <w:t>3.800,00</w:t>
            </w:r>
          </w:p>
          <w:p w:rsidR="00F01945" w:rsidRPr="00A75D2D" w:rsidRDefault="00065C56" w:rsidP="00F01945">
            <w:pPr>
              <w:spacing w:line="360" w:lineRule="auto"/>
              <w:jc w:val="right"/>
              <w:rPr>
                <w:rFonts w:ascii="Arial" w:hAnsi="Arial" w:cs="Arial"/>
              </w:rPr>
            </w:pPr>
            <w:r>
              <w:rPr>
                <w:rFonts w:ascii="Arial" w:hAnsi="Arial" w:cs="Arial"/>
                <w:sz w:val="20"/>
                <w:szCs w:val="20"/>
              </w:rPr>
              <w:t>2.980,56</w:t>
            </w:r>
          </w:p>
        </w:tc>
      </w:tr>
      <w:tr w:rsidR="00F01945" w:rsidRPr="00A75D2D" w:rsidTr="00F01945">
        <w:tc>
          <w:tcPr>
            <w:tcW w:w="3345" w:type="dxa"/>
            <w:tcBorders>
              <w:top w:val="single" w:sz="4" w:space="0" w:color="auto"/>
              <w:left w:val="nil"/>
              <w:bottom w:val="double" w:sz="4" w:space="0" w:color="auto"/>
              <w:right w:val="nil"/>
            </w:tcBorders>
          </w:tcPr>
          <w:p w:rsidR="00F01945" w:rsidRDefault="00F01945" w:rsidP="00F01945">
            <w:pPr>
              <w:spacing w:line="360" w:lineRule="auto"/>
              <w:rPr>
                <w:rFonts w:ascii="Arial" w:hAnsi="Arial" w:cs="Arial"/>
              </w:rPr>
            </w:pPr>
          </w:p>
        </w:tc>
        <w:tc>
          <w:tcPr>
            <w:tcW w:w="1418" w:type="dxa"/>
            <w:tcBorders>
              <w:top w:val="single" w:sz="4" w:space="0" w:color="auto"/>
              <w:left w:val="nil"/>
              <w:bottom w:val="double" w:sz="4" w:space="0" w:color="auto"/>
              <w:right w:val="single" w:sz="12" w:space="0" w:color="auto"/>
            </w:tcBorders>
          </w:tcPr>
          <w:p w:rsidR="00F01945" w:rsidRPr="00A75D2D" w:rsidRDefault="00065C56" w:rsidP="00F01945">
            <w:pPr>
              <w:spacing w:line="360" w:lineRule="auto"/>
              <w:ind w:left="-226"/>
              <w:jc w:val="right"/>
              <w:rPr>
                <w:rFonts w:ascii="Arial" w:hAnsi="Arial" w:cs="Arial"/>
                <w:b/>
              </w:rPr>
            </w:pPr>
            <w:r>
              <w:rPr>
                <w:rFonts w:ascii="Arial" w:hAnsi="Arial" w:cs="Arial"/>
                <w:b/>
              </w:rPr>
              <w:t>1.814.197,38</w:t>
            </w:r>
          </w:p>
        </w:tc>
        <w:tc>
          <w:tcPr>
            <w:tcW w:w="3345" w:type="dxa"/>
            <w:tcBorders>
              <w:top w:val="single" w:sz="4" w:space="0" w:color="auto"/>
              <w:left w:val="single" w:sz="12" w:space="0" w:color="auto"/>
              <w:bottom w:val="double" w:sz="4" w:space="0" w:color="auto"/>
              <w:right w:val="nil"/>
            </w:tcBorders>
          </w:tcPr>
          <w:p w:rsidR="00F01945" w:rsidRDefault="00F01945" w:rsidP="00F01945">
            <w:pPr>
              <w:spacing w:line="360" w:lineRule="auto"/>
              <w:rPr>
                <w:rFonts w:ascii="Arial" w:hAnsi="Arial" w:cs="Arial"/>
              </w:rPr>
            </w:pPr>
          </w:p>
        </w:tc>
        <w:tc>
          <w:tcPr>
            <w:tcW w:w="1418" w:type="dxa"/>
            <w:tcBorders>
              <w:top w:val="single" w:sz="4" w:space="0" w:color="auto"/>
              <w:left w:val="nil"/>
              <w:bottom w:val="double" w:sz="4" w:space="0" w:color="auto"/>
              <w:right w:val="nil"/>
            </w:tcBorders>
          </w:tcPr>
          <w:p w:rsidR="00F01945" w:rsidRPr="00A75D2D" w:rsidRDefault="00F01945" w:rsidP="00065C56">
            <w:pPr>
              <w:spacing w:line="360" w:lineRule="auto"/>
              <w:jc w:val="right"/>
              <w:rPr>
                <w:rFonts w:ascii="Arial" w:hAnsi="Arial" w:cs="Arial"/>
                <w:b/>
              </w:rPr>
            </w:pPr>
            <w:r>
              <w:rPr>
                <w:rFonts w:ascii="Arial" w:hAnsi="Arial" w:cs="Arial"/>
                <w:b/>
              </w:rPr>
              <w:t>1.</w:t>
            </w:r>
            <w:r w:rsidR="00065C56">
              <w:rPr>
                <w:rFonts w:ascii="Arial" w:hAnsi="Arial" w:cs="Arial"/>
                <w:b/>
              </w:rPr>
              <w:t>814.197,38</w:t>
            </w:r>
          </w:p>
        </w:tc>
      </w:tr>
    </w:tbl>
    <w:p w:rsidR="00F01945" w:rsidRDefault="00F01945" w:rsidP="00F01945">
      <w:pPr>
        <w:rPr>
          <w:rFonts w:ascii="Arial" w:hAnsi="Arial" w:cs="Arial"/>
        </w:rPr>
      </w:pPr>
    </w:p>
    <w:p w:rsidR="00F06BB0" w:rsidRDefault="00F06BB0" w:rsidP="00F01945">
      <w:pPr>
        <w:rPr>
          <w:rFonts w:ascii="Arial" w:hAnsi="Arial" w:cs="Arial"/>
        </w:rPr>
      </w:pPr>
    </w:p>
    <w:p w:rsidR="00F01945" w:rsidRDefault="00F01945" w:rsidP="00F01945">
      <w:pPr>
        <w:rPr>
          <w:rFonts w:ascii="Arial" w:hAnsi="Arial" w:cs="Arial"/>
        </w:rPr>
      </w:pPr>
    </w:p>
    <w:p w:rsidR="00F01945" w:rsidRDefault="00F01945" w:rsidP="00F01945">
      <w:pPr>
        <w:rPr>
          <w:rFonts w:ascii="Arial" w:hAnsi="Arial" w:cs="Arial"/>
        </w:rPr>
      </w:pPr>
      <w:r w:rsidRPr="00D77CB7">
        <w:rPr>
          <w:rFonts w:ascii="Arial" w:hAnsi="Arial" w:cs="Arial"/>
          <w:b/>
        </w:rPr>
        <w:t xml:space="preserve">Aufgabe 5: </w:t>
      </w:r>
      <w:r>
        <w:rPr>
          <w:rFonts w:ascii="Arial" w:hAnsi="Arial" w:cs="Arial"/>
        </w:rPr>
        <w:t>Ergänze die Merksätze</w:t>
      </w:r>
    </w:p>
    <w:p w:rsidR="00F01945" w:rsidRDefault="00F01945" w:rsidP="00F01945">
      <w:pPr>
        <w:rPr>
          <w:rFonts w:ascii="Arial" w:hAnsi="Arial" w:cs="Arial"/>
        </w:rPr>
      </w:pPr>
    </w:p>
    <w:p w:rsidR="00F01945" w:rsidRPr="002B7327" w:rsidRDefault="00F01945" w:rsidP="00F01945">
      <w:pPr>
        <w:pBdr>
          <w:top w:val="single" w:sz="4" w:space="1" w:color="auto"/>
          <w:left w:val="single" w:sz="4" w:space="4" w:color="auto"/>
          <w:bottom w:val="single" w:sz="4" w:space="1" w:color="auto"/>
          <w:right w:val="single" w:sz="4" w:space="4" w:color="auto"/>
        </w:pBdr>
        <w:rPr>
          <w:rFonts w:ascii="Arial" w:hAnsi="Arial" w:cs="Arial"/>
          <w:b/>
        </w:rPr>
      </w:pPr>
      <w:r w:rsidRPr="002B7327">
        <w:rPr>
          <w:rFonts w:ascii="Arial" w:hAnsi="Arial" w:cs="Arial"/>
          <w:b/>
        </w:rPr>
        <w:t>Merke:</w:t>
      </w:r>
    </w:p>
    <w:p w:rsidR="00F01945" w:rsidRDefault="00F01945" w:rsidP="00F01945">
      <w:pPr>
        <w:pBdr>
          <w:top w:val="single" w:sz="4" w:space="1" w:color="auto"/>
          <w:left w:val="single" w:sz="4" w:space="4" w:color="auto"/>
          <w:bottom w:val="single" w:sz="4" w:space="1" w:color="auto"/>
          <w:right w:val="single" w:sz="4" w:space="4" w:color="auto"/>
        </w:pBdr>
        <w:rPr>
          <w:rFonts w:ascii="Arial" w:hAnsi="Arial" w:cs="Arial"/>
        </w:rPr>
      </w:pPr>
    </w:p>
    <w:p w:rsidR="00F01945" w:rsidRDefault="00F01945" w:rsidP="00F01945">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Erträge &gt; Aufwendungen: Das Unternehmen erzielt einen </w:t>
      </w:r>
      <w:r w:rsidR="00F06BB0" w:rsidRPr="00F06BB0">
        <w:rPr>
          <w:rFonts w:ascii="Arial" w:hAnsi="Arial" w:cs="Arial"/>
          <w:i/>
        </w:rPr>
        <w:t>Gewinn</w:t>
      </w:r>
      <w:r w:rsidR="00F06BB0">
        <w:rPr>
          <w:rFonts w:ascii="Arial" w:hAnsi="Arial" w:cs="Arial"/>
        </w:rPr>
        <w:t>.</w:t>
      </w:r>
    </w:p>
    <w:p w:rsidR="00F01945" w:rsidRDefault="00F01945" w:rsidP="00F01945">
      <w:pPr>
        <w:pBdr>
          <w:top w:val="single" w:sz="4" w:space="1" w:color="auto"/>
          <w:left w:val="single" w:sz="4" w:space="4" w:color="auto"/>
          <w:bottom w:val="single" w:sz="4" w:space="1" w:color="auto"/>
          <w:right w:val="single" w:sz="4" w:space="4" w:color="auto"/>
        </w:pBdr>
        <w:rPr>
          <w:rFonts w:ascii="Arial" w:hAnsi="Arial" w:cs="Arial"/>
        </w:rPr>
      </w:pPr>
    </w:p>
    <w:p w:rsidR="00F01945" w:rsidRDefault="00F01945" w:rsidP="00F01945">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Aufwendungen &gt; Erträge: Das Unternehmen erzielt einen </w:t>
      </w:r>
      <w:r w:rsidR="00F06BB0" w:rsidRPr="00F06BB0">
        <w:rPr>
          <w:rFonts w:ascii="Arial" w:hAnsi="Arial" w:cs="Arial"/>
          <w:i/>
        </w:rPr>
        <w:t>Verlust</w:t>
      </w:r>
      <w:r w:rsidR="00F06BB0">
        <w:rPr>
          <w:rFonts w:ascii="Arial" w:hAnsi="Arial" w:cs="Arial"/>
        </w:rPr>
        <w:t>.</w:t>
      </w:r>
    </w:p>
    <w:p w:rsidR="00F01945" w:rsidRDefault="00F01945" w:rsidP="00F01945">
      <w:pPr>
        <w:pBdr>
          <w:top w:val="single" w:sz="4" w:space="1" w:color="auto"/>
          <w:left w:val="single" w:sz="4" w:space="4" w:color="auto"/>
          <w:bottom w:val="single" w:sz="4" w:space="1" w:color="auto"/>
          <w:right w:val="single" w:sz="4" w:space="4" w:color="auto"/>
        </w:pBdr>
        <w:rPr>
          <w:rFonts w:ascii="Arial" w:hAnsi="Arial" w:cs="Arial"/>
        </w:rPr>
      </w:pPr>
    </w:p>
    <w:p w:rsidR="00F01945" w:rsidRDefault="00F01945" w:rsidP="00F01945">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Ein Gewinn erhöht das Eigenkapital des Unternehmens, ein Verlust mindert das Eigenkapital des Unternehmens.</w:t>
      </w:r>
    </w:p>
    <w:p w:rsidR="00F01945" w:rsidRDefault="00F01945" w:rsidP="00F01945">
      <w:pPr>
        <w:pBdr>
          <w:top w:val="single" w:sz="4" w:space="1" w:color="auto"/>
          <w:left w:val="single" w:sz="4" w:space="4" w:color="auto"/>
          <w:bottom w:val="single" w:sz="4" w:space="1" w:color="auto"/>
          <w:right w:val="single" w:sz="4" w:space="4" w:color="auto"/>
        </w:pBdr>
        <w:rPr>
          <w:rFonts w:ascii="Arial" w:hAnsi="Arial" w:cs="Arial"/>
        </w:rPr>
      </w:pPr>
    </w:p>
    <w:p w:rsidR="00F01945" w:rsidRDefault="00F01945" w:rsidP="00F01945">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Der Buchungssatz zur Verbuchung eines Gewinns lautet daher:</w:t>
      </w:r>
    </w:p>
    <w:p w:rsidR="00F01945" w:rsidRDefault="00F01945" w:rsidP="00F01945">
      <w:pPr>
        <w:pBdr>
          <w:top w:val="single" w:sz="4" w:space="1" w:color="auto"/>
          <w:left w:val="single" w:sz="4" w:space="4" w:color="auto"/>
          <w:bottom w:val="single" w:sz="4" w:space="1" w:color="auto"/>
          <w:right w:val="single" w:sz="4" w:space="4" w:color="auto"/>
        </w:pBdr>
        <w:rPr>
          <w:rFonts w:ascii="Arial" w:hAnsi="Arial" w:cs="Arial"/>
        </w:rPr>
      </w:pPr>
    </w:p>
    <w:p w:rsidR="00F01945" w:rsidRPr="00F06BB0" w:rsidRDefault="00F01945" w:rsidP="00F01945">
      <w:pPr>
        <w:pBdr>
          <w:top w:val="single" w:sz="4" w:space="1" w:color="auto"/>
          <w:left w:val="single" w:sz="4" w:space="4" w:color="auto"/>
          <w:bottom w:val="single" w:sz="4" w:space="1" w:color="auto"/>
          <w:right w:val="single" w:sz="4" w:space="4" w:color="auto"/>
        </w:pBdr>
        <w:rPr>
          <w:rFonts w:ascii="Arial" w:hAnsi="Arial" w:cs="Arial"/>
          <w:i/>
        </w:rPr>
      </w:pPr>
      <w:r w:rsidRPr="00F06BB0">
        <w:rPr>
          <w:rFonts w:ascii="Arial" w:hAnsi="Arial" w:cs="Arial"/>
          <w:i/>
        </w:rPr>
        <w:t xml:space="preserve">802 GuV </w:t>
      </w:r>
      <w:r w:rsidR="00F06BB0">
        <w:rPr>
          <w:rFonts w:ascii="Arial" w:hAnsi="Arial" w:cs="Arial"/>
          <w:i/>
        </w:rPr>
        <w:t xml:space="preserve">  </w:t>
      </w:r>
      <w:r w:rsidRPr="00F06BB0">
        <w:rPr>
          <w:rFonts w:ascii="Arial" w:hAnsi="Arial" w:cs="Arial"/>
          <w:i/>
        </w:rPr>
        <w:t>an</w:t>
      </w:r>
      <w:r w:rsidR="00F06BB0">
        <w:rPr>
          <w:rFonts w:ascii="Arial" w:hAnsi="Arial" w:cs="Arial"/>
          <w:i/>
        </w:rPr>
        <w:t xml:space="preserve">  </w:t>
      </w:r>
      <w:r w:rsidRPr="00F06BB0">
        <w:rPr>
          <w:rFonts w:ascii="Arial" w:hAnsi="Arial" w:cs="Arial"/>
          <w:i/>
        </w:rPr>
        <w:t xml:space="preserve"> 300 Eigenkapital</w:t>
      </w:r>
    </w:p>
    <w:p w:rsidR="00F01945" w:rsidRDefault="00F01945" w:rsidP="00F01945">
      <w:pPr>
        <w:pBdr>
          <w:top w:val="single" w:sz="4" w:space="1" w:color="auto"/>
          <w:left w:val="single" w:sz="4" w:space="4" w:color="auto"/>
          <w:bottom w:val="single" w:sz="4" w:space="1" w:color="auto"/>
          <w:right w:val="single" w:sz="4" w:space="4" w:color="auto"/>
        </w:pBdr>
        <w:rPr>
          <w:rFonts w:ascii="Arial" w:hAnsi="Arial" w:cs="Arial"/>
        </w:rPr>
      </w:pPr>
    </w:p>
    <w:p w:rsidR="00F01945" w:rsidRDefault="00F01945" w:rsidP="00F01945">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Der Buchungssatz zur Verbuchung eines Verlustes lautet daher:</w:t>
      </w:r>
    </w:p>
    <w:p w:rsidR="00F01945" w:rsidRDefault="00F01945" w:rsidP="00F01945">
      <w:pPr>
        <w:pBdr>
          <w:top w:val="single" w:sz="4" w:space="1" w:color="auto"/>
          <w:left w:val="single" w:sz="4" w:space="4" w:color="auto"/>
          <w:bottom w:val="single" w:sz="4" w:space="1" w:color="auto"/>
          <w:right w:val="single" w:sz="4" w:space="4" w:color="auto"/>
        </w:pBdr>
        <w:rPr>
          <w:rFonts w:ascii="Arial" w:hAnsi="Arial" w:cs="Arial"/>
        </w:rPr>
      </w:pPr>
    </w:p>
    <w:p w:rsidR="00F01945" w:rsidRPr="00F06BB0" w:rsidRDefault="00F01945" w:rsidP="00F01945">
      <w:pPr>
        <w:pBdr>
          <w:top w:val="single" w:sz="4" w:space="1" w:color="auto"/>
          <w:left w:val="single" w:sz="4" w:space="4" w:color="auto"/>
          <w:bottom w:val="single" w:sz="4" w:space="1" w:color="auto"/>
          <w:right w:val="single" w:sz="4" w:space="4" w:color="auto"/>
        </w:pBdr>
        <w:rPr>
          <w:rFonts w:ascii="Arial" w:hAnsi="Arial" w:cs="Arial"/>
          <w:i/>
        </w:rPr>
      </w:pPr>
      <w:r w:rsidRPr="00F06BB0">
        <w:rPr>
          <w:rFonts w:ascii="Arial" w:hAnsi="Arial" w:cs="Arial"/>
          <w:i/>
        </w:rPr>
        <w:t xml:space="preserve">300 Eigenkapital </w:t>
      </w:r>
      <w:r w:rsidR="00F06BB0">
        <w:rPr>
          <w:rFonts w:ascii="Arial" w:hAnsi="Arial" w:cs="Arial"/>
          <w:i/>
        </w:rPr>
        <w:t xml:space="preserve">  </w:t>
      </w:r>
      <w:r w:rsidRPr="00F06BB0">
        <w:rPr>
          <w:rFonts w:ascii="Arial" w:hAnsi="Arial" w:cs="Arial"/>
          <w:i/>
        </w:rPr>
        <w:t>an</w:t>
      </w:r>
      <w:r w:rsidR="00F06BB0">
        <w:rPr>
          <w:rFonts w:ascii="Arial" w:hAnsi="Arial" w:cs="Arial"/>
          <w:i/>
        </w:rPr>
        <w:t xml:space="preserve">  </w:t>
      </w:r>
      <w:r w:rsidRPr="00F06BB0">
        <w:rPr>
          <w:rFonts w:ascii="Arial" w:hAnsi="Arial" w:cs="Arial"/>
          <w:i/>
        </w:rPr>
        <w:t xml:space="preserve"> 802 GuV</w:t>
      </w:r>
    </w:p>
    <w:p w:rsidR="00F01945" w:rsidRDefault="00F01945" w:rsidP="00F01945">
      <w:pPr>
        <w:pBdr>
          <w:top w:val="single" w:sz="4" w:space="1" w:color="auto"/>
          <w:left w:val="single" w:sz="4" w:space="4" w:color="auto"/>
          <w:bottom w:val="single" w:sz="4" w:space="1" w:color="auto"/>
          <w:right w:val="single" w:sz="4" w:space="4" w:color="auto"/>
        </w:pBdr>
        <w:rPr>
          <w:rFonts w:ascii="Arial" w:hAnsi="Arial" w:cs="Arial"/>
        </w:rPr>
      </w:pPr>
    </w:p>
    <w:p w:rsidR="00F01945" w:rsidRDefault="00F01945" w:rsidP="00F01945">
      <w:pPr>
        <w:rPr>
          <w:rFonts w:ascii="Arial" w:hAnsi="Arial" w:cs="Arial"/>
        </w:rPr>
      </w:pPr>
    </w:p>
    <w:p w:rsidR="00F06BB0" w:rsidRDefault="00F06BB0" w:rsidP="00F01945">
      <w:pPr>
        <w:rPr>
          <w:rFonts w:ascii="Arial" w:hAnsi="Arial" w:cs="Arial"/>
        </w:rPr>
      </w:pPr>
    </w:p>
    <w:p w:rsidR="00F06BB0" w:rsidRDefault="00F06BB0" w:rsidP="00F01945">
      <w:pPr>
        <w:rPr>
          <w:rFonts w:ascii="Arial" w:hAnsi="Arial" w:cs="Arial"/>
        </w:rPr>
      </w:pPr>
    </w:p>
    <w:p w:rsidR="00F06BB0" w:rsidRDefault="00F06BB0">
      <w:pPr>
        <w:rPr>
          <w:rFonts w:ascii="Arial" w:hAnsi="Arial" w:cs="Arial"/>
          <w:b/>
        </w:rPr>
      </w:pPr>
      <w:r>
        <w:rPr>
          <w:rFonts w:ascii="Arial" w:hAnsi="Arial" w:cs="Arial"/>
          <w:b/>
        </w:rPr>
        <w:br w:type="page"/>
      </w:r>
    </w:p>
    <w:p w:rsidR="00F01945" w:rsidRPr="006D2477" w:rsidRDefault="00F01945" w:rsidP="00F01945">
      <w:pPr>
        <w:rPr>
          <w:rFonts w:ascii="Arial" w:hAnsi="Arial" w:cs="Arial"/>
          <w:b/>
        </w:rPr>
      </w:pPr>
      <w:r w:rsidRPr="006D2477">
        <w:rPr>
          <w:rFonts w:ascii="Arial" w:hAnsi="Arial" w:cs="Arial"/>
          <w:b/>
        </w:rPr>
        <w:lastRenderedPageBreak/>
        <w:t>Aufgabe</w:t>
      </w:r>
      <w:r>
        <w:rPr>
          <w:rFonts w:ascii="Arial" w:hAnsi="Arial" w:cs="Arial"/>
          <w:b/>
        </w:rPr>
        <w:t xml:space="preserve"> 6</w:t>
      </w:r>
      <w:r w:rsidRPr="006D2477">
        <w:rPr>
          <w:rFonts w:ascii="Arial" w:hAnsi="Arial" w:cs="Arial"/>
          <w:b/>
        </w:rPr>
        <w:t>:</w:t>
      </w:r>
    </w:p>
    <w:p w:rsidR="00F01945" w:rsidRDefault="00F01945" w:rsidP="00F01945">
      <w:pPr>
        <w:rPr>
          <w:rFonts w:ascii="Arial" w:hAnsi="Arial" w:cs="Arial"/>
        </w:rPr>
      </w:pPr>
    </w:p>
    <w:tbl>
      <w:tblPr>
        <w:tblStyle w:val="Tabellenraster"/>
        <w:tblW w:w="0" w:type="auto"/>
        <w:tblInd w:w="108" w:type="dxa"/>
        <w:tblLook w:val="04A0" w:firstRow="1" w:lastRow="0" w:firstColumn="1" w:lastColumn="0" w:noHBand="0" w:noVBand="1"/>
      </w:tblPr>
      <w:tblGrid>
        <w:gridCol w:w="436"/>
        <w:gridCol w:w="5093"/>
        <w:gridCol w:w="1985"/>
        <w:gridCol w:w="1985"/>
      </w:tblGrid>
      <w:tr w:rsidR="00F01945" w:rsidTr="00F01945">
        <w:tc>
          <w:tcPr>
            <w:tcW w:w="9499" w:type="dxa"/>
            <w:gridSpan w:val="4"/>
            <w:shd w:val="clear" w:color="auto" w:fill="BFBFBF" w:themeFill="background1" w:themeFillShade="BF"/>
          </w:tcPr>
          <w:p w:rsidR="00F01945" w:rsidRPr="006779F7" w:rsidRDefault="00F01945" w:rsidP="00A42B01">
            <w:pPr>
              <w:jc w:val="center"/>
              <w:rPr>
                <w:rFonts w:ascii="Arial" w:hAnsi="Arial" w:cs="Arial"/>
                <w:b/>
              </w:rPr>
            </w:pPr>
            <w:r w:rsidRPr="006779F7">
              <w:rPr>
                <w:rFonts w:ascii="Arial" w:hAnsi="Arial" w:cs="Arial"/>
                <w:b/>
              </w:rPr>
              <w:t>Inventar der MAREBA SPORTS GmbH zum 31.12.</w:t>
            </w:r>
            <w:r w:rsidR="00A42B01">
              <w:rPr>
                <w:rFonts w:ascii="Arial" w:hAnsi="Arial" w:cs="Arial"/>
                <w:b/>
              </w:rPr>
              <w:t>02</w:t>
            </w:r>
            <w:r>
              <w:rPr>
                <w:rFonts w:ascii="Arial" w:hAnsi="Arial" w:cs="Arial"/>
                <w:b/>
              </w:rPr>
              <w:t xml:space="preserve"> (Beträge in EUR)</w:t>
            </w:r>
          </w:p>
        </w:tc>
      </w:tr>
      <w:tr w:rsidR="00F01945" w:rsidTr="00F01945">
        <w:tc>
          <w:tcPr>
            <w:tcW w:w="436" w:type="dxa"/>
          </w:tcPr>
          <w:p w:rsidR="00F01945" w:rsidRDefault="00F01945" w:rsidP="00F01945">
            <w:pPr>
              <w:rPr>
                <w:rFonts w:ascii="Arial" w:hAnsi="Arial" w:cs="Arial"/>
                <w:b/>
              </w:rPr>
            </w:pPr>
            <w:r>
              <w:rPr>
                <w:rFonts w:ascii="Arial" w:hAnsi="Arial" w:cs="Arial"/>
                <w:b/>
              </w:rPr>
              <w:t>A.</w:t>
            </w:r>
          </w:p>
        </w:tc>
        <w:tc>
          <w:tcPr>
            <w:tcW w:w="9063" w:type="dxa"/>
            <w:gridSpan w:val="3"/>
          </w:tcPr>
          <w:p w:rsidR="00F01945" w:rsidRDefault="00F01945" w:rsidP="00F01945">
            <w:pPr>
              <w:rPr>
                <w:rFonts w:ascii="Arial" w:hAnsi="Arial" w:cs="Arial"/>
                <w:b/>
              </w:rPr>
            </w:pPr>
            <w:r>
              <w:rPr>
                <w:rFonts w:ascii="Arial" w:hAnsi="Arial" w:cs="Arial"/>
                <w:b/>
              </w:rPr>
              <w:t>Vermögen</w:t>
            </w:r>
          </w:p>
        </w:tc>
      </w:tr>
      <w:tr w:rsidR="00F01945" w:rsidTr="00F01945">
        <w:tc>
          <w:tcPr>
            <w:tcW w:w="436" w:type="dxa"/>
          </w:tcPr>
          <w:p w:rsidR="00F01945" w:rsidRDefault="00F01945" w:rsidP="00F01945">
            <w:pPr>
              <w:rPr>
                <w:rFonts w:ascii="Arial" w:hAnsi="Arial" w:cs="Arial"/>
                <w:b/>
              </w:rPr>
            </w:pPr>
            <w:r>
              <w:rPr>
                <w:rFonts w:ascii="Arial" w:hAnsi="Arial" w:cs="Arial"/>
                <w:b/>
              </w:rPr>
              <w:t>I.</w:t>
            </w:r>
          </w:p>
        </w:tc>
        <w:tc>
          <w:tcPr>
            <w:tcW w:w="9063" w:type="dxa"/>
            <w:gridSpan w:val="3"/>
          </w:tcPr>
          <w:p w:rsidR="00F01945" w:rsidRDefault="00F01945" w:rsidP="00F01945">
            <w:pPr>
              <w:rPr>
                <w:rFonts w:ascii="Arial" w:hAnsi="Arial" w:cs="Arial"/>
                <w:b/>
              </w:rPr>
            </w:pPr>
            <w:r>
              <w:rPr>
                <w:rFonts w:ascii="Arial" w:hAnsi="Arial" w:cs="Arial"/>
                <w:b/>
              </w:rPr>
              <w:t>Anlagevermögen</w:t>
            </w:r>
          </w:p>
        </w:tc>
      </w:tr>
      <w:tr w:rsidR="00F01945" w:rsidTr="00F01945">
        <w:tc>
          <w:tcPr>
            <w:tcW w:w="436" w:type="dxa"/>
          </w:tcPr>
          <w:p w:rsidR="00F01945" w:rsidRPr="008F5FE2" w:rsidRDefault="00F01945" w:rsidP="00F01945">
            <w:pPr>
              <w:rPr>
                <w:rFonts w:ascii="Arial" w:hAnsi="Arial" w:cs="Arial"/>
              </w:rPr>
            </w:pPr>
            <w:r w:rsidRPr="008F5FE2">
              <w:rPr>
                <w:rFonts w:ascii="Arial" w:hAnsi="Arial" w:cs="Arial"/>
              </w:rPr>
              <w:t>1.</w:t>
            </w:r>
          </w:p>
        </w:tc>
        <w:tc>
          <w:tcPr>
            <w:tcW w:w="5093" w:type="dxa"/>
          </w:tcPr>
          <w:p w:rsidR="00F01945" w:rsidRPr="006779F7" w:rsidRDefault="00F01945" w:rsidP="00F01945">
            <w:pPr>
              <w:rPr>
                <w:rFonts w:ascii="Arial" w:hAnsi="Arial" w:cs="Arial"/>
                <w:b/>
              </w:rPr>
            </w:pPr>
            <w:r w:rsidRPr="006779F7">
              <w:rPr>
                <w:rFonts w:ascii="Arial" w:hAnsi="Arial" w:cs="Arial"/>
                <w:b/>
              </w:rPr>
              <w:t>Unbebaute Grundstücke</w:t>
            </w:r>
          </w:p>
        </w:tc>
        <w:tc>
          <w:tcPr>
            <w:tcW w:w="1985" w:type="dxa"/>
          </w:tcPr>
          <w:p w:rsidR="00F01945" w:rsidRPr="008F5FE2" w:rsidRDefault="00F01945" w:rsidP="00F01945">
            <w:pPr>
              <w:jc w:val="right"/>
              <w:rPr>
                <w:rFonts w:ascii="Arial" w:hAnsi="Arial" w:cs="Arial"/>
              </w:rPr>
            </w:pPr>
            <w:r>
              <w:rPr>
                <w:rFonts w:ascii="Arial" w:hAnsi="Arial" w:cs="Arial"/>
              </w:rPr>
              <w:t>0,00</w:t>
            </w:r>
          </w:p>
        </w:tc>
        <w:tc>
          <w:tcPr>
            <w:tcW w:w="1985" w:type="dxa"/>
          </w:tcPr>
          <w:p w:rsidR="00F01945" w:rsidRPr="008F5FE2" w:rsidRDefault="00F01945" w:rsidP="00F01945">
            <w:pPr>
              <w:jc w:val="right"/>
              <w:rPr>
                <w:rFonts w:ascii="Arial" w:hAnsi="Arial" w:cs="Arial"/>
              </w:rPr>
            </w:pPr>
            <w:r>
              <w:rPr>
                <w:rFonts w:ascii="Arial" w:hAnsi="Arial" w:cs="Arial"/>
              </w:rPr>
              <w:t>0,00</w:t>
            </w:r>
          </w:p>
        </w:tc>
      </w:tr>
      <w:tr w:rsidR="00F01945" w:rsidTr="00F01945">
        <w:tc>
          <w:tcPr>
            <w:tcW w:w="436" w:type="dxa"/>
          </w:tcPr>
          <w:p w:rsidR="00F01945" w:rsidRPr="008F5FE2" w:rsidRDefault="00F01945" w:rsidP="00F01945">
            <w:pPr>
              <w:rPr>
                <w:rFonts w:ascii="Arial" w:hAnsi="Arial" w:cs="Arial"/>
              </w:rPr>
            </w:pPr>
            <w:r>
              <w:rPr>
                <w:rFonts w:ascii="Arial" w:hAnsi="Arial" w:cs="Arial"/>
              </w:rPr>
              <w:t>2.</w:t>
            </w:r>
          </w:p>
        </w:tc>
        <w:tc>
          <w:tcPr>
            <w:tcW w:w="5093" w:type="dxa"/>
          </w:tcPr>
          <w:p w:rsidR="00F01945" w:rsidRDefault="00F01945" w:rsidP="00F01945">
            <w:pPr>
              <w:rPr>
                <w:rFonts w:ascii="Arial" w:hAnsi="Arial" w:cs="Arial"/>
              </w:rPr>
            </w:pPr>
            <w:r w:rsidRPr="006779F7">
              <w:rPr>
                <w:rFonts w:ascii="Arial" w:hAnsi="Arial" w:cs="Arial"/>
                <w:b/>
              </w:rPr>
              <w:t>Bebaute Grundstücke</w:t>
            </w:r>
          </w:p>
          <w:p w:rsidR="00F01945" w:rsidRPr="008F5FE2" w:rsidRDefault="00F01945" w:rsidP="00F01945">
            <w:pPr>
              <w:rPr>
                <w:rFonts w:ascii="Arial" w:hAnsi="Arial" w:cs="Arial"/>
              </w:rPr>
            </w:pPr>
            <w:r>
              <w:rPr>
                <w:rFonts w:ascii="Arial" w:hAnsi="Arial" w:cs="Arial"/>
              </w:rPr>
              <w:t>Rieselfeld Allee 112</w:t>
            </w:r>
          </w:p>
        </w:tc>
        <w:tc>
          <w:tcPr>
            <w:tcW w:w="1985" w:type="dxa"/>
          </w:tcPr>
          <w:p w:rsidR="00F01945" w:rsidRDefault="00F01945" w:rsidP="00F01945">
            <w:pPr>
              <w:jc w:val="right"/>
              <w:rPr>
                <w:rFonts w:ascii="Arial" w:hAnsi="Arial" w:cs="Arial"/>
              </w:rPr>
            </w:pPr>
          </w:p>
          <w:p w:rsidR="00F01945" w:rsidRPr="008F5FE2" w:rsidRDefault="00F01945" w:rsidP="00F01945">
            <w:pPr>
              <w:jc w:val="right"/>
              <w:rPr>
                <w:rFonts w:ascii="Arial" w:hAnsi="Arial" w:cs="Arial"/>
              </w:rPr>
            </w:pPr>
            <w:r>
              <w:rPr>
                <w:rFonts w:ascii="Arial" w:hAnsi="Arial" w:cs="Arial"/>
              </w:rPr>
              <w:t>1.287.000,00</w:t>
            </w:r>
          </w:p>
        </w:tc>
        <w:tc>
          <w:tcPr>
            <w:tcW w:w="1985" w:type="dxa"/>
          </w:tcPr>
          <w:p w:rsidR="00F01945" w:rsidRDefault="00F01945" w:rsidP="00F01945">
            <w:pPr>
              <w:jc w:val="right"/>
              <w:rPr>
                <w:rFonts w:ascii="Arial" w:hAnsi="Arial" w:cs="Arial"/>
              </w:rPr>
            </w:pPr>
          </w:p>
          <w:p w:rsidR="00F01945" w:rsidRPr="008F5FE2" w:rsidRDefault="00F01945" w:rsidP="00F01945">
            <w:pPr>
              <w:jc w:val="right"/>
              <w:rPr>
                <w:rFonts w:ascii="Arial" w:hAnsi="Arial" w:cs="Arial"/>
              </w:rPr>
            </w:pPr>
            <w:r>
              <w:rPr>
                <w:rFonts w:ascii="Arial" w:hAnsi="Arial" w:cs="Arial"/>
              </w:rPr>
              <w:t>1.287.000,00</w:t>
            </w:r>
          </w:p>
        </w:tc>
      </w:tr>
      <w:tr w:rsidR="00F01945" w:rsidTr="00F01945">
        <w:tc>
          <w:tcPr>
            <w:tcW w:w="436" w:type="dxa"/>
          </w:tcPr>
          <w:p w:rsidR="00F01945" w:rsidRPr="008F5FE2" w:rsidRDefault="00F01945" w:rsidP="00F01945">
            <w:pPr>
              <w:rPr>
                <w:rFonts w:ascii="Arial" w:hAnsi="Arial" w:cs="Arial"/>
              </w:rPr>
            </w:pPr>
            <w:r>
              <w:rPr>
                <w:rFonts w:ascii="Arial" w:hAnsi="Arial" w:cs="Arial"/>
              </w:rPr>
              <w:t>3.</w:t>
            </w:r>
          </w:p>
        </w:tc>
        <w:tc>
          <w:tcPr>
            <w:tcW w:w="5093" w:type="dxa"/>
          </w:tcPr>
          <w:p w:rsidR="00F01945" w:rsidRPr="006779F7" w:rsidRDefault="00F01945" w:rsidP="00F01945">
            <w:pPr>
              <w:rPr>
                <w:rFonts w:ascii="Arial" w:hAnsi="Arial" w:cs="Arial"/>
                <w:b/>
              </w:rPr>
            </w:pPr>
            <w:r w:rsidRPr="006779F7">
              <w:rPr>
                <w:rFonts w:ascii="Arial" w:hAnsi="Arial" w:cs="Arial"/>
                <w:b/>
              </w:rPr>
              <w:t>Technische Anlagen und Maschinen</w:t>
            </w:r>
          </w:p>
          <w:p w:rsidR="00F01945" w:rsidRDefault="00F01945" w:rsidP="00F01945">
            <w:pPr>
              <w:rPr>
                <w:rFonts w:ascii="Arial" w:hAnsi="Arial" w:cs="Arial"/>
              </w:rPr>
            </w:pPr>
            <w:r>
              <w:rPr>
                <w:rFonts w:ascii="Arial" w:hAnsi="Arial" w:cs="Arial"/>
              </w:rPr>
              <w:t>Bespannungsanlage für Tennisschläger</w:t>
            </w:r>
          </w:p>
          <w:p w:rsidR="00F01945" w:rsidRPr="008F5FE2" w:rsidRDefault="00F01945" w:rsidP="00F01945">
            <w:pPr>
              <w:rPr>
                <w:rFonts w:ascii="Arial" w:hAnsi="Arial" w:cs="Arial"/>
              </w:rPr>
            </w:pPr>
            <w:r>
              <w:rPr>
                <w:rFonts w:ascii="Arial" w:hAnsi="Arial" w:cs="Arial"/>
              </w:rPr>
              <w:t>Skiwachsautomat</w:t>
            </w:r>
          </w:p>
        </w:tc>
        <w:tc>
          <w:tcPr>
            <w:tcW w:w="1985" w:type="dxa"/>
          </w:tcPr>
          <w:p w:rsidR="00F01945" w:rsidRDefault="00F01945" w:rsidP="00F01945">
            <w:pPr>
              <w:jc w:val="right"/>
              <w:rPr>
                <w:rFonts w:ascii="Arial" w:hAnsi="Arial" w:cs="Arial"/>
              </w:rPr>
            </w:pPr>
          </w:p>
          <w:p w:rsidR="00F01945" w:rsidRDefault="00F01945" w:rsidP="00F01945">
            <w:pPr>
              <w:jc w:val="right"/>
              <w:rPr>
                <w:rFonts w:ascii="Arial" w:hAnsi="Arial" w:cs="Arial"/>
              </w:rPr>
            </w:pPr>
            <w:r>
              <w:rPr>
                <w:rFonts w:ascii="Arial" w:hAnsi="Arial" w:cs="Arial"/>
              </w:rPr>
              <w:t>3.325,00</w:t>
            </w:r>
          </w:p>
          <w:p w:rsidR="00F01945" w:rsidRPr="008F5FE2" w:rsidRDefault="00F01945" w:rsidP="00F01945">
            <w:pPr>
              <w:jc w:val="right"/>
              <w:rPr>
                <w:rFonts w:ascii="Arial" w:hAnsi="Arial" w:cs="Arial"/>
              </w:rPr>
            </w:pPr>
            <w:r>
              <w:rPr>
                <w:rFonts w:ascii="Arial" w:hAnsi="Arial" w:cs="Arial"/>
              </w:rPr>
              <w:t>2.000,00</w:t>
            </w:r>
          </w:p>
        </w:tc>
        <w:tc>
          <w:tcPr>
            <w:tcW w:w="1985" w:type="dxa"/>
          </w:tcPr>
          <w:p w:rsidR="00F01945" w:rsidRDefault="00F01945" w:rsidP="00F01945">
            <w:pPr>
              <w:jc w:val="right"/>
              <w:rPr>
                <w:rFonts w:ascii="Arial" w:hAnsi="Arial" w:cs="Arial"/>
              </w:rPr>
            </w:pPr>
          </w:p>
          <w:p w:rsidR="00F01945" w:rsidRDefault="00F01945" w:rsidP="00F01945">
            <w:pPr>
              <w:jc w:val="right"/>
              <w:rPr>
                <w:rFonts w:ascii="Arial" w:hAnsi="Arial" w:cs="Arial"/>
              </w:rPr>
            </w:pPr>
          </w:p>
          <w:p w:rsidR="00F01945" w:rsidRPr="008F5FE2" w:rsidRDefault="00F01945" w:rsidP="00F01945">
            <w:pPr>
              <w:jc w:val="right"/>
              <w:rPr>
                <w:rFonts w:ascii="Arial" w:hAnsi="Arial" w:cs="Arial"/>
              </w:rPr>
            </w:pPr>
            <w:r>
              <w:rPr>
                <w:rFonts w:ascii="Arial" w:hAnsi="Arial" w:cs="Arial"/>
              </w:rPr>
              <w:t>5.325,00</w:t>
            </w:r>
          </w:p>
        </w:tc>
      </w:tr>
      <w:tr w:rsidR="00F01945" w:rsidTr="00F01945">
        <w:tc>
          <w:tcPr>
            <w:tcW w:w="436" w:type="dxa"/>
          </w:tcPr>
          <w:p w:rsidR="00F01945" w:rsidRDefault="00F01945" w:rsidP="00F01945">
            <w:pPr>
              <w:rPr>
                <w:rFonts w:ascii="Arial" w:hAnsi="Arial" w:cs="Arial"/>
              </w:rPr>
            </w:pPr>
            <w:r>
              <w:rPr>
                <w:rFonts w:ascii="Arial" w:hAnsi="Arial" w:cs="Arial"/>
              </w:rPr>
              <w:t>4.</w:t>
            </w:r>
          </w:p>
        </w:tc>
        <w:tc>
          <w:tcPr>
            <w:tcW w:w="5093" w:type="dxa"/>
          </w:tcPr>
          <w:p w:rsidR="00F01945" w:rsidRPr="006779F7" w:rsidRDefault="00F01945" w:rsidP="00F01945">
            <w:pPr>
              <w:rPr>
                <w:rFonts w:ascii="Arial" w:hAnsi="Arial" w:cs="Arial"/>
                <w:b/>
              </w:rPr>
            </w:pPr>
            <w:r w:rsidRPr="006779F7">
              <w:rPr>
                <w:rFonts w:ascii="Arial" w:hAnsi="Arial" w:cs="Arial"/>
                <w:b/>
              </w:rPr>
              <w:t>Fuhrpark</w:t>
            </w:r>
          </w:p>
          <w:p w:rsidR="00F01945" w:rsidRDefault="00F01945" w:rsidP="00F01945">
            <w:pPr>
              <w:rPr>
                <w:rFonts w:ascii="Arial" w:hAnsi="Arial" w:cs="Arial"/>
              </w:rPr>
            </w:pPr>
            <w:r>
              <w:rPr>
                <w:rFonts w:ascii="Arial" w:hAnsi="Arial" w:cs="Arial"/>
              </w:rPr>
              <w:t>Firmenwagen (Kombi)</w:t>
            </w:r>
          </w:p>
          <w:p w:rsidR="00F01945" w:rsidRDefault="00F01945" w:rsidP="00F01945">
            <w:pPr>
              <w:rPr>
                <w:rFonts w:ascii="Arial" w:hAnsi="Arial" w:cs="Arial"/>
              </w:rPr>
            </w:pPr>
            <w:r>
              <w:rPr>
                <w:rFonts w:ascii="Arial" w:hAnsi="Arial" w:cs="Arial"/>
              </w:rPr>
              <w:t>Firmenwagen (Van)</w:t>
            </w:r>
          </w:p>
        </w:tc>
        <w:tc>
          <w:tcPr>
            <w:tcW w:w="1985" w:type="dxa"/>
          </w:tcPr>
          <w:p w:rsidR="00F01945" w:rsidRDefault="00F01945" w:rsidP="00F01945">
            <w:pPr>
              <w:jc w:val="right"/>
              <w:rPr>
                <w:rFonts w:ascii="Arial" w:hAnsi="Arial" w:cs="Arial"/>
              </w:rPr>
            </w:pPr>
          </w:p>
          <w:p w:rsidR="00F01945" w:rsidRDefault="00F01945" w:rsidP="00F01945">
            <w:pPr>
              <w:jc w:val="right"/>
              <w:rPr>
                <w:rFonts w:ascii="Arial" w:hAnsi="Arial" w:cs="Arial"/>
              </w:rPr>
            </w:pPr>
            <w:r>
              <w:rPr>
                <w:rFonts w:ascii="Arial" w:hAnsi="Arial" w:cs="Arial"/>
              </w:rPr>
              <w:t>9.666,67</w:t>
            </w:r>
          </w:p>
          <w:p w:rsidR="00F01945" w:rsidRPr="008F5FE2" w:rsidRDefault="00F01945" w:rsidP="00F01945">
            <w:pPr>
              <w:jc w:val="right"/>
              <w:rPr>
                <w:rFonts w:ascii="Arial" w:hAnsi="Arial" w:cs="Arial"/>
              </w:rPr>
            </w:pPr>
            <w:r>
              <w:rPr>
                <w:rFonts w:ascii="Arial" w:hAnsi="Arial" w:cs="Arial"/>
              </w:rPr>
              <w:t>34.093,33</w:t>
            </w:r>
          </w:p>
        </w:tc>
        <w:tc>
          <w:tcPr>
            <w:tcW w:w="1985" w:type="dxa"/>
          </w:tcPr>
          <w:p w:rsidR="00F01945" w:rsidRDefault="00F01945" w:rsidP="00F01945">
            <w:pPr>
              <w:jc w:val="right"/>
              <w:rPr>
                <w:rFonts w:ascii="Arial" w:hAnsi="Arial" w:cs="Arial"/>
              </w:rPr>
            </w:pPr>
          </w:p>
          <w:p w:rsidR="00F01945" w:rsidRDefault="00F01945" w:rsidP="00F01945">
            <w:pPr>
              <w:jc w:val="right"/>
              <w:rPr>
                <w:rFonts w:ascii="Arial" w:hAnsi="Arial" w:cs="Arial"/>
              </w:rPr>
            </w:pPr>
          </w:p>
          <w:p w:rsidR="00F01945" w:rsidRPr="008F5FE2" w:rsidRDefault="00F01945" w:rsidP="00F01945">
            <w:pPr>
              <w:jc w:val="right"/>
              <w:rPr>
                <w:rFonts w:ascii="Arial" w:hAnsi="Arial" w:cs="Arial"/>
              </w:rPr>
            </w:pPr>
            <w:r>
              <w:rPr>
                <w:rFonts w:ascii="Arial" w:hAnsi="Arial" w:cs="Arial"/>
              </w:rPr>
              <w:t>43.760,00</w:t>
            </w:r>
          </w:p>
        </w:tc>
      </w:tr>
      <w:tr w:rsidR="00F01945" w:rsidTr="00F01945">
        <w:tc>
          <w:tcPr>
            <w:tcW w:w="436" w:type="dxa"/>
          </w:tcPr>
          <w:p w:rsidR="00F01945" w:rsidRDefault="00F01945" w:rsidP="00F01945">
            <w:pPr>
              <w:rPr>
                <w:rFonts w:ascii="Arial" w:hAnsi="Arial" w:cs="Arial"/>
              </w:rPr>
            </w:pPr>
            <w:r>
              <w:rPr>
                <w:rFonts w:ascii="Arial" w:hAnsi="Arial" w:cs="Arial"/>
              </w:rPr>
              <w:t>5.</w:t>
            </w:r>
          </w:p>
        </w:tc>
        <w:tc>
          <w:tcPr>
            <w:tcW w:w="5093" w:type="dxa"/>
          </w:tcPr>
          <w:p w:rsidR="00F01945" w:rsidRPr="006779F7" w:rsidRDefault="00F01945" w:rsidP="00F01945">
            <w:pPr>
              <w:rPr>
                <w:rFonts w:ascii="Arial" w:hAnsi="Arial" w:cs="Arial"/>
                <w:b/>
              </w:rPr>
            </w:pPr>
            <w:r w:rsidRPr="006779F7">
              <w:rPr>
                <w:rFonts w:ascii="Arial" w:hAnsi="Arial" w:cs="Arial"/>
                <w:b/>
              </w:rPr>
              <w:t>Büro- und Geschäftsausstattung</w:t>
            </w:r>
          </w:p>
          <w:p w:rsidR="00F01945" w:rsidRDefault="00F01945" w:rsidP="00F01945">
            <w:pPr>
              <w:rPr>
                <w:rFonts w:ascii="Arial" w:hAnsi="Arial" w:cs="Arial"/>
              </w:rPr>
            </w:pPr>
            <w:r>
              <w:rPr>
                <w:rFonts w:ascii="Arial" w:hAnsi="Arial" w:cs="Arial"/>
              </w:rPr>
              <w:t>Kassensystem</w:t>
            </w:r>
          </w:p>
          <w:p w:rsidR="00F01945" w:rsidRDefault="00F01945" w:rsidP="00F01945">
            <w:pPr>
              <w:rPr>
                <w:rFonts w:ascii="Arial" w:hAnsi="Arial" w:cs="Arial"/>
              </w:rPr>
            </w:pPr>
            <w:r>
              <w:rPr>
                <w:rFonts w:ascii="Arial" w:hAnsi="Arial" w:cs="Arial"/>
              </w:rPr>
              <w:t>3 Rechner</w:t>
            </w:r>
          </w:p>
          <w:p w:rsidR="00F01945" w:rsidRDefault="00F01945" w:rsidP="00F01945">
            <w:pPr>
              <w:rPr>
                <w:rFonts w:ascii="Arial" w:hAnsi="Arial" w:cs="Arial"/>
              </w:rPr>
            </w:pPr>
            <w:r>
              <w:rPr>
                <w:rFonts w:ascii="Arial" w:hAnsi="Arial" w:cs="Arial"/>
              </w:rPr>
              <w:t>2 Multifunktionsdrucker</w:t>
            </w:r>
          </w:p>
          <w:p w:rsidR="00F01945" w:rsidRDefault="00F01945" w:rsidP="00F01945">
            <w:pPr>
              <w:rPr>
                <w:rFonts w:ascii="Arial" w:hAnsi="Arial" w:cs="Arial"/>
              </w:rPr>
            </w:pPr>
            <w:r>
              <w:rPr>
                <w:rFonts w:ascii="Arial" w:hAnsi="Arial" w:cs="Arial"/>
              </w:rPr>
              <w:t>1 Kopiergerät</w:t>
            </w:r>
          </w:p>
        </w:tc>
        <w:tc>
          <w:tcPr>
            <w:tcW w:w="1985" w:type="dxa"/>
          </w:tcPr>
          <w:p w:rsidR="00F01945" w:rsidRDefault="00F01945" w:rsidP="00F01945">
            <w:pPr>
              <w:jc w:val="right"/>
              <w:rPr>
                <w:rFonts w:ascii="Arial" w:hAnsi="Arial" w:cs="Arial"/>
              </w:rPr>
            </w:pPr>
          </w:p>
          <w:p w:rsidR="00F01945" w:rsidRDefault="00F01945" w:rsidP="00F01945">
            <w:pPr>
              <w:jc w:val="right"/>
              <w:rPr>
                <w:rFonts w:ascii="Arial" w:hAnsi="Arial" w:cs="Arial"/>
              </w:rPr>
            </w:pPr>
            <w:r>
              <w:rPr>
                <w:rFonts w:ascii="Arial" w:hAnsi="Arial" w:cs="Arial"/>
              </w:rPr>
              <w:t>750,00</w:t>
            </w:r>
          </w:p>
          <w:p w:rsidR="00F01945" w:rsidRDefault="00F01945" w:rsidP="00F01945">
            <w:pPr>
              <w:jc w:val="right"/>
              <w:rPr>
                <w:rFonts w:ascii="Arial" w:hAnsi="Arial" w:cs="Arial"/>
              </w:rPr>
            </w:pPr>
            <w:r>
              <w:rPr>
                <w:rFonts w:ascii="Arial" w:hAnsi="Arial" w:cs="Arial"/>
              </w:rPr>
              <w:t>3,00</w:t>
            </w:r>
          </w:p>
          <w:p w:rsidR="00F01945" w:rsidRDefault="00F01945" w:rsidP="00F01945">
            <w:pPr>
              <w:jc w:val="right"/>
              <w:rPr>
                <w:rFonts w:ascii="Arial" w:hAnsi="Arial" w:cs="Arial"/>
              </w:rPr>
            </w:pPr>
            <w:r>
              <w:rPr>
                <w:rFonts w:ascii="Arial" w:hAnsi="Arial" w:cs="Arial"/>
              </w:rPr>
              <w:t>1.250,00</w:t>
            </w:r>
          </w:p>
          <w:p w:rsidR="00F01945" w:rsidRPr="008F5FE2" w:rsidRDefault="00F01945" w:rsidP="00F01945">
            <w:pPr>
              <w:jc w:val="right"/>
              <w:rPr>
                <w:rFonts w:ascii="Arial" w:hAnsi="Arial" w:cs="Arial"/>
              </w:rPr>
            </w:pPr>
            <w:r>
              <w:rPr>
                <w:rFonts w:ascii="Arial" w:hAnsi="Arial" w:cs="Arial"/>
              </w:rPr>
              <w:t>1.700,00</w:t>
            </w:r>
          </w:p>
        </w:tc>
        <w:tc>
          <w:tcPr>
            <w:tcW w:w="1985" w:type="dxa"/>
          </w:tcPr>
          <w:p w:rsidR="00F01945" w:rsidRDefault="00F01945" w:rsidP="00F01945">
            <w:pPr>
              <w:jc w:val="right"/>
              <w:rPr>
                <w:rFonts w:ascii="Arial" w:hAnsi="Arial" w:cs="Arial"/>
              </w:rPr>
            </w:pPr>
          </w:p>
          <w:p w:rsidR="00F01945" w:rsidRDefault="00F01945" w:rsidP="00F01945">
            <w:pPr>
              <w:jc w:val="right"/>
              <w:rPr>
                <w:rFonts w:ascii="Arial" w:hAnsi="Arial" w:cs="Arial"/>
              </w:rPr>
            </w:pPr>
          </w:p>
          <w:p w:rsidR="00F01945" w:rsidRDefault="00F01945" w:rsidP="00F01945">
            <w:pPr>
              <w:jc w:val="right"/>
              <w:rPr>
                <w:rFonts w:ascii="Arial" w:hAnsi="Arial" w:cs="Arial"/>
              </w:rPr>
            </w:pPr>
          </w:p>
          <w:p w:rsidR="00F01945" w:rsidRDefault="00F01945" w:rsidP="00F01945">
            <w:pPr>
              <w:jc w:val="right"/>
              <w:rPr>
                <w:rFonts w:ascii="Arial" w:hAnsi="Arial" w:cs="Arial"/>
              </w:rPr>
            </w:pPr>
          </w:p>
          <w:p w:rsidR="00F01945" w:rsidRPr="008F5FE2" w:rsidRDefault="00F01945" w:rsidP="00F01945">
            <w:pPr>
              <w:jc w:val="right"/>
              <w:rPr>
                <w:rFonts w:ascii="Arial" w:hAnsi="Arial" w:cs="Arial"/>
              </w:rPr>
            </w:pPr>
            <w:r>
              <w:rPr>
                <w:rFonts w:ascii="Arial" w:hAnsi="Arial" w:cs="Arial"/>
              </w:rPr>
              <w:t>3.703,00</w:t>
            </w:r>
          </w:p>
        </w:tc>
      </w:tr>
      <w:tr w:rsidR="00F01945" w:rsidTr="00F01945">
        <w:tc>
          <w:tcPr>
            <w:tcW w:w="9499" w:type="dxa"/>
            <w:gridSpan w:val="4"/>
          </w:tcPr>
          <w:p w:rsidR="00F01945" w:rsidRPr="00363BEC" w:rsidRDefault="00F01945" w:rsidP="00F01945">
            <w:pPr>
              <w:jc w:val="right"/>
              <w:rPr>
                <w:rFonts w:ascii="Arial" w:hAnsi="Arial" w:cs="Arial"/>
                <w:sz w:val="16"/>
                <w:szCs w:val="16"/>
              </w:rPr>
            </w:pPr>
          </w:p>
        </w:tc>
      </w:tr>
      <w:tr w:rsidR="00F01945" w:rsidTr="00F01945">
        <w:tc>
          <w:tcPr>
            <w:tcW w:w="436" w:type="dxa"/>
          </w:tcPr>
          <w:p w:rsidR="00F01945" w:rsidRPr="006779F7" w:rsidRDefault="00F01945" w:rsidP="00F01945">
            <w:pPr>
              <w:rPr>
                <w:rFonts w:ascii="Arial" w:hAnsi="Arial" w:cs="Arial"/>
                <w:b/>
              </w:rPr>
            </w:pPr>
            <w:r w:rsidRPr="006779F7">
              <w:rPr>
                <w:rFonts w:ascii="Arial" w:hAnsi="Arial" w:cs="Arial"/>
                <w:b/>
              </w:rPr>
              <w:t>II.</w:t>
            </w:r>
          </w:p>
        </w:tc>
        <w:tc>
          <w:tcPr>
            <w:tcW w:w="9063" w:type="dxa"/>
            <w:gridSpan w:val="3"/>
          </w:tcPr>
          <w:p w:rsidR="00F01945" w:rsidRPr="008F5FE2" w:rsidRDefault="00F01945" w:rsidP="00F01945">
            <w:pPr>
              <w:rPr>
                <w:rFonts w:ascii="Arial" w:hAnsi="Arial" w:cs="Arial"/>
              </w:rPr>
            </w:pPr>
            <w:r w:rsidRPr="006779F7">
              <w:rPr>
                <w:rFonts w:ascii="Arial" w:hAnsi="Arial" w:cs="Arial"/>
                <w:b/>
              </w:rPr>
              <w:t>Umlaufvermögen</w:t>
            </w:r>
          </w:p>
        </w:tc>
      </w:tr>
      <w:tr w:rsidR="00F01945" w:rsidTr="00F01945">
        <w:tc>
          <w:tcPr>
            <w:tcW w:w="436" w:type="dxa"/>
          </w:tcPr>
          <w:p w:rsidR="00F01945" w:rsidRDefault="00F01945" w:rsidP="00F01945">
            <w:pPr>
              <w:rPr>
                <w:rFonts w:ascii="Arial" w:hAnsi="Arial" w:cs="Arial"/>
              </w:rPr>
            </w:pPr>
            <w:r>
              <w:rPr>
                <w:rFonts w:ascii="Arial" w:hAnsi="Arial" w:cs="Arial"/>
              </w:rPr>
              <w:t xml:space="preserve">1. </w:t>
            </w:r>
          </w:p>
        </w:tc>
        <w:tc>
          <w:tcPr>
            <w:tcW w:w="5093" w:type="dxa"/>
          </w:tcPr>
          <w:p w:rsidR="00F01945" w:rsidRPr="006779F7" w:rsidRDefault="00F01945" w:rsidP="00F01945">
            <w:pPr>
              <w:rPr>
                <w:rFonts w:ascii="Arial" w:hAnsi="Arial" w:cs="Arial"/>
                <w:b/>
              </w:rPr>
            </w:pPr>
            <w:r w:rsidRPr="006779F7">
              <w:rPr>
                <w:rFonts w:ascii="Arial" w:hAnsi="Arial" w:cs="Arial"/>
                <w:b/>
              </w:rPr>
              <w:t>Rohstoffe</w:t>
            </w:r>
          </w:p>
          <w:p w:rsidR="00F01945" w:rsidRDefault="00F01945" w:rsidP="00F01945">
            <w:pPr>
              <w:rPr>
                <w:rFonts w:ascii="Arial" w:hAnsi="Arial" w:cs="Arial"/>
              </w:rPr>
            </w:pPr>
            <w:r>
              <w:rPr>
                <w:rFonts w:ascii="Arial" w:hAnsi="Arial" w:cs="Arial"/>
              </w:rPr>
              <w:t>4 Eimer Skiwachs</w:t>
            </w:r>
          </w:p>
          <w:p w:rsidR="00F01945" w:rsidRDefault="00F01945" w:rsidP="00F01945">
            <w:pPr>
              <w:rPr>
                <w:rFonts w:ascii="Arial" w:hAnsi="Arial" w:cs="Arial"/>
              </w:rPr>
            </w:pPr>
            <w:r>
              <w:rPr>
                <w:rFonts w:ascii="Arial" w:hAnsi="Arial" w:cs="Arial"/>
              </w:rPr>
              <w:t>3 Rollen Tennissaiten</w:t>
            </w:r>
          </w:p>
        </w:tc>
        <w:tc>
          <w:tcPr>
            <w:tcW w:w="1985" w:type="dxa"/>
          </w:tcPr>
          <w:p w:rsidR="00F01945" w:rsidRDefault="00F01945" w:rsidP="00F01945">
            <w:pPr>
              <w:jc w:val="right"/>
              <w:rPr>
                <w:rFonts w:ascii="Arial" w:hAnsi="Arial" w:cs="Arial"/>
              </w:rPr>
            </w:pPr>
          </w:p>
          <w:p w:rsidR="00F01945" w:rsidRDefault="00F01945" w:rsidP="00F01945">
            <w:pPr>
              <w:jc w:val="right"/>
              <w:rPr>
                <w:rFonts w:ascii="Arial" w:hAnsi="Arial" w:cs="Arial"/>
              </w:rPr>
            </w:pPr>
            <w:r>
              <w:rPr>
                <w:rFonts w:ascii="Arial" w:hAnsi="Arial" w:cs="Arial"/>
              </w:rPr>
              <w:t>540,00</w:t>
            </w:r>
          </w:p>
          <w:p w:rsidR="00F01945" w:rsidRPr="008F5FE2" w:rsidRDefault="00F01945" w:rsidP="00F01945">
            <w:pPr>
              <w:jc w:val="right"/>
              <w:rPr>
                <w:rFonts w:ascii="Arial" w:hAnsi="Arial" w:cs="Arial"/>
              </w:rPr>
            </w:pPr>
            <w:r>
              <w:rPr>
                <w:rFonts w:ascii="Arial" w:hAnsi="Arial" w:cs="Arial"/>
              </w:rPr>
              <w:t>146,00</w:t>
            </w:r>
          </w:p>
        </w:tc>
        <w:tc>
          <w:tcPr>
            <w:tcW w:w="1985" w:type="dxa"/>
          </w:tcPr>
          <w:p w:rsidR="00F01945" w:rsidRDefault="00F01945" w:rsidP="00F01945">
            <w:pPr>
              <w:jc w:val="right"/>
              <w:rPr>
                <w:rFonts w:ascii="Arial" w:hAnsi="Arial" w:cs="Arial"/>
              </w:rPr>
            </w:pPr>
          </w:p>
          <w:p w:rsidR="00F01945" w:rsidRDefault="00F01945" w:rsidP="00F01945">
            <w:pPr>
              <w:jc w:val="right"/>
              <w:rPr>
                <w:rFonts w:ascii="Arial" w:hAnsi="Arial" w:cs="Arial"/>
              </w:rPr>
            </w:pPr>
          </w:p>
          <w:p w:rsidR="00F01945" w:rsidRPr="008F5FE2" w:rsidRDefault="00F01945" w:rsidP="00F01945">
            <w:pPr>
              <w:jc w:val="right"/>
              <w:rPr>
                <w:rFonts w:ascii="Arial" w:hAnsi="Arial" w:cs="Arial"/>
              </w:rPr>
            </w:pPr>
            <w:r>
              <w:rPr>
                <w:rFonts w:ascii="Arial" w:hAnsi="Arial" w:cs="Arial"/>
              </w:rPr>
              <w:t>686,00</w:t>
            </w:r>
          </w:p>
        </w:tc>
      </w:tr>
      <w:tr w:rsidR="00F01945" w:rsidTr="00F01945">
        <w:tc>
          <w:tcPr>
            <w:tcW w:w="436" w:type="dxa"/>
          </w:tcPr>
          <w:p w:rsidR="00F01945" w:rsidRDefault="00F01945" w:rsidP="00F01945">
            <w:pPr>
              <w:rPr>
                <w:rFonts w:ascii="Arial" w:hAnsi="Arial" w:cs="Arial"/>
              </w:rPr>
            </w:pPr>
            <w:r>
              <w:rPr>
                <w:rFonts w:ascii="Arial" w:hAnsi="Arial" w:cs="Arial"/>
              </w:rPr>
              <w:t>2.</w:t>
            </w:r>
          </w:p>
        </w:tc>
        <w:tc>
          <w:tcPr>
            <w:tcW w:w="5093" w:type="dxa"/>
          </w:tcPr>
          <w:p w:rsidR="00F01945" w:rsidRPr="00980326" w:rsidRDefault="00F01945" w:rsidP="00F01945">
            <w:pPr>
              <w:rPr>
                <w:rFonts w:ascii="Arial" w:hAnsi="Arial" w:cs="Arial"/>
                <w:b/>
              </w:rPr>
            </w:pPr>
            <w:r w:rsidRPr="00980326">
              <w:rPr>
                <w:rFonts w:ascii="Arial" w:hAnsi="Arial" w:cs="Arial"/>
                <w:b/>
              </w:rPr>
              <w:t>Waren</w:t>
            </w:r>
          </w:p>
          <w:p w:rsidR="00F01945" w:rsidRDefault="00F01945" w:rsidP="00F01945">
            <w:pPr>
              <w:rPr>
                <w:rFonts w:ascii="Arial" w:hAnsi="Arial" w:cs="Arial"/>
              </w:rPr>
            </w:pPr>
            <w:r>
              <w:rPr>
                <w:rFonts w:ascii="Arial" w:hAnsi="Arial" w:cs="Arial"/>
              </w:rPr>
              <w:t>Sportlernahrung</w:t>
            </w:r>
          </w:p>
          <w:p w:rsidR="00F01945" w:rsidRDefault="00F01945" w:rsidP="00F01945">
            <w:pPr>
              <w:rPr>
                <w:rFonts w:ascii="Arial" w:hAnsi="Arial" w:cs="Arial"/>
              </w:rPr>
            </w:pPr>
            <w:r>
              <w:rPr>
                <w:rFonts w:ascii="Arial" w:hAnsi="Arial" w:cs="Arial"/>
              </w:rPr>
              <w:t>Fitness- und Sportgeräte</w:t>
            </w:r>
          </w:p>
          <w:p w:rsidR="00F01945" w:rsidRDefault="00F01945" w:rsidP="00F01945">
            <w:pPr>
              <w:rPr>
                <w:rFonts w:ascii="Arial" w:hAnsi="Arial" w:cs="Arial"/>
              </w:rPr>
            </w:pPr>
            <w:r>
              <w:rPr>
                <w:rFonts w:ascii="Arial" w:hAnsi="Arial" w:cs="Arial"/>
              </w:rPr>
              <w:t>Sportschuhe</w:t>
            </w:r>
          </w:p>
          <w:p w:rsidR="00F01945" w:rsidRDefault="00F01945" w:rsidP="00F01945">
            <w:pPr>
              <w:rPr>
                <w:rFonts w:ascii="Arial" w:hAnsi="Arial" w:cs="Arial"/>
              </w:rPr>
            </w:pPr>
            <w:r>
              <w:rPr>
                <w:rFonts w:ascii="Arial" w:hAnsi="Arial" w:cs="Arial"/>
              </w:rPr>
              <w:t>Freizeitkleidung</w:t>
            </w:r>
          </w:p>
          <w:p w:rsidR="00F01945" w:rsidRDefault="00F01945" w:rsidP="00F01945">
            <w:pPr>
              <w:rPr>
                <w:rFonts w:ascii="Arial" w:hAnsi="Arial" w:cs="Arial"/>
              </w:rPr>
            </w:pPr>
            <w:r>
              <w:rPr>
                <w:rFonts w:ascii="Arial" w:hAnsi="Arial" w:cs="Arial"/>
              </w:rPr>
              <w:t>Sportkleidung</w:t>
            </w:r>
          </w:p>
        </w:tc>
        <w:tc>
          <w:tcPr>
            <w:tcW w:w="1985" w:type="dxa"/>
          </w:tcPr>
          <w:p w:rsidR="00F01945" w:rsidRDefault="00F01945" w:rsidP="00F01945">
            <w:pPr>
              <w:jc w:val="right"/>
              <w:rPr>
                <w:rFonts w:ascii="Arial" w:hAnsi="Arial" w:cs="Arial"/>
              </w:rPr>
            </w:pPr>
          </w:p>
          <w:p w:rsidR="00F01945" w:rsidRDefault="00F01945" w:rsidP="00F01945">
            <w:pPr>
              <w:jc w:val="right"/>
              <w:rPr>
                <w:rFonts w:ascii="Arial" w:hAnsi="Arial" w:cs="Arial"/>
              </w:rPr>
            </w:pPr>
            <w:r>
              <w:rPr>
                <w:rFonts w:ascii="Arial" w:hAnsi="Arial" w:cs="Arial"/>
              </w:rPr>
              <w:t>1.322,00</w:t>
            </w:r>
          </w:p>
          <w:p w:rsidR="00F01945" w:rsidRDefault="00F01945" w:rsidP="00F01945">
            <w:pPr>
              <w:jc w:val="right"/>
              <w:rPr>
                <w:rFonts w:ascii="Arial" w:hAnsi="Arial" w:cs="Arial"/>
              </w:rPr>
            </w:pPr>
            <w:r>
              <w:rPr>
                <w:rFonts w:ascii="Arial" w:hAnsi="Arial" w:cs="Arial"/>
              </w:rPr>
              <w:t>16.423,50</w:t>
            </w:r>
          </w:p>
          <w:p w:rsidR="00F01945" w:rsidRDefault="00F01945" w:rsidP="00F01945">
            <w:pPr>
              <w:jc w:val="right"/>
              <w:rPr>
                <w:rFonts w:ascii="Arial" w:hAnsi="Arial" w:cs="Arial"/>
              </w:rPr>
            </w:pPr>
            <w:r>
              <w:rPr>
                <w:rFonts w:ascii="Arial" w:hAnsi="Arial" w:cs="Arial"/>
              </w:rPr>
              <w:t>6.290,66</w:t>
            </w:r>
          </w:p>
          <w:p w:rsidR="00F01945" w:rsidRDefault="00F01945" w:rsidP="00F01945">
            <w:pPr>
              <w:jc w:val="right"/>
              <w:rPr>
                <w:rFonts w:ascii="Arial" w:hAnsi="Arial" w:cs="Arial"/>
              </w:rPr>
            </w:pPr>
            <w:r>
              <w:rPr>
                <w:rFonts w:ascii="Arial" w:hAnsi="Arial" w:cs="Arial"/>
              </w:rPr>
              <w:t>17.118,00</w:t>
            </w:r>
          </w:p>
          <w:p w:rsidR="00F01945" w:rsidRPr="008F5FE2" w:rsidRDefault="00F01945" w:rsidP="00F01945">
            <w:pPr>
              <w:jc w:val="right"/>
              <w:rPr>
                <w:rFonts w:ascii="Arial" w:hAnsi="Arial" w:cs="Arial"/>
              </w:rPr>
            </w:pPr>
            <w:r>
              <w:rPr>
                <w:rFonts w:ascii="Arial" w:hAnsi="Arial" w:cs="Arial"/>
              </w:rPr>
              <w:t>6.899,00</w:t>
            </w:r>
          </w:p>
        </w:tc>
        <w:tc>
          <w:tcPr>
            <w:tcW w:w="1985" w:type="dxa"/>
          </w:tcPr>
          <w:p w:rsidR="00F01945" w:rsidRDefault="00F01945" w:rsidP="00F01945">
            <w:pPr>
              <w:jc w:val="right"/>
              <w:rPr>
                <w:rFonts w:ascii="Arial" w:hAnsi="Arial" w:cs="Arial"/>
              </w:rPr>
            </w:pPr>
          </w:p>
          <w:p w:rsidR="00F01945" w:rsidRDefault="00F01945" w:rsidP="00F01945">
            <w:pPr>
              <w:jc w:val="right"/>
              <w:rPr>
                <w:rFonts w:ascii="Arial" w:hAnsi="Arial" w:cs="Arial"/>
              </w:rPr>
            </w:pPr>
          </w:p>
          <w:p w:rsidR="00F01945" w:rsidRDefault="00F01945" w:rsidP="00F01945">
            <w:pPr>
              <w:jc w:val="right"/>
              <w:rPr>
                <w:rFonts w:ascii="Arial" w:hAnsi="Arial" w:cs="Arial"/>
              </w:rPr>
            </w:pPr>
          </w:p>
          <w:p w:rsidR="00F01945" w:rsidRDefault="00F01945" w:rsidP="00F01945">
            <w:pPr>
              <w:jc w:val="right"/>
              <w:rPr>
                <w:rFonts w:ascii="Arial" w:hAnsi="Arial" w:cs="Arial"/>
              </w:rPr>
            </w:pPr>
          </w:p>
          <w:p w:rsidR="00F01945" w:rsidRDefault="00F01945" w:rsidP="00F01945">
            <w:pPr>
              <w:jc w:val="right"/>
              <w:rPr>
                <w:rFonts w:ascii="Arial" w:hAnsi="Arial" w:cs="Arial"/>
              </w:rPr>
            </w:pPr>
          </w:p>
          <w:p w:rsidR="00F01945" w:rsidRPr="008F5FE2" w:rsidRDefault="00F01945" w:rsidP="00F01945">
            <w:pPr>
              <w:jc w:val="right"/>
              <w:rPr>
                <w:rFonts w:ascii="Arial" w:hAnsi="Arial" w:cs="Arial"/>
              </w:rPr>
            </w:pPr>
            <w:r>
              <w:rPr>
                <w:rFonts w:ascii="Arial" w:hAnsi="Arial" w:cs="Arial"/>
              </w:rPr>
              <w:t>48.053,16</w:t>
            </w:r>
          </w:p>
        </w:tc>
      </w:tr>
      <w:tr w:rsidR="00F01945" w:rsidTr="00F01945">
        <w:tc>
          <w:tcPr>
            <w:tcW w:w="436" w:type="dxa"/>
          </w:tcPr>
          <w:p w:rsidR="00F01945" w:rsidRDefault="00F01945" w:rsidP="00F01945">
            <w:pPr>
              <w:rPr>
                <w:rFonts w:ascii="Arial" w:hAnsi="Arial" w:cs="Arial"/>
              </w:rPr>
            </w:pPr>
            <w:r>
              <w:rPr>
                <w:rFonts w:ascii="Arial" w:hAnsi="Arial" w:cs="Arial"/>
              </w:rPr>
              <w:t>3.</w:t>
            </w:r>
          </w:p>
        </w:tc>
        <w:tc>
          <w:tcPr>
            <w:tcW w:w="5093" w:type="dxa"/>
          </w:tcPr>
          <w:p w:rsidR="00F01945" w:rsidRPr="00980326" w:rsidRDefault="00F01945" w:rsidP="00F01945">
            <w:pPr>
              <w:rPr>
                <w:rFonts w:ascii="Arial" w:hAnsi="Arial" w:cs="Arial"/>
                <w:b/>
              </w:rPr>
            </w:pPr>
            <w:r w:rsidRPr="00980326">
              <w:rPr>
                <w:rFonts w:ascii="Arial" w:hAnsi="Arial" w:cs="Arial"/>
                <w:b/>
              </w:rPr>
              <w:t>Forderungen</w:t>
            </w:r>
          </w:p>
          <w:p w:rsidR="00F01945" w:rsidRDefault="00F01945" w:rsidP="00F01945">
            <w:pPr>
              <w:rPr>
                <w:rFonts w:ascii="Arial" w:hAnsi="Arial" w:cs="Arial"/>
              </w:rPr>
            </w:pPr>
            <w:r>
              <w:rPr>
                <w:rFonts w:ascii="Arial" w:hAnsi="Arial" w:cs="Arial"/>
              </w:rPr>
              <w:t>Rechnung an Tennisclub Grün-Weiß</w:t>
            </w:r>
          </w:p>
          <w:p w:rsidR="00F01945" w:rsidRDefault="00F01945" w:rsidP="00F01945">
            <w:pPr>
              <w:rPr>
                <w:rFonts w:ascii="Arial" w:hAnsi="Arial" w:cs="Arial"/>
              </w:rPr>
            </w:pPr>
            <w:r>
              <w:rPr>
                <w:rFonts w:ascii="Arial" w:hAnsi="Arial" w:cs="Arial"/>
              </w:rPr>
              <w:t>Miete Madelaine Grün</w:t>
            </w:r>
          </w:p>
        </w:tc>
        <w:tc>
          <w:tcPr>
            <w:tcW w:w="1985" w:type="dxa"/>
          </w:tcPr>
          <w:p w:rsidR="00F01945" w:rsidRDefault="00F01945" w:rsidP="00F01945">
            <w:pPr>
              <w:jc w:val="right"/>
              <w:rPr>
                <w:rFonts w:ascii="Arial" w:hAnsi="Arial" w:cs="Arial"/>
              </w:rPr>
            </w:pPr>
          </w:p>
          <w:p w:rsidR="00F01945" w:rsidRDefault="00F01945" w:rsidP="00F01945">
            <w:pPr>
              <w:jc w:val="right"/>
              <w:rPr>
                <w:rFonts w:ascii="Arial" w:hAnsi="Arial" w:cs="Arial"/>
              </w:rPr>
            </w:pPr>
            <w:r>
              <w:rPr>
                <w:rFonts w:ascii="Arial" w:hAnsi="Arial" w:cs="Arial"/>
              </w:rPr>
              <w:t>2.310,00</w:t>
            </w:r>
          </w:p>
          <w:p w:rsidR="00F01945" w:rsidRPr="008F5FE2" w:rsidRDefault="00F01945" w:rsidP="00F01945">
            <w:pPr>
              <w:jc w:val="right"/>
              <w:rPr>
                <w:rFonts w:ascii="Arial" w:hAnsi="Arial" w:cs="Arial"/>
              </w:rPr>
            </w:pPr>
            <w:r>
              <w:rPr>
                <w:rFonts w:ascii="Arial" w:hAnsi="Arial" w:cs="Arial"/>
              </w:rPr>
              <w:t>140,00</w:t>
            </w:r>
          </w:p>
        </w:tc>
        <w:tc>
          <w:tcPr>
            <w:tcW w:w="1985" w:type="dxa"/>
          </w:tcPr>
          <w:p w:rsidR="00F01945" w:rsidRDefault="00F01945" w:rsidP="00F01945">
            <w:pPr>
              <w:jc w:val="right"/>
              <w:rPr>
                <w:rFonts w:ascii="Arial" w:hAnsi="Arial" w:cs="Arial"/>
              </w:rPr>
            </w:pPr>
          </w:p>
          <w:p w:rsidR="00F01945" w:rsidRDefault="00F01945" w:rsidP="00F01945">
            <w:pPr>
              <w:jc w:val="right"/>
              <w:rPr>
                <w:rFonts w:ascii="Arial" w:hAnsi="Arial" w:cs="Arial"/>
              </w:rPr>
            </w:pPr>
          </w:p>
          <w:p w:rsidR="00F01945" w:rsidRPr="008F5FE2" w:rsidRDefault="00F01945" w:rsidP="00F01945">
            <w:pPr>
              <w:jc w:val="right"/>
              <w:rPr>
                <w:rFonts w:ascii="Arial" w:hAnsi="Arial" w:cs="Arial"/>
              </w:rPr>
            </w:pPr>
            <w:r>
              <w:rPr>
                <w:rFonts w:ascii="Arial" w:hAnsi="Arial" w:cs="Arial"/>
              </w:rPr>
              <w:t>2.450,00</w:t>
            </w:r>
          </w:p>
        </w:tc>
      </w:tr>
      <w:tr w:rsidR="00F01945" w:rsidTr="00F01945">
        <w:tc>
          <w:tcPr>
            <w:tcW w:w="436" w:type="dxa"/>
          </w:tcPr>
          <w:p w:rsidR="00F01945" w:rsidRDefault="00F01945" w:rsidP="00F01945">
            <w:pPr>
              <w:rPr>
                <w:rFonts w:ascii="Arial" w:hAnsi="Arial" w:cs="Arial"/>
              </w:rPr>
            </w:pPr>
            <w:r>
              <w:rPr>
                <w:rFonts w:ascii="Arial" w:hAnsi="Arial" w:cs="Arial"/>
              </w:rPr>
              <w:t>4.</w:t>
            </w:r>
          </w:p>
        </w:tc>
        <w:tc>
          <w:tcPr>
            <w:tcW w:w="5093" w:type="dxa"/>
          </w:tcPr>
          <w:p w:rsidR="00F01945" w:rsidRPr="00980326" w:rsidRDefault="00F01945" w:rsidP="00F01945">
            <w:pPr>
              <w:rPr>
                <w:rFonts w:ascii="Arial" w:hAnsi="Arial" w:cs="Arial"/>
                <w:b/>
              </w:rPr>
            </w:pPr>
            <w:r w:rsidRPr="00980326">
              <w:rPr>
                <w:rFonts w:ascii="Arial" w:hAnsi="Arial" w:cs="Arial"/>
                <w:b/>
              </w:rPr>
              <w:t>Bankguthaben</w:t>
            </w:r>
          </w:p>
          <w:p w:rsidR="00F01945" w:rsidRDefault="00F01945" w:rsidP="00F01945">
            <w:pPr>
              <w:rPr>
                <w:rFonts w:ascii="Arial" w:hAnsi="Arial" w:cs="Arial"/>
              </w:rPr>
            </w:pPr>
            <w:proofErr w:type="spellStart"/>
            <w:r>
              <w:rPr>
                <w:rFonts w:ascii="Arial" w:hAnsi="Arial" w:cs="Arial"/>
              </w:rPr>
              <w:t>Dreisambank</w:t>
            </w:r>
            <w:proofErr w:type="spellEnd"/>
          </w:p>
        </w:tc>
        <w:tc>
          <w:tcPr>
            <w:tcW w:w="1985" w:type="dxa"/>
          </w:tcPr>
          <w:p w:rsidR="00F01945" w:rsidRDefault="00F01945" w:rsidP="00F01945">
            <w:pPr>
              <w:jc w:val="right"/>
              <w:rPr>
                <w:rFonts w:ascii="Arial" w:hAnsi="Arial" w:cs="Arial"/>
              </w:rPr>
            </w:pPr>
          </w:p>
          <w:p w:rsidR="00F01945" w:rsidRPr="008F5FE2" w:rsidRDefault="00F01945" w:rsidP="00F01945">
            <w:pPr>
              <w:jc w:val="right"/>
              <w:rPr>
                <w:rFonts w:ascii="Arial" w:hAnsi="Arial" w:cs="Arial"/>
              </w:rPr>
            </w:pPr>
            <w:r>
              <w:rPr>
                <w:rFonts w:ascii="Arial" w:hAnsi="Arial" w:cs="Arial"/>
              </w:rPr>
              <w:t>23.764,23</w:t>
            </w:r>
          </w:p>
        </w:tc>
        <w:tc>
          <w:tcPr>
            <w:tcW w:w="1985" w:type="dxa"/>
          </w:tcPr>
          <w:p w:rsidR="00F01945" w:rsidRDefault="00F01945" w:rsidP="00F01945">
            <w:pPr>
              <w:jc w:val="right"/>
              <w:rPr>
                <w:rFonts w:ascii="Arial" w:hAnsi="Arial" w:cs="Arial"/>
              </w:rPr>
            </w:pPr>
          </w:p>
          <w:p w:rsidR="00F01945" w:rsidRPr="008F5FE2" w:rsidRDefault="00F01945" w:rsidP="00F01945">
            <w:pPr>
              <w:jc w:val="right"/>
              <w:rPr>
                <w:rFonts w:ascii="Arial" w:hAnsi="Arial" w:cs="Arial"/>
              </w:rPr>
            </w:pPr>
            <w:r>
              <w:rPr>
                <w:rFonts w:ascii="Arial" w:hAnsi="Arial" w:cs="Arial"/>
              </w:rPr>
              <w:t>23.764,23</w:t>
            </w:r>
          </w:p>
        </w:tc>
      </w:tr>
      <w:tr w:rsidR="00F01945" w:rsidTr="00F01945">
        <w:tc>
          <w:tcPr>
            <w:tcW w:w="436" w:type="dxa"/>
          </w:tcPr>
          <w:p w:rsidR="00F01945" w:rsidRDefault="00F01945" w:rsidP="00F01945">
            <w:pPr>
              <w:rPr>
                <w:rFonts w:ascii="Arial" w:hAnsi="Arial" w:cs="Arial"/>
              </w:rPr>
            </w:pPr>
            <w:r>
              <w:rPr>
                <w:rFonts w:ascii="Arial" w:hAnsi="Arial" w:cs="Arial"/>
              </w:rPr>
              <w:t>5.</w:t>
            </w:r>
          </w:p>
        </w:tc>
        <w:tc>
          <w:tcPr>
            <w:tcW w:w="5093" w:type="dxa"/>
          </w:tcPr>
          <w:p w:rsidR="00F01945" w:rsidRPr="00980326" w:rsidRDefault="00F01945" w:rsidP="00F01945">
            <w:pPr>
              <w:rPr>
                <w:rFonts w:ascii="Arial" w:hAnsi="Arial" w:cs="Arial"/>
                <w:b/>
              </w:rPr>
            </w:pPr>
            <w:r w:rsidRPr="00980326">
              <w:rPr>
                <w:rFonts w:ascii="Arial" w:hAnsi="Arial" w:cs="Arial"/>
                <w:b/>
              </w:rPr>
              <w:t>Kasse</w:t>
            </w:r>
          </w:p>
        </w:tc>
        <w:tc>
          <w:tcPr>
            <w:tcW w:w="1985" w:type="dxa"/>
          </w:tcPr>
          <w:p w:rsidR="00F01945" w:rsidRPr="008F5FE2" w:rsidRDefault="00F01945" w:rsidP="00F01945">
            <w:pPr>
              <w:jc w:val="right"/>
              <w:rPr>
                <w:rFonts w:ascii="Arial" w:hAnsi="Arial" w:cs="Arial"/>
              </w:rPr>
            </w:pPr>
            <w:r>
              <w:rPr>
                <w:rFonts w:ascii="Arial" w:hAnsi="Arial" w:cs="Arial"/>
              </w:rPr>
              <w:t>1.933,20</w:t>
            </w:r>
          </w:p>
        </w:tc>
        <w:tc>
          <w:tcPr>
            <w:tcW w:w="1985" w:type="dxa"/>
          </w:tcPr>
          <w:p w:rsidR="00F01945" w:rsidRPr="008F5FE2" w:rsidRDefault="00F01945" w:rsidP="00F01945">
            <w:pPr>
              <w:jc w:val="right"/>
              <w:rPr>
                <w:rFonts w:ascii="Arial" w:hAnsi="Arial" w:cs="Arial"/>
              </w:rPr>
            </w:pPr>
            <w:r>
              <w:rPr>
                <w:rFonts w:ascii="Arial" w:hAnsi="Arial" w:cs="Arial"/>
              </w:rPr>
              <w:t>1.933,20</w:t>
            </w:r>
          </w:p>
        </w:tc>
      </w:tr>
      <w:tr w:rsidR="00F01945" w:rsidTr="00F01945">
        <w:tc>
          <w:tcPr>
            <w:tcW w:w="9499" w:type="dxa"/>
            <w:gridSpan w:val="4"/>
          </w:tcPr>
          <w:p w:rsidR="00F01945" w:rsidRPr="00363BEC" w:rsidRDefault="00F01945" w:rsidP="00F01945">
            <w:pPr>
              <w:jc w:val="right"/>
              <w:rPr>
                <w:rFonts w:ascii="Arial" w:hAnsi="Arial" w:cs="Arial"/>
                <w:sz w:val="16"/>
                <w:szCs w:val="16"/>
              </w:rPr>
            </w:pPr>
          </w:p>
        </w:tc>
      </w:tr>
      <w:tr w:rsidR="00F01945" w:rsidTr="00F01945">
        <w:tc>
          <w:tcPr>
            <w:tcW w:w="436" w:type="dxa"/>
          </w:tcPr>
          <w:p w:rsidR="00F01945" w:rsidRDefault="00F01945" w:rsidP="00F01945">
            <w:pPr>
              <w:rPr>
                <w:rFonts w:ascii="Arial" w:hAnsi="Arial" w:cs="Arial"/>
              </w:rPr>
            </w:pPr>
          </w:p>
        </w:tc>
        <w:tc>
          <w:tcPr>
            <w:tcW w:w="7078" w:type="dxa"/>
            <w:gridSpan w:val="2"/>
          </w:tcPr>
          <w:p w:rsidR="00F01945" w:rsidRPr="008F5FE2" w:rsidRDefault="00F01945" w:rsidP="00F01945">
            <w:pPr>
              <w:rPr>
                <w:rFonts w:ascii="Arial" w:hAnsi="Arial" w:cs="Arial"/>
              </w:rPr>
            </w:pPr>
            <w:r w:rsidRPr="00980326">
              <w:rPr>
                <w:rFonts w:ascii="Arial" w:hAnsi="Arial" w:cs="Arial"/>
                <w:b/>
              </w:rPr>
              <w:t>Gesamtvermögen</w:t>
            </w:r>
          </w:p>
        </w:tc>
        <w:tc>
          <w:tcPr>
            <w:tcW w:w="1985" w:type="dxa"/>
          </w:tcPr>
          <w:p w:rsidR="00F01945" w:rsidRPr="008F5FE2" w:rsidRDefault="00F01945" w:rsidP="00F01945">
            <w:pPr>
              <w:jc w:val="right"/>
              <w:rPr>
                <w:rFonts w:ascii="Arial" w:hAnsi="Arial" w:cs="Arial"/>
              </w:rPr>
            </w:pPr>
            <w:r>
              <w:rPr>
                <w:rFonts w:ascii="Arial" w:hAnsi="Arial" w:cs="Arial"/>
              </w:rPr>
              <w:t>1.416.674,59</w:t>
            </w:r>
          </w:p>
        </w:tc>
      </w:tr>
      <w:tr w:rsidR="00F01945" w:rsidTr="00F01945">
        <w:tc>
          <w:tcPr>
            <w:tcW w:w="9499" w:type="dxa"/>
            <w:gridSpan w:val="4"/>
          </w:tcPr>
          <w:p w:rsidR="00F01945" w:rsidRPr="00363BEC" w:rsidRDefault="00F01945" w:rsidP="00F01945">
            <w:pPr>
              <w:jc w:val="right"/>
              <w:rPr>
                <w:rFonts w:ascii="Arial" w:hAnsi="Arial" w:cs="Arial"/>
                <w:sz w:val="16"/>
                <w:szCs w:val="16"/>
              </w:rPr>
            </w:pPr>
          </w:p>
        </w:tc>
      </w:tr>
      <w:tr w:rsidR="00F01945" w:rsidTr="00F01945">
        <w:tc>
          <w:tcPr>
            <w:tcW w:w="436" w:type="dxa"/>
          </w:tcPr>
          <w:p w:rsidR="00F01945" w:rsidRPr="00980326" w:rsidRDefault="00F01945" w:rsidP="00F01945">
            <w:pPr>
              <w:rPr>
                <w:rFonts w:ascii="Arial" w:hAnsi="Arial" w:cs="Arial"/>
                <w:b/>
              </w:rPr>
            </w:pPr>
            <w:r w:rsidRPr="00980326">
              <w:rPr>
                <w:rFonts w:ascii="Arial" w:hAnsi="Arial" w:cs="Arial"/>
                <w:b/>
              </w:rPr>
              <w:t>B.</w:t>
            </w:r>
          </w:p>
        </w:tc>
        <w:tc>
          <w:tcPr>
            <w:tcW w:w="5093" w:type="dxa"/>
          </w:tcPr>
          <w:p w:rsidR="00F01945" w:rsidRPr="00980326" w:rsidRDefault="00F01945" w:rsidP="00F01945">
            <w:pPr>
              <w:rPr>
                <w:rFonts w:ascii="Arial" w:hAnsi="Arial" w:cs="Arial"/>
                <w:b/>
              </w:rPr>
            </w:pPr>
            <w:r w:rsidRPr="00980326">
              <w:rPr>
                <w:rFonts w:ascii="Arial" w:hAnsi="Arial" w:cs="Arial"/>
                <w:b/>
              </w:rPr>
              <w:t>Schulden</w:t>
            </w:r>
          </w:p>
        </w:tc>
        <w:tc>
          <w:tcPr>
            <w:tcW w:w="1985" w:type="dxa"/>
          </w:tcPr>
          <w:p w:rsidR="00F01945" w:rsidRPr="008F5FE2" w:rsidRDefault="00F01945" w:rsidP="00F01945">
            <w:pPr>
              <w:jc w:val="right"/>
              <w:rPr>
                <w:rFonts w:ascii="Arial" w:hAnsi="Arial" w:cs="Arial"/>
              </w:rPr>
            </w:pPr>
          </w:p>
        </w:tc>
        <w:tc>
          <w:tcPr>
            <w:tcW w:w="1985" w:type="dxa"/>
          </w:tcPr>
          <w:p w:rsidR="00F01945" w:rsidRPr="008F5FE2" w:rsidRDefault="00F01945" w:rsidP="00F01945">
            <w:pPr>
              <w:jc w:val="right"/>
              <w:rPr>
                <w:rFonts w:ascii="Arial" w:hAnsi="Arial" w:cs="Arial"/>
              </w:rPr>
            </w:pPr>
          </w:p>
        </w:tc>
      </w:tr>
      <w:tr w:rsidR="00F01945" w:rsidTr="00F01945">
        <w:tc>
          <w:tcPr>
            <w:tcW w:w="436" w:type="dxa"/>
          </w:tcPr>
          <w:p w:rsidR="00F01945" w:rsidRDefault="00F01945" w:rsidP="00F01945">
            <w:pPr>
              <w:rPr>
                <w:rFonts w:ascii="Arial" w:hAnsi="Arial" w:cs="Arial"/>
              </w:rPr>
            </w:pPr>
            <w:r>
              <w:rPr>
                <w:rFonts w:ascii="Arial" w:hAnsi="Arial" w:cs="Arial"/>
              </w:rPr>
              <w:t>I.</w:t>
            </w:r>
          </w:p>
        </w:tc>
        <w:tc>
          <w:tcPr>
            <w:tcW w:w="5093" w:type="dxa"/>
          </w:tcPr>
          <w:p w:rsidR="00F01945" w:rsidRPr="00980326" w:rsidRDefault="00F01945" w:rsidP="00F01945">
            <w:pPr>
              <w:rPr>
                <w:rFonts w:ascii="Arial" w:hAnsi="Arial" w:cs="Arial"/>
                <w:b/>
              </w:rPr>
            </w:pPr>
            <w:r w:rsidRPr="00980326">
              <w:rPr>
                <w:rFonts w:ascii="Arial" w:hAnsi="Arial" w:cs="Arial"/>
                <w:b/>
              </w:rPr>
              <w:t>Langfristige Schulden</w:t>
            </w:r>
          </w:p>
          <w:p w:rsidR="00F01945" w:rsidRDefault="00F01945" w:rsidP="00F01945">
            <w:pPr>
              <w:rPr>
                <w:rFonts w:ascii="Arial" w:hAnsi="Arial" w:cs="Arial"/>
              </w:rPr>
            </w:pPr>
            <w:r>
              <w:rPr>
                <w:rFonts w:ascii="Arial" w:hAnsi="Arial" w:cs="Arial"/>
              </w:rPr>
              <w:t>Darlehen</w:t>
            </w:r>
          </w:p>
        </w:tc>
        <w:tc>
          <w:tcPr>
            <w:tcW w:w="1985" w:type="dxa"/>
          </w:tcPr>
          <w:p w:rsidR="00F01945" w:rsidRDefault="00F01945" w:rsidP="00F01945">
            <w:pPr>
              <w:jc w:val="right"/>
              <w:rPr>
                <w:rFonts w:ascii="Arial" w:hAnsi="Arial" w:cs="Arial"/>
              </w:rPr>
            </w:pPr>
          </w:p>
          <w:p w:rsidR="00F01945" w:rsidRPr="008F5FE2" w:rsidRDefault="00F01945" w:rsidP="00F01945">
            <w:pPr>
              <w:jc w:val="right"/>
              <w:rPr>
                <w:rFonts w:ascii="Arial" w:hAnsi="Arial" w:cs="Arial"/>
              </w:rPr>
            </w:pPr>
            <w:r>
              <w:rPr>
                <w:rFonts w:ascii="Arial" w:hAnsi="Arial" w:cs="Arial"/>
              </w:rPr>
              <w:t>770.936,79</w:t>
            </w:r>
          </w:p>
        </w:tc>
        <w:tc>
          <w:tcPr>
            <w:tcW w:w="1985" w:type="dxa"/>
          </w:tcPr>
          <w:p w:rsidR="00F01945" w:rsidRDefault="00F01945" w:rsidP="00F01945">
            <w:pPr>
              <w:jc w:val="right"/>
              <w:rPr>
                <w:rFonts w:ascii="Arial" w:hAnsi="Arial" w:cs="Arial"/>
              </w:rPr>
            </w:pPr>
          </w:p>
          <w:p w:rsidR="00F01945" w:rsidRPr="008F5FE2" w:rsidRDefault="00F01945" w:rsidP="00F01945">
            <w:pPr>
              <w:jc w:val="right"/>
              <w:rPr>
                <w:rFonts w:ascii="Arial" w:hAnsi="Arial" w:cs="Arial"/>
              </w:rPr>
            </w:pPr>
            <w:r>
              <w:rPr>
                <w:rFonts w:ascii="Arial" w:hAnsi="Arial" w:cs="Arial"/>
              </w:rPr>
              <w:t>770.936,79</w:t>
            </w:r>
          </w:p>
        </w:tc>
      </w:tr>
      <w:tr w:rsidR="00F01945" w:rsidTr="00F01945">
        <w:tc>
          <w:tcPr>
            <w:tcW w:w="436" w:type="dxa"/>
          </w:tcPr>
          <w:p w:rsidR="00F01945" w:rsidRDefault="00F01945" w:rsidP="00F01945">
            <w:pPr>
              <w:rPr>
                <w:rFonts w:ascii="Arial" w:hAnsi="Arial" w:cs="Arial"/>
              </w:rPr>
            </w:pPr>
            <w:r>
              <w:rPr>
                <w:rFonts w:ascii="Arial" w:hAnsi="Arial" w:cs="Arial"/>
              </w:rPr>
              <w:t>II.</w:t>
            </w:r>
          </w:p>
        </w:tc>
        <w:tc>
          <w:tcPr>
            <w:tcW w:w="5093" w:type="dxa"/>
          </w:tcPr>
          <w:p w:rsidR="00F01945" w:rsidRPr="00980326" w:rsidRDefault="00F01945" w:rsidP="00F01945">
            <w:pPr>
              <w:rPr>
                <w:rFonts w:ascii="Arial" w:hAnsi="Arial" w:cs="Arial"/>
                <w:b/>
              </w:rPr>
            </w:pPr>
            <w:r w:rsidRPr="00980326">
              <w:rPr>
                <w:rFonts w:ascii="Arial" w:hAnsi="Arial" w:cs="Arial"/>
                <w:b/>
              </w:rPr>
              <w:t>Kurzfristige Schulden</w:t>
            </w:r>
          </w:p>
          <w:p w:rsidR="00F01945" w:rsidRDefault="00F01945" w:rsidP="00F01945">
            <w:pPr>
              <w:rPr>
                <w:rFonts w:ascii="Arial" w:hAnsi="Arial" w:cs="Arial"/>
              </w:rPr>
            </w:pPr>
            <w:r>
              <w:rPr>
                <w:rFonts w:ascii="Arial" w:hAnsi="Arial" w:cs="Arial"/>
              </w:rPr>
              <w:t>Verbindlichkeiten an Lieferer</w:t>
            </w:r>
          </w:p>
          <w:p w:rsidR="00F01945" w:rsidRDefault="00F01945" w:rsidP="00F01945">
            <w:pPr>
              <w:rPr>
                <w:rFonts w:ascii="Arial" w:hAnsi="Arial" w:cs="Arial"/>
              </w:rPr>
            </w:pPr>
            <w:r>
              <w:rPr>
                <w:rFonts w:ascii="Arial" w:hAnsi="Arial" w:cs="Arial"/>
              </w:rPr>
              <w:t>Sportgroßhandlung Schneider GmbH</w:t>
            </w:r>
          </w:p>
          <w:p w:rsidR="00F01945" w:rsidRDefault="00F01945" w:rsidP="00F01945">
            <w:pPr>
              <w:rPr>
                <w:rFonts w:ascii="Arial" w:hAnsi="Arial" w:cs="Arial"/>
              </w:rPr>
            </w:pPr>
            <w:r>
              <w:rPr>
                <w:rFonts w:ascii="Arial" w:hAnsi="Arial" w:cs="Arial"/>
              </w:rPr>
              <w:t>Sportswear GmbH</w:t>
            </w:r>
          </w:p>
        </w:tc>
        <w:tc>
          <w:tcPr>
            <w:tcW w:w="1985" w:type="dxa"/>
          </w:tcPr>
          <w:p w:rsidR="00F01945" w:rsidRDefault="00F01945" w:rsidP="00F01945">
            <w:pPr>
              <w:jc w:val="right"/>
              <w:rPr>
                <w:rFonts w:ascii="Arial" w:hAnsi="Arial" w:cs="Arial"/>
              </w:rPr>
            </w:pPr>
          </w:p>
          <w:p w:rsidR="00F01945" w:rsidRDefault="00F01945" w:rsidP="00F01945">
            <w:pPr>
              <w:jc w:val="right"/>
              <w:rPr>
                <w:rFonts w:ascii="Arial" w:hAnsi="Arial" w:cs="Arial"/>
              </w:rPr>
            </w:pPr>
          </w:p>
          <w:p w:rsidR="00F01945" w:rsidRDefault="00F01945" w:rsidP="00F01945">
            <w:pPr>
              <w:jc w:val="right"/>
              <w:rPr>
                <w:rFonts w:ascii="Arial" w:hAnsi="Arial" w:cs="Arial"/>
              </w:rPr>
            </w:pPr>
            <w:r>
              <w:rPr>
                <w:rFonts w:ascii="Arial" w:hAnsi="Arial" w:cs="Arial"/>
              </w:rPr>
              <w:t>5.400,80</w:t>
            </w:r>
          </w:p>
          <w:p w:rsidR="00F01945" w:rsidRPr="008F5FE2" w:rsidRDefault="00F01945" w:rsidP="00F01945">
            <w:pPr>
              <w:jc w:val="right"/>
              <w:rPr>
                <w:rFonts w:ascii="Arial" w:hAnsi="Arial" w:cs="Arial"/>
              </w:rPr>
            </w:pPr>
            <w:r>
              <w:rPr>
                <w:rFonts w:ascii="Arial" w:hAnsi="Arial" w:cs="Arial"/>
              </w:rPr>
              <w:t>2.899,00</w:t>
            </w:r>
          </w:p>
        </w:tc>
        <w:tc>
          <w:tcPr>
            <w:tcW w:w="1985" w:type="dxa"/>
          </w:tcPr>
          <w:p w:rsidR="00F01945" w:rsidRDefault="00F01945" w:rsidP="00F01945">
            <w:pPr>
              <w:jc w:val="right"/>
              <w:rPr>
                <w:rFonts w:ascii="Arial" w:hAnsi="Arial" w:cs="Arial"/>
              </w:rPr>
            </w:pPr>
          </w:p>
          <w:p w:rsidR="00F01945" w:rsidRDefault="00F01945" w:rsidP="00F01945">
            <w:pPr>
              <w:jc w:val="right"/>
              <w:rPr>
                <w:rFonts w:ascii="Arial" w:hAnsi="Arial" w:cs="Arial"/>
              </w:rPr>
            </w:pPr>
          </w:p>
          <w:p w:rsidR="00F01945" w:rsidRDefault="00F01945" w:rsidP="00F01945">
            <w:pPr>
              <w:jc w:val="right"/>
              <w:rPr>
                <w:rFonts w:ascii="Arial" w:hAnsi="Arial" w:cs="Arial"/>
              </w:rPr>
            </w:pPr>
          </w:p>
          <w:p w:rsidR="00F01945" w:rsidRPr="008F5FE2" w:rsidRDefault="00F01945" w:rsidP="00F01945">
            <w:pPr>
              <w:jc w:val="right"/>
              <w:rPr>
                <w:rFonts w:ascii="Arial" w:hAnsi="Arial" w:cs="Arial"/>
              </w:rPr>
            </w:pPr>
            <w:r>
              <w:rPr>
                <w:rFonts w:ascii="Arial" w:hAnsi="Arial" w:cs="Arial"/>
              </w:rPr>
              <w:t>8.299,80</w:t>
            </w:r>
          </w:p>
        </w:tc>
      </w:tr>
      <w:tr w:rsidR="00F01945" w:rsidTr="00F01945">
        <w:tc>
          <w:tcPr>
            <w:tcW w:w="9499" w:type="dxa"/>
            <w:gridSpan w:val="4"/>
          </w:tcPr>
          <w:p w:rsidR="00F01945" w:rsidRPr="00363BEC" w:rsidRDefault="00F01945" w:rsidP="00F01945">
            <w:pPr>
              <w:jc w:val="right"/>
              <w:rPr>
                <w:rFonts w:ascii="Arial" w:hAnsi="Arial" w:cs="Arial"/>
                <w:sz w:val="16"/>
                <w:szCs w:val="16"/>
              </w:rPr>
            </w:pPr>
          </w:p>
        </w:tc>
      </w:tr>
      <w:tr w:rsidR="00F01945" w:rsidTr="00F01945">
        <w:tc>
          <w:tcPr>
            <w:tcW w:w="436" w:type="dxa"/>
          </w:tcPr>
          <w:p w:rsidR="00F01945" w:rsidRDefault="00F01945" w:rsidP="00F01945">
            <w:pPr>
              <w:rPr>
                <w:rFonts w:ascii="Arial" w:hAnsi="Arial" w:cs="Arial"/>
              </w:rPr>
            </w:pPr>
          </w:p>
        </w:tc>
        <w:tc>
          <w:tcPr>
            <w:tcW w:w="7078" w:type="dxa"/>
            <w:gridSpan w:val="2"/>
          </w:tcPr>
          <w:p w:rsidR="00F01945" w:rsidRPr="008F5FE2" w:rsidRDefault="00F01945" w:rsidP="00F01945">
            <w:pPr>
              <w:rPr>
                <w:rFonts w:ascii="Arial" w:hAnsi="Arial" w:cs="Arial"/>
              </w:rPr>
            </w:pPr>
            <w:r w:rsidRPr="00980326">
              <w:rPr>
                <w:rFonts w:ascii="Arial" w:hAnsi="Arial" w:cs="Arial"/>
                <w:b/>
              </w:rPr>
              <w:t>Gesamtschulden</w:t>
            </w:r>
          </w:p>
        </w:tc>
        <w:tc>
          <w:tcPr>
            <w:tcW w:w="1985" w:type="dxa"/>
          </w:tcPr>
          <w:p w:rsidR="00F01945" w:rsidRPr="008F5FE2" w:rsidRDefault="00F01945" w:rsidP="00F01945">
            <w:pPr>
              <w:jc w:val="right"/>
              <w:rPr>
                <w:rFonts w:ascii="Arial" w:hAnsi="Arial" w:cs="Arial"/>
              </w:rPr>
            </w:pPr>
            <w:r>
              <w:rPr>
                <w:rFonts w:ascii="Arial" w:hAnsi="Arial" w:cs="Arial"/>
              </w:rPr>
              <w:t>779.236,59</w:t>
            </w:r>
          </w:p>
        </w:tc>
      </w:tr>
      <w:tr w:rsidR="00F01945" w:rsidTr="00F01945">
        <w:tc>
          <w:tcPr>
            <w:tcW w:w="9499" w:type="dxa"/>
            <w:gridSpan w:val="4"/>
          </w:tcPr>
          <w:p w:rsidR="00F01945" w:rsidRPr="00363BEC" w:rsidRDefault="00F01945" w:rsidP="00F01945">
            <w:pPr>
              <w:jc w:val="right"/>
              <w:rPr>
                <w:rFonts w:ascii="Arial" w:hAnsi="Arial" w:cs="Arial"/>
                <w:sz w:val="16"/>
                <w:szCs w:val="16"/>
              </w:rPr>
            </w:pPr>
          </w:p>
        </w:tc>
      </w:tr>
      <w:tr w:rsidR="00F01945" w:rsidTr="00F01945">
        <w:tc>
          <w:tcPr>
            <w:tcW w:w="436" w:type="dxa"/>
          </w:tcPr>
          <w:p w:rsidR="00F01945" w:rsidRPr="00980326" w:rsidRDefault="00F01945" w:rsidP="00F01945">
            <w:pPr>
              <w:rPr>
                <w:rFonts w:ascii="Arial" w:hAnsi="Arial" w:cs="Arial"/>
                <w:b/>
              </w:rPr>
            </w:pPr>
            <w:r w:rsidRPr="00980326">
              <w:rPr>
                <w:rFonts w:ascii="Arial" w:hAnsi="Arial" w:cs="Arial"/>
                <w:b/>
              </w:rPr>
              <w:t>C.</w:t>
            </w:r>
          </w:p>
        </w:tc>
        <w:tc>
          <w:tcPr>
            <w:tcW w:w="5093" w:type="dxa"/>
          </w:tcPr>
          <w:p w:rsidR="00F01945" w:rsidRDefault="00F01945" w:rsidP="00F01945">
            <w:pPr>
              <w:rPr>
                <w:rFonts w:ascii="Arial" w:hAnsi="Arial" w:cs="Arial"/>
                <w:b/>
              </w:rPr>
            </w:pPr>
            <w:r w:rsidRPr="00363BEC">
              <w:rPr>
                <w:rFonts w:ascii="Arial" w:hAnsi="Arial" w:cs="Arial"/>
                <w:b/>
              </w:rPr>
              <w:t xml:space="preserve">Reinvermögen </w:t>
            </w:r>
          </w:p>
          <w:p w:rsidR="00F01945" w:rsidRDefault="00F01945" w:rsidP="00F01945">
            <w:pPr>
              <w:rPr>
                <w:rFonts w:ascii="Arial" w:hAnsi="Arial" w:cs="Arial"/>
                <w:b/>
              </w:rPr>
            </w:pPr>
          </w:p>
          <w:p w:rsidR="00F01945" w:rsidRDefault="00F01945" w:rsidP="00F01945">
            <w:pPr>
              <w:rPr>
                <w:rFonts w:ascii="Arial" w:hAnsi="Arial" w:cs="Arial"/>
              </w:rPr>
            </w:pPr>
            <w:r>
              <w:rPr>
                <w:rFonts w:ascii="Arial" w:hAnsi="Arial" w:cs="Arial"/>
              </w:rPr>
              <w:t xml:space="preserve">   Gesamtvermögen</w:t>
            </w:r>
          </w:p>
          <w:p w:rsidR="00F01945" w:rsidRDefault="00F01945" w:rsidP="00F01945">
            <w:pPr>
              <w:rPr>
                <w:rFonts w:ascii="Arial" w:hAnsi="Arial" w:cs="Arial"/>
              </w:rPr>
            </w:pPr>
            <w:r>
              <w:rPr>
                <w:rFonts w:ascii="Arial" w:hAnsi="Arial" w:cs="Arial"/>
              </w:rPr>
              <w:t>-  Gesamtschulden</w:t>
            </w:r>
          </w:p>
          <w:p w:rsidR="00F01945" w:rsidRPr="002B5AF5" w:rsidRDefault="00F01945" w:rsidP="00F01945">
            <w:pPr>
              <w:rPr>
                <w:rFonts w:ascii="Arial" w:hAnsi="Arial" w:cs="Arial"/>
                <w:b/>
              </w:rPr>
            </w:pPr>
            <w:r w:rsidRPr="002B5AF5">
              <w:rPr>
                <w:rFonts w:ascii="Arial" w:hAnsi="Arial" w:cs="Arial"/>
                <w:b/>
              </w:rPr>
              <w:t>= Reinvermögen</w:t>
            </w:r>
          </w:p>
        </w:tc>
        <w:tc>
          <w:tcPr>
            <w:tcW w:w="1985" w:type="dxa"/>
          </w:tcPr>
          <w:p w:rsidR="00F01945" w:rsidRPr="008F5FE2" w:rsidRDefault="00F01945" w:rsidP="00F01945">
            <w:pPr>
              <w:jc w:val="right"/>
              <w:rPr>
                <w:rFonts w:ascii="Arial" w:hAnsi="Arial" w:cs="Arial"/>
              </w:rPr>
            </w:pPr>
          </w:p>
        </w:tc>
        <w:tc>
          <w:tcPr>
            <w:tcW w:w="1985" w:type="dxa"/>
          </w:tcPr>
          <w:p w:rsidR="00F01945" w:rsidRDefault="00F01945" w:rsidP="00F01945">
            <w:pPr>
              <w:jc w:val="right"/>
              <w:rPr>
                <w:rFonts w:ascii="Arial" w:hAnsi="Arial" w:cs="Arial"/>
              </w:rPr>
            </w:pPr>
          </w:p>
          <w:p w:rsidR="00F01945" w:rsidRDefault="00F01945" w:rsidP="00F01945">
            <w:pPr>
              <w:jc w:val="right"/>
              <w:rPr>
                <w:rFonts w:ascii="Arial" w:hAnsi="Arial" w:cs="Arial"/>
              </w:rPr>
            </w:pPr>
          </w:p>
          <w:p w:rsidR="00F01945" w:rsidRDefault="00F01945" w:rsidP="00F01945">
            <w:pPr>
              <w:jc w:val="right"/>
              <w:rPr>
                <w:rFonts w:ascii="Arial" w:hAnsi="Arial" w:cs="Arial"/>
              </w:rPr>
            </w:pPr>
            <w:r>
              <w:rPr>
                <w:rFonts w:ascii="Arial" w:hAnsi="Arial" w:cs="Arial"/>
              </w:rPr>
              <w:t>1.416.674,59</w:t>
            </w:r>
          </w:p>
          <w:p w:rsidR="00F01945" w:rsidRDefault="00F01945" w:rsidP="00F01945">
            <w:pPr>
              <w:jc w:val="right"/>
              <w:rPr>
                <w:rFonts w:ascii="Arial" w:hAnsi="Arial" w:cs="Arial"/>
              </w:rPr>
            </w:pPr>
            <w:r>
              <w:rPr>
                <w:rFonts w:ascii="Arial" w:hAnsi="Arial" w:cs="Arial"/>
              </w:rPr>
              <w:t>779.236,59</w:t>
            </w:r>
          </w:p>
          <w:p w:rsidR="00F01945" w:rsidRPr="00EF1961" w:rsidRDefault="00F01945" w:rsidP="00F01945">
            <w:pPr>
              <w:jc w:val="right"/>
              <w:rPr>
                <w:rFonts w:ascii="Arial" w:hAnsi="Arial" w:cs="Arial"/>
                <w:b/>
              </w:rPr>
            </w:pPr>
            <w:r>
              <w:rPr>
                <w:rFonts w:ascii="Arial" w:hAnsi="Arial" w:cs="Arial"/>
                <w:b/>
              </w:rPr>
              <w:t>637.438,00</w:t>
            </w:r>
          </w:p>
        </w:tc>
      </w:tr>
    </w:tbl>
    <w:p w:rsidR="00F01945" w:rsidRDefault="00F01945" w:rsidP="00F01945">
      <w:pPr>
        <w:rPr>
          <w:rFonts w:ascii="Arial" w:hAnsi="Arial" w:cs="Arial"/>
          <w:b/>
        </w:rPr>
      </w:pPr>
    </w:p>
    <w:p w:rsidR="00F06BB0" w:rsidRDefault="00F06BB0">
      <w:pPr>
        <w:rPr>
          <w:rFonts w:ascii="Arial" w:hAnsi="Arial" w:cs="Arial"/>
          <w:b/>
        </w:rPr>
      </w:pPr>
      <w:r>
        <w:rPr>
          <w:rFonts w:ascii="Arial" w:hAnsi="Arial" w:cs="Arial"/>
          <w:b/>
        </w:rPr>
        <w:br w:type="page"/>
      </w:r>
    </w:p>
    <w:p w:rsidR="00F01945" w:rsidRDefault="00F01945" w:rsidP="00F01945">
      <w:pPr>
        <w:rPr>
          <w:rFonts w:ascii="Arial" w:hAnsi="Arial" w:cs="Arial"/>
          <w:b/>
        </w:rPr>
      </w:pPr>
      <w:r>
        <w:rPr>
          <w:rFonts w:ascii="Arial" w:hAnsi="Arial" w:cs="Arial"/>
          <w:b/>
        </w:rPr>
        <w:lastRenderedPageBreak/>
        <w:t>Aufgabe 7:</w:t>
      </w:r>
    </w:p>
    <w:p w:rsidR="00F01945" w:rsidRDefault="00F01945" w:rsidP="00F01945">
      <w:pPr>
        <w:rPr>
          <w:rFonts w:ascii="Arial" w:hAnsi="Arial" w:cs="Arial"/>
        </w:rPr>
      </w:pPr>
    </w:p>
    <w:p w:rsidR="00F01945" w:rsidRDefault="00F01945" w:rsidP="00F01945">
      <w:pPr>
        <w:rPr>
          <w:rFonts w:ascii="Arial" w:hAnsi="Arial" w:cs="Arial"/>
        </w:rPr>
      </w:pPr>
    </w:p>
    <w:tbl>
      <w:tblPr>
        <w:tblStyle w:val="Tabellenraster"/>
        <w:tblW w:w="9526" w:type="dxa"/>
        <w:tblLayout w:type="fixed"/>
        <w:tblCellMar>
          <w:top w:w="28" w:type="dxa"/>
          <w:left w:w="28" w:type="dxa"/>
          <w:bottom w:w="28" w:type="dxa"/>
          <w:right w:w="28" w:type="dxa"/>
        </w:tblCellMar>
        <w:tblLook w:val="04A0" w:firstRow="1" w:lastRow="0" w:firstColumn="1" w:lastColumn="0" w:noHBand="0" w:noVBand="1"/>
      </w:tblPr>
      <w:tblGrid>
        <w:gridCol w:w="3345"/>
        <w:gridCol w:w="1418"/>
        <w:gridCol w:w="3345"/>
        <w:gridCol w:w="1418"/>
      </w:tblGrid>
      <w:tr w:rsidR="00F01945" w:rsidTr="00F01945">
        <w:tc>
          <w:tcPr>
            <w:tcW w:w="9526" w:type="dxa"/>
            <w:gridSpan w:val="4"/>
            <w:tcBorders>
              <w:top w:val="nil"/>
              <w:left w:val="nil"/>
              <w:bottom w:val="single" w:sz="12" w:space="0" w:color="auto"/>
              <w:right w:val="nil"/>
            </w:tcBorders>
          </w:tcPr>
          <w:p w:rsidR="00F01945" w:rsidRPr="00347106" w:rsidRDefault="00F01945" w:rsidP="00A42B01">
            <w:pPr>
              <w:spacing w:line="360" w:lineRule="auto"/>
              <w:jc w:val="center"/>
              <w:rPr>
                <w:rFonts w:ascii="Arial" w:hAnsi="Arial" w:cs="Arial"/>
                <w:b/>
              </w:rPr>
            </w:pPr>
            <w:r>
              <w:rPr>
                <w:rFonts w:ascii="Arial" w:hAnsi="Arial" w:cs="Arial"/>
                <w:b/>
              </w:rPr>
              <w:t>Bilanz zum 31.12.</w:t>
            </w:r>
            <w:r w:rsidR="00A42B01">
              <w:rPr>
                <w:rFonts w:ascii="Arial" w:hAnsi="Arial" w:cs="Arial"/>
                <w:b/>
              </w:rPr>
              <w:t>02</w:t>
            </w:r>
            <w:r>
              <w:rPr>
                <w:rFonts w:ascii="Arial" w:hAnsi="Arial" w:cs="Arial"/>
                <w:b/>
              </w:rPr>
              <w:t xml:space="preserve"> der MAREBA SPORTS GmbH (in EUR)</w:t>
            </w:r>
          </w:p>
        </w:tc>
      </w:tr>
      <w:tr w:rsidR="00F01945" w:rsidTr="00F01945">
        <w:tc>
          <w:tcPr>
            <w:tcW w:w="3345" w:type="dxa"/>
            <w:tcBorders>
              <w:top w:val="single" w:sz="12" w:space="0" w:color="auto"/>
              <w:left w:val="nil"/>
              <w:bottom w:val="single" w:sz="4" w:space="0" w:color="auto"/>
              <w:right w:val="nil"/>
            </w:tcBorders>
          </w:tcPr>
          <w:p w:rsidR="00F01945" w:rsidRPr="003C789F" w:rsidRDefault="00F01945" w:rsidP="00F01945">
            <w:pPr>
              <w:spacing w:line="360" w:lineRule="auto"/>
              <w:rPr>
                <w:rFonts w:ascii="Arial" w:hAnsi="Arial" w:cs="Arial"/>
                <w:b/>
              </w:rPr>
            </w:pPr>
            <w:r w:rsidRPr="003C789F">
              <w:rPr>
                <w:rFonts w:ascii="Arial" w:hAnsi="Arial" w:cs="Arial"/>
                <w:b/>
              </w:rPr>
              <w:t>I. Anlagevermögen</w:t>
            </w:r>
          </w:p>
          <w:p w:rsidR="00F01945" w:rsidRDefault="00F01945" w:rsidP="00F01945">
            <w:pPr>
              <w:spacing w:line="360" w:lineRule="auto"/>
              <w:rPr>
                <w:rFonts w:ascii="Arial" w:hAnsi="Arial" w:cs="Arial"/>
              </w:rPr>
            </w:pPr>
            <w:r>
              <w:rPr>
                <w:rFonts w:ascii="Arial" w:hAnsi="Arial" w:cs="Arial"/>
              </w:rPr>
              <w:t>Unbebaute Grundstücke</w:t>
            </w:r>
          </w:p>
          <w:p w:rsidR="00F01945" w:rsidRDefault="00F01945" w:rsidP="00F01945">
            <w:pPr>
              <w:spacing w:line="360" w:lineRule="auto"/>
              <w:rPr>
                <w:rFonts w:ascii="Arial" w:hAnsi="Arial" w:cs="Arial"/>
              </w:rPr>
            </w:pPr>
            <w:r>
              <w:rPr>
                <w:rFonts w:ascii="Arial" w:hAnsi="Arial" w:cs="Arial"/>
              </w:rPr>
              <w:t>Bebaute Grundstücke</w:t>
            </w:r>
          </w:p>
          <w:p w:rsidR="00F01945" w:rsidRDefault="00F01945" w:rsidP="00F01945">
            <w:pPr>
              <w:spacing w:line="360" w:lineRule="auto"/>
              <w:rPr>
                <w:rFonts w:ascii="Arial" w:hAnsi="Arial" w:cs="Arial"/>
              </w:rPr>
            </w:pPr>
            <w:r>
              <w:rPr>
                <w:rFonts w:ascii="Arial" w:hAnsi="Arial" w:cs="Arial"/>
              </w:rPr>
              <w:t>Techn. Anlagen und Maschinen</w:t>
            </w:r>
          </w:p>
          <w:p w:rsidR="00F01945" w:rsidRDefault="00F01945" w:rsidP="00F01945">
            <w:pPr>
              <w:spacing w:line="360" w:lineRule="auto"/>
              <w:rPr>
                <w:rFonts w:ascii="Arial" w:hAnsi="Arial" w:cs="Arial"/>
              </w:rPr>
            </w:pPr>
            <w:r>
              <w:rPr>
                <w:rFonts w:ascii="Arial" w:hAnsi="Arial" w:cs="Arial"/>
              </w:rPr>
              <w:t>Fuhrpark</w:t>
            </w:r>
          </w:p>
          <w:p w:rsidR="00F01945" w:rsidRDefault="00F01945" w:rsidP="00F01945">
            <w:pPr>
              <w:spacing w:line="360" w:lineRule="auto"/>
              <w:rPr>
                <w:rFonts w:ascii="Arial" w:hAnsi="Arial" w:cs="Arial"/>
              </w:rPr>
            </w:pPr>
            <w:r>
              <w:rPr>
                <w:rFonts w:ascii="Arial" w:hAnsi="Arial" w:cs="Arial"/>
              </w:rPr>
              <w:t>Büro- u. Geschäftsausstattung</w:t>
            </w:r>
          </w:p>
          <w:p w:rsidR="00F01945" w:rsidRDefault="00F01945" w:rsidP="00F01945">
            <w:pPr>
              <w:spacing w:line="360" w:lineRule="auto"/>
              <w:rPr>
                <w:rFonts w:ascii="Arial" w:hAnsi="Arial" w:cs="Arial"/>
              </w:rPr>
            </w:pPr>
          </w:p>
          <w:p w:rsidR="00F01945" w:rsidRPr="003C789F" w:rsidRDefault="00F01945" w:rsidP="00F01945">
            <w:pPr>
              <w:spacing w:line="360" w:lineRule="auto"/>
              <w:rPr>
                <w:rFonts w:ascii="Arial" w:hAnsi="Arial" w:cs="Arial"/>
                <w:b/>
              </w:rPr>
            </w:pPr>
            <w:r w:rsidRPr="003C789F">
              <w:rPr>
                <w:rFonts w:ascii="Arial" w:hAnsi="Arial" w:cs="Arial"/>
                <w:b/>
              </w:rPr>
              <w:t>II. Umlaufvermögen</w:t>
            </w:r>
          </w:p>
          <w:p w:rsidR="00F01945" w:rsidRDefault="00F01945" w:rsidP="00F01945">
            <w:pPr>
              <w:spacing w:line="360" w:lineRule="auto"/>
              <w:rPr>
                <w:rFonts w:ascii="Arial" w:hAnsi="Arial" w:cs="Arial"/>
              </w:rPr>
            </w:pPr>
            <w:r>
              <w:rPr>
                <w:rFonts w:ascii="Arial" w:hAnsi="Arial" w:cs="Arial"/>
              </w:rPr>
              <w:t>Rohstoffe</w:t>
            </w:r>
          </w:p>
          <w:p w:rsidR="00F01945" w:rsidRDefault="00F01945" w:rsidP="00F01945">
            <w:pPr>
              <w:spacing w:line="360" w:lineRule="auto"/>
              <w:rPr>
                <w:rFonts w:ascii="Arial" w:hAnsi="Arial" w:cs="Arial"/>
              </w:rPr>
            </w:pPr>
            <w:r>
              <w:rPr>
                <w:rFonts w:ascii="Arial" w:hAnsi="Arial" w:cs="Arial"/>
              </w:rPr>
              <w:t>Waren</w:t>
            </w:r>
          </w:p>
          <w:p w:rsidR="00F01945" w:rsidRDefault="00F01945" w:rsidP="00F01945">
            <w:pPr>
              <w:spacing w:line="360" w:lineRule="auto"/>
              <w:rPr>
                <w:rFonts w:ascii="Arial" w:hAnsi="Arial" w:cs="Arial"/>
              </w:rPr>
            </w:pPr>
            <w:r>
              <w:rPr>
                <w:rFonts w:ascii="Arial" w:hAnsi="Arial" w:cs="Arial"/>
              </w:rPr>
              <w:t>Forderungen</w:t>
            </w:r>
          </w:p>
          <w:p w:rsidR="00F01945" w:rsidRDefault="00F01945" w:rsidP="00F01945">
            <w:pPr>
              <w:spacing w:line="360" w:lineRule="auto"/>
              <w:rPr>
                <w:rFonts w:ascii="Arial" w:hAnsi="Arial" w:cs="Arial"/>
              </w:rPr>
            </w:pPr>
            <w:r>
              <w:rPr>
                <w:rFonts w:ascii="Arial" w:hAnsi="Arial" w:cs="Arial"/>
              </w:rPr>
              <w:t>Bankguthaben</w:t>
            </w:r>
          </w:p>
          <w:p w:rsidR="00F01945" w:rsidRDefault="00F01945" w:rsidP="00F01945">
            <w:pPr>
              <w:spacing w:line="360" w:lineRule="auto"/>
              <w:rPr>
                <w:rFonts w:ascii="Arial" w:hAnsi="Arial" w:cs="Arial"/>
              </w:rPr>
            </w:pPr>
            <w:r>
              <w:rPr>
                <w:rFonts w:ascii="Arial" w:hAnsi="Arial" w:cs="Arial"/>
              </w:rPr>
              <w:t>Kasse</w:t>
            </w:r>
          </w:p>
        </w:tc>
        <w:tc>
          <w:tcPr>
            <w:tcW w:w="1418" w:type="dxa"/>
            <w:tcBorders>
              <w:top w:val="single" w:sz="12" w:space="0" w:color="auto"/>
              <w:left w:val="nil"/>
              <w:bottom w:val="single" w:sz="4" w:space="0" w:color="auto"/>
              <w:right w:val="single" w:sz="12" w:space="0" w:color="auto"/>
            </w:tcBorders>
          </w:tcPr>
          <w:p w:rsidR="00F01945" w:rsidRDefault="00F01945" w:rsidP="00F01945">
            <w:pPr>
              <w:spacing w:line="360" w:lineRule="auto"/>
              <w:jc w:val="right"/>
              <w:rPr>
                <w:rFonts w:ascii="Arial" w:hAnsi="Arial" w:cs="Arial"/>
              </w:rPr>
            </w:pPr>
          </w:p>
          <w:p w:rsidR="00F01945" w:rsidRDefault="00F01945" w:rsidP="00F01945">
            <w:pPr>
              <w:spacing w:line="360" w:lineRule="auto"/>
              <w:jc w:val="right"/>
              <w:rPr>
                <w:rFonts w:ascii="Arial" w:hAnsi="Arial" w:cs="Arial"/>
              </w:rPr>
            </w:pPr>
            <w:r>
              <w:rPr>
                <w:rFonts w:ascii="Arial" w:hAnsi="Arial" w:cs="Arial"/>
              </w:rPr>
              <w:t>0,00</w:t>
            </w:r>
          </w:p>
          <w:p w:rsidR="00F01945" w:rsidRDefault="00F01945" w:rsidP="00F01945">
            <w:pPr>
              <w:spacing w:line="360" w:lineRule="auto"/>
              <w:jc w:val="right"/>
              <w:rPr>
                <w:rFonts w:ascii="Arial" w:hAnsi="Arial" w:cs="Arial"/>
              </w:rPr>
            </w:pPr>
            <w:r>
              <w:rPr>
                <w:rFonts w:ascii="Arial" w:hAnsi="Arial" w:cs="Arial"/>
              </w:rPr>
              <w:t>1.287.000,00</w:t>
            </w:r>
          </w:p>
          <w:p w:rsidR="00F01945" w:rsidRDefault="00F01945" w:rsidP="00F01945">
            <w:pPr>
              <w:spacing w:line="360" w:lineRule="auto"/>
              <w:jc w:val="right"/>
              <w:rPr>
                <w:rFonts w:ascii="Arial" w:hAnsi="Arial" w:cs="Arial"/>
              </w:rPr>
            </w:pPr>
            <w:r>
              <w:rPr>
                <w:rFonts w:ascii="Arial" w:hAnsi="Arial" w:cs="Arial"/>
              </w:rPr>
              <w:t>5.325,00</w:t>
            </w:r>
          </w:p>
          <w:p w:rsidR="00F01945" w:rsidRDefault="00F01945" w:rsidP="00F01945">
            <w:pPr>
              <w:spacing w:line="360" w:lineRule="auto"/>
              <w:jc w:val="right"/>
              <w:rPr>
                <w:rFonts w:ascii="Arial" w:hAnsi="Arial" w:cs="Arial"/>
              </w:rPr>
            </w:pPr>
            <w:r>
              <w:rPr>
                <w:rFonts w:ascii="Arial" w:hAnsi="Arial" w:cs="Arial"/>
              </w:rPr>
              <w:t>43.760,00</w:t>
            </w:r>
          </w:p>
          <w:p w:rsidR="00F01945" w:rsidRDefault="00F01945" w:rsidP="00F01945">
            <w:pPr>
              <w:spacing w:line="360" w:lineRule="auto"/>
              <w:jc w:val="right"/>
              <w:rPr>
                <w:rFonts w:ascii="Arial" w:hAnsi="Arial" w:cs="Arial"/>
              </w:rPr>
            </w:pPr>
            <w:r>
              <w:rPr>
                <w:rFonts w:ascii="Arial" w:hAnsi="Arial" w:cs="Arial"/>
              </w:rPr>
              <w:t>3.703,00</w:t>
            </w:r>
          </w:p>
          <w:p w:rsidR="00F01945" w:rsidRDefault="00F01945" w:rsidP="00F01945">
            <w:pPr>
              <w:spacing w:line="360" w:lineRule="auto"/>
              <w:jc w:val="right"/>
              <w:rPr>
                <w:rFonts w:ascii="Arial" w:hAnsi="Arial" w:cs="Arial"/>
              </w:rPr>
            </w:pPr>
          </w:p>
          <w:p w:rsidR="00F01945" w:rsidRDefault="00F01945" w:rsidP="00F01945">
            <w:pPr>
              <w:spacing w:line="360" w:lineRule="auto"/>
              <w:jc w:val="right"/>
              <w:rPr>
                <w:rFonts w:ascii="Arial" w:hAnsi="Arial" w:cs="Arial"/>
              </w:rPr>
            </w:pPr>
          </w:p>
          <w:p w:rsidR="00F01945" w:rsidRDefault="00F01945" w:rsidP="00F01945">
            <w:pPr>
              <w:spacing w:line="360" w:lineRule="auto"/>
              <w:jc w:val="right"/>
              <w:rPr>
                <w:rFonts w:ascii="Arial" w:hAnsi="Arial" w:cs="Arial"/>
              </w:rPr>
            </w:pPr>
            <w:r>
              <w:rPr>
                <w:rFonts w:ascii="Arial" w:hAnsi="Arial" w:cs="Arial"/>
              </w:rPr>
              <w:t>686,00</w:t>
            </w:r>
          </w:p>
          <w:p w:rsidR="00F01945" w:rsidRDefault="00F01945" w:rsidP="00F01945">
            <w:pPr>
              <w:spacing w:line="360" w:lineRule="auto"/>
              <w:jc w:val="right"/>
              <w:rPr>
                <w:rFonts w:ascii="Arial" w:hAnsi="Arial" w:cs="Arial"/>
              </w:rPr>
            </w:pPr>
            <w:r>
              <w:rPr>
                <w:rFonts w:ascii="Arial" w:hAnsi="Arial" w:cs="Arial"/>
              </w:rPr>
              <w:t>48.053,16</w:t>
            </w:r>
          </w:p>
          <w:p w:rsidR="00F01945" w:rsidRDefault="00F01945" w:rsidP="00F01945">
            <w:pPr>
              <w:spacing w:line="360" w:lineRule="auto"/>
              <w:jc w:val="right"/>
              <w:rPr>
                <w:rFonts w:ascii="Arial" w:hAnsi="Arial" w:cs="Arial"/>
              </w:rPr>
            </w:pPr>
            <w:r>
              <w:rPr>
                <w:rFonts w:ascii="Arial" w:hAnsi="Arial" w:cs="Arial"/>
              </w:rPr>
              <w:t>2.450,00</w:t>
            </w:r>
          </w:p>
          <w:p w:rsidR="00F01945" w:rsidRDefault="00F01945" w:rsidP="00F01945">
            <w:pPr>
              <w:spacing w:line="360" w:lineRule="auto"/>
              <w:jc w:val="right"/>
              <w:rPr>
                <w:rFonts w:ascii="Arial" w:hAnsi="Arial" w:cs="Arial"/>
              </w:rPr>
            </w:pPr>
            <w:r>
              <w:rPr>
                <w:rFonts w:ascii="Arial" w:hAnsi="Arial" w:cs="Arial"/>
              </w:rPr>
              <w:t>23.764,23</w:t>
            </w:r>
          </w:p>
          <w:p w:rsidR="00F01945" w:rsidRDefault="00F01945" w:rsidP="00F01945">
            <w:pPr>
              <w:spacing w:line="360" w:lineRule="auto"/>
              <w:jc w:val="right"/>
              <w:rPr>
                <w:rFonts w:ascii="Arial" w:hAnsi="Arial" w:cs="Arial"/>
              </w:rPr>
            </w:pPr>
            <w:r>
              <w:rPr>
                <w:rFonts w:ascii="Arial" w:hAnsi="Arial" w:cs="Arial"/>
              </w:rPr>
              <w:t>1.933,20</w:t>
            </w:r>
          </w:p>
        </w:tc>
        <w:tc>
          <w:tcPr>
            <w:tcW w:w="3345" w:type="dxa"/>
            <w:tcBorders>
              <w:top w:val="single" w:sz="12" w:space="0" w:color="auto"/>
              <w:left w:val="single" w:sz="12" w:space="0" w:color="auto"/>
              <w:bottom w:val="single" w:sz="4" w:space="0" w:color="auto"/>
              <w:right w:val="nil"/>
            </w:tcBorders>
          </w:tcPr>
          <w:p w:rsidR="00F01945" w:rsidRPr="00B17164" w:rsidRDefault="00F01945" w:rsidP="00F01945">
            <w:pPr>
              <w:spacing w:line="360" w:lineRule="auto"/>
              <w:rPr>
                <w:rFonts w:ascii="Arial" w:hAnsi="Arial" w:cs="Arial"/>
                <w:b/>
              </w:rPr>
            </w:pPr>
            <w:r w:rsidRPr="00B17164">
              <w:rPr>
                <w:rFonts w:ascii="Arial" w:hAnsi="Arial" w:cs="Arial"/>
                <w:b/>
              </w:rPr>
              <w:t>I. Eigenkapital</w:t>
            </w:r>
          </w:p>
          <w:p w:rsidR="00F01945" w:rsidRDefault="00F01945" w:rsidP="00F01945">
            <w:pPr>
              <w:spacing w:line="360" w:lineRule="auto"/>
              <w:rPr>
                <w:rFonts w:ascii="Arial" w:hAnsi="Arial" w:cs="Arial"/>
              </w:rPr>
            </w:pPr>
          </w:p>
          <w:p w:rsidR="00F01945" w:rsidRPr="00A75D2D" w:rsidRDefault="00F01945" w:rsidP="00F01945">
            <w:pPr>
              <w:spacing w:line="360" w:lineRule="auto"/>
              <w:rPr>
                <w:rFonts w:ascii="Arial" w:hAnsi="Arial" w:cs="Arial"/>
                <w:b/>
              </w:rPr>
            </w:pPr>
            <w:r w:rsidRPr="00A75D2D">
              <w:rPr>
                <w:rFonts w:ascii="Arial" w:hAnsi="Arial" w:cs="Arial"/>
                <w:b/>
              </w:rPr>
              <w:t>II. Fremdkapital</w:t>
            </w:r>
          </w:p>
          <w:p w:rsidR="00F01945" w:rsidRDefault="00F01945" w:rsidP="00F01945">
            <w:pPr>
              <w:spacing w:line="360" w:lineRule="auto"/>
              <w:rPr>
                <w:rFonts w:ascii="Arial" w:hAnsi="Arial" w:cs="Arial"/>
              </w:rPr>
            </w:pPr>
            <w:r>
              <w:rPr>
                <w:rFonts w:ascii="Arial" w:hAnsi="Arial" w:cs="Arial"/>
              </w:rPr>
              <w:t>Langfristige Schulden</w:t>
            </w:r>
          </w:p>
          <w:p w:rsidR="00F01945" w:rsidRDefault="00F01945" w:rsidP="00F01945">
            <w:pPr>
              <w:spacing w:line="360" w:lineRule="auto"/>
              <w:rPr>
                <w:rFonts w:ascii="Arial" w:hAnsi="Arial" w:cs="Arial"/>
              </w:rPr>
            </w:pPr>
            <w:r>
              <w:rPr>
                <w:rFonts w:ascii="Arial" w:hAnsi="Arial" w:cs="Arial"/>
              </w:rPr>
              <w:t xml:space="preserve">Verbindlichkeiten </w:t>
            </w:r>
            <w:proofErr w:type="spellStart"/>
            <w:r>
              <w:rPr>
                <w:rFonts w:ascii="Arial" w:hAnsi="Arial" w:cs="Arial"/>
              </w:rPr>
              <w:t>aLL</w:t>
            </w:r>
            <w:proofErr w:type="spellEnd"/>
          </w:p>
        </w:tc>
        <w:tc>
          <w:tcPr>
            <w:tcW w:w="1418" w:type="dxa"/>
            <w:tcBorders>
              <w:top w:val="single" w:sz="12" w:space="0" w:color="auto"/>
              <w:left w:val="nil"/>
              <w:bottom w:val="single" w:sz="4" w:space="0" w:color="auto"/>
              <w:right w:val="nil"/>
            </w:tcBorders>
          </w:tcPr>
          <w:p w:rsidR="00F01945" w:rsidRPr="007A6AD5" w:rsidRDefault="00F01945" w:rsidP="00F01945">
            <w:pPr>
              <w:spacing w:line="360" w:lineRule="auto"/>
              <w:jc w:val="right"/>
              <w:rPr>
                <w:rFonts w:ascii="Arial" w:hAnsi="Arial" w:cs="Arial"/>
              </w:rPr>
            </w:pPr>
            <w:r w:rsidRPr="007A6AD5">
              <w:rPr>
                <w:rFonts w:ascii="Arial" w:hAnsi="Arial" w:cs="Arial"/>
              </w:rPr>
              <w:t>637.438,00</w:t>
            </w:r>
          </w:p>
          <w:p w:rsidR="00F01945" w:rsidRDefault="00F01945" w:rsidP="00F01945">
            <w:pPr>
              <w:spacing w:line="360" w:lineRule="auto"/>
              <w:jc w:val="right"/>
              <w:rPr>
                <w:rFonts w:ascii="Arial" w:hAnsi="Arial" w:cs="Arial"/>
              </w:rPr>
            </w:pPr>
          </w:p>
          <w:p w:rsidR="00F01945" w:rsidRDefault="00F01945" w:rsidP="00F01945">
            <w:pPr>
              <w:spacing w:line="360" w:lineRule="auto"/>
              <w:jc w:val="right"/>
              <w:rPr>
                <w:rFonts w:ascii="Arial" w:hAnsi="Arial" w:cs="Arial"/>
              </w:rPr>
            </w:pPr>
          </w:p>
          <w:p w:rsidR="00F01945" w:rsidRDefault="00F01945" w:rsidP="00F01945">
            <w:pPr>
              <w:spacing w:line="360" w:lineRule="auto"/>
              <w:jc w:val="right"/>
              <w:rPr>
                <w:rFonts w:ascii="Arial" w:hAnsi="Arial" w:cs="Arial"/>
              </w:rPr>
            </w:pPr>
            <w:r>
              <w:rPr>
                <w:rFonts w:ascii="Arial" w:hAnsi="Arial" w:cs="Arial"/>
              </w:rPr>
              <w:t>770.936,79</w:t>
            </w:r>
          </w:p>
          <w:p w:rsidR="00F01945" w:rsidRPr="00A75D2D" w:rsidRDefault="00F01945" w:rsidP="00F01945">
            <w:pPr>
              <w:spacing w:line="360" w:lineRule="auto"/>
              <w:jc w:val="right"/>
              <w:rPr>
                <w:rFonts w:ascii="Arial" w:hAnsi="Arial" w:cs="Arial"/>
              </w:rPr>
            </w:pPr>
            <w:r>
              <w:rPr>
                <w:rFonts w:ascii="Arial" w:hAnsi="Arial" w:cs="Arial"/>
              </w:rPr>
              <w:t>8.299,80</w:t>
            </w:r>
          </w:p>
        </w:tc>
      </w:tr>
      <w:tr w:rsidR="00F01945" w:rsidRPr="00A75D2D" w:rsidTr="00F01945">
        <w:tc>
          <w:tcPr>
            <w:tcW w:w="3345" w:type="dxa"/>
            <w:tcBorders>
              <w:top w:val="single" w:sz="4" w:space="0" w:color="auto"/>
              <w:left w:val="nil"/>
              <w:bottom w:val="double" w:sz="4" w:space="0" w:color="auto"/>
              <w:right w:val="nil"/>
            </w:tcBorders>
          </w:tcPr>
          <w:p w:rsidR="00F01945" w:rsidRDefault="00F01945" w:rsidP="00F01945">
            <w:pPr>
              <w:spacing w:line="360" w:lineRule="auto"/>
              <w:rPr>
                <w:rFonts w:ascii="Arial" w:hAnsi="Arial" w:cs="Arial"/>
              </w:rPr>
            </w:pPr>
          </w:p>
        </w:tc>
        <w:tc>
          <w:tcPr>
            <w:tcW w:w="1418" w:type="dxa"/>
            <w:tcBorders>
              <w:top w:val="single" w:sz="4" w:space="0" w:color="auto"/>
              <w:left w:val="nil"/>
              <w:bottom w:val="double" w:sz="4" w:space="0" w:color="auto"/>
              <w:right w:val="single" w:sz="12" w:space="0" w:color="auto"/>
            </w:tcBorders>
          </w:tcPr>
          <w:p w:rsidR="00F01945" w:rsidRPr="007A6AD5" w:rsidRDefault="00F01945" w:rsidP="00F01945">
            <w:pPr>
              <w:spacing w:line="360" w:lineRule="auto"/>
              <w:jc w:val="right"/>
              <w:rPr>
                <w:rFonts w:ascii="Arial" w:hAnsi="Arial" w:cs="Arial"/>
                <w:b/>
              </w:rPr>
            </w:pPr>
            <w:r w:rsidRPr="007A6AD5">
              <w:rPr>
                <w:rFonts w:ascii="Arial" w:hAnsi="Arial" w:cs="Arial"/>
                <w:b/>
              </w:rPr>
              <w:t>1.416.674,59</w:t>
            </w:r>
          </w:p>
        </w:tc>
        <w:tc>
          <w:tcPr>
            <w:tcW w:w="3345" w:type="dxa"/>
            <w:tcBorders>
              <w:top w:val="single" w:sz="4" w:space="0" w:color="auto"/>
              <w:left w:val="single" w:sz="12" w:space="0" w:color="auto"/>
              <w:bottom w:val="double" w:sz="4" w:space="0" w:color="auto"/>
              <w:right w:val="nil"/>
            </w:tcBorders>
          </w:tcPr>
          <w:p w:rsidR="00F01945" w:rsidRDefault="00F01945" w:rsidP="00F01945">
            <w:pPr>
              <w:spacing w:line="360" w:lineRule="auto"/>
              <w:rPr>
                <w:rFonts w:ascii="Arial" w:hAnsi="Arial" w:cs="Arial"/>
              </w:rPr>
            </w:pPr>
          </w:p>
        </w:tc>
        <w:tc>
          <w:tcPr>
            <w:tcW w:w="1418" w:type="dxa"/>
            <w:tcBorders>
              <w:top w:val="single" w:sz="4" w:space="0" w:color="auto"/>
              <w:left w:val="nil"/>
              <w:bottom w:val="double" w:sz="4" w:space="0" w:color="auto"/>
              <w:right w:val="nil"/>
            </w:tcBorders>
          </w:tcPr>
          <w:p w:rsidR="00F01945" w:rsidRPr="00A75D2D" w:rsidRDefault="00F01945" w:rsidP="00F01945">
            <w:pPr>
              <w:spacing w:line="360" w:lineRule="auto"/>
              <w:jc w:val="right"/>
              <w:rPr>
                <w:rFonts w:ascii="Arial" w:hAnsi="Arial" w:cs="Arial"/>
                <w:b/>
              </w:rPr>
            </w:pPr>
            <w:r w:rsidRPr="007A6AD5">
              <w:rPr>
                <w:rFonts w:ascii="Arial" w:hAnsi="Arial" w:cs="Arial"/>
                <w:b/>
              </w:rPr>
              <w:t>1.416.674,59</w:t>
            </w:r>
          </w:p>
        </w:tc>
      </w:tr>
    </w:tbl>
    <w:p w:rsidR="00F01945" w:rsidRDefault="00F01945" w:rsidP="00F01945">
      <w:pPr>
        <w:rPr>
          <w:rFonts w:ascii="Arial" w:hAnsi="Arial" w:cs="Arial"/>
          <w:b/>
        </w:rPr>
      </w:pPr>
    </w:p>
    <w:p w:rsidR="00F06BB0" w:rsidRDefault="00F06BB0" w:rsidP="00F01945">
      <w:pPr>
        <w:rPr>
          <w:rFonts w:ascii="Arial" w:hAnsi="Arial" w:cs="Arial"/>
          <w:b/>
        </w:rPr>
      </w:pPr>
    </w:p>
    <w:p w:rsidR="00F06BB0" w:rsidRDefault="00F06BB0" w:rsidP="00F01945">
      <w:pPr>
        <w:rPr>
          <w:rFonts w:ascii="Arial" w:hAnsi="Arial" w:cs="Arial"/>
          <w:b/>
        </w:rPr>
      </w:pPr>
    </w:p>
    <w:p w:rsidR="00F06BB0" w:rsidRDefault="00F06BB0" w:rsidP="00F01945">
      <w:pPr>
        <w:rPr>
          <w:rFonts w:ascii="Arial" w:hAnsi="Arial" w:cs="Arial"/>
          <w:b/>
        </w:rPr>
      </w:pPr>
      <w:r>
        <w:rPr>
          <w:rFonts w:ascii="Arial" w:hAnsi="Arial" w:cs="Arial"/>
          <w:b/>
        </w:rPr>
        <w:t>Bilanzvergleich:</w:t>
      </w:r>
    </w:p>
    <w:p w:rsidR="00F06BB0" w:rsidRPr="00F06BB0" w:rsidRDefault="00F06BB0" w:rsidP="00F01945">
      <w:pPr>
        <w:rPr>
          <w:rFonts w:ascii="Arial" w:hAnsi="Arial" w:cs="Arial"/>
        </w:rPr>
      </w:pPr>
      <w:r w:rsidRPr="00F06BB0">
        <w:rPr>
          <w:rFonts w:ascii="Arial" w:hAnsi="Arial" w:cs="Arial"/>
        </w:rPr>
        <w:t>schülerabhängig</w:t>
      </w:r>
      <w:r w:rsidR="00A91D56">
        <w:rPr>
          <w:rFonts w:ascii="Arial" w:hAnsi="Arial" w:cs="Arial"/>
        </w:rPr>
        <w:t>e</w:t>
      </w:r>
      <w:r w:rsidRPr="00F06BB0">
        <w:rPr>
          <w:rFonts w:ascii="Arial" w:hAnsi="Arial" w:cs="Arial"/>
        </w:rPr>
        <w:t xml:space="preserve"> Lösung</w:t>
      </w:r>
    </w:p>
    <w:sectPr w:rsidR="00F06BB0" w:rsidRPr="00F06BB0" w:rsidSect="00372CAE">
      <w:headerReference w:type="even" r:id="rId9"/>
      <w:headerReference w:type="default" r:id="rId10"/>
      <w:footerReference w:type="even" r:id="rId11"/>
      <w:footerReference w:type="default" r:id="rId12"/>
      <w:headerReference w:type="first" r:id="rId13"/>
      <w:footerReference w:type="first" r:id="rId14"/>
      <w:pgSz w:w="11906" w:h="16838"/>
      <w:pgMar w:top="1418" w:right="1021" w:bottom="102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C56" w:rsidRDefault="00065C56" w:rsidP="00B20F5A">
      <w:r>
        <w:separator/>
      </w:r>
    </w:p>
  </w:endnote>
  <w:endnote w:type="continuationSeparator" w:id="0">
    <w:p w:rsidR="00065C56" w:rsidRDefault="00065C56" w:rsidP="00B20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C56" w:rsidRDefault="00065C5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3160843"/>
      <w:docPartObj>
        <w:docPartGallery w:val="Page Numbers (Bottom of Page)"/>
        <w:docPartUnique/>
      </w:docPartObj>
    </w:sdtPr>
    <w:sdtEndPr/>
    <w:sdtContent>
      <w:p w:rsidR="00065C56" w:rsidRDefault="00065C56">
        <w:pPr>
          <w:pStyle w:val="Fuzeile"/>
          <w:jc w:val="right"/>
        </w:pPr>
        <w:r>
          <w:fldChar w:fldCharType="begin"/>
        </w:r>
        <w:r>
          <w:instrText>PAGE   \* MERGEFORMAT</w:instrText>
        </w:r>
        <w:r>
          <w:fldChar w:fldCharType="separate"/>
        </w:r>
        <w:r w:rsidR="00CA000B">
          <w:rPr>
            <w:noProof/>
          </w:rPr>
          <w:t>5</w:t>
        </w:r>
        <w:r>
          <w:fldChar w:fldCharType="end"/>
        </w:r>
      </w:p>
    </w:sdtContent>
  </w:sdt>
  <w:p w:rsidR="00065C56" w:rsidRDefault="00065C56">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C56" w:rsidRDefault="00065C5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C56" w:rsidRDefault="00065C56" w:rsidP="00B20F5A">
      <w:r>
        <w:separator/>
      </w:r>
    </w:p>
  </w:footnote>
  <w:footnote w:type="continuationSeparator" w:id="0">
    <w:p w:rsidR="00065C56" w:rsidRDefault="00065C56" w:rsidP="00B20F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C56" w:rsidRDefault="00065C5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C56" w:rsidRDefault="00065C56">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C56" w:rsidRDefault="00065C56">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D4315"/>
    <w:multiLevelType w:val="hybridMultilevel"/>
    <w:tmpl w:val="762E32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080302A4"/>
    <w:multiLevelType w:val="hybridMultilevel"/>
    <w:tmpl w:val="18C49A0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F2A5784"/>
    <w:multiLevelType w:val="hybridMultilevel"/>
    <w:tmpl w:val="D270B06A"/>
    <w:lvl w:ilvl="0" w:tplc="2D022E3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907747D"/>
    <w:multiLevelType w:val="hybridMultilevel"/>
    <w:tmpl w:val="51A0DF82"/>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nsid w:val="68863A6A"/>
    <w:multiLevelType w:val="hybridMultilevel"/>
    <w:tmpl w:val="AE48B490"/>
    <w:lvl w:ilvl="0" w:tplc="0A7A6D5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6E7C6A51"/>
    <w:multiLevelType w:val="hybridMultilevel"/>
    <w:tmpl w:val="EEA6FE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6EDF3C15"/>
    <w:multiLevelType w:val="hybridMultilevel"/>
    <w:tmpl w:val="2C24B72C"/>
    <w:lvl w:ilvl="0" w:tplc="421482B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08"/>
  <w:autoHyphenation/>
  <w:hyphenationZone w:val="142"/>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2A4"/>
    <w:rsid w:val="00007B51"/>
    <w:rsid w:val="00065C56"/>
    <w:rsid w:val="00070B15"/>
    <w:rsid w:val="000814FD"/>
    <w:rsid w:val="000C0148"/>
    <w:rsid w:val="001001B5"/>
    <w:rsid w:val="00106BD5"/>
    <w:rsid w:val="0013321F"/>
    <w:rsid w:val="00137692"/>
    <w:rsid w:val="0014277B"/>
    <w:rsid w:val="00143F45"/>
    <w:rsid w:val="00166601"/>
    <w:rsid w:val="00181F0F"/>
    <w:rsid w:val="001A39F9"/>
    <w:rsid w:val="001B4FB2"/>
    <w:rsid w:val="001C5EBA"/>
    <w:rsid w:val="001E457F"/>
    <w:rsid w:val="001E5E6D"/>
    <w:rsid w:val="001F34E5"/>
    <w:rsid w:val="002043A4"/>
    <w:rsid w:val="00215FA3"/>
    <w:rsid w:val="00231608"/>
    <w:rsid w:val="00236F7B"/>
    <w:rsid w:val="00294FFE"/>
    <w:rsid w:val="002A24D8"/>
    <w:rsid w:val="002A4BCD"/>
    <w:rsid w:val="002B1CA4"/>
    <w:rsid w:val="002B5AF5"/>
    <w:rsid w:val="002B7327"/>
    <w:rsid w:val="002C55EC"/>
    <w:rsid w:val="002D5394"/>
    <w:rsid w:val="00312B5A"/>
    <w:rsid w:val="003170CC"/>
    <w:rsid w:val="00320BDF"/>
    <w:rsid w:val="0032260B"/>
    <w:rsid w:val="00331EF0"/>
    <w:rsid w:val="00347106"/>
    <w:rsid w:val="00362649"/>
    <w:rsid w:val="00363BEC"/>
    <w:rsid w:val="003714CE"/>
    <w:rsid w:val="00372CAE"/>
    <w:rsid w:val="00387969"/>
    <w:rsid w:val="00390651"/>
    <w:rsid w:val="00395681"/>
    <w:rsid w:val="003964E0"/>
    <w:rsid w:val="003C2FDE"/>
    <w:rsid w:val="003C789F"/>
    <w:rsid w:val="0040174A"/>
    <w:rsid w:val="0041059F"/>
    <w:rsid w:val="00410CEE"/>
    <w:rsid w:val="00433336"/>
    <w:rsid w:val="0049429D"/>
    <w:rsid w:val="004A446A"/>
    <w:rsid w:val="004B449D"/>
    <w:rsid w:val="004C29AD"/>
    <w:rsid w:val="004E4694"/>
    <w:rsid w:val="004E6480"/>
    <w:rsid w:val="004E6E85"/>
    <w:rsid w:val="004F62A4"/>
    <w:rsid w:val="005275C6"/>
    <w:rsid w:val="00544395"/>
    <w:rsid w:val="005446A1"/>
    <w:rsid w:val="0057558A"/>
    <w:rsid w:val="00585B0D"/>
    <w:rsid w:val="005B597F"/>
    <w:rsid w:val="005D157B"/>
    <w:rsid w:val="005F220B"/>
    <w:rsid w:val="006237AC"/>
    <w:rsid w:val="00627D8D"/>
    <w:rsid w:val="00635C08"/>
    <w:rsid w:val="0065102E"/>
    <w:rsid w:val="0065172B"/>
    <w:rsid w:val="00667DEF"/>
    <w:rsid w:val="00674EBF"/>
    <w:rsid w:val="006779F7"/>
    <w:rsid w:val="006817F2"/>
    <w:rsid w:val="006D2477"/>
    <w:rsid w:val="006D4554"/>
    <w:rsid w:val="006D5FF1"/>
    <w:rsid w:val="006E35FE"/>
    <w:rsid w:val="007132F8"/>
    <w:rsid w:val="00733384"/>
    <w:rsid w:val="0076723E"/>
    <w:rsid w:val="00770370"/>
    <w:rsid w:val="007747C3"/>
    <w:rsid w:val="00774D98"/>
    <w:rsid w:val="00785DAA"/>
    <w:rsid w:val="007874CC"/>
    <w:rsid w:val="007A1548"/>
    <w:rsid w:val="007A4F64"/>
    <w:rsid w:val="007A6AD5"/>
    <w:rsid w:val="007D441D"/>
    <w:rsid w:val="00816462"/>
    <w:rsid w:val="00832FC5"/>
    <w:rsid w:val="00836916"/>
    <w:rsid w:val="00891AE2"/>
    <w:rsid w:val="008C41E0"/>
    <w:rsid w:val="008E158F"/>
    <w:rsid w:val="008F5FE2"/>
    <w:rsid w:val="009029C8"/>
    <w:rsid w:val="00930F77"/>
    <w:rsid w:val="0094450A"/>
    <w:rsid w:val="00955B10"/>
    <w:rsid w:val="0096259A"/>
    <w:rsid w:val="009774B6"/>
    <w:rsid w:val="00980326"/>
    <w:rsid w:val="009823D9"/>
    <w:rsid w:val="0099249E"/>
    <w:rsid w:val="0099442C"/>
    <w:rsid w:val="009F0431"/>
    <w:rsid w:val="009F786D"/>
    <w:rsid w:val="009F7F17"/>
    <w:rsid w:val="00A031F4"/>
    <w:rsid w:val="00A1089E"/>
    <w:rsid w:val="00A42B01"/>
    <w:rsid w:val="00A43F34"/>
    <w:rsid w:val="00A502B0"/>
    <w:rsid w:val="00A75D2D"/>
    <w:rsid w:val="00A876CC"/>
    <w:rsid w:val="00A91D56"/>
    <w:rsid w:val="00AA3D89"/>
    <w:rsid w:val="00AC0716"/>
    <w:rsid w:val="00AC31EB"/>
    <w:rsid w:val="00AC7DA1"/>
    <w:rsid w:val="00AE12AC"/>
    <w:rsid w:val="00AF255D"/>
    <w:rsid w:val="00AF2D4D"/>
    <w:rsid w:val="00B17164"/>
    <w:rsid w:val="00B20F5A"/>
    <w:rsid w:val="00B22CFD"/>
    <w:rsid w:val="00B36F1C"/>
    <w:rsid w:val="00B37371"/>
    <w:rsid w:val="00B801D5"/>
    <w:rsid w:val="00B817C3"/>
    <w:rsid w:val="00BD24CE"/>
    <w:rsid w:val="00BD2A4C"/>
    <w:rsid w:val="00BD563C"/>
    <w:rsid w:val="00BE0B8D"/>
    <w:rsid w:val="00BE2520"/>
    <w:rsid w:val="00C0577C"/>
    <w:rsid w:val="00C17ED0"/>
    <w:rsid w:val="00C343CA"/>
    <w:rsid w:val="00C65B63"/>
    <w:rsid w:val="00C7040A"/>
    <w:rsid w:val="00C800B4"/>
    <w:rsid w:val="00C93764"/>
    <w:rsid w:val="00CA000B"/>
    <w:rsid w:val="00CB1D60"/>
    <w:rsid w:val="00CB72B8"/>
    <w:rsid w:val="00CF5E66"/>
    <w:rsid w:val="00D005FF"/>
    <w:rsid w:val="00D04467"/>
    <w:rsid w:val="00D046E0"/>
    <w:rsid w:val="00D17650"/>
    <w:rsid w:val="00D20916"/>
    <w:rsid w:val="00D40F41"/>
    <w:rsid w:val="00D70297"/>
    <w:rsid w:val="00D77CB7"/>
    <w:rsid w:val="00D82344"/>
    <w:rsid w:val="00D84602"/>
    <w:rsid w:val="00DB1E48"/>
    <w:rsid w:val="00DB5A2E"/>
    <w:rsid w:val="00DC174A"/>
    <w:rsid w:val="00DD4D01"/>
    <w:rsid w:val="00E125F4"/>
    <w:rsid w:val="00E3799B"/>
    <w:rsid w:val="00E62209"/>
    <w:rsid w:val="00E70968"/>
    <w:rsid w:val="00E70E08"/>
    <w:rsid w:val="00E74ADA"/>
    <w:rsid w:val="00E94E17"/>
    <w:rsid w:val="00EE4294"/>
    <w:rsid w:val="00EF1961"/>
    <w:rsid w:val="00EF62A6"/>
    <w:rsid w:val="00F01945"/>
    <w:rsid w:val="00F06BB0"/>
    <w:rsid w:val="00F07BB0"/>
    <w:rsid w:val="00F32F64"/>
    <w:rsid w:val="00F52127"/>
    <w:rsid w:val="00F645ED"/>
    <w:rsid w:val="00F87A32"/>
    <w:rsid w:val="00FB7DDA"/>
    <w:rsid w:val="00FD5B23"/>
    <w:rsid w:val="00FE06B7"/>
    <w:rsid w:val="00FF3D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E469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E4694"/>
    <w:rPr>
      <w:rFonts w:ascii="Tahoma" w:hAnsi="Tahoma" w:cs="Tahoma"/>
      <w:sz w:val="16"/>
      <w:szCs w:val="16"/>
    </w:rPr>
  </w:style>
  <w:style w:type="table" w:styleId="Tabellenraster">
    <w:name w:val="Table Grid"/>
    <w:basedOn w:val="NormaleTabelle"/>
    <w:rsid w:val="004017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DC174A"/>
    <w:pPr>
      <w:ind w:left="720"/>
      <w:contextualSpacing/>
    </w:pPr>
  </w:style>
  <w:style w:type="paragraph" w:styleId="Kopfzeile">
    <w:name w:val="header"/>
    <w:basedOn w:val="Standard"/>
    <w:link w:val="KopfzeileZchn"/>
    <w:uiPriority w:val="99"/>
    <w:unhideWhenUsed/>
    <w:rsid w:val="00B20F5A"/>
    <w:pPr>
      <w:tabs>
        <w:tab w:val="center" w:pos="4536"/>
        <w:tab w:val="right" w:pos="9072"/>
      </w:tabs>
    </w:pPr>
  </w:style>
  <w:style w:type="character" w:customStyle="1" w:styleId="KopfzeileZchn">
    <w:name w:val="Kopfzeile Zchn"/>
    <w:basedOn w:val="Absatz-Standardschriftart"/>
    <w:link w:val="Kopfzeile"/>
    <w:uiPriority w:val="99"/>
    <w:rsid w:val="00B20F5A"/>
  </w:style>
  <w:style w:type="paragraph" w:styleId="Fuzeile">
    <w:name w:val="footer"/>
    <w:basedOn w:val="Standard"/>
    <w:link w:val="FuzeileZchn"/>
    <w:uiPriority w:val="99"/>
    <w:unhideWhenUsed/>
    <w:rsid w:val="00B20F5A"/>
    <w:pPr>
      <w:tabs>
        <w:tab w:val="center" w:pos="4536"/>
        <w:tab w:val="right" w:pos="9072"/>
      </w:tabs>
    </w:pPr>
  </w:style>
  <w:style w:type="character" w:customStyle="1" w:styleId="FuzeileZchn">
    <w:name w:val="Fußzeile Zchn"/>
    <w:basedOn w:val="Absatz-Standardschriftart"/>
    <w:link w:val="Fuzeile"/>
    <w:uiPriority w:val="99"/>
    <w:rsid w:val="00B20F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E469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E4694"/>
    <w:rPr>
      <w:rFonts w:ascii="Tahoma" w:hAnsi="Tahoma" w:cs="Tahoma"/>
      <w:sz w:val="16"/>
      <w:szCs w:val="16"/>
    </w:rPr>
  </w:style>
  <w:style w:type="table" w:styleId="Tabellenraster">
    <w:name w:val="Table Grid"/>
    <w:basedOn w:val="NormaleTabelle"/>
    <w:rsid w:val="004017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DC174A"/>
    <w:pPr>
      <w:ind w:left="720"/>
      <w:contextualSpacing/>
    </w:pPr>
  </w:style>
  <w:style w:type="paragraph" w:styleId="Kopfzeile">
    <w:name w:val="header"/>
    <w:basedOn w:val="Standard"/>
    <w:link w:val="KopfzeileZchn"/>
    <w:uiPriority w:val="99"/>
    <w:unhideWhenUsed/>
    <w:rsid w:val="00B20F5A"/>
    <w:pPr>
      <w:tabs>
        <w:tab w:val="center" w:pos="4536"/>
        <w:tab w:val="right" w:pos="9072"/>
      </w:tabs>
    </w:pPr>
  </w:style>
  <w:style w:type="character" w:customStyle="1" w:styleId="KopfzeileZchn">
    <w:name w:val="Kopfzeile Zchn"/>
    <w:basedOn w:val="Absatz-Standardschriftart"/>
    <w:link w:val="Kopfzeile"/>
    <w:uiPriority w:val="99"/>
    <w:rsid w:val="00B20F5A"/>
  </w:style>
  <w:style w:type="paragraph" w:styleId="Fuzeile">
    <w:name w:val="footer"/>
    <w:basedOn w:val="Standard"/>
    <w:link w:val="FuzeileZchn"/>
    <w:uiPriority w:val="99"/>
    <w:unhideWhenUsed/>
    <w:rsid w:val="00B20F5A"/>
    <w:pPr>
      <w:tabs>
        <w:tab w:val="center" w:pos="4536"/>
        <w:tab w:val="right" w:pos="9072"/>
      </w:tabs>
    </w:pPr>
  </w:style>
  <w:style w:type="character" w:customStyle="1" w:styleId="FuzeileZchn">
    <w:name w:val="Fußzeile Zchn"/>
    <w:basedOn w:val="Absatz-Standardschriftart"/>
    <w:link w:val="Fuzeile"/>
    <w:uiPriority w:val="99"/>
    <w:rsid w:val="00B20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266445">
      <w:bodyDiv w:val="1"/>
      <w:marLeft w:val="0"/>
      <w:marRight w:val="0"/>
      <w:marTop w:val="0"/>
      <w:marBottom w:val="0"/>
      <w:divBdr>
        <w:top w:val="none" w:sz="0" w:space="0" w:color="auto"/>
        <w:left w:val="none" w:sz="0" w:space="0" w:color="auto"/>
        <w:bottom w:val="none" w:sz="0" w:space="0" w:color="auto"/>
        <w:right w:val="none" w:sz="0" w:space="0" w:color="auto"/>
      </w:divBdr>
      <w:divsChild>
        <w:div w:id="1814980370">
          <w:marLeft w:val="0"/>
          <w:marRight w:val="0"/>
          <w:marTop w:val="0"/>
          <w:marBottom w:val="0"/>
          <w:divBdr>
            <w:top w:val="none" w:sz="0" w:space="0" w:color="auto"/>
            <w:left w:val="none" w:sz="0" w:space="0" w:color="auto"/>
            <w:bottom w:val="none" w:sz="0" w:space="0" w:color="auto"/>
            <w:right w:val="none" w:sz="0" w:space="0" w:color="auto"/>
          </w:divBdr>
          <w:divsChild>
            <w:div w:id="1191526374">
              <w:marLeft w:val="0"/>
              <w:marRight w:val="0"/>
              <w:marTop w:val="0"/>
              <w:marBottom w:val="0"/>
              <w:divBdr>
                <w:top w:val="none" w:sz="0" w:space="0" w:color="auto"/>
                <w:left w:val="none" w:sz="0" w:space="0" w:color="auto"/>
                <w:bottom w:val="none" w:sz="0" w:space="0" w:color="auto"/>
                <w:right w:val="none" w:sz="0" w:space="0" w:color="auto"/>
              </w:divBdr>
              <w:divsChild>
                <w:div w:id="1154026455">
                  <w:marLeft w:val="0"/>
                  <w:marRight w:val="0"/>
                  <w:marTop w:val="0"/>
                  <w:marBottom w:val="0"/>
                  <w:divBdr>
                    <w:top w:val="none" w:sz="0" w:space="0" w:color="auto"/>
                    <w:left w:val="none" w:sz="0" w:space="0" w:color="auto"/>
                    <w:bottom w:val="none" w:sz="0" w:space="0" w:color="auto"/>
                    <w:right w:val="none" w:sz="0" w:space="0" w:color="auto"/>
                  </w:divBdr>
                  <w:divsChild>
                    <w:div w:id="1307516592">
                      <w:marLeft w:val="0"/>
                      <w:marRight w:val="0"/>
                      <w:marTop w:val="0"/>
                      <w:marBottom w:val="0"/>
                      <w:divBdr>
                        <w:top w:val="none" w:sz="0" w:space="0" w:color="auto"/>
                        <w:left w:val="none" w:sz="0" w:space="0" w:color="auto"/>
                        <w:bottom w:val="none" w:sz="0" w:space="0" w:color="auto"/>
                        <w:right w:val="none" w:sz="0" w:space="0" w:color="auto"/>
                      </w:divBdr>
                      <w:divsChild>
                        <w:div w:id="2094469146">
                          <w:marLeft w:val="0"/>
                          <w:marRight w:val="0"/>
                          <w:marTop w:val="0"/>
                          <w:marBottom w:val="0"/>
                          <w:divBdr>
                            <w:top w:val="none" w:sz="0" w:space="0" w:color="auto"/>
                            <w:left w:val="none" w:sz="0" w:space="0" w:color="auto"/>
                            <w:bottom w:val="none" w:sz="0" w:space="0" w:color="auto"/>
                            <w:right w:val="none" w:sz="0" w:space="0" w:color="auto"/>
                          </w:divBdr>
                          <w:divsChild>
                            <w:div w:id="487208853">
                              <w:marLeft w:val="0"/>
                              <w:marRight w:val="0"/>
                              <w:marTop w:val="0"/>
                              <w:marBottom w:val="0"/>
                              <w:divBdr>
                                <w:top w:val="none" w:sz="0" w:space="0" w:color="auto"/>
                                <w:left w:val="none" w:sz="0" w:space="0" w:color="auto"/>
                                <w:bottom w:val="none" w:sz="0" w:space="0" w:color="auto"/>
                                <w:right w:val="none" w:sz="0" w:space="0" w:color="auto"/>
                              </w:divBdr>
                            </w:div>
                            <w:div w:id="85388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573830">
      <w:bodyDiv w:val="1"/>
      <w:marLeft w:val="0"/>
      <w:marRight w:val="0"/>
      <w:marTop w:val="0"/>
      <w:marBottom w:val="0"/>
      <w:divBdr>
        <w:top w:val="none" w:sz="0" w:space="0" w:color="auto"/>
        <w:left w:val="none" w:sz="0" w:space="0" w:color="auto"/>
        <w:bottom w:val="none" w:sz="0" w:space="0" w:color="auto"/>
        <w:right w:val="none" w:sz="0" w:space="0" w:color="auto"/>
      </w:divBdr>
      <w:divsChild>
        <w:div w:id="1285305760">
          <w:marLeft w:val="0"/>
          <w:marRight w:val="0"/>
          <w:marTop w:val="0"/>
          <w:marBottom w:val="0"/>
          <w:divBdr>
            <w:top w:val="none" w:sz="0" w:space="0" w:color="auto"/>
            <w:left w:val="none" w:sz="0" w:space="0" w:color="auto"/>
            <w:bottom w:val="none" w:sz="0" w:space="0" w:color="auto"/>
            <w:right w:val="none" w:sz="0" w:space="0" w:color="auto"/>
          </w:divBdr>
          <w:divsChild>
            <w:div w:id="416093941">
              <w:marLeft w:val="0"/>
              <w:marRight w:val="0"/>
              <w:marTop w:val="0"/>
              <w:marBottom w:val="0"/>
              <w:divBdr>
                <w:top w:val="none" w:sz="0" w:space="0" w:color="auto"/>
                <w:left w:val="none" w:sz="0" w:space="0" w:color="auto"/>
                <w:bottom w:val="none" w:sz="0" w:space="0" w:color="auto"/>
                <w:right w:val="none" w:sz="0" w:space="0" w:color="auto"/>
              </w:divBdr>
              <w:divsChild>
                <w:div w:id="1506241431">
                  <w:marLeft w:val="0"/>
                  <w:marRight w:val="0"/>
                  <w:marTop w:val="0"/>
                  <w:marBottom w:val="0"/>
                  <w:divBdr>
                    <w:top w:val="none" w:sz="0" w:space="0" w:color="auto"/>
                    <w:left w:val="none" w:sz="0" w:space="0" w:color="auto"/>
                    <w:bottom w:val="none" w:sz="0" w:space="0" w:color="auto"/>
                    <w:right w:val="none" w:sz="0" w:space="0" w:color="auto"/>
                  </w:divBdr>
                  <w:divsChild>
                    <w:div w:id="234318484">
                      <w:marLeft w:val="0"/>
                      <w:marRight w:val="0"/>
                      <w:marTop w:val="0"/>
                      <w:marBottom w:val="0"/>
                      <w:divBdr>
                        <w:top w:val="none" w:sz="0" w:space="0" w:color="auto"/>
                        <w:left w:val="none" w:sz="0" w:space="0" w:color="auto"/>
                        <w:bottom w:val="none" w:sz="0" w:space="0" w:color="auto"/>
                        <w:right w:val="none" w:sz="0" w:space="0" w:color="auto"/>
                      </w:divBdr>
                      <w:divsChild>
                        <w:div w:id="1725174024">
                          <w:marLeft w:val="0"/>
                          <w:marRight w:val="0"/>
                          <w:marTop w:val="0"/>
                          <w:marBottom w:val="0"/>
                          <w:divBdr>
                            <w:top w:val="none" w:sz="0" w:space="0" w:color="auto"/>
                            <w:left w:val="none" w:sz="0" w:space="0" w:color="auto"/>
                            <w:bottom w:val="none" w:sz="0" w:space="0" w:color="auto"/>
                            <w:right w:val="none" w:sz="0" w:space="0" w:color="auto"/>
                          </w:divBdr>
                        </w:div>
                        <w:div w:id="866867527">
                          <w:marLeft w:val="0"/>
                          <w:marRight w:val="0"/>
                          <w:marTop w:val="0"/>
                          <w:marBottom w:val="0"/>
                          <w:divBdr>
                            <w:top w:val="none" w:sz="0" w:space="0" w:color="auto"/>
                            <w:left w:val="none" w:sz="0" w:space="0" w:color="auto"/>
                            <w:bottom w:val="none" w:sz="0" w:space="0" w:color="auto"/>
                            <w:right w:val="none" w:sz="0" w:space="0" w:color="auto"/>
                          </w:divBdr>
                          <w:divsChild>
                            <w:div w:id="1781995846">
                              <w:marLeft w:val="0"/>
                              <w:marRight w:val="0"/>
                              <w:marTop w:val="0"/>
                              <w:marBottom w:val="0"/>
                              <w:divBdr>
                                <w:top w:val="none" w:sz="0" w:space="0" w:color="auto"/>
                                <w:left w:val="none" w:sz="0" w:space="0" w:color="auto"/>
                                <w:bottom w:val="none" w:sz="0" w:space="0" w:color="auto"/>
                                <w:right w:val="none" w:sz="0" w:space="0" w:color="auto"/>
                              </w:divBdr>
                              <w:divsChild>
                                <w:div w:id="389349986">
                                  <w:marLeft w:val="0"/>
                                  <w:marRight w:val="0"/>
                                  <w:marTop w:val="0"/>
                                  <w:marBottom w:val="0"/>
                                  <w:divBdr>
                                    <w:top w:val="none" w:sz="0" w:space="0" w:color="auto"/>
                                    <w:left w:val="none" w:sz="0" w:space="0" w:color="auto"/>
                                    <w:bottom w:val="none" w:sz="0" w:space="0" w:color="auto"/>
                                    <w:right w:val="none" w:sz="0" w:space="0" w:color="auto"/>
                                  </w:divBdr>
                                  <w:divsChild>
                                    <w:div w:id="2126076637">
                                      <w:marLeft w:val="0"/>
                                      <w:marRight w:val="0"/>
                                      <w:marTop w:val="0"/>
                                      <w:marBottom w:val="0"/>
                                      <w:divBdr>
                                        <w:top w:val="none" w:sz="0" w:space="0" w:color="auto"/>
                                        <w:left w:val="none" w:sz="0" w:space="0" w:color="auto"/>
                                        <w:bottom w:val="none" w:sz="0" w:space="0" w:color="auto"/>
                                        <w:right w:val="none" w:sz="0" w:space="0" w:color="auto"/>
                                      </w:divBdr>
                                    </w:div>
                                    <w:div w:id="37321584">
                                      <w:marLeft w:val="0"/>
                                      <w:marRight w:val="0"/>
                                      <w:marTop w:val="0"/>
                                      <w:marBottom w:val="0"/>
                                      <w:divBdr>
                                        <w:top w:val="none" w:sz="0" w:space="0" w:color="auto"/>
                                        <w:left w:val="none" w:sz="0" w:space="0" w:color="auto"/>
                                        <w:bottom w:val="none" w:sz="0" w:space="0" w:color="auto"/>
                                        <w:right w:val="none" w:sz="0" w:space="0" w:color="auto"/>
                                      </w:divBdr>
                                    </w:div>
                                    <w:div w:id="482281569">
                                      <w:marLeft w:val="0"/>
                                      <w:marRight w:val="0"/>
                                      <w:marTop w:val="0"/>
                                      <w:marBottom w:val="0"/>
                                      <w:divBdr>
                                        <w:top w:val="none" w:sz="0" w:space="0" w:color="auto"/>
                                        <w:left w:val="none" w:sz="0" w:space="0" w:color="auto"/>
                                        <w:bottom w:val="none" w:sz="0" w:space="0" w:color="auto"/>
                                        <w:right w:val="none" w:sz="0" w:space="0" w:color="auto"/>
                                      </w:divBdr>
                                    </w:div>
                                    <w:div w:id="198403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242109">
      <w:bodyDiv w:val="1"/>
      <w:marLeft w:val="0"/>
      <w:marRight w:val="0"/>
      <w:marTop w:val="0"/>
      <w:marBottom w:val="0"/>
      <w:divBdr>
        <w:top w:val="none" w:sz="0" w:space="0" w:color="auto"/>
        <w:left w:val="none" w:sz="0" w:space="0" w:color="auto"/>
        <w:bottom w:val="none" w:sz="0" w:space="0" w:color="auto"/>
        <w:right w:val="none" w:sz="0" w:space="0" w:color="auto"/>
      </w:divBdr>
      <w:divsChild>
        <w:div w:id="661130030">
          <w:marLeft w:val="0"/>
          <w:marRight w:val="0"/>
          <w:marTop w:val="0"/>
          <w:marBottom w:val="0"/>
          <w:divBdr>
            <w:top w:val="none" w:sz="0" w:space="0" w:color="auto"/>
            <w:left w:val="none" w:sz="0" w:space="0" w:color="auto"/>
            <w:bottom w:val="none" w:sz="0" w:space="0" w:color="auto"/>
            <w:right w:val="none" w:sz="0" w:space="0" w:color="auto"/>
          </w:divBdr>
          <w:divsChild>
            <w:div w:id="1568766595">
              <w:marLeft w:val="0"/>
              <w:marRight w:val="0"/>
              <w:marTop w:val="0"/>
              <w:marBottom w:val="0"/>
              <w:divBdr>
                <w:top w:val="none" w:sz="0" w:space="0" w:color="auto"/>
                <w:left w:val="none" w:sz="0" w:space="0" w:color="auto"/>
                <w:bottom w:val="none" w:sz="0" w:space="0" w:color="auto"/>
                <w:right w:val="none" w:sz="0" w:space="0" w:color="auto"/>
              </w:divBdr>
              <w:divsChild>
                <w:div w:id="379591301">
                  <w:marLeft w:val="0"/>
                  <w:marRight w:val="0"/>
                  <w:marTop w:val="0"/>
                  <w:marBottom w:val="0"/>
                  <w:divBdr>
                    <w:top w:val="none" w:sz="0" w:space="0" w:color="auto"/>
                    <w:left w:val="none" w:sz="0" w:space="0" w:color="auto"/>
                    <w:bottom w:val="none" w:sz="0" w:space="0" w:color="auto"/>
                    <w:right w:val="none" w:sz="0" w:space="0" w:color="auto"/>
                  </w:divBdr>
                  <w:divsChild>
                    <w:div w:id="1904020858">
                      <w:marLeft w:val="0"/>
                      <w:marRight w:val="0"/>
                      <w:marTop w:val="0"/>
                      <w:marBottom w:val="0"/>
                      <w:divBdr>
                        <w:top w:val="none" w:sz="0" w:space="0" w:color="auto"/>
                        <w:left w:val="none" w:sz="0" w:space="0" w:color="auto"/>
                        <w:bottom w:val="none" w:sz="0" w:space="0" w:color="auto"/>
                        <w:right w:val="none" w:sz="0" w:space="0" w:color="auto"/>
                      </w:divBdr>
                      <w:divsChild>
                        <w:div w:id="36122516">
                          <w:marLeft w:val="0"/>
                          <w:marRight w:val="0"/>
                          <w:marTop w:val="0"/>
                          <w:marBottom w:val="0"/>
                          <w:divBdr>
                            <w:top w:val="none" w:sz="0" w:space="0" w:color="auto"/>
                            <w:left w:val="none" w:sz="0" w:space="0" w:color="auto"/>
                            <w:bottom w:val="none" w:sz="0" w:space="0" w:color="auto"/>
                            <w:right w:val="none" w:sz="0" w:space="0" w:color="auto"/>
                          </w:divBdr>
                        </w:div>
                        <w:div w:id="1788887421">
                          <w:marLeft w:val="0"/>
                          <w:marRight w:val="0"/>
                          <w:marTop w:val="0"/>
                          <w:marBottom w:val="0"/>
                          <w:divBdr>
                            <w:top w:val="none" w:sz="0" w:space="0" w:color="auto"/>
                            <w:left w:val="none" w:sz="0" w:space="0" w:color="auto"/>
                            <w:bottom w:val="none" w:sz="0" w:space="0" w:color="auto"/>
                            <w:right w:val="none" w:sz="0" w:space="0" w:color="auto"/>
                          </w:divBdr>
                          <w:divsChild>
                            <w:div w:id="863790370">
                              <w:marLeft w:val="0"/>
                              <w:marRight w:val="0"/>
                              <w:marTop w:val="0"/>
                              <w:marBottom w:val="0"/>
                              <w:divBdr>
                                <w:top w:val="none" w:sz="0" w:space="0" w:color="auto"/>
                                <w:left w:val="none" w:sz="0" w:space="0" w:color="auto"/>
                                <w:bottom w:val="none" w:sz="0" w:space="0" w:color="auto"/>
                                <w:right w:val="none" w:sz="0" w:space="0" w:color="auto"/>
                              </w:divBdr>
                              <w:divsChild>
                                <w:div w:id="1871843203">
                                  <w:marLeft w:val="0"/>
                                  <w:marRight w:val="0"/>
                                  <w:marTop w:val="0"/>
                                  <w:marBottom w:val="0"/>
                                  <w:divBdr>
                                    <w:top w:val="none" w:sz="0" w:space="0" w:color="auto"/>
                                    <w:left w:val="none" w:sz="0" w:space="0" w:color="auto"/>
                                    <w:bottom w:val="none" w:sz="0" w:space="0" w:color="auto"/>
                                    <w:right w:val="none" w:sz="0" w:space="0" w:color="auto"/>
                                  </w:divBdr>
                                  <w:divsChild>
                                    <w:div w:id="1402482412">
                                      <w:marLeft w:val="0"/>
                                      <w:marRight w:val="0"/>
                                      <w:marTop w:val="0"/>
                                      <w:marBottom w:val="0"/>
                                      <w:divBdr>
                                        <w:top w:val="none" w:sz="0" w:space="0" w:color="auto"/>
                                        <w:left w:val="none" w:sz="0" w:space="0" w:color="auto"/>
                                        <w:bottom w:val="none" w:sz="0" w:space="0" w:color="auto"/>
                                        <w:right w:val="none" w:sz="0" w:space="0" w:color="auto"/>
                                      </w:divBdr>
                                    </w:div>
                                    <w:div w:id="1012609227">
                                      <w:marLeft w:val="0"/>
                                      <w:marRight w:val="0"/>
                                      <w:marTop w:val="0"/>
                                      <w:marBottom w:val="0"/>
                                      <w:divBdr>
                                        <w:top w:val="none" w:sz="0" w:space="0" w:color="auto"/>
                                        <w:left w:val="none" w:sz="0" w:space="0" w:color="auto"/>
                                        <w:bottom w:val="none" w:sz="0" w:space="0" w:color="auto"/>
                                        <w:right w:val="none" w:sz="0" w:space="0" w:color="auto"/>
                                      </w:divBdr>
                                    </w:div>
                                    <w:div w:id="1841652809">
                                      <w:marLeft w:val="0"/>
                                      <w:marRight w:val="0"/>
                                      <w:marTop w:val="0"/>
                                      <w:marBottom w:val="0"/>
                                      <w:divBdr>
                                        <w:top w:val="none" w:sz="0" w:space="0" w:color="auto"/>
                                        <w:left w:val="none" w:sz="0" w:space="0" w:color="auto"/>
                                        <w:bottom w:val="none" w:sz="0" w:space="0" w:color="auto"/>
                                        <w:right w:val="none" w:sz="0" w:space="0" w:color="auto"/>
                                      </w:divBdr>
                                    </w:div>
                                    <w:div w:id="174387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29A6C-46DD-413C-87A2-99E10162B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2419</Words>
  <Characters>15246</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17630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dc:creator>
  <cp:lastModifiedBy>Landesinstitut für Schulentwicklung (HK2-FB4)</cp:lastModifiedBy>
  <cp:revision>5</cp:revision>
  <cp:lastPrinted>2014-03-17T17:51:00Z</cp:lastPrinted>
  <dcterms:created xsi:type="dcterms:W3CDTF">2014-03-17T17:52:00Z</dcterms:created>
  <dcterms:modified xsi:type="dcterms:W3CDTF">2014-03-18T10:55:00Z</dcterms:modified>
</cp:coreProperties>
</file>