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C1" w:rsidRDefault="00B46896">
      <w:r>
        <w:t>Vorwort der Handreichung</w:t>
      </w:r>
    </w:p>
    <w:p w:rsidR="00B46896" w:rsidRDefault="00B46896"/>
    <w:p w:rsidR="00B46896" w:rsidRDefault="00B46896">
      <w:r>
        <w:t>Bei der Erstellung der Handreichung im Fach Volks- und Betriebswirtschaftslehre haben wir uns an der Grundkonzeption des Lehrplanes orientiert. Da sich aus dem Lehrplan die Struktur der Inhalte erg</w:t>
      </w:r>
      <w:r w:rsidR="00E56D6B">
        <w:t>i</w:t>
      </w:r>
      <w:r>
        <w:t>b</w:t>
      </w:r>
      <w:r w:rsidR="00E56D6B">
        <w:t>t</w:t>
      </w:r>
      <w:r>
        <w:t>, haben wir auf eine Gesamtübersicht der Themen verzichtet.</w:t>
      </w:r>
    </w:p>
    <w:p w:rsidR="00B46896" w:rsidRDefault="00B46896">
      <w:r>
        <w:t xml:space="preserve">Ausgehend von </w:t>
      </w:r>
      <w:r w:rsidR="00C9034C">
        <w:t xml:space="preserve">einem fiktiven Beispielunternehmen, der </w:t>
      </w:r>
      <w:proofErr w:type="spellStart"/>
      <w:r w:rsidR="00C9034C">
        <w:t>Mareba</w:t>
      </w:r>
      <w:proofErr w:type="spellEnd"/>
      <w:r w:rsidR="00C9034C">
        <w:t xml:space="preserve"> Sports GmbH aus Freiburg,</w:t>
      </w:r>
      <w:r>
        <w:t xml:space="preserve"> werden mit dieser Handreichung einige exemplarische Themen aus allen Lehrplaneinheiten vorgestellt. Die Handreichung erhebt somit keinen Anspruch auf Vollständigkeit. </w:t>
      </w:r>
    </w:p>
    <w:p w:rsidR="00B46896" w:rsidRDefault="00B46896">
      <w:r>
        <w:t>Die vorgestellten Unterrichtseinheiten enthalten Vorschläge für eine methodisch vielseitige Erarbeitung des jeweiligen Unterricht</w:t>
      </w:r>
      <w:r w:rsidR="00E56D6B">
        <w:t xml:space="preserve">sstoffs und können direkt oder modifiziert für den Unterricht verwendet werden. </w:t>
      </w:r>
    </w:p>
    <w:p w:rsidR="00E56D6B" w:rsidRDefault="00E56D6B">
      <w:r>
        <w:t xml:space="preserve">Die einzelnen Themen sind wie folgt strukturiert: </w:t>
      </w:r>
    </w:p>
    <w:p w:rsidR="00E56D6B" w:rsidRDefault="00394D1C" w:rsidP="00E56D6B">
      <w:pPr>
        <w:pStyle w:val="Listenabsatz"/>
        <w:numPr>
          <w:ilvl w:val="0"/>
          <w:numId w:val="1"/>
        </w:numPr>
      </w:pPr>
      <w:r>
        <w:t xml:space="preserve">Einführung zum Thema und dessen Einordung </w:t>
      </w:r>
      <w:r w:rsidR="00C9034C">
        <w:t xml:space="preserve">in </w:t>
      </w:r>
      <w:bookmarkStart w:id="0" w:name="_GoBack"/>
      <w:bookmarkEnd w:id="0"/>
      <w:r>
        <w:t>die Lehrplaneinheit</w:t>
      </w:r>
      <w:r w:rsidR="002839C4">
        <w:t xml:space="preserve"> </w:t>
      </w:r>
    </w:p>
    <w:p w:rsidR="00F61DC6" w:rsidRDefault="00F61DC6" w:rsidP="00E56D6B">
      <w:pPr>
        <w:pStyle w:val="Listenabsatz"/>
        <w:numPr>
          <w:ilvl w:val="0"/>
          <w:numId w:val="1"/>
        </w:numPr>
      </w:pPr>
      <w:r>
        <w:t>Methodisches Vorgehen</w:t>
      </w:r>
    </w:p>
    <w:p w:rsidR="00F15F33" w:rsidRDefault="00F61DC6" w:rsidP="00F15F33">
      <w:pPr>
        <w:pStyle w:val="Listenabsatz"/>
        <w:numPr>
          <w:ilvl w:val="0"/>
          <w:numId w:val="1"/>
        </w:numPr>
      </w:pPr>
      <w:r>
        <w:t>Materialien</w:t>
      </w:r>
      <w:r w:rsidR="00E56D6B">
        <w:t xml:space="preserve"> </w:t>
      </w:r>
      <w:r w:rsidR="002E66B2">
        <w:t xml:space="preserve"> </w:t>
      </w:r>
    </w:p>
    <w:sectPr w:rsidR="00F15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BC3"/>
    <w:multiLevelType w:val="hybridMultilevel"/>
    <w:tmpl w:val="3090575A"/>
    <w:lvl w:ilvl="0" w:tplc="D29EA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96"/>
    <w:rsid w:val="002839C4"/>
    <w:rsid w:val="002A0E18"/>
    <w:rsid w:val="002E66B2"/>
    <w:rsid w:val="00394D1C"/>
    <w:rsid w:val="0068517E"/>
    <w:rsid w:val="007745DF"/>
    <w:rsid w:val="007A29D6"/>
    <w:rsid w:val="009C77B0"/>
    <w:rsid w:val="00B46896"/>
    <w:rsid w:val="00C9034C"/>
    <w:rsid w:val="00DA03C1"/>
    <w:rsid w:val="00DA7E74"/>
    <w:rsid w:val="00E56D6B"/>
    <w:rsid w:val="00F15F33"/>
    <w:rsid w:val="00F6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6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FLS</dc:creator>
  <cp:lastModifiedBy>Landesinstitut für Schulentwicklung (HK2-FB4)</cp:lastModifiedBy>
  <cp:revision>3</cp:revision>
  <dcterms:created xsi:type="dcterms:W3CDTF">2014-03-18T11:53:00Z</dcterms:created>
  <dcterms:modified xsi:type="dcterms:W3CDTF">2014-03-18T12:08:00Z</dcterms:modified>
</cp:coreProperties>
</file>