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58" w:rsidRDefault="00B64958" w:rsidP="00B64958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Beispiele für geschlossene/halboffene Aufgaben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Beispiel </w:t>
      </w:r>
      <w:r>
        <w:rPr>
          <w:rFonts w:asciiTheme="minorHAnsi" w:hAnsiTheme="minorHAnsi"/>
          <w:b/>
        </w:rPr>
        <w:t>3</w:t>
      </w:r>
    </w:p>
    <w:p w:rsidR="00B64958" w:rsidRDefault="00B64958" w:rsidP="00B64958">
      <w:pPr>
        <w:ind w:firstLine="708"/>
        <w:rPr>
          <w:rFonts w:asciiTheme="minorHAnsi" w:hAnsiTheme="minorHAnsi"/>
          <w:b/>
        </w:rPr>
      </w:pPr>
      <w:bookmarkStart w:id="0" w:name="_GoBack"/>
      <w:bookmarkEnd w:id="0"/>
    </w:p>
    <w:p w:rsidR="00B64958" w:rsidRDefault="00B64958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</w:p>
    <w:p w:rsidR="00B64958" w:rsidRDefault="00B64958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</w:p>
    <w:p w:rsidR="00947976" w:rsidRPr="007D31DE" w:rsidRDefault="007D31DE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  <w:r w:rsidRPr="007D31DE">
        <w:rPr>
          <w:rFonts w:asciiTheme="minorHAnsi" w:hAnsiTheme="minorHAnsi"/>
          <w:i/>
        </w:rPr>
        <w:t>Textgrundlage:</w:t>
      </w:r>
    </w:p>
    <w:p w:rsidR="007D31DE" w:rsidRPr="007D31DE" w:rsidRDefault="007D31DE" w:rsidP="007D31DE">
      <w:pPr>
        <w:rPr>
          <w:rFonts w:asciiTheme="minorHAnsi" w:hAnsiTheme="minorHAnsi"/>
        </w:rPr>
      </w:pPr>
      <w:r w:rsidRPr="007D31DE">
        <w:rPr>
          <w:rFonts w:asciiTheme="minorHAnsi" w:hAnsiTheme="minorHAnsi"/>
        </w:rPr>
        <w:t>Peter Koslowski: Mensch-Maschine-Hybride: Dinge, die sprechen, und Maschinen, die unsere Brüder werden, In Christoph Hubig, Peter Koslowski (Hrsg.): Maschinen, die unsere Brüder werden. Mensch-Maschine-Interaktion in hybriden Systemen, München 2008, S. 191, 199-200</w:t>
      </w:r>
    </w:p>
    <w:p w:rsidR="007D31DE" w:rsidRPr="007D31DE" w:rsidRDefault="007D31DE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i/>
        </w:rPr>
      </w:pPr>
      <w:r w:rsidRPr="007D31DE">
        <w:rPr>
          <w:rFonts w:asciiTheme="minorHAnsi" w:hAnsiTheme="minorHAnsi"/>
          <w:i/>
        </w:rPr>
        <w:t>Bearbeiten Sie die folgenden Aufgaben anhand des Textes von Peter Koslowski. Markieren Sie die richtige Antwort im Sinne des Textes.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a) Welche </w:t>
      </w:r>
      <w:r w:rsidRPr="007D31DE">
        <w:rPr>
          <w:rFonts w:asciiTheme="minorHAnsi" w:hAnsiTheme="minorHAnsi"/>
          <w:i/>
        </w:rPr>
        <w:t xml:space="preserve">Sprechhandlungen </w:t>
      </w:r>
      <w:r w:rsidRPr="007D31DE">
        <w:rPr>
          <w:rFonts w:asciiTheme="minorHAnsi" w:hAnsiTheme="minorHAnsi"/>
        </w:rPr>
        <w:t xml:space="preserve">charakterisieren den Gedankengang des ersten Abschnitts:    </w:t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>1 VP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Der Autor nennt Beispiele und erläutert ihre Funktionen.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Der Autor nennt Beispiele und weist auf die Ambivalenz der Technik hin.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Der Autor nennt Beispiele und zeichnet ein Zukunftsszenario.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Der Autor nennt Beispiele und wägt ein Risiko ab.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b) In der modernen Technik kommen folgende Bestrebungen zusammen:       </w:t>
      </w:r>
      <w:r w:rsidRP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 xml:space="preserve">              </w:t>
      </w:r>
      <w:r w:rsidRPr="007D31DE">
        <w:rPr>
          <w:rFonts w:asciiTheme="minorHAnsi" w:hAnsiTheme="minorHAnsi"/>
        </w:rPr>
        <w:t xml:space="preserve">1VP             </w:t>
      </w:r>
    </w:p>
    <w:p w:rsidR="00947976" w:rsidRPr="007D31DE" w:rsidRDefault="00947976" w:rsidP="00947976">
      <w:pPr>
        <w:widowControl w:val="0"/>
        <w:numPr>
          <w:ilvl w:val="0"/>
          <w:numId w:val="1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Behebung von Mängeln und Gewinn von Komfort</w:t>
      </w:r>
      <w:r w:rsidRPr="007D31DE">
        <w:rPr>
          <w:rFonts w:asciiTheme="minorHAnsi" w:hAnsiTheme="minorHAnsi"/>
        </w:rPr>
        <w:t xml:space="preserve">.                                                  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Behebung von Mängeln und Steigerung von Leistung</w:t>
      </w:r>
      <w:r w:rsidRPr="007D31DE">
        <w:rPr>
          <w:rFonts w:asciiTheme="minorHAnsi" w:hAnsiTheme="minorHAnsi"/>
        </w:rPr>
        <w:t xml:space="preserve">.                                            </w:t>
      </w:r>
    </w:p>
    <w:p w:rsidR="00947976" w:rsidRPr="007D31DE" w:rsidRDefault="00947976" w:rsidP="00947976">
      <w:pPr>
        <w:widowControl w:val="0"/>
        <w:numPr>
          <w:ilvl w:val="0"/>
          <w:numId w:val="1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Behebung von Mängeln und Verlängerung von Leben</w:t>
      </w:r>
      <w:r w:rsidRPr="007D31DE">
        <w:rPr>
          <w:rFonts w:asciiTheme="minorHAnsi" w:hAnsiTheme="minorHAnsi"/>
        </w:rPr>
        <w:t xml:space="preserve">.                                           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Behebung von Mängeln und Vermehrung von Selbstbewusstsein</w:t>
      </w:r>
      <w:r w:rsidRPr="007D31DE">
        <w:rPr>
          <w:rFonts w:asciiTheme="minorHAnsi" w:hAnsiTheme="minorHAnsi"/>
        </w:rPr>
        <w:t xml:space="preserve">.                         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c)Die Aufgabe des Menschen ist nach Nietzsche und Pico della Mirandola    </w:t>
      </w:r>
      <w:r w:rsidRPr="007D31DE">
        <w:rPr>
          <w:rFonts w:asciiTheme="minorHAnsi" w:hAnsiTheme="minorHAnsi"/>
        </w:rPr>
        <w:tab/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7D31DE">
        <w:rPr>
          <w:rFonts w:asciiTheme="minorHAnsi" w:hAnsiTheme="minorHAnsi"/>
        </w:rPr>
        <w:t>1VP</w:t>
      </w:r>
    </w:p>
    <w:p w:rsidR="00947976" w:rsidRPr="007D31DE" w:rsidRDefault="00947976" w:rsidP="00947976">
      <w:pPr>
        <w:widowControl w:val="0"/>
        <w:numPr>
          <w:ilvl w:val="0"/>
          <w:numId w:val="2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... Selbstlosigkeit</w:t>
      </w:r>
      <w:r w:rsidRPr="007D31DE">
        <w:rPr>
          <w:rFonts w:asciiTheme="minorHAnsi" w:hAnsiTheme="minorHAnsi"/>
        </w:rPr>
        <w:t xml:space="preserve">.                                                                                                          </w:t>
      </w:r>
    </w:p>
    <w:p w:rsidR="00947976" w:rsidRPr="007D31DE" w:rsidRDefault="00947976" w:rsidP="00947976">
      <w:pPr>
        <w:widowControl w:val="0"/>
        <w:numPr>
          <w:ilvl w:val="0"/>
          <w:numId w:val="2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… Selbsterhaltung</w:t>
      </w:r>
      <w:r w:rsidRPr="007D31DE">
        <w:rPr>
          <w:rFonts w:asciiTheme="minorHAnsi" w:hAnsiTheme="minorHAnsi"/>
        </w:rPr>
        <w:t xml:space="preserve">.                                                                                                       </w:t>
      </w:r>
    </w:p>
    <w:p w:rsidR="00947976" w:rsidRPr="007D31DE" w:rsidRDefault="00947976" w:rsidP="00947976">
      <w:pPr>
        <w:widowControl w:val="0"/>
        <w:numPr>
          <w:ilvl w:val="0"/>
          <w:numId w:val="2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… Selbststeigerung</w:t>
      </w:r>
      <w:r w:rsidRPr="007D31DE">
        <w:rPr>
          <w:rFonts w:asciiTheme="minorHAnsi" w:hAnsiTheme="minorHAnsi"/>
        </w:rPr>
        <w:t xml:space="preserve">.                                                                                                     </w:t>
      </w:r>
    </w:p>
    <w:p w:rsidR="00947976" w:rsidRPr="007D31DE" w:rsidRDefault="00947976" w:rsidP="00947976">
      <w:pPr>
        <w:widowControl w:val="0"/>
        <w:numPr>
          <w:ilvl w:val="0"/>
          <w:numId w:val="2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… Selbstverwirklichung</w:t>
      </w:r>
      <w:r w:rsidRPr="007D31DE">
        <w:rPr>
          <w:rFonts w:asciiTheme="minorHAnsi" w:hAnsiTheme="minorHAnsi"/>
        </w:rPr>
        <w:t xml:space="preserve">.     </w:t>
      </w:r>
    </w:p>
    <w:p w:rsidR="00947976" w:rsidRPr="007D31DE" w:rsidRDefault="00947976" w:rsidP="00947976">
      <w:pPr>
        <w:widowControl w:val="0"/>
        <w:numPr>
          <w:ilvl w:val="0"/>
          <w:numId w:val="2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   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>d)Die technischen Möglichkeiten könnten nach Koslowski auch gefährlich sein,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7D31DE">
        <w:rPr>
          <w:rFonts w:asciiTheme="minorHAnsi" w:hAnsiTheme="minorHAnsi"/>
        </w:rPr>
        <w:t>1VP</w:t>
      </w:r>
    </w:p>
    <w:p w:rsidR="00947976" w:rsidRPr="007D31DE" w:rsidRDefault="00947976" w:rsidP="00947976">
      <w:pPr>
        <w:widowControl w:val="0"/>
        <w:numPr>
          <w:ilvl w:val="0"/>
          <w:numId w:val="3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  <w:i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… </w:t>
      </w:r>
      <w:r w:rsidRPr="007D31DE">
        <w:rPr>
          <w:rFonts w:asciiTheme="minorHAnsi" w:hAnsiTheme="minorHAnsi"/>
          <w:i/>
        </w:rPr>
        <w:t xml:space="preserve">wenn der Mensch zur Selbstüberschätzung neigt.                                                   </w:t>
      </w:r>
    </w:p>
    <w:p w:rsidR="00947976" w:rsidRPr="007D31DE" w:rsidRDefault="00947976" w:rsidP="00947976">
      <w:pPr>
        <w:widowControl w:val="0"/>
        <w:numPr>
          <w:ilvl w:val="0"/>
          <w:numId w:val="3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  <w:i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… </w:t>
      </w:r>
      <w:r w:rsidRPr="007D31DE">
        <w:rPr>
          <w:rFonts w:asciiTheme="minorHAnsi" w:hAnsiTheme="minorHAnsi"/>
          <w:i/>
        </w:rPr>
        <w:t xml:space="preserve">wenn der Mensch nur seine eigenen Interessen verfolgt.                                        </w:t>
      </w:r>
    </w:p>
    <w:p w:rsidR="00947976" w:rsidRPr="007D31DE" w:rsidRDefault="00947976" w:rsidP="00947976">
      <w:pPr>
        <w:widowControl w:val="0"/>
        <w:numPr>
          <w:ilvl w:val="0"/>
          <w:numId w:val="3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… </w:t>
      </w:r>
      <w:r w:rsidRPr="007D31DE">
        <w:rPr>
          <w:rFonts w:asciiTheme="minorHAnsi" w:hAnsiTheme="minorHAnsi"/>
          <w:i/>
        </w:rPr>
        <w:t>wenn der Mensch den Respekt gegenüber der Natur verliert.</w:t>
      </w:r>
      <w:r w:rsidRPr="007D31DE">
        <w:rPr>
          <w:rFonts w:asciiTheme="minorHAnsi" w:hAnsiTheme="minorHAnsi"/>
        </w:rPr>
        <w:t xml:space="preserve">                                 </w:t>
      </w:r>
    </w:p>
    <w:p w:rsidR="00947976" w:rsidRPr="007D31DE" w:rsidRDefault="00947976" w:rsidP="00947976">
      <w:pPr>
        <w:widowControl w:val="0"/>
        <w:numPr>
          <w:ilvl w:val="0"/>
          <w:numId w:val="3"/>
        </w:numPr>
        <w:tabs>
          <w:tab w:val="clear" w:pos="360"/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inorHAnsi" w:hAnsiTheme="minorHAnsi"/>
        </w:rPr>
      </w:pP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… </w:t>
      </w:r>
      <w:r w:rsidRPr="007D31DE">
        <w:rPr>
          <w:rFonts w:asciiTheme="minorHAnsi" w:hAnsiTheme="minorHAnsi"/>
          <w:i/>
        </w:rPr>
        <w:t>wenn der Mensch die Folgen seines Handelns nicht absehen kann</w:t>
      </w:r>
      <w:r w:rsidRPr="007D31DE">
        <w:rPr>
          <w:rFonts w:asciiTheme="minorHAnsi" w:hAnsiTheme="minorHAnsi"/>
        </w:rPr>
        <w:t xml:space="preserve">                       </w:t>
      </w:r>
      <w:r w:rsidRPr="007D31DE">
        <w:rPr>
          <w:rFonts w:ascii="MS Gothic" w:eastAsia="MS Gothic" w:hAnsi="MS Gothic" w:cs="MS Gothic" w:hint="eastAsia"/>
        </w:rPr>
        <w:t> </w:t>
      </w:r>
    </w:p>
    <w:p w:rsidR="007D31DE" w:rsidRDefault="007D31DE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e) Der moderne Mensch ist dem Autor zufolge ein     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Theme="minorHAnsi" w:hAnsiTheme="minorHAnsi"/>
        </w:rPr>
      </w:pPr>
      <w:r w:rsidRPr="007D31DE">
        <w:rPr>
          <w:rFonts w:asciiTheme="minorHAnsi" w:hAnsiTheme="minorHAnsi"/>
        </w:rPr>
        <w:t>1VP</w:t>
      </w:r>
    </w:p>
    <w:p w:rsidR="00947976" w:rsidRPr="007D31DE" w:rsidRDefault="00947976" w:rsidP="0094797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</w:t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Mängelwesen und Selbstoptimierer</w:t>
      </w:r>
    </w:p>
    <w:p w:rsidR="00947976" w:rsidRPr="007D31DE" w:rsidRDefault="00947976" w:rsidP="0094797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</w:t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Sexualwesen und Selbstoptimierer</w:t>
      </w:r>
      <w:r w:rsidRPr="007D31DE">
        <w:rPr>
          <w:rFonts w:asciiTheme="minorHAnsi" w:hAnsiTheme="minorHAnsi"/>
        </w:rPr>
        <w:t>.</w:t>
      </w:r>
    </w:p>
    <w:p w:rsidR="00947976" w:rsidRPr="007D31DE" w:rsidRDefault="00947976" w:rsidP="0094797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Theme="minorHAnsi" w:hAnsiTheme="minorHAnsi"/>
          <w:i/>
        </w:rPr>
      </w:pPr>
      <w:r w:rsidRPr="007D31DE">
        <w:rPr>
          <w:rFonts w:asciiTheme="minorHAnsi" w:hAnsiTheme="minorHAnsi"/>
        </w:rPr>
        <w:t xml:space="preserve">   </w:t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Mängelwesen und Übermensch.</w:t>
      </w:r>
    </w:p>
    <w:p w:rsidR="00947976" w:rsidRPr="007D31DE" w:rsidRDefault="00947976" w:rsidP="0094797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</w:t>
      </w:r>
      <w:r w:rsidRPr="007D31DE">
        <w:rPr>
          <w:rFonts w:asciiTheme="minorHAnsi" w:hAnsiTheme="minorHAnsi"/>
        </w:rPr>
        <w:sym w:font="Wingdings" w:char="F071"/>
      </w:r>
      <w:r w:rsidRPr="007D31DE">
        <w:rPr>
          <w:rFonts w:asciiTheme="minorHAnsi" w:hAnsiTheme="minorHAnsi"/>
        </w:rPr>
        <w:t xml:space="preserve"> </w:t>
      </w:r>
      <w:r w:rsidRPr="007D31DE">
        <w:rPr>
          <w:rFonts w:asciiTheme="minorHAnsi" w:hAnsiTheme="minorHAnsi"/>
          <w:i/>
        </w:rPr>
        <w:t>Sexualwesen und Übermensch.</w:t>
      </w:r>
    </w:p>
    <w:p w:rsidR="007D31DE" w:rsidRDefault="007D31DE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  <w:i/>
        </w:rPr>
      </w:pPr>
      <w:r w:rsidRPr="007D31DE">
        <w:rPr>
          <w:rFonts w:asciiTheme="minorHAnsi" w:hAnsiTheme="minorHAnsi"/>
          <w:i/>
        </w:rPr>
        <w:t xml:space="preserve">f) Ordnen Sie die folgenden Zwischentitel den entsprechenden Sinnabschnitten </w:t>
      </w:r>
    </w:p>
    <w:p w:rsidR="00947976" w:rsidRDefault="00947976" w:rsidP="007D31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  <w:i/>
        </w:rPr>
        <w:t xml:space="preserve">   des Titels zu</w:t>
      </w:r>
      <w:r w:rsidRPr="007D31DE">
        <w:rPr>
          <w:rFonts w:asciiTheme="minorHAnsi" w:hAnsiTheme="minorHAnsi"/>
        </w:rPr>
        <w:t>.</w:t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>2,5 VP</w:t>
      </w:r>
    </w:p>
    <w:p w:rsidR="007D31DE" w:rsidRPr="007D31DE" w:rsidRDefault="007D31DE" w:rsidP="007D31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_Anthropologische Begründung für technische Erfindungen                  </w:t>
      </w:r>
      <w:r w:rsidRPr="007D31DE">
        <w:rPr>
          <w:rFonts w:asciiTheme="minorHAnsi" w:hAnsiTheme="minorHAnsi"/>
        </w:rPr>
        <w:tab/>
        <w:t xml:space="preserve">  Z von…bis                                                                                                                     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_Natur als normativer Gegenbegriff zu Technik </w:t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  <w:t xml:space="preserve">  Z von…bis                                                                                                                     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_Vorbehalte gegenüber der Überschätzung von Technik </w:t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  <w:t xml:space="preserve">  Z von…bis                                                                                                              _Philosophische Legitimation der modernen Technik</w:t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  <w:t xml:space="preserve">  Z von…bis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>_Funktionen und Auswirkungen von Technik auf das Leben des MenschenZ von…bis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                                                                                                                    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  <w:i/>
        </w:rPr>
      </w:pPr>
      <w:r w:rsidRPr="007D31DE">
        <w:rPr>
          <w:rFonts w:asciiTheme="minorHAnsi" w:hAnsiTheme="minorHAnsi"/>
          <w:i/>
        </w:rPr>
        <w:t xml:space="preserve">g) Vervollständigen Sie bitte den folgenden Satz ohne Verwendung von Zitaten: 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right"/>
        <w:rPr>
          <w:rFonts w:asciiTheme="minorHAnsi" w:hAnsiTheme="minorHAnsi"/>
          <w:i/>
        </w:rPr>
      </w:pPr>
      <w:r w:rsidRPr="007D31DE">
        <w:rPr>
          <w:rFonts w:asciiTheme="minorHAnsi" w:hAnsiTheme="minorHAnsi"/>
          <w:i/>
        </w:rPr>
        <w:t>1,5 VP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Der Autor beurteilt die Technik in drei Passagen des Textes nicht nur wohlwollend, denn 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>…………………………………………………………………………………………………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>………………………………………………………………………………………………….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7D31DE">
        <w:rPr>
          <w:rFonts w:asciiTheme="minorHAnsi" w:hAnsiTheme="minorHAnsi"/>
          <w:b/>
        </w:rPr>
        <w:t>Mögliche Lösungsaspekte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7D31DE">
        <w:rPr>
          <w:rFonts w:asciiTheme="minorHAnsi" w:hAnsiTheme="minorHAnsi"/>
          <w:b/>
        </w:rPr>
        <w:t>Teil I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7D31DE">
        <w:rPr>
          <w:rFonts w:asciiTheme="minorHAnsi" w:hAnsiTheme="minorHAnsi"/>
          <w:b/>
        </w:rPr>
        <w:t>1. Reproduktionsaufgabe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  <w:t>Eroberung des Feuers ermöglicht technische Innovationen (Schmiedekunst,</w:t>
      </w:r>
      <w:r w:rsidRPr="007D31DE">
        <w:rPr>
          <w:rFonts w:asciiTheme="minorHAnsi" w:hAnsiTheme="minorHAnsi"/>
        </w:rPr>
        <w:tab/>
        <w:t>Waffen) und dadurch zivilisatorischen Fortschritt (Komfort, Kochkunst…).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  <w:t>Eroberung des Feuers erscheint im Mythos als göttliche Gabe, bleibt aber mit einem Fluch belastet (Prometheus stiehlt das Feuer) und weist grundsätzlich ein Risikopotenzial auf (zerstörerische Kraft des Feuers); insgesamt steht der Prometheus-Mythos für die Ambivalenz der technologischen-kulturellen Evolution des Menschen.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7D31DE">
        <w:rPr>
          <w:rFonts w:asciiTheme="minorHAnsi" w:hAnsiTheme="minorHAnsi"/>
          <w:b/>
        </w:rPr>
        <w:t>2. Geschlossene/halboffene Aufgabe Material „Leons Entscheidung“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 f) (Zuordnungsaufgabe)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  <w:t xml:space="preserve">  </w:t>
      </w:r>
      <w:r w:rsidRPr="007D31DE">
        <w:rPr>
          <w:rFonts w:asciiTheme="minorHAnsi" w:hAnsiTheme="minorHAnsi"/>
        </w:rPr>
        <w:tab/>
        <w:t xml:space="preserve"> ...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  <w:t xml:space="preserve">  </w:t>
      </w:r>
      <w:r w:rsidRPr="007D31DE">
        <w:rPr>
          <w:rFonts w:asciiTheme="minorHAnsi" w:hAnsiTheme="minorHAnsi"/>
        </w:rPr>
        <w:tab/>
        <w:t>...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 </w:t>
      </w:r>
      <w:r w:rsidRPr="007D31DE">
        <w:rPr>
          <w:rFonts w:asciiTheme="minorHAnsi" w:hAnsiTheme="minorHAnsi"/>
        </w:rPr>
        <w:tab/>
        <w:t xml:space="preserve"> ...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g) (Ergänzungsaufgabe):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 xml:space="preserve">   </w:t>
      </w: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  <w:t>...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</w:r>
      <w:r w:rsidRPr="007D31DE">
        <w:rPr>
          <w:rFonts w:asciiTheme="minorHAnsi" w:hAnsiTheme="minorHAnsi"/>
        </w:rPr>
        <w:tab/>
        <w:t>...</w:t>
      </w:r>
    </w:p>
    <w:p w:rsidR="00947976" w:rsidRPr="007D31DE" w:rsidRDefault="00947976" w:rsidP="009479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7D31DE">
        <w:rPr>
          <w:rFonts w:asciiTheme="minorHAnsi" w:hAnsiTheme="minorHAnsi"/>
        </w:rPr>
        <w:tab/>
        <w:t>...</w:t>
      </w:r>
    </w:p>
    <w:p w:rsidR="00947976" w:rsidRPr="007D31DE" w:rsidRDefault="00947976" w:rsidP="0094797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947976" w:rsidRDefault="00947976"/>
    <w:sectPr w:rsidR="009479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8B0CEA0C"/>
    <w:lvl w:ilvl="0" w:tplc="776E305C">
      <w:numFmt w:val="none"/>
      <w:lvlText w:val=""/>
      <w:lvlJc w:val="left"/>
      <w:pPr>
        <w:tabs>
          <w:tab w:val="num" w:pos="360"/>
        </w:tabs>
      </w:pPr>
    </w:lvl>
    <w:lvl w:ilvl="1" w:tplc="A7480252">
      <w:numFmt w:val="decimal"/>
      <w:lvlText w:val=""/>
      <w:lvlJc w:val="left"/>
    </w:lvl>
    <w:lvl w:ilvl="2" w:tplc="54CC86F4">
      <w:numFmt w:val="decimal"/>
      <w:lvlText w:val=""/>
      <w:lvlJc w:val="left"/>
    </w:lvl>
    <w:lvl w:ilvl="3" w:tplc="B510CC4E">
      <w:numFmt w:val="decimal"/>
      <w:lvlText w:val=""/>
      <w:lvlJc w:val="left"/>
    </w:lvl>
    <w:lvl w:ilvl="4" w:tplc="49640FB0">
      <w:numFmt w:val="decimal"/>
      <w:lvlText w:val=""/>
      <w:lvlJc w:val="left"/>
    </w:lvl>
    <w:lvl w:ilvl="5" w:tplc="39FAB3D6">
      <w:numFmt w:val="decimal"/>
      <w:lvlText w:val=""/>
      <w:lvlJc w:val="left"/>
    </w:lvl>
    <w:lvl w:ilvl="6" w:tplc="B9208634">
      <w:numFmt w:val="decimal"/>
      <w:lvlText w:val=""/>
      <w:lvlJc w:val="left"/>
    </w:lvl>
    <w:lvl w:ilvl="7" w:tplc="1938C64A">
      <w:numFmt w:val="decimal"/>
      <w:lvlText w:val=""/>
      <w:lvlJc w:val="left"/>
    </w:lvl>
    <w:lvl w:ilvl="8" w:tplc="AD5420C4">
      <w:numFmt w:val="decimal"/>
      <w:lvlText w:val=""/>
      <w:lvlJc w:val="left"/>
    </w:lvl>
  </w:abstractNum>
  <w:abstractNum w:abstractNumId="1">
    <w:nsid w:val="00000009"/>
    <w:multiLevelType w:val="hybridMultilevel"/>
    <w:tmpl w:val="F3C80804"/>
    <w:lvl w:ilvl="0" w:tplc="FFC81ED6">
      <w:numFmt w:val="none"/>
      <w:lvlText w:val=""/>
      <w:lvlJc w:val="left"/>
      <w:pPr>
        <w:tabs>
          <w:tab w:val="num" w:pos="360"/>
        </w:tabs>
      </w:pPr>
    </w:lvl>
    <w:lvl w:ilvl="1" w:tplc="58344E96">
      <w:numFmt w:val="decimal"/>
      <w:lvlText w:val=""/>
      <w:lvlJc w:val="left"/>
    </w:lvl>
    <w:lvl w:ilvl="2" w:tplc="20BC33E2">
      <w:numFmt w:val="decimal"/>
      <w:lvlText w:val=""/>
      <w:lvlJc w:val="left"/>
    </w:lvl>
    <w:lvl w:ilvl="3" w:tplc="ED3A81B0">
      <w:numFmt w:val="decimal"/>
      <w:lvlText w:val=""/>
      <w:lvlJc w:val="left"/>
    </w:lvl>
    <w:lvl w:ilvl="4" w:tplc="BDCA980E">
      <w:numFmt w:val="decimal"/>
      <w:lvlText w:val=""/>
      <w:lvlJc w:val="left"/>
    </w:lvl>
    <w:lvl w:ilvl="5" w:tplc="BC1AD2D8">
      <w:numFmt w:val="decimal"/>
      <w:lvlText w:val=""/>
      <w:lvlJc w:val="left"/>
    </w:lvl>
    <w:lvl w:ilvl="6" w:tplc="6756D814">
      <w:numFmt w:val="decimal"/>
      <w:lvlText w:val=""/>
      <w:lvlJc w:val="left"/>
    </w:lvl>
    <w:lvl w:ilvl="7" w:tplc="F6A26A8C">
      <w:numFmt w:val="decimal"/>
      <w:lvlText w:val=""/>
      <w:lvlJc w:val="left"/>
    </w:lvl>
    <w:lvl w:ilvl="8" w:tplc="12C43F12">
      <w:numFmt w:val="decimal"/>
      <w:lvlText w:val=""/>
      <w:lvlJc w:val="left"/>
    </w:lvl>
  </w:abstractNum>
  <w:abstractNum w:abstractNumId="2">
    <w:nsid w:val="0000000B"/>
    <w:multiLevelType w:val="hybridMultilevel"/>
    <w:tmpl w:val="D7B02F74"/>
    <w:lvl w:ilvl="0" w:tplc="FFB432F8">
      <w:numFmt w:val="none"/>
      <w:lvlText w:val=""/>
      <w:lvlJc w:val="left"/>
      <w:pPr>
        <w:tabs>
          <w:tab w:val="num" w:pos="360"/>
        </w:tabs>
      </w:pPr>
    </w:lvl>
    <w:lvl w:ilvl="1" w:tplc="C070415C">
      <w:numFmt w:val="decimal"/>
      <w:lvlText w:val=""/>
      <w:lvlJc w:val="left"/>
    </w:lvl>
    <w:lvl w:ilvl="2" w:tplc="C9CAD974">
      <w:numFmt w:val="decimal"/>
      <w:lvlText w:val=""/>
      <w:lvlJc w:val="left"/>
    </w:lvl>
    <w:lvl w:ilvl="3" w:tplc="DC0EA38C">
      <w:numFmt w:val="decimal"/>
      <w:lvlText w:val=""/>
      <w:lvlJc w:val="left"/>
    </w:lvl>
    <w:lvl w:ilvl="4" w:tplc="A156E14A">
      <w:numFmt w:val="decimal"/>
      <w:lvlText w:val=""/>
      <w:lvlJc w:val="left"/>
    </w:lvl>
    <w:lvl w:ilvl="5" w:tplc="675EEA30">
      <w:numFmt w:val="decimal"/>
      <w:lvlText w:val=""/>
      <w:lvlJc w:val="left"/>
    </w:lvl>
    <w:lvl w:ilvl="6" w:tplc="D4926538">
      <w:numFmt w:val="decimal"/>
      <w:lvlText w:val=""/>
      <w:lvlJc w:val="left"/>
    </w:lvl>
    <w:lvl w:ilvl="7" w:tplc="800A5F52">
      <w:numFmt w:val="decimal"/>
      <w:lvlText w:val=""/>
      <w:lvlJc w:val="left"/>
    </w:lvl>
    <w:lvl w:ilvl="8" w:tplc="481476F0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76"/>
    <w:rsid w:val="00196FC8"/>
    <w:rsid w:val="00336E41"/>
    <w:rsid w:val="00747F44"/>
    <w:rsid w:val="007D31DE"/>
    <w:rsid w:val="00947976"/>
    <w:rsid w:val="009C2A46"/>
    <w:rsid w:val="00B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05340-E4CE-4BFA-85BC-D628C9EF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7976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2E84-D649-43F3-B391-95B844F1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3</cp:revision>
  <dcterms:created xsi:type="dcterms:W3CDTF">2015-02-15T11:29:00Z</dcterms:created>
  <dcterms:modified xsi:type="dcterms:W3CDTF">2015-02-16T19:33:00Z</dcterms:modified>
</cp:coreProperties>
</file>