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703"/>
        <w:gridCol w:w="6435"/>
        <w:gridCol w:w="1918"/>
      </w:tblGrid>
      <w:tr w:rsidR="004506CD" w:rsidTr="000070F9">
        <w:tc>
          <w:tcPr>
            <w:tcW w:w="9056" w:type="dxa"/>
            <w:gridSpan w:val="3"/>
          </w:tcPr>
          <w:p w:rsidR="004506CD" w:rsidRPr="002A219E" w:rsidRDefault="004506CD">
            <w:pPr>
              <w:rPr>
                <w:rFonts w:ascii="Arial" w:hAnsi="Arial" w:cs="Arial"/>
              </w:rPr>
            </w:pPr>
          </w:p>
          <w:p w:rsidR="004506CD" w:rsidRPr="00F372B1" w:rsidRDefault="004506CD" w:rsidP="00FD6EA7">
            <w:pPr>
              <w:pStyle w:val="Listenabsatz"/>
              <w:numPr>
                <w:ilvl w:val="3"/>
                <w:numId w:val="11"/>
              </w:numPr>
              <w:jc w:val="center"/>
              <w:rPr>
                <w:rFonts w:ascii="Arial" w:hAnsi="Arial" w:cs="Arial"/>
                <w:b/>
                <w:sz w:val="56"/>
                <w:szCs w:val="56"/>
              </w:rPr>
            </w:pPr>
            <w:r w:rsidRPr="00F372B1">
              <w:rPr>
                <w:rFonts w:ascii="Arial" w:hAnsi="Arial" w:cs="Arial"/>
                <w:b/>
                <w:sz w:val="56"/>
                <w:szCs w:val="56"/>
              </w:rPr>
              <w:t>Ich und mein</w:t>
            </w:r>
            <w:r w:rsidR="003948FB" w:rsidRPr="00F372B1">
              <w:rPr>
                <w:rFonts w:ascii="Arial" w:hAnsi="Arial" w:cs="Arial"/>
                <w:b/>
                <w:sz w:val="56"/>
                <w:szCs w:val="56"/>
              </w:rPr>
              <w:t>e Freundschaften</w:t>
            </w:r>
          </w:p>
          <w:p w:rsidR="004506CD" w:rsidRPr="006C5C8A" w:rsidRDefault="000F6491" w:rsidP="00F372B1">
            <w:pPr>
              <w:jc w:val="center"/>
              <w:rPr>
                <w:sz w:val="36"/>
                <w:szCs w:val="36"/>
              </w:rPr>
            </w:pPr>
            <w:r w:rsidRPr="000F6491">
              <w:rPr>
                <w:sz w:val="36"/>
                <w:szCs w:val="36"/>
              </w:rPr>
              <w:t xml:space="preserve">Was </w:t>
            </w:r>
            <w:r w:rsidR="003948FB">
              <w:rPr>
                <w:sz w:val="36"/>
                <w:szCs w:val="36"/>
              </w:rPr>
              <w:t>trennt, was verbindet uns?</w:t>
            </w:r>
          </w:p>
        </w:tc>
      </w:tr>
      <w:tr w:rsidR="000C206A" w:rsidTr="003948FB">
        <w:trPr>
          <w:trHeight w:val="4209"/>
        </w:trPr>
        <w:tc>
          <w:tcPr>
            <w:tcW w:w="9056" w:type="dxa"/>
            <w:gridSpan w:val="3"/>
          </w:tcPr>
          <w:p w:rsidR="000C206A" w:rsidRDefault="000C206A" w:rsidP="00B95836">
            <w:pPr>
              <w:spacing w:before="120" w:line="360" w:lineRule="auto"/>
              <w:jc w:val="both"/>
              <w:rPr>
                <w:rFonts w:ascii="Arial" w:hAnsi="Arial" w:cs="Arial"/>
              </w:rPr>
            </w:pPr>
            <w:r w:rsidRPr="002A219E">
              <w:rPr>
                <w:rFonts w:ascii="Arial" w:hAnsi="Arial" w:cs="Arial"/>
              </w:rPr>
              <w:t>Methodisch-didaktischer Kommentar</w:t>
            </w:r>
          </w:p>
          <w:p w:rsidR="00092C7A" w:rsidRDefault="00B95836" w:rsidP="00B95836">
            <w:pPr>
              <w:spacing w:before="120" w:line="360" w:lineRule="auto"/>
              <w:jc w:val="both"/>
              <w:rPr>
                <w:rFonts w:ascii="Arial" w:hAnsi="Arial" w:cs="Arial"/>
              </w:rPr>
            </w:pPr>
            <w:r>
              <w:rPr>
                <w:rFonts w:ascii="Arial" w:hAnsi="Arial" w:cs="Arial"/>
              </w:rPr>
              <w:t>Die Textauszüge aus „</w:t>
            </w:r>
            <w:r w:rsidRPr="00815D52">
              <w:rPr>
                <w:rFonts w:ascii="Arial" w:hAnsi="Arial" w:cs="Arial"/>
                <w:i/>
              </w:rPr>
              <w:t>Rico, Oskar und die Tieferschatten</w:t>
            </w:r>
            <w:r>
              <w:rPr>
                <w:rFonts w:ascii="Arial" w:hAnsi="Arial" w:cs="Arial"/>
              </w:rPr>
              <w:t xml:space="preserve">“ </w:t>
            </w:r>
            <w:r w:rsidR="00815D52">
              <w:rPr>
                <w:rFonts w:ascii="Arial" w:hAnsi="Arial" w:cs="Arial"/>
              </w:rPr>
              <w:t xml:space="preserve">sowie </w:t>
            </w:r>
            <w:r>
              <w:rPr>
                <w:rFonts w:ascii="Arial" w:hAnsi="Arial" w:cs="Arial"/>
              </w:rPr>
              <w:t xml:space="preserve">die dazugehörigen Aufgaben beziehen sich auf das Themenfeld „Ich und meine Freundschaften“, thematisieren jedoch </w:t>
            </w:r>
            <w:r w:rsidR="00815D52">
              <w:rPr>
                <w:rFonts w:ascii="Arial" w:hAnsi="Arial" w:cs="Arial"/>
              </w:rPr>
              <w:t xml:space="preserve">ebenso </w:t>
            </w:r>
            <w:r>
              <w:rPr>
                <w:rFonts w:ascii="Arial" w:hAnsi="Arial" w:cs="Arial"/>
              </w:rPr>
              <w:t xml:space="preserve">den Umgang </w:t>
            </w:r>
            <w:r w:rsidR="00797C10">
              <w:rPr>
                <w:rFonts w:ascii="Arial" w:hAnsi="Arial" w:cs="Arial"/>
              </w:rPr>
              <w:t xml:space="preserve">mit </w:t>
            </w:r>
            <w:r>
              <w:rPr>
                <w:rFonts w:ascii="Arial" w:hAnsi="Arial" w:cs="Arial"/>
              </w:rPr>
              <w:t xml:space="preserve">Anderssein und/oder </w:t>
            </w:r>
            <w:r w:rsidR="00797C10">
              <w:rPr>
                <w:rFonts w:ascii="Arial" w:hAnsi="Arial" w:cs="Arial"/>
              </w:rPr>
              <w:t>Einschränkungen</w:t>
            </w:r>
            <w:r>
              <w:rPr>
                <w:rFonts w:ascii="Arial" w:hAnsi="Arial" w:cs="Arial"/>
              </w:rPr>
              <w:t xml:space="preserve">. Bei der Auswahl des literarischen Textes spielt eine Rolle, dass es dabei nicht einfach um </w:t>
            </w:r>
            <w:r w:rsidR="00815D52">
              <w:rPr>
                <w:rFonts w:ascii="Arial" w:hAnsi="Arial" w:cs="Arial"/>
              </w:rPr>
              <w:t xml:space="preserve">das Thema </w:t>
            </w:r>
            <w:r>
              <w:rPr>
                <w:rFonts w:ascii="Arial" w:hAnsi="Arial" w:cs="Arial"/>
              </w:rPr>
              <w:t>Behinderung</w:t>
            </w:r>
            <w:r w:rsidR="00815D52">
              <w:rPr>
                <w:rFonts w:ascii="Arial" w:hAnsi="Arial" w:cs="Arial"/>
              </w:rPr>
              <w:t xml:space="preserve"> oder Inklusion</w:t>
            </w:r>
            <w:r w:rsidR="00F372B1">
              <w:rPr>
                <w:rFonts w:ascii="Arial" w:hAnsi="Arial" w:cs="Arial"/>
              </w:rPr>
              <w:t xml:space="preserve"> </w:t>
            </w:r>
            <w:r>
              <w:rPr>
                <w:rFonts w:ascii="Arial" w:hAnsi="Arial" w:cs="Arial"/>
              </w:rPr>
              <w:t xml:space="preserve">geht, sondern um zwei Kinder, die natürlich Freunde haben wollen, </w:t>
            </w:r>
            <w:r w:rsidR="00092C7A">
              <w:rPr>
                <w:rFonts w:ascii="Arial" w:hAnsi="Arial" w:cs="Arial"/>
              </w:rPr>
              <w:t xml:space="preserve">für die </w:t>
            </w:r>
            <w:r>
              <w:rPr>
                <w:rFonts w:ascii="Arial" w:hAnsi="Arial" w:cs="Arial"/>
              </w:rPr>
              <w:t xml:space="preserve">dies jedoch aufgrund ihrer Besonderheit nicht leicht ist. Dass beide, der eine </w:t>
            </w:r>
            <w:r w:rsidRPr="005678E9">
              <w:rPr>
                <w:rFonts w:ascii="Arial" w:hAnsi="Arial" w:cs="Arial"/>
                <w:i/>
                <w:iCs/>
              </w:rPr>
              <w:t>tiefbegabt</w:t>
            </w:r>
            <w:r>
              <w:rPr>
                <w:rFonts w:ascii="Arial" w:hAnsi="Arial" w:cs="Arial"/>
              </w:rPr>
              <w:t>, der andere hochbegabt</w:t>
            </w:r>
            <w:r w:rsidR="00092C7A">
              <w:rPr>
                <w:rFonts w:ascii="Arial" w:hAnsi="Arial" w:cs="Arial"/>
              </w:rPr>
              <w:t>,</w:t>
            </w:r>
            <w:r>
              <w:rPr>
                <w:rFonts w:ascii="Arial" w:hAnsi="Arial" w:cs="Arial"/>
              </w:rPr>
              <w:t xml:space="preserve"> sich ausgesprochen gut ergänzen, nicht aufgrund ihrer jeweiligen Begabung, sondern vor allem durch</w:t>
            </w:r>
            <w:r w:rsidR="005678E9">
              <w:rPr>
                <w:rFonts w:ascii="Arial" w:hAnsi="Arial" w:cs="Arial"/>
              </w:rPr>
              <w:t xml:space="preserve"> </w:t>
            </w:r>
            <w:r>
              <w:rPr>
                <w:rFonts w:ascii="Arial" w:hAnsi="Arial" w:cs="Arial"/>
              </w:rPr>
              <w:t xml:space="preserve">Sozialkompetenz, </w:t>
            </w:r>
            <w:proofErr w:type="gramStart"/>
            <w:r>
              <w:rPr>
                <w:rFonts w:ascii="Arial" w:hAnsi="Arial" w:cs="Arial"/>
              </w:rPr>
              <w:t xml:space="preserve">Beobachtungsgabe, </w:t>
            </w:r>
            <w:r w:rsidR="005678E9">
              <w:rPr>
                <w:rFonts w:ascii="Arial" w:hAnsi="Arial" w:cs="Arial"/>
              </w:rPr>
              <w:t xml:space="preserve"> </w:t>
            </w:r>
            <w:r>
              <w:rPr>
                <w:rFonts w:ascii="Arial" w:hAnsi="Arial" w:cs="Arial"/>
              </w:rPr>
              <w:t>Verantwortungsgefühl</w:t>
            </w:r>
            <w:proofErr w:type="gramEnd"/>
            <w:r>
              <w:rPr>
                <w:rFonts w:ascii="Arial" w:hAnsi="Arial" w:cs="Arial"/>
              </w:rPr>
              <w:t>,</w:t>
            </w:r>
            <w:r w:rsidR="00815D52">
              <w:rPr>
                <w:rFonts w:ascii="Arial" w:hAnsi="Arial" w:cs="Arial"/>
              </w:rPr>
              <w:t xml:space="preserve"> </w:t>
            </w:r>
            <w:r>
              <w:rPr>
                <w:rFonts w:ascii="Arial" w:hAnsi="Arial" w:cs="Arial"/>
              </w:rPr>
              <w:t xml:space="preserve">ermöglicht eine </w:t>
            </w:r>
            <w:r w:rsidR="00815D52">
              <w:rPr>
                <w:rFonts w:ascii="Arial" w:hAnsi="Arial" w:cs="Arial"/>
              </w:rPr>
              <w:t xml:space="preserve">differenzierte Beschäftigung mit Andersheit auch im Kontext von Freundschaft und macht diese Geschichte geeignet für die Klassen 5/6 im Ethikunterricht. Methodisch werden einerseits immer wieder Anregungen </w:t>
            </w:r>
            <w:r w:rsidR="00092C7A">
              <w:rPr>
                <w:rFonts w:ascii="Arial" w:hAnsi="Arial" w:cs="Arial"/>
              </w:rPr>
              <w:t>z</w:t>
            </w:r>
            <w:r w:rsidR="00815D52">
              <w:rPr>
                <w:rFonts w:ascii="Arial" w:hAnsi="Arial" w:cs="Arial"/>
              </w:rPr>
              <w:t xml:space="preserve">um Nachdenken und Perspektivwechsel durch die ausgewählten Textstellen gegeben, darüber hinaus wird natürlich auch auf den eigenen Erfahrungshintergrund der Schülerinnen und Schüler rekurriert, jedoch immer mit einem klaren Bezug zu verschiedenen Aspekten von Freundschaft, um die Erzählfreude in dieser Altersstufe etwas zu kanalisieren. Im Hinblick auf die Förderung der prozessbezogenen Kompetenzen liegt der Schwerpunkt vor allem  auf der Förderung von </w:t>
            </w:r>
            <w:r w:rsidR="00815D52" w:rsidRPr="00815D52">
              <w:rPr>
                <w:rFonts w:ascii="Arial" w:hAnsi="Arial" w:cs="Arial"/>
                <w:i/>
              </w:rPr>
              <w:t>Wahrnehmen und sich hineinversetzen</w:t>
            </w:r>
            <w:r w:rsidR="00815D52">
              <w:rPr>
                <w:rFonts w:ascii="Arial" w:hAnsi="Arial" w:cs="Arial"/>
              </w:rPr>
              <w:t xml:space="preserve">, um auch in einem Themenfeld wie </w:t>
            </w:r>
            <w:r w:rsidR="00815D52" w:rsidRPr="00092C7A">
              <w:rPr>
                <w:rFonts w:ascii="Arial" w:hAnsi="Arial" w:cs="Arial"/>
                <w:i/>
              </w:rPr>
              <w:t>Ich und meine Freundschaften</w:t>
            </w:r>
            <w:r w:rsidR="00815D52">
              <w:rPr>
                <w:rFonts w:ascii="Arial" w:hAnsi="Arial" w:cs="Arial"/>
              </w:rPr>
              <w:t xml:space="preserve"> den Erfahrungsraum der Schülerinnen und Schüler im Hinblick auf Vielfalt und Offenheit für Andere/s zu </w:t>
            </w:r>
            <w:r w:rsidR="002A0262">
              <w:rPr>
                <w:rFonts w:ascii="Arial" w:hAnsi="Arial" w:cs="Arial"/>
              </w:rPr>
              <w:t>erweitern</w:t>
            </w:r>
            <w:r w:rsidR="00815D52">
              <w:rPr>
                <w:rFonts w:ascii="Arial" w:hAnsi="Arial" w:cs="Arial"/>
              </w:rPr>
              <w:t>, da Literatur an Perspektiven heranführen kann, die einen Blick in fremde Welten  ermöglicht.</w:t>
            </w:r>
            <w:r w:rsidR="00092C7A">
              <w:rPr>
                <w:rFonts w:ascii="Arial" w:hAnsi="Arial" w:cs="Arial"/>
              </w:rPr>
              <w:t xml:space="preserve"> Die vorgeschlagenen Textauszüge und Aufgaben sind als ein Angebot gedacht, das je nach Bedarf und Interesse reduziert, verändert oder erweitert werden kann und soll.</w:t>
            </w:r>
          </w:p>
          <w:p w:rsidR="00092C7A" w:rsidRDefault="00092C7A" w:rsidP="00B95836">
            <w:pPr>
              <w:spacing w:before="120" w:line="360" w:lineRule="auto"/>
              <w:jc w:val="both"/>
              <w:rPr>
                <w:rFonts w:ascii="Arial" w:hAnsi="Arial" w:cs="Arial"/>
              </w:rPr>
            </w:pPr>
          </w:p>
          <w:p w:rsidR="00797C10" w:rsidRPr="002A219E" w:rsidRDefault="00797C10" w:rsidP="00B95836">
            <w:pPr>
              <w:spacing w:before="120" w:line="360" w:lineRule="auto"/>
              <w:jc w:val="both"/>
              <w:rPr>
                <w:rFonts w:ascii="Arial" w:hAnsi="Arial" w:cs="Arial"/>
              </w:rPr>
            </w:pPr>
          </w:p>
          <w:p w:rsidR="000F6491" w:rsidRPr="00D70EF6" w:rsidRDefault="003948FB" w:rsidP="00D70EF6">
            <w:pPr>
              <w:spacing w:line="360" w:lineRule="auto"/>
              <w:rPr>
                <w:rFonts w:ascii="Arial" w:hAnsi="Arial" w:cs="Arial"/>
                <w:b/>
                <w:sz w:val="22"/>
                <w:szCs w:val="22"/>
              </w:rPr>
            </w:pPr>
            <w:r>
              <w:rPr>
                <w:rFonts w:ascii="Arial" w:hAnsi="Arial" w:cs="Arial"/>
                <w:b/>
                <w:sz w:val="22"/>
                <w:szCs w:val="22"/>
              </w:rPr>
              <w:lastRenderedPageBreak/>
              <w:t>3.0.1.2 Ich und meine Freundschaften</w:t>
            </w:r>
          </w:p>
          <w:p w:rsidR="000F6491" w:rsidRPr="00D70EF6" w:rsidRDefault="000F6491" w:rsidP="00D70EF6">
            <w:pPr>
              <w:spacing w:line="360" w:lineRule="auto"/>
              <w:rPr>
                <w:rFonts w:ascii="Arial" w:hAnsi="Arial" w:cs="Arial"/>
                <w:sz w:val="22"/>
                <w:szCs w:val="22"/>
              </w:rPr>
            </w:pPr>
            <w:r w:rsidRPr="00D70EF6">
              <w:rPr>
                <w:rFonts w:ascii="Arial" w:hAnsi="Arial" w:cs="Arial"/>
                <w:sz w:val="22"/>
                <w:szCs w:val="22"/>
              </w:rPr>
              <w:t>Die Schülerinnen und Schüler können</w:t>
            </w:r>
          </w:p>
          <w:p w:rsidR="003948FB" w:rsidRDefault="00727E28" w:rsidP="006C5C8A">
            <w:pPr>
              <w:spacing w:before="120" w:line="360" w:lineRule="auto"/>
              <w:rPr>
                <w:rFonts w:ascii="ArialUnicodeMS" w:eastAsia="Times New Roman" w:hAnsi="ArialUnicodeMS" w:cs="Times New Roman"/>
                <w:sz w:val="20"/>
                <w:szCs w:val="20"/>
                <w:lang w:eastAsia="de-DE"/>
              </w:rPr>
            </w:pPr>
            <w:r w:rsidRPr="00727E28">
              <w:rPr>
                <w:rFonts w:ascii="Arial" w:eastAsia="Times New Roman" w:hAnsi="Arial" w:cs="Arial"/>
                <w:b/>
                <w:sz w:val="22"/>
                <w:szCs w:val="22"/>
                <w:lang w:eastAsia="de-DE"/>
              </w:rPr>
              <w:t>(1)</w:t>
            </w:r>
            <w:r>
              <w:rPr>
                <w:rFonts w:ascii="Arial" w:eastAsia="Times New Roman" w:hAnsi="Arial" w:cs="Arial"/>
                <w:sz w:val="22"/>
                <w:szCs w:val="22"/>
                <w:lang w:eastAsia="de-DE"/>
              </w:rPr>
              <w:t xml:space="preserve"> </w:t>
            </w:r>
            <w:r w:rsidR="003948FB" w:rsidRPr="003948FB">
              <w:rPr>
                <w:rFonts w:ascii="Arial" w:eastAsia="Times New Roman" w:hAnsi="Arial" w:cs="Arial"/>
                <w:sz w:val="22"/>
                <w:szCs w:val="22"/>
                <w:lang w:eastAsia="de-DE"/>
              </w:rPr>
              <w:t>verschiedene Formen von Freundschaft beschreiben</w:t>
            </w:r>
            <w:r w:rsidR="003948FB" w:rsidRPr="00B63481">
              <w:rPr>
                <w:rFonts w:ascii="ArialUnicodeMS" w:eastAsia="Times New Roman" w:hAnsi="ArialUnicodeMS" w:cs="Times New Roman"/>
                <w:sz w:val="20"/>
                <w:szCs w:val="20"/>
                <w:lang w:eastAsia="de-DE"/>
              </w:rPr>
              <w:t xml:space="preserve"> </w:t>
            </w:r>
          </w:p>
          <w:p w:rsidR="000C206A" w:rsidRDefault="00727E28" w:rsidP="0023165B">
            <w:pPr>
              <w:spacing w:before="120" w:line="360" w:lineRule="auto"/>
              <w:rPr>
                <w:rFonts w:ascii="Arial" w:eastAsia="Times New Roman" w:hAnsi="Arial" w:cs="Arial"/>
                <w:sz w:val="22"/>
                <w:szCs w:val="22"/>
                <w:lang w:eastAsia="de-DE"/>
              </w:rPr>
            </w:pPr>
            <w:r w:rsidRPr="00727E28">
              <w:rPr>
                <w:b/>
              </w:rPr>
              <w:t>(2)</w:t>
            </w:r>
            <w:r>
              <w:t xml:space="preserve"> </w:t>
            </w:r>
            <w:r w:rsidR="003948FB" w:rsidRPr="003948FB">
              <w:rPr>
                <w:rFonts w:ascii="Arial" w:eastAsia="Times New Roman" w:hAnsi="Arial" w:cs="Arial"/>
                <w:sz w:val="22"/>
                <w:szCs w:val="22"/>
                <w:lang w:eastAsia="de-DE"/>
              </w:rPr>
              <w:t>Merkmale von Freundschaft aufzeigen, diese von anderen Beziehungsformen (zum Beispiel Familie, Schulklasse, Verein) abgrenzen und ihre Bedeutung für das eigene Leben charakterisieren</w:t>
            </w:r>
          </w:p>
          <w:p w:rsidR="00860EC3" w:rsidRPr="00815D52" w:rsidRDefault="0033678E" w:rsidP="0033678E">
            <w:pPr>
              <w:spacing w:line="360" w:lineRule="auto"/>
              <w:rPr>
                <w:rFonts w:ascii="ArialUnicodeMS" w:eastAsia="Times New Roman" w:hAnsi="ArialUnicodeMS" w:cs="Times New Roman"/>
                <w:sz w:val="22"/>
                <w:szCs w:val="22"/>
                <w:lang w:eastAsia="de-DE"/>
              </w:rPr>
            </w:pPr>
            <w:r>
              <w:rPr>
                <w:rFonts w:ascii="Arial" w:eastAsia="Times New Roman" w:hAnsi="Arial" w:cs="Arial"/>
                <w:b/>
                <w:sz w:val="22"/>
                <w:szCs w:val="22"/>
                <w:lang w:eastAsia="de-DE"/>
              </w:rPr>
              <w:t>(</w:t>
            </w:r>
            <w:r w:rsidR="00860EC3" w:rsidRPr="0033678E">
              <w:rPr>
                <w:rFonts w:ascii="Arial" w:eastAsia="Times New Roman" w:hAnsi="Arial" w:cs="Arial"/>
                <w:b/>
                <w:sz w:val="22"/>
                <w:szCs w:val="22"/>
                <w:lang w:eastAsia="de-DE"/>
              </w:rPr>
              <w:t>3)</w:t>
            </w:r>
            <w:r w:rsidR="00860EC3" w:rsidRPr="0033678E">
              <w:rPr>
                <w:rFonts w:ascii="Arial" w:eastAsia="Times New Roman" w:hAnsi="Arial" w:cs="Arial"/>
                <w:sz w:val="22"/>
                <w:szCs w:val="22"/>
                <w:lang w:eastAsia="de-DE"/>
              </w:rPr>
              <w:t xml:space="preserve"> mögliche Bedingungen und Grenzen von Freundschaft erarbeiten und sich damit auseinandersetzen</w:t>
            </w:r>
          </w:p>
        </w:tc>
      </w:tr>
      <w:tr w:rsidR="003D30EA" w:rsidRPr="001969FD" w:rsidTr="00E43258">
        <w:trPr>
          <w:trHeight w:val="769"/>
        </w:trPr>
        <w:tc>
          <w:tcPr>
            <w:tcW w:w="703" w:type="dxa"/>
            <w:shd w:val="clear" w:color="auto" w:fill="F2F2F2" w:themeFill="background1" w:themeFillShade="F2"/>
          </w:tcPr>
          <w:p w:rsidR="00B06FB6" w:rsidRPr="001969FD" w:rsidRDefault="00B06FB6" w:rsidP="00B06FB6">
            <w:pPr>
              <w:spacing w:before="120"/>
              <w:jc w:val="center"/>
              <w:rPr>
                <w:rFonts w:ascii="Arial" w:hAnsi="Arial" w:cs="Arial"/>
                <w:b/>
              </w:rPr>
            </w:pPr>
            <w:r w:rsidRPr="001969FD">
              <w:rPr>
                <w:rFonts w:ascii="Arial" w:hAnsi="Arial" w:cs="Arial"/>
                <w:b/>
              </w:rPr>
              <w:lastRenderedPageBreak/>
              <w:t>Std.</w:t>
            </w:r>
          </w:p>
          <w:p w:rsidR="00B06FB6" w:rsidRPr="001969FD" w:rsidRDefault="00B06FB6" w:rsidP="00B06FB6">
            <w:pPr>
              <w:spacing w:before="120"/>
              <w:jc w:val="center"/>
              <w:rPr>
                <w:rFonts w:ascii="Arial" w:hAnsi="Arial" w:cs="Arial"/>
              </w:rPr>
            </w:pPr>
            <w:r w:rsidRPr="001969FD">
              <w:rPr>
                <w:rFonts w:ascii="Arial" w:hAnsi="Arial" w:cs="Arial"/>
                <w:b/>
              </w:rPr>
              <w:t>Mat.</w:t>
            </w:r>
          </w:p>
        </w:tc>
        <w:tc>
          <w:tcPr>
            <w:tcW w:w="6522" w:type="dxa"/>
            <w:shd w:val="clear" w:color="auto" w:fill="F2F2F2" w:themeFill="background1" w:themeFillShade="F2"/>
          </w:tcPr>
          <w:p w:rsidR="00B06FB6" w:rsidRPr="001969FD" w:rsidRDefault="00B06FB6" w:rsidP="00B06FB6">
            <w:pPr>
              <w:spacing w:before="120"/>
              <w:jc w:val="center"/>
              <w:rPr>
                <w:rFonts w:ascii="Arial" w:hAnsi="Arial" w:cs="Arial"/>
                <w:b/>
              </w:rPr>
            </w:pPr>
            <w:r w:rsidRPr="001969FD">
              <w:rPr>
                <w:rFonts w:ascii="Arial" w:hAnsi="Arial" w:cs="Arial"/>
                <w:b/>
              </w:rPr>
              <w:t>Unterrichtsschritte, Funktion, Vorgehen, Alternativen, Materialverweis</w:t>
            </w:r>
          </w:p>
        </w:tc>
        <w:tc>
          <w:tcPr>
            <w:tcW w:w="1831" w:type="dxa"/>
            <w:shd w:val="clear" w:color="auto" w:fill="F2F2F2" w:themeFill="background1" w:themeFillShade="F2"/>
          </w:tcPr>
          <w:p w:rsidR="00B06FB6" w:rsidRPr="001969FD" w:rsidRDefault="00B06FB6" w:rsidP="003D30EA">
            <w:pPr>
              <w:jc w:val="center"/>
              <w:rPr>
                <w:rFonts w:ascii="Arial" w:hAnsi="Arial" w:cs="Arial"/>
              </w:rPr>
            </w:pPr>
          </w:p>
          <w:p w:rsidR="00B06FB6" w:rsidRPr="001969FD" w:rsidRDefault="00B06FB6" w:rsidP="003D30EA">
            <w:pPr>
              <w:jc w:val="center"/>
              <w:rPr>
                <w:rFonts w:ascii="Arial" w:hAnsi="Arial" w:cs="Arial"/>
                <w:b/>
              </w:rPr>
            </w:pPr>
            <w:proofErr w:type="spellStart"/>
            <w:r w:rsidRPr="001969FD">
              <w:rPr>
                <w:rFonts w:ascii="Arial" w:hAnsi="Arial" w:cs="Arial"/>
                <w:b/>
              </w:rPr>
              <w:t>pbk</w:t>
            </w:r>
            <w:proofErr w:type="spellEnd"/>
          </w:p>
          <w:p w:rsidR="00B06FB6" w:rsidRPr="001969FD" w:rsidRDefault="00B06FB6" w:rsidP="003D30EA">
            <w:pPr>
              <w:jc w:val="center"/>
              <w:rPr>
                <w:rFonts w:ascii="Arial" w:hAnsi="Arial" w:cs="Arial"/>
              </w:rPr>
            </w:pPr>
          </w:p>
        </w:tc>
      </w:tr>
      <w:tr w:rsidR="00B06FB6" w:rsidTr="00E43258">
        <w:trPr>
          <w:trHeight w:val="653"/>
        </w:trPr>
        <w:tc>
          <w:tcPr>
            <w:tcW w:w="703" w:type="dxa"/>
          </w:tcPr>
          <w:p w:rsidR="00B06FB6" w:rsidRDefault="00B06FB6" w:rsidP="00B06FB6">
            <w:pPr>
              <w:spacing w:before="120"/>
            </w:pPr>
            <w:r>
              <w:t>1./2. Std.</w:t>
            </w:r>
          </w:p>
          <w:p w:rsidR="00B06FB6" w:rsidRDefault="00B06FB6"/>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FD6EA7" w:rsidRDefault="00FD6EA7"/>
          <w:p w:rsidR="00FD6EA7" w:rsidRDefault="00FD6EA7"/>
          <w:p w:rsidR="00FD6EA7" w:rsidRDefault="00FD6EA7"/>
          <w:p w:rsidR="00FD6EA7" w:rsidRDefault="00FD6EA7"/>
          <w:p w:rsidR="00021E35" w:rsidRDefault="00021E35"/>
          <w:p w:rsidR="00E35247" w:rsidRDefault="00E35247"/>
          <w:p w:rsidR="00021E35" w:rsidRDefault="00021E35" w:rsidP="00021E35">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M1</w:t>
            </w:r>
          </w:p>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EA5F1A" w:rsidRDefault="00EA5F1A"/>
          <w:p w:rsidR="00E35247" w:rsidRDefault="00E35247"/>
          <w:p w:rsidR="00021E35" w:rsidRDefault="00021E35" w:rsidP="00021E35">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 xml:space="preserve">M2 </w:t>
            </w:r>
          </w:p>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797C10" w:rsidRDefault="00797C10"/>
          <w:p w:rsidR="00797C10" w:rsidRDefault="00797C10"/>
          <w:p w:rsidR="00797C10" w:rsidRDefault="00797C10"/>
          <w:p w:rsidR="00797C10" w:rsidRDefault="00797C10"/>
          <w:p w:rsidR="00797C10" w:rsidRDefault="00797C10"/>
          <w:p w:rsidR="00797C10" w:rsidRDefault="00797C10"/>
          <w:p w:rsidR="00797C10" w:rsidRDefault="00797C10"/>
          <w:p w:rsidR="00BC4477" w:rsidRDefault="00BC4477"/>
          <w:p w:rsidR="00797C10" w:rsidRDefault="00797C10">
            <w:r>
              <w:t>2./3. Std.</w:t>
            </w:r>
          </w:p>
          <w:p w:rsidR="00E35247" w:rsidRDefault="00E35247"/>
          <w:p w:rsidR="00021E35" w:rsidRPr="001969FD" w:rsidRDefault="00021E35" w:rsidP="00021E35">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M</w:t>
            </w:r>
            <w:r>
              <w:rPr>
                <w:rFonts w:ascii="Arial" w:hAnsi="Arial" w:cs="Arial"/>
                <w:shd w:val="clear" w:color="auto" w:fill="D9D9D9" w:themeFill="background1" w:themeFillShade="D9"/>
              </w:rPr>
              <w:t>3</w:t>
            </w:r>
          </w:p>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021E35" w:rsidRDefault="00021E35"/>
          <w:p w:rsidR="00BC4477" w:rsidRDefault="00BC4477"/>
          <w:p w:rsidR="00BC4477" w:rsidRDefault="00BC4477"/>
          <w:p w:rsidR="00021E35" w:rsidRPr="001D3295" w:rsidRDefault="00021E35" w:rsidP="00021E35">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M</w:t>
            </w:r>
            <w:r>
              <w:rPr>
                <w:rFonts w:ascii="Arial" w:hAnsi="Arial" w:cs="Arial"/>
                <w:shd w:val="clear" w:color="auto" w:fill="D9D9D9" w:themeFill="background1" w:themeFillShade="D9"/>
              </w:rPr>
              <w:t>4</w:t>
            </w:r>
          </w:p>
          <w:p w:rsidR="00021E35" w:rsidRDefault="00021E35"/>
          <w:p w:rsidR="00021E35" w:rsidRDefault="00021E35"/>
          <w:p w:rsidR="00021E35" w:rsidRDefault="00021E35"/>
          <w:p w:rsidR="00021E35" w:rsidRDefault="00021E35"/>
          <w:p w:rsidR="00021E35" w:rsidRDefault="00021E35"/>
        </w:tc>
        <w:tc>
          <w:tcPr>
            <w:tcW w:w="6522" w:type="dxa"/>
          </w:tcPr>
          <w:p w:rsidR="00E35247" w:rsidRPr="00E35247" w:rsidRDefault="00E35247" w:rsidP="00021E35">
            <w:pPr>
              <w:spacing w:before="120"/>
              <w:rPr>
                <w:rFonts w:ascii="Arial" w:hAnsi="Arial" w:cs="Arial"/>
                <w:b/>
                <w:sz w:val="28"/>
                <w:szCs w:val="28"/>
              </w:rPr>
            </w:pPr>
            <w:proofErr w:type="gramStart"/>
            <w:r>
              <w:rPr>
                <w:rFonts w:ascii="Arial" w:hAnsi="Arial" w:cs="Arial"/>
                <w:b/>
                <w:sz w:val="28"/>
                <w:szCs w:val="28"/>
              </w:rPr>
              <w:lastRenderedPageBreak/>
              <w:t>Anders</w:t>
            </w:r>
            <w:proofErr w:type="gramEnd"/>
            <w:r>
              <w:rPr>
                <w:rFonts w:ascii="Arial" w:hAnsi="Arial" w:cs="Arial"/>
                <w:b/>
                <w:sz w:val="28"/>
                <w:szCs w:val="28"/>
              </w:rPr>
              <w:t xml:space="preserve"> oder was?</w:t>
            </w:r>
          </w:p>
          <w:p w:rsidR="00021E35" w:rsidRPr="006666D2" w:rsidRDefault="00021E35" w:rsidP="00021E35">
            <w:pPr>
              <w:spacing w:before="120"/>
              <w:rPr>
                <w:rFonts w:ascii="Arial" w:hAnsi="Arial" w:cs="Arial"/>
                <w:b/>
              </w:rPr>
            </w:pPr>
            <w:r>
              <w:rPr>
                <w:rFonts w:ascii="Arial" w:hAnsi="Arial" w:cs="Arial"/>
                <w:b/>
              </w:rPr>
              <w:t>1.</w:t>
            </w:r>
            <w:r>
              <w:rPr>
                <w:rFonts w:ascii="Arial" w:hAnsi="Arial" w:cs="Arial"/>
                <w:b/>
                <w:i/>
              </w:rPr>
              <w:t xml:space="preserve"> </w:t>
            </w:r>
            <w:r w:rsidRPr="006666D2">
              <w:rPr>
                <w:rFonts w:ascii="Arial" w:hAnsi="Arial" w:cs="Arial"/>
                <w:b/>
                <w:i/>
              </w:rPr>
              <w:t>Kopfstandmethode</w:t>
            </w:r>
            <w:r w:rsidRPr="006666D2">
              <w:rPr>
                <w:rFonts w:ascii="Arial" w:hAnsi="Arial" w:cs="Arial"/>
                <w:b/>
              </w:rPr>
              <w:t xml:space="preserve">: </w:t>
            </w:r>
          </w:p>
          <w:p w:rsidR="00021E35" w:rsidRPr="00FD6EA7" w:rsidRDefault="00021E35" w:rsidP="00021E35">
            <w:pPr>
              <w:rPr>
                <w:rFonts w:ascii="Arial" w:hAnsi="Arial" w:cs="Arial"/>
                <w:b/>
              </w:rPr>
            </w:pPr>
            <w:r w:rsidRPr="00797C10">
              <w:rPr>
                <w:rFonts w:ascii="Arial" w:hAnsi="Arial" w:cs="Arial"/>
                <w:bCs/>
              </w:rPr>
              <w:t xml:space="preserve">- </w:t>
            </w:r>
            <w:r w:rsidRPr="00FD6EA7">
              <w:rPr>
                <w:rFonts w:ascii="Arial" w:hAnsi="Arial" w:cs="Arial"/>
                <w:b/>
              </w:rPr>
              <w:t xml:space="preserve">Beschreibt, wie eine Freundin/ein Freund von euch auf </w:t>
            </w:r>
            <w:r w:rsidRPr="00FD6EA7">
              <w:rPr>
                <w:rFonts w:ascii="Arial" w:hAnsi="Arial" w:cs="Arial"/>
                <w:b/>
                <w:u w:val="single"/>
              </w:rPr>
              <w:t>keinen Fall</w:t>
            </w:r>
            <w:r w:rsidRPr="00FD6EA7">
              <w:rPr>
                <w:rFonts w:ascii="Arial" w:hAnsi="Arial" w:cs="Arial"/>
                <w:b/>
              </w:rPr>
              <w:t xml:space="preserve"> sein sollte</w:t>
            </w:r>
            <w:r w:rsidR="005678E9">
              <w:rPr>
                <w:rFonts w:ascii="Arial" w:hAnsi="Arial" w:cs="Arial"/>
                <w:b/>
              </w:rPr>
              <w:t>.</w:t>
            </w:r>
          </w:p>
          <w:p w:rsidR="00021E35" w:rsidRPr="00FD6EA7" w:rsidRDefault="00021E35" w:rsidP="00021E35">
            <w:pPr>
              <w:rPr>
                <w:rFonts w:ascii="Arial" w:hAnsi="Arial" w:cs="Arial"/>
                <w:b/>
              </w:rPr>
            </w:pPr>
            <w:r w:rsidRPr="00FD6EA7">
              <w:rPr>
                <w:rFonts w:ascii="Arial" w:hAnsi="Arial" w:cs="Arial"/>
                <w:b/>
              </w:rPr>
              <w:t xml:space="preserve">- </w:t>
            </w:r>
            <w:r w:rsidR="005678E9">
              <w:rPr>
                <w:rFonts w:ascii="Arial" w:hAnsi="Arial" w:cs="Arial"/>
                <w:b/>
              </w:rPr>
              <w:t>E</w:t>
            </w:r>
            <w:r w:rsidRPr="00FD6EA7">
              <w:rPr>
                <w:rFonts w:ascii="Arial" w:hAnsi="Arial" w:cs="Arial"/>
                <w:b/>
              </w:rPr>
              <w:t>rstellt eine Anti-Freundschaftsliste</w:t>
            </w:r>
            <w:r w:rsidR="005678E9">
              <w:rPr>
                <w:rFonts w:ascii="Arial" w:hAnsi="Arial" w:cs="Arial"/>
                <w:b/>
              </w:rPr>
              <w:t>.</w:t>
            </w:r>
          </w:p>
          <w:p w:rsidR="00021E35" w:rsidRPr="00FD6EA7" w:rsidRDefault="00021E35" w:rsidP="00021E35">
            <w:pPr>
              <w:rPr>
                <w:rFonts w:ascii="Arial" w:hAnsi="Arial" w:cs="Arial"/>
                <w:b/>
              </w:rPr>
            </w:pPr>
            <w:r w:rsidRPr="00FD6EA7">
              <w:rPr>
                <w:rFonts w:ascii="Arial" w:hAnsi="Arial" w:cs="Arial"/>
                <w:b/>
              </w:rPr>
              <w:t xml:space="preserve">- Vergleicht eure Ergebnisse und </w:t>
            </w:r>
          </w:p>
          <w:p w:rsidR="00021E35" w:rsidRPr="00FD6EA7" w:rsidRDefault="0076049F" w:rsidP="00021E35">
            <w:pPr>
              <w:rPr>
                <w:rFonts w:ascii="Arial" w:hAnsi="Arial" w:cs="Arial"/>
                <w:b/>
              </w:rPr>
            </w:pPr>
            <w:r>
              <w:rPr>
                <w:rFonts w:ascii="Arial" w:hAnsi="Arial" w:cs="Arial"/>
                <w:b/>
              </w:rPr>
              <w:t xml:space="preserve">- </w:t>
            </w:r>
            <w:r w:rsidR="00021E35" w:rsidRPr="00FD6EA7">
              <w:rPr>
                <w:rFonts w:ascii="Arial" w:hAnsi="Arial" w:cs="Arial"/>
                <w:b/>
              </w:rPr>
              <w:t xml:space="preserve">überlegt, was in einer Freundschaft für euch wichtig ist und auf jeden Fall da sein muss. </w:t>
            </w:r>
          </w:p>
          <w:p w:rsidR="00797C10" w:rsidRPr="00E35247" w:rsidRDefault="00797C10" w:rsidP="00021E35">
            <w:pPr>
              <w:rPr>
                <w:rFonts w:ascii="Arial" w:hAnsi="Arial" w:cs="Arial"/>
                <w:bCs/>
              </w:rPr>
            </w:pPr>
            <w:r w:rsidRPr="00E35247">
              <w:rPr>
                <w:rFonts w:ascii="Arial" w:hAnsi="Arial" w:cs="Arial"/>
                <w:bCs/>
              </w:rPr>
              <w:t>Nicht nur vom Üblichen und Bekannten ausgehen, sondern gerade das Gegenteil, das, was wir bei einer Freundschaft nicht wollen, klären</w:t>
            </w:r>
          </w:p>
          <w:p w:rsidR="00A43581" w:rsidRDefault="006666D2" w:rsidP="0023165B">
            <w:pPr>
              <w:spacing w:before="240"/>
              <w:rPr>
                <w:rFonts w:ascii="Arial" w:hAnsi="Arial" w:cs="Arial"/>
                <w:b/>
              </w:rPr>
            </w:pPr>
            <w:r>
              <w:rPr>
                <w:rFonts w:ascii="Arial" w:hAnsi="Arial" w:cs="Arial"/>
                <w:b/>
              </w:rPr>
              <w:t>Anders oder gleich?</w:t>
            </w:r>
          </w:p>
          <w:p w:rsidR="006666D2" w:rsidRDefault="005678E9" w:rsidP="000F6491">
            <w:pPr>
              <w:rPr>
                <w:rFonts w:ascii="Arial" w:hAnsi="Arial" w:cs="Arial"/>
                <w:i/>
              </w:rPr>
            </w:pPr>
            <w:r>
              <w:rPr>
                <w:rFonts w:ascii="Arial" w:hAnsi="Arial" w:cs="Arial"/>
                <w:i/>
              </w:rPr>
              <w:t>(</w:t>
            </w:r>
            <w:r w:rsidR="006666D2" w:rsidRPr="005678E9">
              <w:rPr>
                <w:rFonts w:ascii="Arial" w:hAnsi="Arial" w:cs="Arial"/>
                <w:iCs/>
              </w:rPr>
              <w:t xml:space="preserve">Dass Menschen unterschiedlich sind, ist ja selbstverständlich und es wäre langweilig, wenn alle gleich wären. Manchmal können Unterschiede </w:t>
            </w:r>
            <w:r w:rsidR="0023165B" w:rsidRPr="005678E9">
              <w:rPr>
                <w:rFonts w:ascii="Arial" w:hAnsi="Arial" w:cs="Arial"/>
                <w:iCs/>
              </w:rPr>
              <w:t xml:space="preserve">bei Menschen </w:t>
            </w:r>
            <w:r w:rsidR="006666D2" w:rsidRPr="005678E9">
              <w:rPr>
                <w:rFonts w:ascii="Arial" w:hAnsi="Arial" w:cs="Arial"/>
                <w:iCs/>
              </w:rPr>
              <w:t xml:space="preserve">aber auch Verhaltensweisen hervorrufen, die verletzend, gemein oder aber übertrieben freundlich sind. Rico und Oscar in der Geschichte und dem Film „Rico, Oscar und die Tieferschatten“ </w:t>
            </w:r>
            <w:r w:rsidR="00431594" w:rsidRPr="005678E9">
              <w:rPr>
                <w:rFonts w:ascii="Arial" w:hAnsi="Arial" w:cs="Arial"/>
                <w:iCs/>
              </w:rPr>
              <w:t xml:space="preserve">sind beide sehr unterschiedlich und </w:t>
            </w:r>
            <w:r w:rsidR="005A691A" w:rsidRPr="005678E9">
              <w:rPr>
                <w:rFonts w:ascii="Arial" w:hAnsi="Arial" w:cs="Arial"/>
                <w:iCs/>
              </w:rPr>
              <w:t>für sie ist es manchmal schwierig</w:t>
            </w:r>
            <w:r w:rsidR="00431594" w:rsidRPr="005678E9">
              <w:rPr>
                <w:rFonts w:ascii="Arial" w:hAnsi="Arial" w:cs="Arial"/>
                <w:iCs/>
              </w:rPr>
              <w:t>, so akzeptiert zu werden, wie sie sind</w:t>
            </w:r>
            <w:r w:rsidR="00431594">
              <w:rPr>
                <w:rFonts w:ascii="Arial" w:hAnsi="Arial" w:cs="Arial"/>
                <w:i/>
              </w:rPr>
              <w:t>.</w:t>
            </w:r>
          </w:p>
          <w:p w:rsidR="00021E35" w:rsidRDefault="00021E35" w:rsidP="000F6491">
            <w:pPr>
              <w:rPr>
                <w:rFonts w:ascii="Arial" w:hAnsi="Arial" w:cs="Arial"/>
                <w:i/>
              </w:rPr>
            </w:pPr>
          </w:p>
          <w:p w:rsidR="00021E35" w:rsidRPr="00021E35" w:rsidRDefault="00021E35" w:rsidP="000F6491">
            <w:pPr>
              <w:rPr>
                <w:rFonts w:ascii="Arial" w:hAnsi="Arial" w:cs="Arial"/>
                <w:b/>
                <w:bCs/>
                <w:iCs/>
                <w:sz w:val="28"/>
                <w:szCs w:val="28"/>
              </w:rPr>
            </w:pPr>
            <w:r>
              <w:rPr>
                <w:rFonts w:ascii="Arial" w:hAnsi="Arial" w:cs="Arial"/>
                <w:b/>
                <w:bCs/>
                <w:iCs/>
                <w:sz w:val="28"/>
                <w:szCs w:val="28"/>
              </w:rPr>
              <w:t>Ach, der kleine Schwachkopf</w:t>
            </w:r>
          </w:p>
          <w:p w:rsidR="00EA5F1A" w:rsidRPr="00EA5F1A" w:rsidRDefault="00EA5F1A" w:rsidP="00021E35">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M1</w:t>
            </w:r>
          </w:p>
          <w:p w:rsidR="00021E35" w:rsidRDefault="00021E35" w:rsidP="00021E35">
            <w:pPr>
              <w:spacing w:before="120"/>
              <w:rPr>
                <w:rFonts w:ascii="Arial" w:hAnsi="Arial" w:cs="Arial"/>
                <w:bCs/>
              </w:rPr>
            </w:pPr>
            <w:r w:rsidRPr="00797C10">
              <w:rPr>
                <w:rFonts w:ascii="Arial" w:hAnsi="Arial" w:cs="Arial"/>
                <w:b/>
              </w:rPr>
              <w:t>2. L</w:t>
            </w:r>
            <w:r w:rsidR="00FD6EA7">
              <w:rPr>
                <w:rFonts w:ascii="Arial" w:hAnsi="Arial" w:cs="Arial"/>
                <w:b/>
              </w:rPr>
              <w:t xml:space="preserve">ies </w:t>
            </w:r>
            <w:r w:rsidRPr="00797C10">
              <w:rPr>
                <w:rFonts w:ascii="Arial" w:hAnsi="Arial" w:cs="Arial"/>
                <w:b/>
              </w:rPr>
              <w:t>den Textauszug und beschreib</w:t>
            </w:r>
            <w:r w:rsidR="00FD6EA7">
              <w:rPr>
                <w:rFonts w:ascii="Arial" w:hAnsi="Arial" w:cs="Arial"/>
                <w:b/>
              </w:rPr>
              <w:t>e</w:t>
            </w:r>
            <w:r w:rsidRPr="00797C10">
              <w:rPr>
                <w:rFonts w:ascii="Arial" w:hAnsi="Arial" w:cs="Arial"/>
                <w:b/>
              </w:rPr>
              <w:t>, womit Rico manchmal Probleme hat</w:t>
            </w:r>
            <w:r w:rsidR="005678E9">
              <w:rPr>
                <w:rFonts w:ascii="Arial" w:hAnsi="Arial" w:cs="Arial"/>
                <w:b/>
              </w:rPr>
              <w:t>,</w:t>
            </w:r>
            <w:r w:rsidRPr="00797C10">
              <w:rPr>
                <w:rFonts w:ascii="Arial" w:hAnsi="Arial" w:cs="Arial"/>
                <w:b/>
              </w:rPr>
              <w:t xml:space="preserve"> und überlegt</w:t>
            </w:r>
            <w:r w:rsidR="00FD6EA7">
              <w:rPr>
                <w:rFonts w:ascii="Arial" w:hAnsi="Arial" w:cs="Arial"/>
                <w:b/>
              </w:rPr>
              <w:t xml:space="preserve"> gemeinsam</w:t>
            </w:r>
            <w:r w:rsidRPr="00797C10">
              <w:rPr>
                <w:rFonts w:ascii="Arial" w:hAnsi="Arial" w:cs="Arial"/>
                <w:b/>
              </w:rPr>
              <w:t>, zu welchen Schwierigkeiten mit anderen das führen kann.</w:t>
            </w:r>
            <w:r w:rsidR="00797C10" w:rsidRPr="00797C10">
              <w:rPr>
                <w:rFonts w:ascii="Arial" w:hAnsi="Arial" w:cs="Arial"/>
                <w:b/>
              </w:rPr>
              <w:t xml:space="preserve"> </w:t>
            </w:r>
            <w:r w:rsidR="00797C10" w:rsidRPr="00797C10">
              <w:rPr>
                <w:rFonts w:ascii="Arial" w:hAnsi="Arial" w:cs="Arial"/>
                <w:bCs/>
              </w:rPr>
              <w:t xml:space="preserve">Annäherung an Anderssein aus der Selbstwahrnehmung und -beschreibung </w:t>
            </w:r>
            <w:r w:rsidR="00797C10">
              <w:rPr>
                <w:rFonts w:ascii="Arial" w:hAnsi="Arial" w:cs="Arial"/>
                <w:bCs/>
              </w:rPr>
              <w:t>von Rico</w:t>
            </w:r>
          </w:p>
          <w:p w:rsidR="00021E35" w:rsidRPr="00797C10" w:rsidRDefault="00021E35" w:rsidP="00021E35">
            <w:pPr>
              <w:spacing w:before="120"/>
              <w:rPr>
                <w:rFonts w:ascii="Arial" w:hAnsi="Arial" w:cs="Arial"/>
                <w:bCs/>
              </w:rPr>
            </w:pPr>
            <w:r w:rsidRPr="00797C10">
              <w:rPr>
                <w:rFonts w:ascii="Arial" w:hAnsi="Arial" w:cs="Arial"/>
                <w:b/>
              </w:rPr>
              <w:lastRenderedPageBreak/>
              <w:t>3. Tauscht euch darüber aus, welche Art von Freund/in eurer Meinung nach gut für Rico wäre.</w:t>
            </w:r>
            <w:r w:rsidR="00797C10">
              <w:rPr>
                <w:rFonts w:ascii="Arial" w:hAnsi="Arial" w:cs="Arial"/>
                <w:b/>
              </w:rPr>
              <w:t xml:space="preserve"> </w:t>
            </w:r>
            <w:r w:rsidR="00797C10">
              <w:rPr>
                <w:rFonts w:ascii="Arial" w:hAnsi="Arial" w:cs="Arial"/>
                <w:bCs/>
              </w:rPr>
              <w:t>Perspektivwechsel</w:t>
            </w:r>
          </w:p>
          <w:p w:rsidR="00A43581" w:rsidRPr="00A43581" w:rsidRDefault="00A43581" w:rsidP="000F6491">
            <w:pPr>
              <w:rPr>
                <w:rFonts w:ascii="Arial" w:hAnsi="Arial" w:cs="Arial"/>
                <w:b/>
              </w:rPr>
            </w:pPr>
          </w:p>
          <w:p w:rsidR="00021E35" w:rsidRDefault="00E35247" w:rsidP="006E0870">
            <w:pPr>
              <w:jc w:val="both"/>
              <w:rPr>
                <w:rFonts w:ascii="Arial" w:hAnsi="Arial" w:cs="Arial"/>
                <w:b/>
                <w:bCs/>
                <w:iCs/>
                <w:sz w:val="28"/>
                <w:szCs w:val="28"/>
              </w:rPr>
            </w:pPr>
            <w:r w:rsidRPr="001969FD">
              <w:rPr>
                <w:rFonts w:ascii="Arial" w:hAnsi="Arial" w:cs="Arial"/>
                <w:shd w:val="clear" w:color="auto" w:fill="D9D9D9" w:themeFill="background1" w:themeFillShade="D9"/>
              </w:rPr>
              <w:t>M2</w:t>
            </w:r>
          </w:p>
          <w:p w:rsidR="00D70EF6" w:rsidRPr="00021E35" w:rsidRDefault="00021E35" w:rsidP="00E35247">
            <w:pPr>
              <w:spacing w:before="120"/>
              <w:jc w:val="both"/>
              <w:rPr>
                <w:rFonts w:ascii="Arial" w:hAnsi="Arial" w:cs="Arial"/>
                <w:b/>
                <w:bCs/>
                <w:iCs/>
                <w:sz w:val="28"/>
                <w:szCs w:val="28"/>
              </w:rPr>
            </w:pPr>
            <w:r>
              <w:rPr>
                <w:rFonts w:ascii="Arial" w:hAnsi="Arial" w:cs="Arial"/>
                <w:b/>
                <w:bCs/>
                <w:iCs/>
                <w:sz w:val="28"/>
                <w:szCs w:val="28"/>
              </w:rPr>
              <w:t>Tief- und hochbegabt – wofür?</w:t>
            </w:r>
          </w:p>
          <w:p w:rsidR="00021E35" w:rsidRDefault="00021E35" w:rsidP="00021E35">
            <w:pPr>
              <w:rPr>
                <w:rFonts w:ascii="Arial" w:hAnsi="Arial" w:cs="Arial"/>
                <w:b/>
              </w:rPr>
            </w:pPr>
            <w:r>
              <w:rPr>
                <w:rFonts w:ascii="Arial" w:hAnsi="Arial" w:cs="Arial"/>
                <w:b/>
              </w:rPr>
              <w:t>1. Lies den Text und</w:t>
            </w:r>
          </w:p>
          <w:p w:rsidR="00021E35" w:rsidRPr="00797C10" w:rsidRDefault="00021E35" w:rsidP="00021E35">
            <w:pPr>
              <w:rPr>
                <w:rFonts w:ascii="Arial" w:hAnsi="Arial" w:cs="Arial"/>
                <w:bCs/>
                <w:i/>
                <w:iCs/>
              </w:rPr>
            </w:pPr>
            <w:r>
              <w:rPr>
                <w:rFonts w:ascii="Arial" w:hAnsi="Arial" w:cs="Arial"/>
                <w:b/>
              </w:rPr>
              <w:t xml:space="preserve">a) </w:t>
            </w:r>
            <w:r w:rsidR="00B02A3E">
              <w:rPr>
                <w:rFonts w:ascii="Arial" w:hAnsi="Arial" w:cs="Arial"/>
                <w:b/>
              </w:rPr>
              <w:t>f</w:t>
            </w:r>
            <w:r>
              <w:rPr>
                <w:rFonts w:ascii="Arial" w:hAnsi="Arial" w:cs="Arial"/>
                <w:b/>
              </w:rPr>
              <w:t>asse zusammen, wie Rico Oskar wahrnimmt und wie er ihn beschreibt.</w:t>
            </w:r>
            <w:r w:rsidR="00797C10">
              <w:rPr>
                <w:rFonts w:ascii="Arial" w:hAnsi="Arial" w:cs="Arial"/>
                <w:b/>
              </w:rPr>
              <w:t xml:space="preserve"> </w:t>
            </w:r>
            <w:r w:rsidR="00797C10" w:rsidRPr="00E35247">
              <w:rPr>
                <w:rFonts w:ascii="Arial" w:hAnsi="Arial" w:cs="Arial"/>
                <w:bCs/>
              </w:rPr>
              <w:t>Textverständnis punktuell, Perspektive von Ric</w:t>
            </w:r>
            <w:r w:rsidR="005678E9" w:rsidRPr="00E35247">
              <w:rPr>
                <w:rFonts w:ascii="Arial" w:hAnsi="Arial" w:cs="Arial"/>
                <w:bCs/>
              </w:rPr>
              <w:t>o.</w:t>
            </w:r>
            <w:r w:rsidR="00797C10" w:rsidRPr="00E35247">
              <w:rPr>
                <w:rFonts w:ascii="Arial" w:hAnsi="Arial" w:cs="Arial"/>
                <w:bCs/>
              </w:rPr>
              <w:t xml:space="preserve"> </w:t>
            </w:r>
            <w:r w:rsidR="005678E9" w:rsidRPr="00E35247">
              <w:rPr>
                <w:rFonts w:ascii="Arial" w:hAnsi="Arial" w:cs="Arial"/>
                <w:bCs/>
              </w:rPr>
              <w:t xml:space="preserve">Die </w:t>
            </w:r>
            <w:r w:rsidR="00797C10" w:rsidRPr="00E35247">
              <w:rPr>
                <w:rFonts w:ascii="Arial" w:hAnsi="Arial" w:cs="Arial"/>
                <w:bCs/>
              </w:rPr>
              <w:t xml:space="preserve">Aufgabe könnte auch noch </w:t>
            </w:r>
            <w:r w:rsidR="005678E9" w:rsidRPr="00E35247">
              <w:rPr>
                <w:rFonts w:ascii="Arial" w:hAnsi="Arial" w:cs="Arial"/>
                <w:bCs/>
              </w:rPr>
              <w:t>einschließen, wie Rico beschrieben wird (Autorenebene</w:t>
            </w:r>
            <w:r w:rsidR="005678E9">
              <w:rPr>
                <w:rFonts w:ascii="Arial" w:hAnsi="Arial" w:cs="Arial"/>
                <w:bCs/>
                <w:i/>
                <w:iCs/>
              </w:rPr>
              <w:t xml:space="preserve">) </w:t>
            </w:r>
          </w:p>
          <w:p w:rsidR="00021E35" w:rsidRPr="00E35247" w:rsidRDefault="00021E35" w:rsidP="00021E35">
            <w:pPr>
              <w:spacing w:before="120"/>
              <w:rPr>
                <w:rFonts w:ascii="Arial" w:hAnsi="Arial" w:cs="Arial"/>
                <w:bCs/>
              </w:rPr>
            </w:pPr>
            <w:r>
              <w:rPr>
                <w:rFonts w:ascii="Arial" w:hAnsi="Arial" w:cs="Arial"/>
                <w:b/>
              </w:rPr>
              <w:t>b) beschreibe in einer Denkblase, wie du dich anstelle von Oskar bei der Begegnung mit Rico fühlen würdest.</w:t>
            </w:r>
            <w:r w:rsidR="00797C10">
              <w:rPr>
                <w:rFonts w:ascii="Arial" w:hAnsi="Arial" w:cs="Arial"/>
                <w:b/>
              </w:rPr>
              <w:t xml:space="preserve"> </w:t>
            </w:r>
            <w:r w:rsidR="00797C10" w:rsidRPr="00E35247">
              <w:rPr>
                <w:rFonts w:ascii="Arial" w:hAnsi="Arial" w:cs="Arial"/>
                <w:bCs/>
              </w:rPr>
              <w:t xml:space="preserve">Perspektivwechsel: </w:t>
            </w:r>
            <w:r w:rsidR="00474F91">
              <w:rPr>
                <w:rFonts w:ascii="Arial" w:hAnsi="Arial" w:cs="Arial"/>
                <w:bCs/>
              </w:rPr>
              <w:t xml:space="preserve">zum Beispiel </w:t>
            </w:r>
            <w:r w:rsidR="00797C10" w:rsidRPr="00E35247">
              <w:rPr>
                <w:rFonts w:ascii="Arial" w:hAnsi="Arial" w:cs="Arial"/>
                <w:bCs/>
              </w:rPr>
              <w:t>klug, überlegen, irritiert, neugierig, interessiert</w:t>
            </w:r>
          </w:p>
          <w:p w:rsidR="002A0262" w:rsidRPr="00E35247" w:rsidRDefault="00E35247" w:rsidP="00021E35">
            <w:pPr>
              <w:spacing w:before="120"/>
              <w:rPr>
                <w:rFonts w:ascii="Arial" w:hAnsi="Arial" w:cs="Arial"/>
                <w:bCs/>
                <w:i/>
                <w:iCs/>
                <w:color w:val="000000" w:themeColor="text1"/>
              </w:rPr>
            </w:pPr>
            <w:r w:rsidRPr="00E35247">
              <w:rPr>
                <w:rFonts w:ascii="Arial" w:hAnsi="Arial" w:cs="Arial"/>
                <w:b/>
                <w:i/>
                <w:iCs/>
                <w:color w:val="000000" w:themeColor="text1"/>
              </w:rPr>
              <w:t>*</w:t>
            </w:r>
            <w:r w:rsidR="002A0262" w:rsidRPr="00E35247">
              <w:rPr>
                <w:rFonts w:ascii="Arial" w:hAnsi="Arial" w:cs="Arial"/>
                <w:b/>
                <w:i/>
                <w:iCs/>
                <w:color w:val="000000" w:themeColor="text1"/>
              </w:rPr>
              <w:t>Differenzierung:</w:t>
            </w:r>
            <w:r>
              <w:rPr>
                <w:rFonts w:ascii="Arial" w:hAnsi="Arial" w:cs="Arial"/>
                <w:b/>
                <w:i/>
                <w:iCs/>
                <w:color w:val="000000" w:themeColor="text1"/>
              </w:rPr>
              <w:t xml:space="preserve"> </w:t>
            </w:r>
            <w:r w:rsidRPr="00E35247">
              <w:rPr>
                <w:rFonts w:ascii="Arial" w:hAnsi="Arial" w:cs="Arial"/>
                <w:bCs/>
                <w:i/>
                <w:iCs/>
                <w:color w:val="000000" w:themeColor="text1"/>
              </w:rPr>
              <w:t>E</w:t>
            </w:r>
            <w:r w:rsidR="002A0262" w:rsidRPr="00E35247">
              <w:rPr>
                <w:rFonts w:ascii="Arial" w:hAnsi="Arial" w:cs="Arial"/>
                <w:bCs/>
                <w:i/>
                <w:iCs/>
                <w:color w:val="000000" w:themeColor="text1"/>
              </w:rPr>
              <w:t>ine Perspektive ansatzweise, z.B. mit einzelnen Begriffen vorgeben</w:t>
            </w:r>
          </w:p>
          <w:p w:rsidR="00021E35" w:rsidRPr="00E35247" w:rsidRDefault="00021E35" w:rsidP="00021E35">
            <w:pPr>
              <w:spacing w:before="120"/>
              <w:rPr>
                <w:rFonts w:ascii="Arial" w:hAnsi="Arial" w:cs="Arial"/>
                <w:bCs/>
              </w:rPr>
            </w:pPr>
            <w:r>
              <w:rPr>
                <w:rFonts w:ascii="Arial" w:hAnsi="Arial" w:cs="Arial"/>
                <w:b/>
              </w:rPr>
              <w:t xml:space="preserve">2. Diskutiert, ob eurer Meinung nach Rico und Oskar leicht Freunde werden können. </w:t>
            </w:r>
            <w:r w:rsidR="00BC4477" w:rsidRPr="00E35247">
              <w:rPr>
                <w:rFonts w:ascii="Arial" w:hAnsi="Arial" w:cs="Arial"/>
                <w:bCs/>
              </w:rPr>
              <w:t>Hier indirekt, was sie jeweils brauchen: Rico Orientierung, Erklärungen, Geduld bei anderen</w:t>
            </w:r>
            <w:r w:rsidR="005678E9" w:rsidRPr="00E35247">
              <w:rPr>
                <w:rFonts w:ascii="Arial" w:hAnsi="Arial" w:cs="Arial"/>
                <w:bCs/>
              </w:rPr>
              <w:t>;</w:t>
            </w:r>
            <w:r w:rsidR="00BC4477" w:rsidRPr="00E35247">
              <w:rPr>
                <w:rFonts w:ascii="Arial" w:hAnsi="Arial" w:cs="Arial"/>
                <w:bCs/>
              </w:rPr>
              <w:t xml:space="preserve"> Oscar Sicherheit, Normalitä</w:t>
            </w:r>
            <w:r w:rsidR="00E35247" w:rsidRPr="00E35247">
              <w:rPr>
                <w:rFonts w:ascii="Arial" w:hAnsi="Arial" w:cs="Arial"/>
                <w:bCs/>
              </w:rPr>
              <w:t>t</w:t>
            </w:r>
          </w:p>
          <w:p w:rsidR="00021E35" w:rsidRPr="00E35247" w:rsidRDefault="00021E35" w:rsidP="00021E35">
            <w:pPr>
              <w:spacing w:before="120"/>
              <w:rPr>
                <w:rFonts w:ascii="Arial" w:hAnsi="Arial" w:cs="Arial"/>
                <w:bCs/>
              </w:rPr>
            </w:pPr>
            <w:r>
              <w:rPr>
                <w:rFonts w:ascii="Arial" w:hAnsi="Arial" w:cs="Arial"/>
                <w:b/>
              </w:rPr>
              <w:t>3.</w:t>
            </w:r>
            <w:r w:rsidRPr="001969FD">
              <w:rPr>
                <w:rFonts w:ascii="Arial" w:hAnsi="Arial" w:cs="Arial"/>
                <w:b/>
              </w:rPr>
              <w:t xml:space="preserve"> </w:t>
            </w:r>
            <w:r w:rsidRPr="00E35247">
              <w:rPr>
                <w:rFonts w:ascii="Arial" w:hAnsi="Arial" w:cs="Arial"/>
                <w:b/>
                <w:color w:val="000000" w:themeColor="text1"/>
              </w:rPr>
              <w:t xml:space="preserve">Stellt </w:t>
            </w:r>
            <w:r w:rsidR="005678E9" w:rsidRPr="00E35247">
              <w:rPr>
                <w:rFonts w:ascii="Arial" w:hAnsi="Arial" w:cs="Arial"/>
                <w:b/>
                <w:color w:val="000000" w:themeColor="text1"/>
              </w:rPr>
              <w:t>euch vor</w:t>
            </w:r>
            <w:r w:rsidRPr="00E35247">
              <w:rPr>
                <w:rFonts w:ascii="Arial" w:hAnsi="Arial" w:cs="Arial"/>
                <w:b/>
                <w:color w:val="000000" w:themeColor="text1"/>
              </w:rPr>
              <w:t xml:space="preserve">, </w:t>
            </w:r>
            <w:r>
              <w:rPr>
                <w:rFonts w:ascii="Arial" w:hAnsi="Arial" w:cs="Arial"/>
                <w:b/>
              </w:rPr>
              <w:t xml:space="preserve">was beiden helfen </w:t>
            </w:r>
            <w:r w:rsidR="00BC4477">
              <w:rPr>
                <w:rFonts w:ascii="Arial" w:hAnsi="Arial" w:cs="Arial"/>
                <w:b/>
              </w:rPr>
              <w:t>würde</w:t>
            </w:r>
            <w:r>
              <w:rPr>
                <w:rFonts w:ascii="Arial" w:hAnsi="Arial" w:cs="Arial"/>
                <w:b/>
              </w:rPr>
              <w:t>, wenn sie Freunde wären und was vielleicht schwierig sein könnte.</w:t>
            </w:r>
            <w:r w:rsidR="00E35247">
              <w:rPr>
                <w:rFonts w:ascii="Arial" w:hAnsi="Arial" w:cs="Arial"/>
                <w:b/>
              </w:rPr>
              <w:t xml:space="preserve"> </w:t>
            </w:r>
            <w:r w:rsidR="00E35247">
              <w:rPr>
                <w:rFonts w:ascii="Arial" w:hAnsi="Arial" w:cs="Arial"/>
                <w:bCs/>
              </w:rPr>
              <w:t>Auch von eigenen Erfahrungen mit Freundschaften ausgehen, auch Gefahren benennen</w:t>
            </w:r>
          </w:p>
          <w:p w:rsidR="00021E35" w:rsidRDefault="00021E35" w:rsidP="00021E35">
            <w:pPr>
              <w:spacing w:before="120"/>
              <w:rPr>
                <w:rFonts w:ascii="Arial" w:hAnsi="Arial" w:cs="Arial"/>
                <w:b/>
              </w:rPr>
            </w:pPr>
          </w:p>
          <w:p w:rsidR="00BC4477" w:rsidRDefault="00BC4477" w:rsidP="00021E35">
            <w:pPr>
              <w:spacing w:before="120"/>
              <w:rPr>
                <w:rFonts w:ascii="Arial" w:hAnsi="Arial" w:cs="Arial"/>
                <w:b/>
              </w:rPr>
            </w:pPr>
          </w:p>
          <w:p w:rsidR="00021E35" w:rsidRPr="00021E35" w:rsidRDefault="00021E35" w:rsidP="00021E35">
            <w:pPr>
              <w:spacing w:before="120"/>
              <w:rPr>
                <w:rFonts w:ascii="Arial" w:hAnsi="Arial" w:cs="Arial"/>
                <w:b/>
                <w:sz w:val="28"/>
                <w:szCs w:val="28"/>
              </w:rPr>
            </w:pPr>
            <w:r>
              <w:rPr>
                <w:rFonts w:ascii="Arial" w:hAnsi="Arial" w:cs="Arial"/>
                <w:b/>
                <w:sz w:val="28"/>
                <w:szCs w:val="28"/>
              </w:rPr>
              <w:t>Freund oder Feind?</w:t>
            </w:r>
          </w:p>
          <w:p w:rsidR="00E35247" w:rsidRPr="00E35247" w:rsidRDefault="00E35247" w:rsidP="00021E35">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M</w:t>
            </w:r>
            <w:r>
              <w:rPr>
                <w:rFonts w:ascii="Arial" w:hAnsi="Arial" w:cs="Arial"/>
                <w:shd w:val="clear" w:color="auto" w:fill="D9D9D9" w:themeFill="background1" w:themeFillShade="D9"/>
              </w:rPr>
              <w:t>3</w:t>
            </w:r>
          </w:p>
          <w:p w:rsidR="00021E35" w:rsidRPr="00BC4477" w:rsidRDefault="00021E35" w:rsidP="00021E35">
            <w:pPr>
              <w:spacing w:before="120"/>
              <w:rPr>
                <w:rFonts w:ascii="Arial" w:hAnsi="Arial" w:cs="Arial"/>
                <w:bCs/>
                <w:i/>
                <w:iCs/>
              </w:rPr>
            </w:pPr>
            <w:r w:rsidRPr="00BC4477">
              <w:rPr>
                <w:rFonts w:ascii="Arial" w:hAnsi="Arial" w:cs="Arial"/>
                <w:b/>
              </w:rPr>
              <w:t>1. Lest den Textauszug und redet darüber, ob hier eine gute Freundschaft beginnt</w:t>
            </w:r>
            <w:r w:rsidR="005678E9">
              <w:rPr>
                <w:rFonts w:ascii="Arial" w:hAnsi="Arial" w:cs="Arial"/>
                <w:b/>
              </w:rPr>
              <w:t>,</w:t>
            </w:r>
            <w:r w:rsidRPr="00BC4477">
              <w:rPr>
                <w:rFonts w:ascii="Arial" w:hAnsi="Arial" w:cs="Arial"/>
                <w:b/>
              </w:rPr>
              <w:t xml:space="preserve"> und je nach eurer Antwort, woran ihr das erkennt.</w:t>
            </w:r>
            <w:r w:rsidR="00BC4477">
              <w:rPr>
                <w:rFonts w:ascii="Arial" w:hAnsi="Arial" w:cs="Arial"/>
                <w:b/>
              </w:rPr>
              <w:t xml:space="preserve"> </w:t>
            </w:r>
            <w:r w:rsidR="00BC4477" w:rsidRPr="00BC4477">
              <w:rPr>
                <w:rFonts w:ascii="Arial" w:hAnsi="Arial" w:cs="Arial"/>
                <w:bCs/>
                <w:i/>
                <w:iCs/>
              </w:rPr>
              <w:t>Anzeichen dafür: beide reden</w:t>
            </w:r>
            <w:r w:rsidR="00AF2025">
              <w:rPr>
                <w:rFonts w:ascii="Arial" w:hAnsi="Arial" w:cs="Arial"/>
                <w:bCs/>
                <w:i/>
                <w:iCs/>
              </w:rPr>
              <w:t>,</w:t>
            </w:r>
            <w:r w:rsidR="00BC4477" w:rsidRPr="00BC4477">
              <w:rPr>
                <w:rFonts w:ascii="Arial" w:hAnsi="Arial" w:cs="Arial"/>
                <w:bCs/>
                <w:i/>
                <w:iCs/>
              </w:rPr>
              <w:t xml:space="preserve"> ohne lange zu überlegen, streiten, vertragen sich aber auch wieder, Entschuldigung möglich</w:t>
            </w:r>
          </w:p>
          <w:p w:rsidR="00021E35" w:rsidRPr="00BC4477" w:rsidRDefault="00021E35" w:rsidP="00021E35">
            <w:pPr>
              <w:spacing w:before="120"/>
              <w:rPr>
                <w:rFonts w:ascii="Arial" w:hAnsi="Arial" w:cs="Arial"/>
                <w:bCs/>
                <w:i/>
                <w:iCs/>
              </w:rPr>
            </w:pPr>
            <w:r w:rsidRPr="00BC4477">
              <w:rPr>
                <w:rFonts w:ascii="Arial" w:hAnsi="Arial" w:cs="Arial"/>
                <w:b/>
              </w:rPr>
              <w:t>2. Habt ihr selbst Freundinnen/Freunde, die eher anders sind als ihr, manches nicht können, was ihr könnt</w:t>
            </w:r>
            <w:r w:rsidR="005678E9">
              <w:rPr>
                <w:rFonts w:ascii="Arial" w:hAnsi="Arial" w:cs="Arial"/>
                <w:b/>
              </w:rPr>
              <w:t>,</w:t>
            </w:r>
            <w:r w:rsidRPr="00BC4477">
              <w:rPr>
                <w:rFonts w:ascii="Arial" w:hAnsi="Arial" w:cs="Arial"/>
                <w:b/>
              </w:rPr>
              <w:t xml:space="preserve"> oder umgekehrt?  Gebt Beispiele, wie ihr damit umgeht.</w:t>
            </w:r>
            <w:r w:rsidR="00BC4477">
              <w:rPr>
                <w:rFonts w:ascii="Arial" w:hAnsi="Arial" w:cs="Arial"/>
                <w:b/>
              </w:rPr>
              <w:t xml:space="preserve"> </w:t>
            </w:r>
            <w:r w:rsidR="00BC4477">
              <w:rPr>
                <w:rFonts w:ascii="Arial" w:hAnsi="Arial" w:cs="Arial"/>
                <w:bCs/>
                <w:i/>
                <w:iCs/>
              </w:rPr>
              <w:t>Eigene Erfahrungen, viel Spielraum für konkrete Situationen</w:t>
            </w:r>
          </w:p>
          <w:p w:rsidR="00BC4477" w:rsidRDefault="00BC4477">
            <w:pPr>
              <w:rPr>
                <w:rFonts w:ascii="Arial" w:hAnsi="Arial" w:cs="Arial"/>
                <w:b/>
              </w:rPr>
            </w:pPr>
          </w:p>
          <w:p w:rsidR="00E35247" w:rsidRPr="001D3295" w:rsidRDefault="00E35247" w:rsidP="00E35247">
            <w:pPr>
              <w:spacing w:before="120"/>
              <w:rPr>
                <w:rFonts w:ascii="Arial" w:hAnsi="Arial" w:cs="Arial"/>
                <w:shd w:val="clear" w:color="auto" w:fill="D9D9D9" w:themeFill="background1" w:themeFillShade="D9"/>
              </w:rPr>
            </w:pPr>
            <w:r w:rsidRPr="001969FD">
              <w:rPr>
                <w:rFonts w:ascii="Arial" w:hAnsi="Arial" w:cs="Arial"/>
                <w:shd w:val="clear" w:color="auto" w:fill="D9D9D9" w:themeFill="background1" w:themeFillShade="D9"/>
              </w:rPr>
              <w:t>M</w:t>
            </w:r>
            <w:r>
              <w:rPr>
                <w:rFonts w:ascii="Arial" w:hAnsi="Arial" w:cs="Arial"/>
                <w:shd w:val="clear" w:color="auto" w:fill="D9D9D9" w:themeFill="background1" w:themeFillShade="D9"/>
              </w:rPr>
              <w:t>4</w:t>
            </w:r>
          </w:p>
          <w:p w:rsidR="00BC4477" w:rsidRDefault="00BC4477">
            <w:pPr>
              <w:rPr>
                <w:rFonts w:ascii="Arial" w:hAnsi="Arial" w:cs="Arial"/>
                <w:b/>
              </w:rPr>
            </w:pPr>
          </w:p>
          <w:p w:rsidR="00021E35" w:rsidRPr="00021E35" w:rsidRDefault="00021E35">
            <w:pPr>
              <w:rPr>
                <w:rFonts w:ascii="Arial" w:hAnsi="Arial" w:cs="Arial"/>
                <w:b/>
                <w:sz w:val="28"/>
                <w:szCs w:val="28"/>
              </w:rPr>
            </w:pPr>
            <w:r>
              <w:rPr>
                <w:rFonts w:ascii="Arial" w:hAnsi="Arial" w:cs="Arial"/>
                <w:b/>
                <w:sz w:val="28"/>
                <w:szCs w:val="28"/>
              </w:rPr>
              <w:t>Ein Freundschaftshaus</w:t>
            </w:r>
            <w:r w:rsidR="00BC4477">
              <w:rPr>
                <w:rFonts w:ascii="Arial" w:hAnsi="Arial" w:cs="Arial"/>
                <w:b/>
                <w:sz w:val="28"/>
                <w:szCs w:val="28"/>
              </w:rPr>
              <w:t xml:space="preserve"> </w:t>
            </w:r>
          </w:p>
          <w:p w:rsidR="00021E35" w:rsidRPr="00BC4477" w:rsidRDefault="00021E35" w:rsidP="00021E35">
            <w:pPr>
              <w:rPr>
                <w:rFonts w:ascii="Arial" w:hAnsi="Arial" w:cs="Arial"/>
                <w:bCs/>
                <w:i/>
                <w:iCs/>
              </w:rPr>
            </w:pPr>
            <w:r w:rsidRPr="00E35247">
              <w:rPr>
                <w:rFonts w:ascii="Arial" w:hAnsi="Arial" w:cs="Arial"/>
                <w:b/>
                <w:color w:val="000000" w:themeColor="text1"/>
              </w:rPr>
              <w:t>Ihr seid Architekt/</w:t>
            </w:r>
            <w:proofErr w:type="spellStart"/>
            <w:r w:rsidRPr="00E35247">
              <w:rPr>
                <w:rFonts w:ascii="Arial" w:hAnsi="Arial" w:cs="Arial"/>
                <w:b/>
                <w:color w:val="000000" w:themeColor="text1"/>
              </w:rPr>
              <w:t>inn</w:t>
            </w:r>
            <w:proofErr w:type="spellEnd"/>
            <w:r w:rsidRPr="00E35247">
              <w:rPr>
                <w:rFonts w:ascii="Arial" w:hAnsi="Arial" w:cs="Arial"/>
                <w:b/>
                <w:color w:val="000000" w:themeColor="text1"/>
              </w:rPr>
              <w:t>/en eines Freundschaftshauses. Plant</w:t>
            </w:r>
            <w:r w:rsidR="005678E9" w:rsidRPr="00E35247">
              <w:rPr>
                <w:rFonts w:ascii="Arial" w:hAnsi="Arial" w:cs="Arial"/>
                <w:b/>
                <w:color w:val="000000" w:themeColor="text1"/>
              </w:rPr>
              <w:t>,</w:t>
            </w:r>
            <w:r w:rsidRPr="00E35247">
              <w:rPr>
                <w:rFonts w:ascii="Arial" w:hAnsi="Arial" w:cs="Arial"/>
                <w:b/>
                <w:color w:val="000000" w:themeColor="text1"/>
              </w:rPr>
              <w:t xml:space="preserve"> wie es gebaut sein soll</w:t>
            </w:r>
            <w:r w:rsidR="005678E9" w:rsidRPr="00E35247">
              <w:rPr>
                <w:rFonts w:ascii="Arial" w:hAnsi="Arial" w:cs="Arial"/>
                <w:b/>
                <w:color w:val="000000" w:themeColor="text1"/>
              </w:rPr>
              <w:t xml:space="preserve">. Stellt mit den Teilen </w:t>
            </w:r>
            <w:r w:rsidR="005678E9" w:rsidRPr="00E35247">
              <w:rPr>
                <w:rFonts w:ascii="Arial" w:hAnsi="Arial" w:cs="Arial"/>
                <w:b/>
                <w:color w:val="000000" w:themeColor="text1"/>
              </w:rPr>
              <w:lastRenderedPageBreak/>
              <w:t>dar, was Freundschaft für euch ausmacht und worauf sie aufbaut.</w:t>
            </w:r>
            <w:r w:rsidR="005678E9">
              <w:rPr>
                <w:rFonts w:ascii="Arial" w:hAnsi="Arial" w:cs="Arial"/>
                <w:b/>
                <w:i/>
                <w:iCs/>
              </w:rPr>
              <w:t xml:space="preserve"> </w:t>
            </w:r>
            <w:r w:rsidRPr="003E1F9C">
              <w:rPr>
                <w:rFonts w:ascii="Arial" w:hAnsi="Arial" w:cs="Arial"/>
                <w:b/>
                <w:i/>
                <w:iCs/>
              </w:rPr>
              <w:t xml:space="preserve"> </w:t>
            </w:r>
            <w:r w:rsidR="00BC4477">
              <w:rPr>
                <w:rFonts w:ascii="Arial" w:hAnsi="Arial" w:cs="Arial"/>
                <w:bCs/>
                <w:i/>
                <w:iCs/>
              </w:rPr>
              <w:t>kreative Gestaltung, Gedicht, Geschichte etc. sind natürlich auch möglich</w:t>
            </w:r>
          </w:p>
          <w:p w:rsidR="002B04FE" w:rsidRPr="002B04FE" w:rsidRDefault="002B04FE">
            <w:pPr>
              <w:rPr>
                <w:rFonts w:ascii="Arial" w:hAnsi="Arial" w:cs="Arial"/>
                <w:b/>
              </w:rPr>
            </w:pPr>
          </w:p>
        </w:tc>
        <w:tc>
          <w:tcPr>
            <w:tcW w:w="1831" w:type="dxa"/>
          </w:tcPr>
          <w:p w:rsidR="00B06FB6" w:rsidRDefault="00B06FB6"/>
          <w:p w:rsidR="00E43258" w:rsidRPr="00F474A1" w:rsidRDefault="00E43258" w:rsidP="00E43258">
            <w:pPr>
              <w:pStyle w:val="TabelleLinks"/>
              <w:rPr>
                <w:rStyle w:val="Fett"/>
                <w:rFonts w:ascii="Arial" w:hAnsi="Arial" w:cs="Arial"/>
                <w:sz w:val="20"/>
              </w:rPr>
            </w:pPr>
            <w:r w:rsidRPr="00F474A1">
              <w:rPr>
                <w:rStyle w:val="Fett"/>
                <w:rFonts w:ascii="Arial" w:hAnsi="Arial" w:cs="Arial"/>
                <w:sz w:val="20"/>
              </w:rPr>
              <w:t>2.1</w:t>
            </w:r>
            <w:r>
              <w:rPr>
                <w:rStyle w:val="Fett"/>
                <w:rFonts w:ascii="Arial" w:hAnsi="Arial" w:cs="Arial"/>
                <w:sz w:val="20"/>
              </w:rPr>
              <w:t xml:space="preserve"> </w:t>
            </w:r>
            <w:r w:rsidRPr="00F474A1">
              <w:rPr>
                <w:rStyle w:val="Fett"/>
                <w:rFonts w:ascii="Arial" w:hAnsi="Arial" w:cs="Arial"/>
                <w:sz w:val="20"/>
              </w:rPr>
              <w:t>Wahrnehmen und sich hinein</w:t>
            </w:r>
            <w:r>
              <w:rPr>
                <w:rStyle w:val="Fett"/>
                <w:rFonts w:ascii="Arial" w:hAnsi="Arial" w:cs="Arial"/>
                <w:sz w:val="20"/>
              </w:rPr>
              <w:t>-</w:t>
            </w:r>
            <w:r w:rsidRPr="00F474A1">
              <w:rPr>
                <w:rStyle w:val="Fett"/>
                <w:rFonts w:ascii="Arial" w:hAnsi="Arial" w:cs="Arial"/>
                <w:sz w:val="20"/>
              </w:rPr>
              <w:t>versetzen</w:t>
            </w:r>
          </w:p>
          <w:p w:rsidR="00E43258" w:rsidRDefault="00E43258" w:rsidP="00E43258">
            <w:pPr>
              <w:pStyle w:val="TabelleLinks"/>
              <w:rPr>
                <w:rFonts w:ascii="Arial" w:hAnsi="Arial" w:cs="Arial"/>
                <w:sz w:val="20"/>
              </w:rPr>
            </w:pPr>
            <w:r>
              <w:rPr>
                <w:rFonts w:ascii="Arial" w:hAnsi="Arial" w:cs="Arial"/>
                <w:sz w:val="20"/>
              </w:rPr>
              <w:t xml:space="preserve">1. </w:t>
            </w:r>
            <w:r w:rsidRPr="00F474A1">
              <w:rPr>
                <w:rFonts w:ascii="Arial" w:hAnsi="Arial" w:cs="Arial"/>
                <w:sz w:val="20"/>
              </w:rPr>
              <w:t>ihre Wahrnehmung mit der anderer vergleichen und dabei Vormeinungen, Gewohnheiten und Prägungen (beispielsweise personal, sozial, kulturell, religiös, ethnisch, medial) berücksichtigen und aufzeigen</w:t>
            </w:r>
          </w:p>
          <w:p w:rsidR="00FD6EA7" w:rsidRDefault="00FD6EA7" w:rsidP="00E43258">
            <w:pPr>
              <w:pStyle w:val="TabelleLinks"/>
              <w:rPr>
                <w:rFonts w:ascii="Arial" w:hAnsi="Arial" w:cs="Arial"/>
                <w:sz w:val="20"/>
              </w:rPr>
            </w:pPr>
          </w:p>
          <w:p w:rsidR="003948FB" w:rsidRPr="00FD6EA7" w:rsidRDefault="00FD6EA7" w:rsidP="00E43258">
            <w:pPr>
              <w:pStyle w:val="TabelleLinks"/>
              <w:rPr>
                <w:rFonts w:ascii="Arial" w:hAnsi="Arial" w:cs="Arial"/>
                <w:b/>
                <w:bCs/>
                <w:sz w:val="20"/>
              </w:rPr>
            </w:pPr>
            <w:r w:rsidRPr="00F474A1">
              <w:rPr>
                <w:rStyle w:val="Fett"/>
                <w:rFonts w:ascii="Arial" w:hAnsi="Arial" w:cs="Arial"/>
                <w:sz w:val="20"/>
              </w:rPr>
              <w:t>2.1</w:t>
            </w:r>
            <w:r>
              <w:rPr>
                <w:rStyle w:val="Fett"/>
                <w:rFonts w:ascii="Arial" w:hAnsi="Arial" w:cs="Arial"/>
                <w:sz w:val="20"/>
              </w:rPr>
              <w:t xml:space="preserve"> </w:t>
            </w:r>
            <w:r w:rsidRPr="00F474A1">
              <w:rPr>
                <w:rStyle w:val="Fett"/>
                <w:rFonts w:ascii="Arial" w:hAnsi="Arial" w:cs="Arial"/>
                <w:sz w:val="20"/>
              </w:rPr>
              <w:t>Wahrnehmen und sich hinein</w:t>
            </w:r>
            <w:r>
              <w:rPr>
                <w:rStyle w:val="Fett"/>
                <w:rFonts w:ascii="Arial" w:hAnsi="Arial" w:cs="Arial"/>
                <w:sz w:val="20"/>
              </w:rPr>
              <w:t>-</w:t>
            </w:r>
            <w:r w:rsidRPr="00F474A1">
              <w:rPr>
                <w:rStyle w:val="Fett"/>
                <w:rFonts w:ascii="Arial" w:hAnsi="Arial" w:cs="Arial"/>
                <w:sz w:val="20"/>
              </w:rPr>
              <w:t>versetzen</w:t>
            </w:r>
          </w:p>
          <w:p w:rsidR="003948FB" w:rsidRPr="0084621F" w:rsidRDefault="003948FB" w:rsidP="003948FB">
            <w:pPr>
              <w:spacing w:before="60"/>
              <w:rPr>
                <w:rFonts w:ascii="Arial" w:hAnsi="Arial" w:cs="Arial"/>
                <w:b/>
                <w:sz w:val="20"/>
                <w:szCs w:val="20"/>
              </w:rPr>
            </w:pPr>
            <w:r w:rsidRPr="00FD6EA7">
              <w:rPr>
                <w:rFonts w:ascii="Arial" w:eastAsia="ArialUnicodeMS" w:hAnsi="Arial" w:cs="Arial"/>
                <w:bCs/>
                <w:sz w:val="20"/>
                <w:szCs w:val="20"/>
              </w:rPr>
              <w:t>3.</w:t>
            </w:r>
            <w:r w:rsidRPr="0084621F">
              <w:rPr>
                <w:rFonts w:ascii="Arial" w:eastAsia="ArialUnicodeMS" w:hAnsi="Arial" w:cs="Arial"/>
                <w:sz w:val="20"/>
                <w:szCs w:val="20"/>
              </w:rPr>
              <w:t xml:space="preserve"> eigene Bedürfnisse, Interessen und Gefühle und die anderer erkennen und beschreiben </w:t>
            </w:r>
          </w:p>
          <w:p w:rsidR="003948FB" w:rsidRDefault="003948FB" w:rsidP="00E43258">
            <w:pPr>
              <w:pStyle w:val="TabelleLinks"/>
              <w:rPr>
                <w:rFonts w:ascii="Arial" w:hAnsi="Arial" w:cs="Arial"/>
                <w:sz w:val="20"/>
              </w:rPr>
            </w:pPr>
          </w:p>
          <w:p w:rsidR="00FD6EA7" w:rsidRPr="00F474A1" w:rsidRDefault="00FD6EA7" w:rsidP="00E43258">
            <w:pPr>
              <w:pStyle w:val="TabelleLinks"/>
              <w:rPr>
                <w:rFonts w:ascii="Arial" w:hAnsi="Arial" w:cs="Arial"/>
                <w:sz w:val="20"/>
              </w:rPr>
            </w:pPr>
          </w:p>
          <w:p w:rsidR="00E43258" w:rsidRPr="00FD6EA7" w:rsidRDefault="00FD6EA7" w:rsidP="00FD6EA7">
            <w:pPr>
              <w:pStyle w:val="TabelleLinks"/>
              <w:rPr>
                <w:rFonts w:ascii="Arial" w:hAnsi="Arial" w:cs="Arial"/>
                <w:b/>
                <w:bCs/>
                <w:sz w:val="20"/>
              </w:rPr>
            </w:pPr>
            <w:r w:rsidRPr="00F474A1">
              <w:rPr>
                <w:rStyle w:val="Fett"/>
                <w:rFonts w:ascii="Arial" w:hAnsi="Arial" w:cs="Arial"/>
                <w:sz w:val="20"/>
              </w:rPr>
              <w:t>2.1</w:t>
            </w:r>
            <w:r>
              <w:rPr>
                <w:rStyle w:val="Fett"/>
                <w:rFonts w:ascii="Arial" w:hAnsi="Arial" w:cs="Arial"/>
                <w:sz w:val="20"/>
              </w:rPr>
              <w:t xml:space="preserve"> </w:t>
            </w:r>
            <w:r w:rsidRPr="00F474A1">
              <w:rPr>
                <w:rStyle w:val="Fett"/>
                <w:rFonts w:ascii="Arial" w:hAnsi="Arial" w:cs="Arial"/>
                <w:sz w:val="20"/>
              </w:rPr>
              <w:t>Wahrnehmen und sich hinein</w:t>
            </w:r>
            <w:r>
              <w:rPr>
                <w:rStyle w:val="Fett"/>
                <w:rFonts w:ascii="Arial" w:hAnsi="Arial" w:cs="Arial"/>
                <w:sz w:val="20"/>
              </w:rPr>
              <w:t>-</w:t>
            </w:r>
            <w:r w:rsidRPr="00F474A1">
              <w:rPr>
                <w:rStyle w:val="Fett"/>
                <w:rFonts w:ascii="Arial" w:hAnsi="Arial" w:cs="Arial"/>
                <w:sz w:val="20"/>
              </w:rPr>
              <w:t>versetzen</w:t>
            </w:r>
          </w:p>
          <w:p w:rsidR="003948FB" w:rsidRPr="00344E9C" w:rsidRDefault="003948FB" w:rsidP="003948FB">
            <w:pPr>
              <w:spacing w:before="60"/>
              <w:rPr>
                <w:rFonts w:ascii="Arial" w:hAnsi="Arial" w:cs="Arial"/>
                <w:sz w:val="20"/>
                <w:szCs w:val="20"/>
              </w:rPr>
            </w:pPr>
            <w:r w:rsidRPr="00FD6EA7">
              <w:rPr>
                <w:rFonts w:ascii="Arial" w:hAnsi="Arial" w:cs="Arial"/>
                <w:bCs/>
                <w:color w:val="000000" w:themeColor="text1"/>
                <w:sz w:val="20"/>
                <w:szCs w:val="20"/>
              </w:rPr>
              <w:t>5.</w:t>
            </w:r>
            <w:r w:rsidRPr="0033678E">
              <w:rPr>
                <w:rFonts w:ascii="Arial" w:hAnsi="Arial" w:cs="Arial"/>
                <w:color w:val="000000" w:themeColor="text1"/>
                <w:sz w:val="20"/>
                <w:szCs w:val="20"/>
              </w:rPr>
              <w:t xml:space="preserve"> </w:t>
            </w:r>
            <w:r w:rsidRPr="00344E9C">
              <w:rPr>
                <w:rFonts w:ascii="Arial" w:hAnsi="Arial" w:cs="Arial"/>
                <w:sz w:val="20"/>
                <w:szCs w:val="20"/>
              </w:rPr>
              <w:t xml:space="preserve">Phänomene, Situationen oder Sachverhalte und die </w:t>
            </w:r>
            <w:r w:rsidRPr="005678E9">
              <w:rPr>
                <w:rFonts w:ascii="Arial" w:hAnsi="Arial" w:cs="Arial"/>
                <w:color w:val="000000" w:themeColor="text1"/>
                <w:sz w:val="20"/>
                <w:szCs w:val="20"/>
              </w:rPr>
              <w:t xml:space="preserve">zugrundeliegenden </w:t>
            </w:r>
            <w:r w:rsidRPr="005678E9">
              <w:rPr>
                <w:rFonts w:ascii="Arial" w:hAnsi="Arial" w:cs="Arial"/>
                <w:color w:val="000000" w:themeColor="text1"/>
                <w:sz w:val="20"/>
                <w:szCs w:val="20"/>
              </w:rPr>
              <w:lastRenderedPageBreak/>
              <w:t xml:space="preserve">Werte und Normen </w:t>
            </w:r>
            <w:r w:rsidRPr="00344E9C">
              <w:rPr>
                <w:rFonts w:ascii="Arial" w:hAnsi="Arial" w:cs="Arial"/>
                <w:sz w:val="20"/>
                <w:szCs w:val="20"/>
              </w:rPr>
              <w:t xml:space="preserve">benennen und differenziert darstellen </w:t>
            </w:r>
          </w:p>
          <w:p w:rsidR="003948FB" w:rsidRDefault="003948FB" w:rsidP="00E43258">
            <w:pPr>
              <w:rPr>
                <w:rFonts w:ascii="Arial" w:hAnsi="Arial" w:cs="Arial"/>
                <w:sz w:val="22"/>
                <w:szCs w:val="22"/>
              </w:rPr>
            </w:pPr>
          </w:p>
          <w:p w:rsidR="00FD6EA7" w:rsidRPr="00FD6EA7" w:rsidRDefault="00FD6EA7" w:rsidP="00FD6EA7">
            <w:pPr>
              <w:pStyle w:val="TabelleLinks"/>
              <w:rPr>
                <w:rFonts w:ascii="Arial" w:hAnsi="Arial" w:cs="Arial"/>
                <w:b/>
                <w:bCs/>
                <w:sz w:val="20"/>
              </w:rPr>
            </w:pPr>
            <w:r w:rsidRPr="00F474A1">
              <w:rPr>
                <w:rStyle w:val="Fett"/>
                <w:rFonts w:ascii="Arial" w:hAnsi="Arial" w:cs="Arial"/>
                <w:sz w:val="20"/>
              </w:rPr>
              <w:t>2.1</w:t>
            </w:r>
            <w:r>
              <w:rPr>
                <w:rStyle w:val="Fett"/>
                <w:rFonts w:ascii="Arial" w:hAnsi="Arial" w:cs="Arial"/>
                <w:sz w:val="20"/>
              </w:rPr>
              <w:t xml:space="preserve"> </w:t>
            </w:r>
            <w:r w:rsidRPr="00F474A1">
              <w:rPr>
                <w:rStyle w:val="Fett"/>
                <w:rFonts w:ascii="Arial" w:hAnsi="Arial" w:cs="Arial"/>
                <w:sz w:val="20"/>
              </w:rPr>
              <w:t>Wahrnehmen und sich hinein</w:t>
            </w:r>
            <w:r>
              <w:rPr>
                <w:rStyle w:val="Fett"/>
                <w:rFonts w:ascii="Arial" w:hAnsi="Arial" w:cs="Arial"/>
                <w:sz w:val="20"/>
              </w:rPr>
              <w:t>-</w:t>
            </w:r>
            <w:r w:rsidRPr="00F474A1">
              <w:rPr>
                <w:rStyle w:val="Fett"/>
                <w:rFonts w:ascii="Arial" w:hAnsi="Arial" w:cs="Arial"/>
                <w:sz w:val="20"/>
              </w:rPr>
              <w:t>versetzen</w:t>
            </w:r>
          </w:p>
          <w:p w:rsidR="00B06FB6" w:rsidRPr="003948FB" w:rsidRDefault="00E43258" w:rsidP="003948FB">
            <w:pPr>
              <w:pStyle w:val="StandardWeb"/>
              <w:shd w:val="clear" w:color="auto" w:fill="FFFFFF"/>
              <w:spacing w:before="60" w:beforeAutospacing="0" w:after="0" w:afterAutospacing="0"/>
              <w:rPr>
                <w:rFonts w:ascii="Arial" w:hAnsi="Arial" w:cs="Arial"/>
                <w:sz w:val="20"/>
                <w:szCs w:val="20"/>
              </w:rPr>
            </w:pPr>
            <w:r w:rsidRPr="00FD6EA7">
              <w:rPr>
                <w:rFonts w:ascii="Arial" w:hAnsi="Arial" w:cs="Arial"/>
                <w:sz w:val="20"/>
                <w:szCs w:val="20"/>
              </w:rPr>
              <w:t>7.</w:t>
            </w:r>
            <w:r w:rsidRPr="00E43258">
              <w:rPr>
                <w:rFonts w:ascii="Arial" w:hAnsi="Arial" w:cs="Arial"/>
                <w:sz w:val="20"/>
                <w:szCs w:val="20"/>
              </w:rPr>
              <w:t xml:space="preserve"> </w:t>
            </w:r>
            <w:r w:rsidR="001969FD" w:rsidRPr="00E43258">
              <w:rPr>
                <w:rFonts w:ascii="Arial" w:hAnsi="Arial" w:cs="Arial"/>
                <w:sz w:val="20"/>
                <w:szCs w:val="20"/>
              </w:rPr>
              <w:t xml:space="preserve">Situationen und Sachverhalte </w:t>
            </w:r>
            <w:r w:rsidR="001969FD" w:rsidRPr="00EA5F1A">
              <w:rPr>
                <w:rFonts w:ascii="Arial" w:hAnsi="Arial" w:cs="Arial"/>
                <w:i/>
                <w:iCs/>
                <w:color w:val="000000" w:themeColor="text1"/>
                <w:sz w:val="20"/>
                <w:szCs w:val="20"/>
              </w:rPr>
              <w:t>aus verschiedenen Perspektiven</w:t>
            </w:r>
            <w:r w:rsidR="001969FD" w:rsidRPr="002A0262">
              <w:rPr>
                <w:rFonts w:ascii="Arial" w:hAnsi="Arial" w:cs="Arial"/>
                <w:color w:val="FF0000"/>
                <w:sz w:val="20"/>
                <w:szCs w:val="20"/>
              </w:rPr>
              <w:t xml:space="preserve"> </w:t>
            </w:r>
            <w:r w:rsidR="001969FD" w:rsidRPr="00E43258">
              <w:rPr>
                <w:rFonts w:ascii="Arial" w:hAnsi="Arial" w:cs="Arial"/>
                <w:sz w:val="20"/>
                <w:szCs w:val="20"/>
              </w:rPr>
              <w:t xml:space="preserve">betrachten und beschreiben </w:t>
            </w:r>
          </w:p>
          <w:p w:rsidR="00B06FB6" w:rsidRDefault="00B06FB6"/>
        </w:tc>
      </w:tr>
    </w:tbl>
    <w:p w:rsidR="00BC4477" w:rsidRPr="00DA1E16" w:rsidRDefault="00BC4477" w:rsidP="000F6491">
      <w:pPr>
        <w:spacing w:line="360" w:lineRule="auto"/>
        <w:rPr>
          <w:rFonts w:ascii="Arial" w:hAnsi="Arial" w:cs="Arial"/>
        </w:rPr>
      </w:pPr>
    </w:p>
    <w:tbl>
      <w:tblPr>
        <w:tblStyle w:val="Tabellenraster"/>
        <w:tblW w:w="0" w:type="auto"/>
        <w:tblInd w:w="279" w:type="dxa"/>
        <w:tblLook w:val="04A0" w:firstRow="1" w:lastRow="0" w:firstColumn="1" w:lastColumn="0" w:noHBand="0" w:noVBand="1"/>
      </w:tblPr>
      <w:tblGrid>
        <w:gridCol w:w="8080"/>
      </w:tblGrid>
      <w:tr w:rsidR="000F6491" w:rsidTr="00BC4477">
        <w:tc>
          <w:tcPr>
            <w:tcW w:w="8080" w:type="dxa"/>
            <w:shd w:val="clear" w:color="auto" w:fill="D9D9D9" w:themeFill="background1" w:themeFillShade="D9"/>
          </w:tcPr>
          <w:p w:rsidR="000F6491" w:rsidRPr="002C6FB1" w:rsidRDefault="000F6491" w:rsidP="00F10559">
            <w:pPr>
              <w:rPr>
                <w:b/>
                <w:sz w:val="36"/>
                <w:szCs w:val="36"/>
              </w:rPr>
            </w:pPr>
            <w:r w:rsidRPr="002C6FB1">
              <w:rPr>
                <w:b/>
                <w:sz w:val="36"/>
                <w:szCs w:val="36"/>
              </w:rPr>
              <w:t>Material 1</w:t>
            </w:r>
          </w:p>
        </w:tc>
      </w:tr>
    </w:tbl>
    <w:p w:rsidR="000F6491" w:rsidRDefault="000F6491">
      <w:pPr>
        <w:rPr>
          <w:rFonts w:ascii="Arial" w:hAnsi="Arial" w:cs="Arial"/>
          <w:i/>
        </w:rPr>
      </w:pPr>
    </w:p>
    <w:p w:rsidR="00A43581" w:rsidRDefault="00A43581" w:rsidP="00BC4477">
      <w:pPr>
        <w:ind w:left="708"/>
        <w:rPr>
          <w:rFonts w:ascii="Arial" w:hAnsi="Arial" w:cs="Arial"/>
          <w:i/>
        </w:rPr>
      </w:pPr>
      <w:r>
        <w:rPr>
          <w:rFonts w:ascii="Arial" w:hAnsi="Arial" w:cs="Arial"/>
          <w:i/>
        </w:rPr>
        <w:t>Rico, die Hauptfigur im Roman und Film „Rico, Oskar und der Tieferschatten, beschreibt sich selbst, nachdem ein Hausnachbar ihn als „Schwachkopf“ bezeichnet.</w:t>
      </w:r>
    </w:p>
    <w:p w:rsidR="00F17C6B" w:rsidRDefault="00F17C6B">
      <w:pPr>
        <w:rPr>
          <w:rFonts w:ascii="Arial" w:hAnsi="Arial" w:cs="Arial"/>
          <w:i/>
        </w:rPr>
      </w:pPr>
    </w:p>
    <w:tbl>
      <w:tblPr>
        <w:tblStyle w:val="Tabellenraster"/>
        <w:tblW w:w="0" w:type="auto"/>
        <w:tblLook w:val="04A0" w:firstRow="1" w:lastRow="0" w:firstColumn="1" w:lastColumn="0" w:noHBand="0" w:noVBand="1"/>
      </w:tblPr>
      <w:tblGrid>
        <w:gridCol w:w="421"/>
        <w:gridCol w:w="8635"/>
      </w:tblGrid>
      <w:tr w:rsidR="00F17C6B" w:rsidTr="00A327B4">
        <w:tc>
          <w:tcPr>
            <w:tcW w:w="9056" w:type="dxa"/>
            <w:gridSpan w:val="2"/>
            <w:tcBorders>
              <w:top w:val="nil"/>
              <w:left w:val="nil"/>
              <w:bottom w:val="nil"/>
              <w:right w:val="nil"/>
            </w:tcBorders>
          </w:tcPr>
          <w:p w:rsidR="00F17C6B" w:rsidRPr="006454FD" w:rsidRDefault="00F17C6B" w:rsidP="00A327B4">
            <w:pPr>
              <w:spacing w:before="120"/>
              <w:jc w:val="center"/>
              <w:rPr>
                <w:rFonts w:ascii="Arial" w:hAnsi="Arial" w:cs="Arial"/>
                <w:b/>
                <w:sz w:val="28"/>
                <w:szCs w:val="28"/>
              </w:rPr>
            </w:pPr>
            <w:r w:rsidRPr="006454FD">
              <w:rPr>
                <w:rFonts w:ascii="Arial" w:hAnsi="Arial" w:cs="Arial"/>
                <w:b/>
                <w:sz w:val="28"/>
                <w:szCs w:val="28"/>
              </w:rPr>
              <w:t>„Ach, der kleine Schwachkopf“</w:t>
            </w:r>
          </w:p>
          <w:p w:rsidR="00F17C6B" w:rsidRDefault="00F17C6B" w:rsidP="00A327B4">
            <w:pPr>
              <w:spacing w:before="120"/>
              <w:rPr>
                <w:rFonts w:ascii="Arial" w:hAnsi="Arial" w:cs="Arial"/>
                <w:b/>
              </w:rPr>
            </w:pPr>
          </w:p>
        </w:tc>
      </w:tr>
      <w:tr w:rsidR="00F17C6B" w:rsidTr="00A327B4">
        <w:tc>
          <w:tcPr>
            <w:tcW w:w="421" w:type="dxa"/>
            <w:tcBorders>
              <w:top w:val="nil"/>
              <w:left w:val="nil"/>
              <w:bottom w:val="nil"/>
              <w:right w:val="nil"/>
            </w:tcBorders>
          </w:tcPr>
          <w:p w:rsidR="00F17C6B" w:rsidRDefault="00F17C6B" w:rsidP="00A327B4">
            <w:pPr>
              <w:spacing w:before="120" w:line="360" w:lineRule="auto"/>
              <w:rPr>
                <w:rFonts w:ascii="Arial" w:hAnsi="Arial" w:cs="Arial"/>
                <w:b/>
              </w:rPr>
            </w:pPr>
          </w:p>
          <w:p w:rsidR="00F17C6B" w:rsidRDefault="00F17C6B" w:rsidP="00F17C6B">
            <w:pPr>
              <w:spacing w:before="40" w:line="360" w:lineRule="auto"/>
              <w:rPr>
                <w:rFonts w:ascii="Arial" w:hAnsi="Arial" w:cs="Arial"/>
                <w:b/>
              </w:rPr>
            </w:pPr>
          </w:p>
          <w:p w:rsidR="00F17C6B" w:rsidRDefault="00F17C6B" w:rsidP="00F17C6B">
            <w:pPr>
              <w:spacing w:before="120" w:line="360" w:lineRule="auto"/>
              <w:rPr>
                <w:rFonts w:ascii="Arial" w:hAnsi="Arial" w:cs="Arial"/>
                <w:b/>
              </w:rPr>
            </w:pPr>
          </w:p>
          <w:p w:rsidR="00F17C6B" w:rsidRDefault="00F17C6B" w:rsidP="00A327B4">
            <w:pPr>
              <w:spacing w:before="120" w:line="360" w:lineRule="auto"/>
              <w:rPr>
                <w:rFonts w:ascii="Arial" w:hAnsi="Arial" w:cs="Arial"/>
              </w:rPr>
            </w:pPr>
            <w:r w:rsidRPr="00182954">
              <w:rPr>
                <w:rFonts w:ascii="Arial" w:hAnsi="Arial" w:cs="Arial"/>
              </w:rPr>
              <w:t>5</w:t>
            </w:r>
          </w:p>
          <w:p w:rsidR="00F17C6B" w:rsidRDefault="00F17C6B" w:rsidP="00A327B4">
            <w:pPr>
              <w:spacing w:before="120" w:line="360" w:lineRule="auto"/>
              <w:rPr>
                <w:rFonts w:ascii="Arial" w:hAnsi="Arial" w:cs="Arial"/>
              </w:rPr>
            </w:pPr>
          </w:p>
          <w:p w:rsidR="00F17C6B" w:rsidRDefault="00F17C6B" w:rsidP="00A327B4">
            <w:pPr>
              <w:spacing w:before="120" w:line="360" w:lineRule="auto"/>
              <w:rPr>
                <w:rFonts w:ascii="Arial" w:hAnsi="Arial" w:cs="Arial"/>
              </w:rPr>
            </w:pPr>
          </w:p>
          <w:p w:rsidR="00F17C6B" w:rsidRPr="00182954" w:rsidRDefault="00F17C6B" w:rsidP="00F17C6B">
            <w:pPr>
              <w:spacing w:line="360" w:lineRule="auto"/>
              <w:rPr>
                <w:rFonts w:ascii="Arial" w:hAnsi="Arial" w:cs="Arial"/>
              </w:rPr>
            </w:pPr>
          </w:p>
        </w:tc>
        <w:tc>
          <w:tcPr>
            <w:tcW w:w="8635" w:type="dxa"/>
            <w:tcBorders>
              <w:top w:val="nil"/>
              <w:left w:val="nil"/>
              <w:bottom w:val="nil"/>
              <w:right w:val="nil"/>
            </w:tcBorders>
          </w:tcPr>
          <w:p w:rsidR="00F17C6B" w:rsidRDefault="00F17C6B" w:rsidP="00A327B4">
            <w:pPr>
              <w:spacing w:line="360" w:lineRule="auto"/>
              <w:rPr>
                <w:rFonts w:ascii="Arial" w:hAnsi="Arial" w:cs="Arial"/>
              </w:rPr>
            </w:pPr>
            <w:r>
              <w:rPr>
                <w:rFonts w:ascii="Arial" w:hAnsi="Arial" w:cs="Arial"/>
              </w:rPr>
              <w:t xml:space="preserve">Ich sollte an dieser Stelle wohl erklären, dass ich Rico heiße und ein tiefbegabtes Kind bin. </w:t>
            </w:r>
            <w:r w:rsidRPr="00703CC8">
              <w:rPr>
                <w:rFonts w:ascii="Arial" w:hAnsi="Arial" w:cs="Arial"/>
              </w:rPr>
              <w:t xml:space="preserve"> </w:t>
            </w:r>
            <w:r>
              <w:rPr>
                <w:rFonts w:ascii="Arial" w:hAnsi="Arial" w:cs="Arial"/>
              </w:rPr>
              <w:t xml:space="preserve">Das bedeutet, ich kann zwar sehr viel denken, aber das dauert meistens etwas länger als bei anderen Leuten. An meinem </w:t>
            </w:r>
            <w:r w:rsidR="00963BDF">
              <w:rPr>
                <w:rFonts w:ascii="Arial" w:hAnsi="Arial" w:cs="Arial"/>
              </w:rPr>
              <w:t>G</w:t>
            </w:r>
            <w:r>
              <w:rPr>
                <w:rFonts w:ascii="Arial" w:hAnsi="Arial" w:cs="Arial"/>
              </w:rPr>
              <w:t>ehirn liegt es nicht, das ist ganz normal groß. Aber manchmal fallen ein paar Sachen raus und leider weiß ich vorher nie, an welcher Stelle. Außerdem kann ich mich nicht immer konzentrieren, wenn ich etwas erzähle. Meistens verliere ich dann den roten Faden, jedenfalls glaube ich, dass er rot ist, er könnte aber auch grün oder blau sein, und genau das ist das Problem.</w:t>
            </w:r>
          </w:p>
          <w:p w:rsidR="00F17C6B" w:rsidRDefault="00F17C6B" w:rsidP="00A327B4">
            <w:pPr>
              <w:spacing w:line="360" w:lineRule="auto"/>
              <w:rPr>
                <w:rFonts w:ascii="Arial" w:hAnsi="Arial" w:cs="Arial"/>
              </w:rPr>
            </w:pPr>
            <w:r>
              <w:rPr>
                <w:rFonts w:ascii="Arial" w:hAnsi="Arial" w:cs="Arial"/>
              </w:rPr>
              <w:t xml:space="preserve">In meinem Kopf geht es manchmal durcheinander wie in einer </w:t>
            </w:r>
            <w:proofErr w:type="spellStart"/>
            <w:r>
              <w:rPr>
                <w:rFonts w:ascii="Arial" w:hAnsi="Arial" w:cs="Arial"/>
              </w:rPr>
              <w:t>Bingotrommel</w:t>
            </w:r>
            <w:proofErr w:type="spellEnd"/>
            <w:r>
              <w:rPr>
                <w:rFonts w:ascii="Arial" w:hAnsi="Arial" w:cs="Arial"/>
              </w:rPr>
              <w:t>.</w:t>
            </w:r>
          </w:p>
          <w:p w:rsidR="00F17C6B" w:rsidRPr="00F372B1" w:rsidRDefault="00963BDF" w:rsidP="00F372B1">
            <w:pPr>
              <w:spacing w:before="120"/>
              <w:rPr>
                <w:rFonts w:ascii="Arial" w:hAnsi="Arial" w:cs="Arial"/>
                <w:sz w:val="20"/>
                <w:szCs w:val="20"/>
              </w:rPr>
            </w:pPr>
            <w:r>
              <w:rPr>
                <w:rFonts w:ascii="Arial" w:hAnsi="Arial" w:cs="Arial"/>
                <w:sz w:val="20"/>
                <w:szCs w:val="20"/>
              </w:rPr>
              <w:t>(</w:t>
            </w:r>
            <w:r w:rsidR="00F17C6B" w:rsidRPr="00703CC8">
              <w:rPr>
                <w:rFonts w:ascii="Arial" w:hAnsi="Arial" w:cs="Arial"/>
                <w:sz w:val="20"/>
                <w:szCs w:val="20"/>
              </w:rPr>
              <w:t xml:space="preserve">aus: </w:t>
            </w:r>
            <w:r w:rsidR="00A22089">
              <w:rPr>
                <w:rFonts w:ascii="Arial" w:hAnsi="Arial" w:cs="Arial"/>
                <w:sz w:val="20"/>
                <w:szCs w:val="20"/>
              </w:rPr>
              <w:t>Andreas Steinhöfel, Rico, Oskar und die Tieferschatten. Carlsen Verlag, Hamburg 2011, S. 11)</w:t>
            </w:r>
          </w:p>
          <w:p w:rsidR="00F17C6B" w:rsidRDefault="00F17C6B" w:rsidP="00A327B4">
            <w:pPr>
              <w:spacing w:before="120"/>
              <w:rPr>
                <w:rFonts w:ascii="Arial" w:hAnsi="Arial" w:cs="Arial"/>
                <w:b/>
              </w:rPr>
            </w:pPr>
          </w:p>
        </w:tc>
      </w:tr>
    </w:tbl>
    <w:p w:rsidR="003948FB" w:rsidRPr="00DA1E16" w:rsidRDefault="003948FB" w:rsidP="000F6491">
      <w:pPr>
        <w:spacing w:line="360" w:lineRule="auto"/>
        <w:rPr>
          <w:rFonts w:ascii="Arial" w:hAnsi="Arial" w:cs="Arial"/>
        </w:rPr>
      </w:pPr>
    </w:p>
    <w:tbl>
      <w:tblPr>
        <w:tblStyle w:val="Tabellenraster"/>
        <w:tblW w:w="0" w:type="auto"/>
        <w:tblInd w:w="421" w:type="dxa"/>
        <w:tblLook w:val="04A0" w:firstRow="1" w:lastRow="0" w:firstColumn="1" w:lastColumn="0" w:noHBand="0" w:noVBand="1"/>
      </w:tblPr>
      <w:tblGrid>
        <w:gridCol w:w="7938"/>
      </w:tblGrid>
      <w:tr w:rsidR="000F6491" w:rsidTr="00BC4477">
        <w:tc>
          <w:tcPr>
            <w:tcW w:w="7938" w:type="dxa"/>
            <w:shd w:val="clear" w:color="auto" w:fill="D9D9D9" w:themeFill="background1" w:themeFillShade="D9"/>
          </w:tcPr>
          <w:p w:rsidR="000F6491" w:rsidRPr="002C6FB1" w:rsidRDefault="000F6491" w:rsidP="00F10559">
            <w:pPr>
              <w:rPr>
                <w:b/>
                <w:sz w:val="36"/>
                <w:szCs w:val="36"/>
              </w:rPr>
            </w:pPr>
            <w:r w:rsidRPr="002C6FB1">
              <w:rPr>
                <w:b/>
                <w:sz w:val="36"/>
                <w:szCs w:val="36"/>
              </w:rPr>
              <w:t xml:space="preserve">Material </w:t>
            </w:r>
            <w:r>
              <w:rPr>
                <w:b/>
                <w:sz w:val="36"/>
                <w:szCs w:val="36"/>
              </w:rPr>
              <w:t>2</w:t>
            </w:r>
          </w:p>
        </w:tc>
      </w:tr>
    </w:tbl>
    <w:p w:rsidR="00703CC8" w:rsidRDefault="00B41413" w:rsidP="00BC4477">
      <w:pPr>
        <w:spacing w:before="120"/>
        <w:ind w:left="708"/>
        <w:rPr>
          <w:rFonts w:ascii="Arial" w:hAnsi="Arial" w:cs="Arial"/>
          <w:b/>
        </w:rPr>
      </w:pPr>
      <w:r>
        <w:rPr>
          <w:rFonts w:ascii="Arial" w:hAnsi="Arial" w:cs="Arial"/>
          <w:i/>
        </w:rPr>
        <w:t xml:space="preserve">Eines Tages trifft </w:t>
      </w:r>
      <w:r w:rsidR="00A04EF6" w:rsidRPr="006E0870">
        <w:rPr>
          <w:rFonts w:ascii="Arial" w:hAnsi="Arial" w:cs="Arial"/>
          <w:i/>
        </w:rPr>
        <w:t>Rico Oskar zufällig auf der Straße</w:t>
      </w:r>
      <w:r>
        <w:rPr>
          <w:rFonts w:ascii="Arial" w:hAnsi="Arial" w:cs="Arial"/>
          <w:i/>
        </w:rPr>
        <w:t>, nachdem er eingekauft hat</w:t>
      </w:r>
      <w:r w:rsidR="00BC4477">
        <w:rPr>
          <w:rFonts w:ascii="Arial" w:hAnsi="Arial" w:cs="Arial"/>
          <w:i/>
        </w:rPr>
        <w:t>.</w:t>
      </w:r>
    </w:p>
    <w:tbl>
      <w:tblPr>
        <w:tblStyle w:val="Tabellenraster"/>
        <w:tblW w:w="0" w:type="auto"/>
        <w:tblLook w:val="04A0" w:firstRow="1" w:lastRow="0" w:firstColumn="1" w:lastColumn="0" w:noHBand="0" w:noVBand="1"/>
      </w:tblPr>
      <w:tblGrid>
        <w:gridCol w:w="483"/>
        <w:gridCol w:w="8583"/>
      </w:tblGrid>
      <w:tr w:rsidR="00703CC8" w:rsidTr="006E0870">
        <w:tc>
          <w:tcPr>
            <w:tcW w:w="9066" w:type="dxa"/>
            <w:gridSpan w:val="2"/>
            <w:tcBorders>
              <w:top w:val="nil"/>
              <w:left w:val="nil"/>
              <w:bottom w:val="nil"/>
              <w:right w:val="nil"/>
            </w:tcBorders>
          </w:tcPr>
          <w:p w:rsidR="00703CC8" w:rsidRPr="00703CC8" w:rsidRDefault="00703CC8" w:rsidP="00B41413">
            <w:pPr>
              <w:spacing w:before="120"/>
              <w:rPr>
                <w:rFonts w:ascii="Arial" w:hAnsi="Arial" w:cs="Arial"/>
                <w:b/>
              </w:rPr>
            </w:pPr>
          </w:p>
          <w:p w:rsidR="00703CC8" w:rsidRDefault="00703CC8" w:rsidP="00703CC8">
            <w:pPr>
              <w:spacing w:before="120"/>
              <w:rPr>
                <w:rFonts w:ascii="Arial" w:hAnsi="Arial" w:cs="Arial"/>
                <w:b/>
              </w:rPr>
            </w:pPr>
          </w:p>
        </w:tc>
      </w:tr>
      <w:tr w:rsidR="00703CC8" w:rsidTr="006E0870">
        <w:tc>
          <w:tcPr>
            <w:tcW w:w="483" w:type="dxa"/>
            <w:tcBorders>
              <w:top w:val="nil"/>
              <w:left w:val="nil"/>
              <w:bottom w:val="nil"/>
              <w:right w:val="nil"/>
            </w:tcBorders>
          </w:tcPr>
          <w:p w:rsidR="00182954" w:rsidRPr="00B41413" w:rsidRDefault="00182954" w:rsidP="00182954">
            <w:pPr>
              <w:spacing w:before="120" w:line="360" w:lineRule="auto"/>
              <w:rPr>
                <w:rFonts w:ascii="Arial" w:hAnsi="Arial" w:cs="Arial"/>
              </w:rPr>
            </w:pPr>
          </w:p>
          <w:p w:rsidR="00182954" w:rsidRPr="00B41413" w:rsidRDefault="00182954" w:rsidP="00182954">
            <w:pPr>
              <w:spacing w:before="120" w:line="360" w:lineRule="auto"/>
              <w:rPr>
                <w:rFonts w:ascii="Arial" w:hAnsi="Arial" w:cs="Arial"/>
              </w:rPr>
            </w:pPr>
          </w:p>
          <w:p w:rsidR="00182954" w:rsidRDefault="00182954" w:rsidP="00182954">
            <w:pPr>
              <w:spacing w:before="160" w:line="360" w:lineRule="auto"/>
              <w:rPr>
                <w:rFonts w:ascii="Arial" w:hAnsi="Arial" w:cs="Arial"/>
              </w:rPr>
            </w:pPr>
          </w:p>
          <w:p w:rsidR="00B41413" w:rsidRPr="00B41413" w:rsidRDefault="00B41413" w:rsidP="004B2655">
            <w:pPr>
              <w:spacing w:line="360" w:lineRule="auto"/>
              <w:rPr>
                <w:rFonts w:ascii="Arial" w:hAnsi="Arial" w:cs="Arial"/>
              </w:rPr>
            </w:pPr>
          </w:p>
          <w:p w:rsidR="00182954" w:rsidRPr="00B41413" w:rsidRDefault="00182954" w:rsidP="004B2655">
            <w:pPr>
              <w:spacing w:before="20" w:line="360" w:lineRule="auto"/>
              <w:rPr>
                <w:rFonts w:ascii="Arial" w:hAnsi="Arial" w:cs="Arial"/>
              </w:rPr>
            </w:pPr>
            <w:r w:rsidRPr="00B41413">
              <w:rPr>
                <w:rFonts w:ascii="Arial" w:hAnsi="Arial" w:cs="Arial"/>
              </w:rPr>
              <w:t>5</w:t>
            </w:r>
          </w:p>
          <w:p w:rsidR="00182954" w:rsidRPr="00B41413" w:rsidRDefault="00182954" w:rsidP="00182954">
            <w:pPr>
              <w:spacing w:before="120" w:line="360" w:lineRule="auto"/>
              <w:rPr>
                <w:rFonts w:ascii="Arial" w:hAnsi="Arial" w:cs="Arial"/>
              </w:rPr>
            </w:pPr>
          </w:p>
          <w:p w:rsidR="00182954" w:rsidRPr="00B41413" w:rsidRDefault="00182954" w:rsidP="00182954">
            <w:pPr>
              <w:spacing w:before="120" w:line="360" w:lineRule="auto"/>
              <w:rPr>
                <w:rFonts w:ascii="Arial" w:hAnsi="Arial" w:cs="Arial"/>
              </w:rPr>
            </w:pPr>
          </w:p>
          <w:p w:rsidR="00182954" w:rsidRPr="00B41413" w:rsidRDefault="00182954" w:rsidP="004B2655">
            <w:pPr>
              <w:spacing w:before="120" w:line="360" w:lineRule="auto"/>
              <w:rPr>
                <w:rFonts w:ascii="Arial" w:hAnsi="Arial" w:cs="Arial"/>
              </w:rPr>
            </w:pPr>
          </w:p>
          <w:p w:rsidR="00182954" w:rsidRPr="00B41413" w:rsidRDefault="00182954" w:rsidP="004B2655">
            <w:pPr>
              <w:spacing w:before="40" w:line="360" w:lineRule="auto"/>
              <w:rPr>
                <w:rFonts w:ascii="Arial" w:hAnsi="Arial" w:cs="Arial"/>
              </w:rPr>
            </w:pPr>
            <w:r w:rsidRPr="00B41413">
              <w:rPr>
                <w:rFonts w:ascii="Arial" w:hAnsi="Arial" w:cs="Arial"/>
              </w:rPr>
              <w:t>10</w:t>
            </w: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5845DD" w:rsidRDefault="005845DD" w:rsidP="00182954">
            <w:pPr>
              <w:spacing w:line="360" w:lineRule="auto"/>
              <w:rPr>
                <w:rFonts w:ascii="Arial" w:hAnsi="Arial" w:cs="Arial"/>
              </w:rPr>
            </w:pPr>
          </w:p>
          <w:p w:rsidR="004B2655" w:rsidRPr="00B41413" w:rsidRDefault="004B2655" w:rsidP="00182954">
            <w:pPr>
              <w:spacing w:line="360" w:lineRule="auto"/>
              <w:rPr>
                <w:rFonts w:ascii="Arial" w:hAnsi="Arial" w:cs="Arial"/>
              </w:rPr>
            </w:pPr>
          </w:p>
          <w:p w:rsidR="00182954" w:rsidRDefault="00182954" w:rsidP="004B2655">
            <w:pPr>
              <w:spacing w:line="360" w:lineRule="auto"/>
              <w:rPr>
                <w:rFonts w:ascii="Arial" w:hAnsi="Arial" w:cs="Arial"/>
              </w:rPr>
            </w:pPr>
            <w:r w:rsidRPr="00B41413">
              <w:rPr>
                <w:rFonts w:ascii="Arial" w:hAnsi="Arial" w:cs="Arial"/>
              </w:rPr>
              <w:t>15</w:t>
            </w:r>
          </w:p>
          <w:p w:rsidR="004B2655" w:rsidRDefault="004B2655" w:rsidP="004B2655">
            <w:pPr>
              <w:spacing w:line="360" w:lineRule="auto"/>
              <w:rPr>
                <w:rFonts w:ascii="Arial" w:hAnsi="Arial" w:cs="Arial"/>
              </w:rPr>
            </w:pPr>
          </w:p>
          <w:p w:rsidR="004B2655" w:rsidRDefault="004B2655" w:rsidP="004B2655">
            <w:pPr>
              <w:spacing w:line="360" w:lineRule="auto"/>
              <w:rPr>
                <w:rFonts w:ascii="Arial" w:hAnsi="Arial" w:cs="Arial"/>
              </w:rPr>
            </w:pPr>
          </w:p>
          <w:p w:rsidR="004B2655" w:rsidRDefault="004B2655" w:rsidP="004B2655">
            <w:pPr>
              <w:spacing w:line="360" w:lineRule="auto"/>
              <w:rPr>
                <w:rFonts w:ascii="Arial" w:hAnsi="Arial" w:cs="Arial"/>
              </w:rPr>
            </w:pPr>
          </w:p>
          <w:p w:rsidR="004B2655" w:rsidRPr="00B41413" w:rsidRDefault="004B2655" w:rsidP="004B2655">
            <w:pPr>
              <w:spacing w:line="360" w:lineRule="auto"/>
              <w:rPr>
                <w:rFonts w:ascii="Arial" w:hAnsi="Arial" w:cs="Arial"/>
              </w:rPr>
            </w:pPr>
          </w:p>
          <w:p w:rsidR="00182954" w:rsidRPr="00B41413" w:rsidRDefault="00182954" w:rsidP="00182954">
            <w:pPr>
              <w:spacing w:line="360" w:lineRule="auto"/>
              <w:rPr>
                <w:rFonts w:ascii="Arial" w:hAnsi="Arial" w:cs="Arial"/>
              </w:rPr>
            </w:pPr>
            <w:r w:rsidRPr="00B41413">
              <w:rPr>
                <w:rFonts w:ascii="Arial" w:hAnsi="Arial" w:cs="Arial"/>
              </w:rPr>
              <w:t>20</w:t>
            </w: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r w:rsidRPr="00B41413">
              <w:rPr>
                <w:rFonts w:ascii="Arial" w:hAnsi="Arial" w:cs="Arial"/>
              </w:rPr>
              <w:t>25</w:t>
            </w: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Default="00182954" w:rsidP="00182954">
            <w:pPr>
              <w:spacing w:line="360" w:lineRule="auto"/>
              <w:rPr>
                <w:rFonts w:ascii="Arial" w:hAnsi="Arial" w:cs="Arial"/>
              </w:rPr>
            </w:pPr>
            <w:r w:rsidRPr="00B41413">
              <w:rPr>
                <w:rFonts w:ascii="Arial" w:hAnsi="Arial" w:cs="Arial"/>
              </w:rPr>
              <w:t>30</w:t>
            </w: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r>
              <w:rPr>
                <w:rFonts w:ascii="Arial" w:hAnsi="Arial" w:cs="Arial"/>
              </w:rPr>
              <w:t>35</w:t>
            </w:r>
          </w:p>
          <w:p w:rsidR="004B2655" w:rsidRDefault="004B2655" w:rsidP="00182954">
            <w:pPr>
              <w:spacing w:line="360" w:lineRule="auto"/>
              <w:rPr>
                <w:rFonts w:ascii="Arial" w:hAnsi="Arial" w:cs="Arial"/>
              </w:rPr>
            </w:pPr>
          </w:p>
          <w:p w:rsidR="004B2655" w:rsidRPr="00B41413" w:rsidRDefault="004B2655" w:rsidP="00182954">
            <w:pPr>
              <w:spacing w:line="360" w:lineRule="auto"/>
              <w:rPr>
                <w:rFonts w:ascii="Arial" w:hAnsi="Arial" w:cs="Arial"/>
              </w:rPr>
            </w:pPr>
          </w:p>
        </w:tc>
        <w:tc>
          <w:tcPr>
            <w:tcW w:w="8583" w:type="dxa"/>
            <w:tcBorders>
              <w:top w:val="nil"/>
              <w:left w:val="nil"/>
              <w:bottom w:val="nil"/>
              <w:right w:val="nil"/>
            </w:tcBorders>
          </w:tcPr>
          <w:p w:rsidR="00182954" w:rsidRPr="006454FD" w:rsidRDefault="00B41413" w:rsidP="006454FD">
            <w:pPr>
              <w:spacing w:line="360" w:lineRule="auto"/>
              <w:jc w:val="center"/>
              <w:rPr>
                <w:rFonts w:ascii="Arial" w:hAnsi="Arial" w:cs="Arial"/>
                <w:b/>
                <w:sz w:val="28"/>
                <w:szCs w:val="28"/>
              </w:rPr>
            </w:pPr>
            <w:r w:rsidRPr="006454FD">
              <w:rPr>
                <w:rFonts w:ascii="Arial" w:hAnsi="Arial" w:cs="Arial"/>
                <w:b/>
                <w:sz w:val="28"/>
                <w:szCs w:val="28"/>
              </w:rPr>
              <w:lastRenderedPageBreak/>
              <w:t>Tief- und hochbegabt</w:t>
            </w:r>
          </w:p>
          <w:p w:rsidR="00703CC8" w:rsidRDefault="00B41413" w:rsidP="004B2655">
            <w:pPr>
              <w:spacing w:line="360" w:lineRule="auto"/>
              <w:rPr>
                <w:rFonts w:ascii="Arial" w:hAnsi="Arial" w:cs="Arial"/>
              </w:rPr>
            </w:pPr>
            <w:r w:rsidRPr="00B41413">
              <w:rPr>
                <w:rFonts w:ascii="Arial" w:hAnsi="Arial" w:cs="Arial"/>
              </w:rPr>
              <w:t xml:space="preserve">Ich </w:t>
            </w:r>
            <w:r>
              <w:rPr>
                <w:rFonts w:ascii="Arial" w:hAnsi="Arial" w:cs="Arial"/>
              </w:rPr>
              <w:t>ging langsam über den Gehsteig, den Blick auf die grauen Pflastersteine am Boden gerichtet. Ich sah ein zerknülltes Duplo-</w:t>
            </w:r>
            <w:proofErr w:type="spellStart"/>
            <w:r>
              <w:rPr>
                <w:rFonts w:ascii="Arial" w:hAnsi="Arial" w:cs="Arial"/>
              </w:rPr>
              <w:t>Papierchen</w:t>
            </w:r>
            <w:proofErr w:type="spellEnd"/>
            <w:r>
              <w:rPr>
                <w:rFonts w:ascii="Arial" w:hAnsi="Arial" w:cs="Arial"/>
              </w:rPr>
              <w:t xml:space="preserve">. Ich sah ein paar Scherben, die vor den großen Altglascontainern verstreut lagen und eine alte ausgetretene </w:t>
            </w:r>
            <w:proofErr w:type="spellStart"/>
            <w:r>
              <w:rPr>
                <w:rFonts w:ascii="Arial" w:hAnsi="Arial" w:cs="Arial"/>
              </w:rPr>
              <w:t>Zigarrettenkippe</w:t>
            </w:r>
            <w:proofErr w:type="spellEnd"/>
            <w:r>
              <w:rPr>
                <w:rFonts w:ascii="Arial" w:hAnsi="Arial" w:cs="Arial"/>
              </w:rPr>
              <w:t xml:space="preserve">. Dann sah ich zwei kleine Füße mit hellen Strümpfen in offenen Sandalen. </w:t>
            </w:r>
          </w:p>
          <w:p w:rsidR="00B41413" w:rsidRDefault="00B41413" w:rsidP="004B2655">
            <w:pPr>
              <w:spacing w:line="360" w:lineRule="auto"/>
              <w:rPr>
                <w:rFonts w:ascii="Arial" w:hAnsi="Arial" w:cs="Arial"/>
              </w:rPr>
            </w:pPr>
            <w:r>
              <w:rPr>
                <w:rFonts w:ascii="Arial" w:hAnsi="Arial" w:cs="Arial"/>
              </w:rPr>
              <w:lastRenderedPageBreak/>
              <w:t xml:space="preserve">Ich hob den Kopf. Der Junge, der da vor mir stand, reichte mir gerade bis an die Brust. Das heißt, sein dunkelblauer Sturzhelm reichte mir an die Brust. </w:t>
            </w:r>
            <w:r w:rsidR="005845DD">
              <w:rPr>
                <w:rFonts w:ascii="Arial" w:hAnsi="Arial" w:cs="Arial"/>
              </w:rPr>
              <w:t>Es war ein Sturzhelm, wie Ihnen Motorradfahrer tragen. Ich hatte gar nicht gewusst, das</w:t>
            </w:r>
            <w:r w:rsidR="004B2655">
              <w:rPr>
                <w:rFonts w:ascii="Arial" w:hAnsi="Arial" w:cs="Arial"/>
              </w:rPr>
              <w:t>s</w:t>
            </w:r>
            <w:r w:rsidR="005845DD">
              <w:rPr>
                <w:rFonts w:ascii="Arial" w:hAnsi="Arial" w:cs="Arial"/>
              </w:rPr>
              <w:t xml:space="preserve"> es die auch für Kinder gibt. Er sah völlig beknackt aus. Das Durchguckding </w:t>
            </w:r>
            <w:proofErr w:type="gramStart"/>
            <w:r w:rsidR="005845DD">
              <w:rPr>
                <w:rFonts w:ascii="Arial" w:hAnsi="Arial" w:cs="Arial"/>
              </w:rPr>
              <w:t>vom</w:t>
            </w:r>
            <w:r w:rsidR="004B2655">
              <w:rPr>
                <w:rFonts w:ascii="Arial" w:hAnsi="Arial" w:cs="Arial"/>
              </w:rPr>
              <w:t xml:space="preserve"> </w:t>
            </w:r>
            <w:r w:rsidR="005845DD">
              <w:rPr>
                <w:rFonts w:ascii="Arial" w:hAnsi="Arial" w:cs="Arial"/>
              </w:rPr>
              <w:t>Helm</w:t>
            </w:r>
            <w:proofErr w:type="gramEnd"/>
            <w:r w:rsidR="005845DD">
              <w:rPr>
                <w:rFonts w:ascii="Arial" w:hAnsi="Arial" w:cs="Arial"/>
              </w:rPr>
              <w:t xml:space="preserve"> war hochgeklappt.</w:t>
            </w:r>
          </w:p>
          <w:p w:rsidR="005845DD" w:rsidRDefault="005845DD" w:rsidP="004B2655">
            <w:pPr>
              <w:spacing w:line="360" w:lineRule="auto"/>
              <w:rPr>
                <w:rFonts w:ascii="Arial" w:hAnsi="Arial" w:cs="Arial"/>
              </w:rPr>
            </w:pPr>
            <w:r>
              <w:rPr>
                <w:rFonts w:ascii="Arial" w:hAnsi="Arial" w:cs="Arial"/>
              </w:rPr>
              <w:t xml:space="preserve">„Was macht du da?“, sagte der Junge. Seine Zähne waren riesig. Sie sahen aus, als könnte er damit ganze Stücke aus großen Tieren rausreißen, einem Pferd oder einer Giraffe oder dergleichen. </w:t>
            </w:r>
          </w:p>
          <w:p w:rsidR="005845DD" w:rsidRDefault="005845DD" w:rsidP="004B2655">
            <w:pPr>
              <w:spacing w:line="360" w:lineRule="auto"/>
              <w:rPr>
                <w:rFonts w:ascii="Arial" w:hAnsi="Arial" w:cs="Arial"/>
              </w:rPr>
            </w:pPr>
            <w:r>
              <w:rPr>
                <w:rFonts w:ascii="Arial" w:hAnsi="Arial" w:cs="Arial"/>
              </w:rPr>
              <w:t xml:space="preserve">„Ich suche was.“ </w:t>
            </w:r>
          </w:p>
          <w:p w:rsidR="005845DD" w:rsidRDefault="005845DD" w:rsidP="004B2655">
            <w:pPr>
              <w:spacing w:line="360" w:lineRule="auto"/>
              <w:rPr>
                <w:rFonts w:ascii="Arial" w:hAnsi="Arial" w:cs="Arial"/>
              </w:rPr>
            </w:pPr>
            <w:r>
              <w:rPr>
                <w:rFonts w:ascii="Arial" w:hAnsi="Arial" w:cs="Arial"/>
              </w:rPr>
              <w:t>„Wenn du mir sagst, was, kann ich dir helfen.“</w:t>
            </w:r>
          </w:p>
          <w:p w:rsidR="005845DD" w:rsidRDefault="005845DD" w:rsidP="004B2655">
            <w:pPr>
              <w:spacing w:line="360" w:lineRule="auto"/>
              <w:rPr>
                <w:rFonts w:ascii="Arial" w:hAnsi="Arial" w:cs="Arial"/>
              </w:rPr>
            </w:pPr>
            <w:r>
              <w:rPr>
                <w:rFonts w:ascii="Arial" w:hAnsi="Arial" w:cs="Arial"/>
              </w:rPr>
              <w:t>„Eine Nudel.“</w:t>
            </w:r>
          </w:p>
          <w:p w:rsidR="005845DD" w:rsidRDefault="005845DD" w:rsidP="004B2655">
            <w:pPr>
              <w:spacing w:line="360" w:lineRule="auto"/>
              <w:rPr>
                <w:rFonts w:ascii="Arial" w:hAnsi="Arial" w:cs="Arial"/>
              </w:rPr>
            </w:pPr>
            <w:r>
              <w:rPr>
                <w:rFonts w:ascii="Arial" w:hAnsi="Arial" w:cs="Arial"/>
              </w:rPr>
              <w:t xml:space="preserve">Er guckte sich ein bisschen auf dem Gehsteig um. Als er den Kopf senkte, brach sich spiegelnd und blendend Sonnenlicht auf seinem Helm. </w:t>
            </w:r>
            <w:proofErr w:type="gramStart"/>
            <w:r>
              <w:rPr>
                <w:rFonts w:ascii="Arial" w:hAnsi="Arial" w:cs="Arial"/>
              </w:rPr>
              <w:t>An seinem</w:t>
            </w:r>
            <w:r w:rsidR="0033678E">
              <w:rPr>
                <w:rFonts w:ascii="Arial" w:hAnsi="Arial" w:cs="Arial"/>
              </w:rPr>
              <w:t xml:space="preserve"> </w:t>
            </w:r>
            <w:r w:rsidR="004B2655">
              <w:rPr>
                <w:rFonts w:ascii="Arial" w:hAnsi="Arial" w:cs="Arial"/>
              </w:rPr>
              <w:t>k</w:t>
            </w:r>
            <w:r>
              <w:rPr>
                <w:rFonts w:ascii="Arial" w:hAnsi="Arial" w:cs="Arial"/>
              </w:rPr>
              <w:t>urzärmeligen Hemd,</w:t>
            </w:r>
            <w:proofErr w:type="gramEnd"/>
            <w:r>
              <w:rPr>
                <w:rFonts w:ascii="Arial" w:hAnsi="Arial" w:cs="Arial"/>
              </w:rPr>
              <w:t xml:space="preserve"> bemerkte ich, war ein winziges knallrotes Flugzeug befestigt wie eine Brosche. Eine Flügelspitze war abgebrochen. Zuletzt guckte der kleine Junge kurz zwischen die Büsche vor dem Zaun vom Spielplatz, eine Idee, auf die ich noch gar nicht gekommen war.</w:t>
            </w:r>
          </w:p>
          <w:p w:rsidR="005845DD" w:rsidRDefault="005845DD" w:rsidP="004B2655">
            <w:pPr>
              <w:spacing w:line="360" w:lineRule="auto"/>
              <w:rPr>
                <w:rFonts w:ascii="Arial" w:hAnsi="Arial" w:cs="Arial"/>
              </w:rPr>
            </w:pPr>
            <w:r>
              <w:rPr>
                <w:rFonts w:ascii="Arial" w:hAnsi="Arial" w:cs="Arial"/>
              </w:rPr>
              <w:t>„Was für eine Nudel ist es denn?“, sagte er.</w:t>
            </w:r>
          </w:p>
          <w:p w:rsidR="005845DD" w:rsidRDefault="005845DD" w:rsidP="004B2655">
            <w:pPr>
              <w:spacing w:line="360" w:lineRule="auto"/>
              <w:rPr>
                <w:rFonts w:ascii="Arial" w:hAnsi="Arial" w:cs="Arial"/>
              </w:rPr>
            </w:pPr>
            <w:r>
              <w:rPr>
                <w:rFonts w:ascii="Arial" w:hAnsi="Arial" w:cs="Arial"/>
              </w:rPr>
              <w:t xml:space="preserve">„Auf jeden Fall eine Fundnudel. Eine Rigatoni, aber nur vielleicht. Genau kann man das erst sagen, wenn man sie gefunden hat, sonst wäre es ja keine </w:t>
            </w:r>
            <w:r w:rsidR="004B2655">
              <w:rPr>
                <w:rFonts w:ascii="Arial" w:hAnsi="Arial" w:cs="Arial"/>
              </w:rPr>
              <w:t>Fundnudel</w:t>
            </w:r>
            <w:r>
              <w:rPr>
                <w:rFonts w:ascii="Arial" w:hAnsi="Arial" w:cs="Arial"/>
              </w:rPr>
              <w:t>. Ist doch logisch, oder?“</w:t>
            </w:r>
          </w:p>
          <w:p w:rsidR="004B2655" w:rsidRDefault="004B2655" w:rsidP="004B2655">
            <w:pPr>
              <w:spacing w:line="360" w:lineRule="auto"/>
              <w:rPr>
                <w:rFonts w:ascii="Arial" w:hAnsi="Arial" w:cs="Arial"/>
              </w:rPr>
            </w:pPr>
            <w:r>
              <w:rPr>
                <w:rFonts w:ascii="Arial" w:hAnsi="Arial" w:cs="Arial"/>
              </w:rPr>
              <w:t>„Hm …“ Er legte den Kopf leicht schräg. Der Mund mit den großen Zähnen drin klappte wieder auf. „Kann es sein, dass du ein bisschen doof bist?“</w:t>
            </w:r>
          </w:p>
          <w:p w:rsidR="004B2655" w:rsidRDefault="004B2655" w:rsidP="004B2655">
            <w:pPr>
              <w:spacing w:line="360" w:lineRule="auto"/>
              <w:rPr>
                <w:rFonts w:ascii="Arial" w:hAnsi="Arial" w:cs="Arial"/>
              </w:rPr>
            </w:pPr>
            <w:r>
              <w:rPr>
                <w:rFonts w:ascii="Arial" w:hAnsi="Arial" w:cs="Arial"/>
              </w:rPr>
              <w:t xml:space="preserve">Also echt. </w:t>
            </w:r>
          </w:p>
          <w:p w:rsidR="004B2655" w:rsidRDefault="004B2655" w:rsidP="004B2655">
            <w:pPr>
              <w:spacing w:line="360" w:lineRule="auto"/>
              <w:rPr>
                <w:rFonts w:ascii="Arial" w:hAnsi="Arial" w:cs="Arial"/>
              </w:rPr>
            </w:pPr>
            <w:r>
              <w:rPr>
                <w:rFonts w:ascii="Arial" w:hAnsi="Arial" w:cs="Arial"/>
              </w:rPr>
              <w:t>„Ich bin ein tiefbegabtes Kind.“</w:t>
            </w:r>
          </w:p>
          <w:p w:rsidR="004B2655" w:rsidRDefault="004B2655" w:rsidP="004B2655">
            <w:pPr>
              <w:spacing w:line="360" w:lineRule="auto"/>
              <w:rPr>
                <w:rFonts w:ascii="Arial" w:hAnsi="Arial" w:cs="Arial"/>
              </w:rPr>
            </w:pPr>
            <w:r>
              <w:rPr>
                <w:rFonts w:ascii="Arial" w:hAnsi="Arial" w:cs="Arial"/>
              </w:rPr>
              <w:t>„Tatsache?“ Jetzt sah er wirklich interessiert aus. „Ich bin hochbegabt.“</w:t>
            </w:r>
          </w:p>
          <w:p w:rsidR="004B2655" w:rsidRDefault="004B2655" w:rsidP="004B2655">
            <w:pPr>
              <w:spacing w:line="360" w:lineRule="auto"/>
              <w:rPr>
                <w:rFonts w:ascii="Arial" w:hAnsi="Arial" w:cs="Arial"/>
              </w:rPr>
            </w:pPr>
            <w:r>
              <w:rPr>
                <w:rFonts w:ascii="Arial" w:hAnsi="Arial" w:cs="Arial"/>
              </w:rPr>
              <w:t xml:space="preserve">Nun war ich auch interessiert. Obwohl der Junge viel kleiner war als ich, kam er mir plötzlich viel größer vor. Es war ein merkwürdiges Gefühl. Wir gucken uns so lange an, dass ich dachte, wir stehen hier noch, wenn die Sonne untergeht. Ich hatte noch nie ein hochbegabtes Kind gesehen, außer mal im Fernsehen bei </w:t>
            </w:r>
            <w:r w:rsidRPr="004B2655">
              <w:rPr>
                <w:rFonts w:ascii="Arial" w:hAnsi="Arial" w:cs="Arial"/>
                <w:i/>
              </w:rPr>
              <w:t>Wetten</w:t>
            </w:r>
            <w:r>
              <w:rPr>
                <w:rFonts w:ascii="Arial" w:hAnsi="Arial" w:cs="Arial"/>
                <w:i/>
              </w:rPr>
              <w:t>,</w:t>
            </w:r>
            <w:r w:rsidRPr="004B2655">
              <w:rPr>
                <w:rFonts w:ascii="Arial" w:hAnsi="Arial" w:cs="Arial"/>
                <w:i/>
              </w:rPr>
              <w:t xml:space="preserve"> das</w:t>
            </w:r>
            <w:r>
              <w:rPr>
                <w:rFonts w:ascii="Arial" w:hAnsi="Arial" w:cs="Arial"/>
                <w:i/>
              </w:rPr>
              <w:t>s …</w:t>
            </w:r>
            <w:r w:rsidRPr="004B2655">
              <w:rPr>
                <w:rFonts w:ascii="Arial" w:hAnsi="Arial" w:cs="Arial"/>
                <w:i/>
              </w:rPr>
              <w:t>?</w:t>
            </w:r>
            <w:r>
              <w:rPr>
                <w:rFonts w:ascii="Arial" w:hAnsi="Arial" w:cs="Arial"/>
              </w:rPr>
              <w:t xml:space="preserve"> (…) </w:t>
            </w:r>
          </w:p>
          <w:p w:rsidR="00B41413" w:rsidRPr="00B41413" w:rsidRDefault="004B2655" w:rsidP="004B2655">
            <w:pPr>
              <w:spacing w:line="360" w:lineRule="auto"/>
              <w:rPr>
                <w:rFonts w:ascii="Arial" w:hAnsi="Arial" w:cs="Arial"/>
              </w:rPr>
            </w:pPr>
            <w:r>
              <w:rPr>
                <w:rFonts w:ascii="Arial" w:hAnsi="Arial" w:cs="Arial"/>
              </w:rPr>
              <w:t>„Ich muss jetzt weiter“, sagte ich endlich zu den Jungen. „Bevor es dunkel wird. Sonst verlaufe ich mich womöglich.</w:t>
            </w:r>
          </w:p>
        </w:tc>
      </w:tr>
    </w:tbl>
    <w:p w:rsidR="00703CC8" w:rsidRPr="004B2655" w:rsidRDefault="006E0870" w:rsidP="004B2655">
      <w:pPr>
        <w:spacing w:line="360" w:lineRule="auto"/>
        <w:rPr>
          <w:rFonts w:ascii="Arial" w:hAnsi="Arial" w:cs="Arial"/>
          <w:sz w:val="22"/>
          <w:szCs w:val="22"/>
        </w:rPr>
      </w:pPr>
      <w:r w:rsidRPr="006E0870">
        <w:rPr>
          <w:rFonts w:ascii="Arial" w:hAnsi="Arial" w:cs="Arial"/>
          <w:sz w:val="22"/>
          <w:szCs w:val="22"/>
        </w:rPr>
        <w:lastRenderedPageBreak/>
        <w:t>(aus: Andreas Steinhöfel,</w:t>
      </w:r>
      <w:r w:rsidR="007C2058">
        <w:rPr>
          <w:rFonts w:ascii="Arial" w:hAnsi="Arial" w:cs="Arial"/>
        </w:rPr>
        <w:t xml:space="preserve"> </w:t>
      </w:r>
      <w:r w:rsidRPr="006E0870">
        <w:rPr>
          <w:rFonts w:ascii="Arial" w:hAnsi="Arial" w:cs="Arial"/>
          <w:sz w:val="22"/>
          <w:szCs w:val="22"/>
        </w:rPr>
        <w:t>Rico, Oskar und der Tieferschatten, Carlsen Verlag, S.</w:t>
      </w:r>
      <w:r>
        <w:rPr>
          <w:rFonts w:ascii="Arial" w:hAnsi="Arial" w:cs="Arial"/>
          <w:sz w:val="22"/>
          <w:szCs w:val="22"/>
        </w:rPr>
        <w:t>3</w:t>
      </w:r>
      <w:r w:rsidR="00B41413">
        <w:rPr>
          <w:rFonts w:ascii="Arial" w:hAnsi="Arial" w:cs="Arial"/>
          <w:sz w:val="22"/>
          <w:szCs w:val="22"/>
        </w:rPr>
        <w:t>1</w:t>
      </w:r>
      <w:r>
        <w:rPr>
          <w:rFonts w:ascii="Arial" w:hAnsi="Arial" w:cs="Arial"/>
          <w:sz w:val="22"/>
          <w:szCs w:val="22"/>
        </w:rPr>
        <w:t>-34</w:t>
      </w:r>
      <w:r w:rsidRPr="006E0870">
        <w:rPr>
          <w:rFonts w:ascii="Arial" w:hAnsi="Arial" w:cs="Arial"/>
          <w:sz w:val="22"/>
          <w:szCs w:val="22"/>
        </w:rPr>
        <w:t>)</w:t>
      </w:r>
    </w:p>
    <w:p w:rsidR="00F372B1" w:rsidRDefault="00F372B1" w:rsidP="00A04EF6">
      <w:pPr>
        <w:spacing w:line="360" w:lineRule="auto"/>
        <w:rPr>
          <w:rFonts w:ascii="Arial" w:hAnsi="Arial" w:cs="Arial"/>
        </w:rPr>
      </w:pPr>
    </w:p>
    <w:p w:rsidR="00F372B1" w:rsidRDefault="00F372B1" w:rsidP="00A04EF6">
      <w:pPr>
        <w:spacing w:line="360" w:lineRule="auto"/>
        <w:rPr>
          <w:rFonts w:ascii="Arial" w:hAnsi="Arial" w:cs="Arial"/>
        </w:rPr>
      </w:pPr>
    </w:p>
    <w:p w:rsidR="0023165B" w:rsidRDefault="00806F42" w:rsidP="00A04EF6">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2846263</wp:posOffset>
                </wp:positionH>
                <wp:positionV relativeFrom="paragraph">
                  <wp:posOffset>164686</wp:posOffset>
                </wp:positionV>
                <wp:extent cx="2909184" cy="1963917"/>
                <wp:effectExtent l="393700" t="0" r="24765" b="30480"/>
                <wp:wrapNone/>
                <wp:docPr id="11" name="Wolkenförmige Legende 11"/>
                <wp:cNvGraphicFramePr/>
                <a:graphic xmlns:a="http://schemas.openxmlformats.org/drawingml/2006/main">
                  <a:graphicData uri="http://schemas.microsoft.com/office/word/2010/wordprocessingShape">
                    <wps:wsp>
                      <wps:cNvSpPr/>
                      <wps:spPr>
                        <a:xfrm>
                          <a:off x="0" y="0"/>
                          <a:ext cx="2909184" cy="1963917"/>
                        </a:xfrm>
                        <a:prstGeom prst="cloudCallout">
                          <a:avLst>
                            <a:gd name="adj1" fmla="val -61451"/>
                            <a:gd name="adj2" fmla="val 21258"/>
                          </a:avLst>
                        </a:prstGeom>
                      </wps:spPr>
                      <wps:style>
                        <a:lnRef idx="2">
                          <a:schemeClr val="accent6"/>
                        </a:lnRef>
                        <a:fillRef idx="1">
                          <a:schemeClr val="lt1"/>
                        </a:fillRef>
                        <a:effectRef idx="0">
                          <a:schemeClr val="accent6"/>
                        </a:effectRef>
                        <a:fontRef idx="minor">
                          <a:schemeClr val="dk1"/>
                        </a:fontRef>
                      </wps:style>
                      <wps:txbx>
                        <w:txbxContent>
                          <w:p w:rsidR="007C2058" w:rsidRDefault="007C2058" w:rsidP="007C2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1" o:spid="_x0000_s1026" type="#_x0000_t106" style="position:absolute;margin-left:224.1pt;margin-top:12.95pt;width:229.05pt;height:1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" adj="-2473,15392" fillcolor="white [3201]" strokecolor="#70ad47 [3209]" strokeweight="1pt">
                <v:stroke joinstyle="miter"/>
                <v:textbox>
                  <w:txbxContent>
                    <w:p w:rsidR="007C2058" w:rsidRDefault="007C2058" w:rsidP="007C2058">
                      <w:pPr>
                        <w:jc w:val="center"/>
                      </w:pPr>
                    </w:p>
                  </w:txbxContent>
                </v:textbox>
              </v:shape>
            </w:pict>
          </mc:Fallback>
        </mc:AlternateContent>
      </w: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23165B" w:rsidRDefault="00806F42" w:rsidP="00A04EF6">
      <w:pPr>
        <w:spacing w:line="360" w:lineRule="auto"/>
        <w:rPr>
          <w:rFonts w:ascii="Arial" w:hAnsi="Arial" w:cs="Arial"/>
        </w:rPr>
      </w:pPr>
      <w:r>
        <w:rPr>
          <w:rFonts w:ascii="Arial" w:hAnsi="Arial" w:cs="Arial"/>
          <w:noProof/>
        </w:rPr>
        <w:drawing>
          <wp:anchor distT="0" distB="0" distL="114300" distR="114300" simplePos="0" relativeHeight="251671552" behindDoc="1" locked="0" layoutInCell="1" allowOverlap="1">
            <wp:simplePos x="0" y="0"/>
            <wp:positionH relativeFrom="column">
              <wp:posOffset>185006</wp:posOffset>
            </wp:positionH>
            <wp:positionV relativeFrom="paragraph">
              <wp:posOffset>76973</wp:posOffset>
            </wp:positionV>
            <wp:extent cx="2344420" cy="2049780"/>
            <wp:effectExtent l="0" t="0" r="5080" b="0"/>
            <wp:wrapTight wrapText="bothSides">
              <wp:wrapPolygon edited="0">
                <wp:start x="11701" y="0"/>
                <wp:lineTo x="4563" y="1071"/>
                <wp:lineTo x="1989" y="1606"/>
                <wp:lineTo x="1989" y="2275"/>
                <wp:lineTo x="1521" y="2810"/>
                <wp:lineTo x="351" y="4283"/>
                <wp:lineTo x="0" y="5487"/>
                <wp:lineTo x="117" y="8967"/>
                <wp:lineTo x="1170" y="10840"/>
                <wp:lineTo x="1755" y="12981"/>
                <wp:lineTo x="1170" y="13918"/>
                <wp:lineTo x="819" y="14855"/>
                <wp:lineTo x="819" y="17264"/>
                <wp:lineTo x="1404" y="19405"/>
                <wp:lineTo x="1404" y="19807"/>
                <wp:lineTo x="3861" y="21145"/>
                <wp:lineTo x="4563" y="21413"/>
                <wp:lineTo x="7372" y="21413"/>
                <wp:lineTo x="13339" y="21145"/>
                <wp:lineTo x="19775" y="20208"/>
                <wp:lineTo x="19775" y="19405"/>
                <wp:lineTo x="20711" y="17264"/>
                <wp:lineTo x="21062" y="15123"/>
                <wp:lineTo x="21062" y="12981"/>
                <wp:lineTo x="21530" y="8699"/>
                <wp:lineTo x="21296" y="4149"/>
                <wp:lineTo x="20243" y="2944"/>
                <wp:lineTo x="19307" y="2141"/>
                <wp:lineTo x="13573" y="0"/>
                <wp:lineTo x="11701"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iends-3077835_1280.png"/>
                    <pic:cNvPicPr/>
                  </pic:nvPicPr>
                  <pic:blipFill>
                    <a:blip r:embed="rId7">
                      <a:extLst>
                        <a:ext uri="{28A0092B-C50C-407E-A947-70E740481C1C}">
                          <a14:useLocalDpi xmlns:a14="http://schemas.microsoft.com/office/drawing/2010/main" val="0"/>
                        </a:ext>
                      </a:extLst>
                    </a:blip>
                    <a:stretch>
                      <a:fillRect/>
                    </a:stretch>
                  </pic:blipFill>
                  <pic:spPr>
                    <a:xfrm>
                      <a:off x="0" y="0"/>
                      <a:ext cx="2344420" cy="2049780"/>
                    </a:xfrm>
                    <a:prstGeom prst="rect">
                      <a:avLst/>
                    </a:prstGeom>
                  </pic:spPr>
                </pic:pic>
              </a:graphicData>
            </a:graphic>
            <wp14:sizeRelH relativeFrom="margin">
              <wp14:pctWidth>0</wp14:pctWidth>
            </wp14:sizeRelH>
            <wp14:sizeRelV relativeFrom="margin">
              <wp14:pctHeight>0</wp14:pctHeight>
            </wp14:sizeRelV>
          </wp:anchor>
        </w:drawing>
      </w: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5205B2" w:rsidRDefault="005205B2" w:rsidP="00A04EF6">
      <w:pPr>
        <w:spacing w:line="360" w:lineRule="auto"/>
        <w:rPr>
          <w:rFonts w:ascii="Arial" w:hAnsi="Arial" w:cs="Arial"/>
        </w:rPr>
      </w:pPr>
      <w:bookmarkStart w:id="0" w:name="_GoBack"/>
      <w:bookmarkEnd w:id="0"/>
    </w:p>
    <w:p w:rsidR="005205B2" w:rsidRDefault="005205B2" w:rsidP="00A04EF6">
      <w:pPr>
        <w:spacing w:line="360" w:lineRule="auto"/>
        <w:rPr>
          <w:rFonts w:ascii="Arial" w:hAnsi="Arial" w:cs="Arial"/>
        </w:rPr>
      </w:pPr>
    </w:p>
    <w:p w:rsidR="005205B2" w:rsidRDefault="005205B2"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E35247" w:rsidRDefault="00E35247" w:rsidP="00A04EF6">
      <w:pPr>
        <w:spacing w:line="360" w:lineRule="auto"/>
        <w:rPr>
          <w:rFonts w:ascii="Arial" w:hAnsi="Arial" w:cs="Arial"/>
        </w:rPr>
      </w:pPr>
    </w:p>
    <w:p w:rsidR="00876532" w:rsidRDefault="00876532" w:rsidP="00A04EF6">
      <w:pPr>
        <w:spacing w:line="360" w:lineRule="auto"/>
        <w:rPr>
          <w:rFonts w:ascii="Arial" w:hAnsi="Arial" w:cs="Arial"/>
        </w:rPr>
      </w:pPr>
    </w:p>
    <w:p w:rsidR="00876532" w:rsidRDefault="00876532" w:rsidP="00A04EF6">
      <w:pPr>
        <w:spacing w:line="360" w:lineRule="auto"/>
        <w:rPr>
          <w:rFonts w:ascii="Arial" w:hAnsi="Arial" w:cs="Arial"/>
        </w:rPr>
      </w:pPr>
    </w:p>
    <w:p w:rsidR="00876532" w:rsidRDefault="00876532" w:rsidP="00A04EF6">
      <w:pPr>
        <w:spacing w:line="360" w:lineRule="auto"/>
        <w:rPr>
          <w:rFonts w:ascii="Arial" w:hAnsi="Arial" w:cs="Arial"/>
        </w:rPr>
      </w:pPr>
    </w:p>
    <w:p w:rsidR="00876532" w:rsidRDefault="00876532" w:rsidP="00A04EF6">
      <w:pPr>
        <w:spacing w:line="360" w:lineRule="auto"/>
        <w:rPr>
          <w:rFonts w:ascii="Arial" w:hAnsi="Arial" w:cs="Arial"/>
        </w:rPr>
      </w:pPr>
    </w:p>
    <w:p w:rsidR="00876532" w:rsidRPr="00DA1E16" w:rsidRDefault="00876532" w:rsidP="00A04EF6">
      <w:pPr>
        <w:spacing w:line="360" w:lineRule="auto"/>
        <w:rPr>
          <w:rFonts w:ascii="Arial" w:hAnsi="Arial" w:cs="Arial"/>
        </w:rPr>
      </w:pPr>
    </w:p>
    <w:tbl>
      <w:tblPr>
        <w:tblStyle w:val="Tabellenraster"/>
        <w:tblW w:w="0" w:type="auto"/>
        <w:tblLook w:val="04A0" w:firstRow="1" w:lastRow="0" w:firstColumn="1" w:lastColumn="0" w:noHBand="0" w:noVBand="1"/>
      </w:tblPr>
      <w:tblGrid>
        <w:gridCol w:w="8359"/>
      </w:tblGrid>
      <w:tr w:rsidR="00A04EF6" w:rsidTr="00A80B70">
        <w:tc>
          <w:tcPr>
            <w:tcW w:w="8359" w:type="dxa"/>
            <w:shd w:val="clear" w:color="auto" w:fill="D9D9D9" w:themeFill="background1" w:themeFillShade="D9"/>
          </w:tcPr>
          <w:p w:rsidR="00A04EF6" w:rsidRPr="002C6FB1" w:rsidRDefault="00A04EF6" w:rsidP="00A80B70">
            <w:pPr>
              <w:rPr>
                <w:b/>
                <w:sz w:val="36"/>
                <w:szCs w:val="36"/>
              </w:rPr>
            </w:pPr>
            <w:r w:rsidRPr="002C6FB1">
              <w:rPr>
                <w:b/>
                <w:sz w:val="36"/>
                <w:szCs w:val="36"/>
              </w:rPr>
              <w:lastRenderedPageBreak/>
              <w:t xml:space="preserve">Material </w:t>
            </w:r>
            <w:r w:rsidR="005A691A">
              <w:rPr>
                <w:b/>
                <w:sz w:val="36"/>
                <w:szCs w:val="36"/>
              </w:rPr>
              <w:t>3</w:t>
            </w:r>
          </w:p>
        </w:tc>
      </w:tr>
    </w:tbl>
    <w:p w:rsidR="00A04EF6" w:rsidRDefault="00A04EF6" w:rsidP="00A04EF6">
      <w:pPr>
        <w:spacing w:before="120"/>
        <w:rPr>
          <w:rFonts w:ascii="Arial" w:hAnsi="Arial" w:cs="Arial"/>
          <w:b/>
        </w:rPr>
      </w:pPr>
    </w:p>
    <w:tbl>
      <w:tblPr>
        <w:tblStyle w:val="Tabellenraster"/>
        <w:tblW w:w="0" w:type="auto"/>
        <w:tblLook w:val="04A0" w:firstRow="1" w:lastRow="0" w:firstColumn="1" w:lastColumn="0" w:noHBand="0" w:noVBand="1"/>
      </w:tblPr>
      <w:tblGrid>
        <w:gridCol w:w="483"/>
        <w:gridCol w:w="8583"/>
      </w:tblGrid>
      <w:tr w:rsidR="00D21BE5" w:rsidTr="00A327B4">
        <w:tc>
          <w:tcPr>
            <w:tcW w:w="9066" w:type="dxa"/>
            <w:gridSpan w:val="2"/>
            <w:tcBorders>
              <w:top w:val="nil"/>
              <w:left w:val="nil"/>
              <w:bottom w:val="nil"/>
              <w:right w:val="nil"/>
            </w:tcBorders>
          </w:tcPr>
          <w:p w:rsidR="00D21BE5" w:rsidRDefault="00D21BE5" w:rsidP="00A327B4">
            <w:pPr>
              <w:spacing w:before="120"/>
              <w:rPr>
                <w:rFonts w:ascii="Arial" w:hAnsi="Arial" w:cs="Arial"/>
                <w:b/>
              </w:rPr>
            </w:pPr>
          </w:p>
        </w:tc>
      </w:tr>
      <w:tr w:rsidR="00D21BE5" w:rsidTr="00A327B4">
        <w:tc>
          <w:tcPr>
            <w:tcW w:w="483" w:type="dxa"/>
            <w:tcBorders>
              <w:top w:val="nil"/>
              <w:left w:val="nil"/>
              <w:bottom w:val="nil"/>
              <w:right w:val="nil"/>
            </w:tcBorders>
          </w:tcPr>
          <w:p w:rsidR="00D21BE5" w:rsidRPr="00B41413" w:rsidRDefault="00D21BE5" w:rsidP="00A327B4">
            <w:pPr>
              <w:spacing w:before="120" w:line="360" w:lineRule="auto"/>
              <w:rPr>
                <w:rFonts w:ascii="Arial" w:hAnsi="Arial" w:cs="Arial"/>
              </w:rPr>
            </w:pPr>
          </w:p>
          <w:p w:rsidR="00D21BE5" w:rsidRPr="00B41413" w:rsidRDefault="00D21BE5" w:rsidP="00A327B4">
            <w:pPr>
              <w:spacing w:before="120" w:line="360" w:lineRule="auto"/>
              <w:rPr>
                <w:rFonts w:ascii="Arial" w:hAnsi="Arial" w:cs="Arial"/>
              </w:rPr>
            </w:pPr>
          </w:p>
          <w:p w:rsidR="00D21BE5" w:rsidRDefault="00D21BE5" w:rsidP="00A327B4">
            <w:pPr>
              <w:spacing w:before="160"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before="20" w:line="360" w:lineRule="auto"/>
              <w:rPr>
                <w:rFonts w:ascii="Arial" w:hAnsi="Arial" w:cs="Arial"/>
              </w:rPr>
            </w:pPr>
            <w:r w:rsidRPr="00B41413">
              <w:rPr>
                <w:rFonts w:ascii="Arial" w:hAnsi="Arial" w:cs="Arial"/>
              </w:rPr>
              <w:t>5</w:t>
            </w:r>
          </w:p>
          <w:p w:rsidR="00D21BE5" w:rsidRPr="00B41413" w:rsidRDefault="00D21BE5" w:rsidP="00A327B4">
            <w:pPr>
              <w:spacing w:before="120" w:line="360" w:lineRule="auto"/>
              <w:rPr>
                <w:rFonts w:ascii="Arial" w:hAnsi="Arial" w:cs="Arial"/>
              </w:rPr>
            </w:pPr>
          </w:p>
          <w:p w:rsidR="00D21BE5" w:rsidRPr="00B41413" w:rsidRDefault="00D21BE5" w:rsidP="00A327B4">
            <w:pPr>
              <w:spacing w:before="120" w:line="360" w:lineRule="auto"/>
              <w:rPr>
                <w:rFonts w:ascii="Arial" w:hAnsi="Arial" w:cs="Arial"/>
              </w:rPr>
            </w:pPr>
          </w:p>
          <w:p w:rsidR="00D21BE5" w:rsidRPr="00B41413" w:rsidRDefault="00D21BE5" w:rsidP="0025277F">
            <w:pPr>
              <w:spacing w:before="240" w:line="360" w:lineRule="auto"/>
              <w:rPr>
                <w:rFonts w:ascii="Arial" w:hAnsi="Arial" w:cs="Arial"/>
              </w:rPr>
            </w:pPr>
          </w:p>
          <w:p w:rsidR="00D21BE5" w:rsidRPr="00B41413" w:rsidRDefault="00D21BE5" w:rsidP="00A327B4">
            <w:pPr>
              <w:spacing w:before="40" w:line="360" w:lineRule="auto"/>
              <w:rPr>
                <w:rFonts w:ascii="Arial" w:hAnsi="Arial" w:cs="Arial"/>
              </w:rPr>
            </w:pPr>
            <w:r w:rsidRPr="00B41413">
              <w:rPr>
                <w:rFonts w:ascii="Arial" w:hAnsi="Arial" w:cs="Arial"/>
              </w:rPr>
              <w:t>10</w:t>
            </w: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r w:rsidRPr="00B41413">
              <w:rPr>
                <w:rFonts w:ascii="Arial" w:hAnsi="Arial" w:cs="Arial"/>
              </w:rPr>
              <w:t>15</w:t>
            </w: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r w:rsidRPr="00B41413">
              <w:rPr>
                <w:rFonts w:ascii="Arial" w:hAnsi="Arial" w:cs="Arial"/>
              </w:rPr>
              <w:t>20</w:t>
            </w: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r w:rsidRPr="00B41413">
              <w:rPr>
                <w:rFonts w:ascii="Arial" w:hAnsi="Arial" w:cs="Arial"/>
              </w:rPr>
              <w:t>25</w:t>
            </w: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r w:rsidRPr="00B41413">
              <w:rPr>
                <w:rFonts w:ascii="Arial" w:hAnsi="Arial" w:cs="Arial"/>
              </w:rPr>
              <w:t>30</w:t>
            </w: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r>
              <w:rPr>
                <w:rFonts w:ascii="Arial" w:hAnsi="Arial" w:cs="Arial"/>
              </w:rPr>
              <w:t>35</w:t>
            </w:r>
          </w:p>
          <w:p w:rsidR="00D21BE5" w:rsidRDefault="00D21BE5"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Pr="00B41413" w:rsidRDefault="0025277F" w:rsidP="00A327B4">
            <w:pPr>
              <w:spacing w:line="360" w:lineRule="auto"/>
              <w:rPr>
                <w:rFonts w:ascii="Arial" w:hAnsi="Arial" w:cs="Arial"/>
              </w:rPr>
            </w:pPr>
            <w:r>
              <w:rPr>
                <w:rFonts w:ascii="Arial" w:hAnsi="Arial" w:cs="Arial"/>
              </w:rPr>
              <w:t>40</w:t>
            </w:r>
          </w:p>
        </w:tc>
        <w:tc>
          <w:tcPr>
            <w:tcW w:w="8583" w:type="dxa"/>
            <w:tcBorders>
              <w:top w:val="nil"/>
              <w:left w:val="nil"/>
              <w:bottom w:val="nil"/>
              <w:right w:val="nil"/>
            </w:tcBorders>
          </w:tcPr>
          <w:p w:rsidR="00D21BE5" w:rsidRPr="00876532" w:rsidRDefault="00D21BE5" w:rsidP="00A327B4">
            <w:pPr>
              <w:spacing w:line="360" w:lineRule="auto"/>
              <w:jc w:val="center"/>
              <w:rPr>
                <w:rFonts w:ascii="Arial" w:hAnsi="Arial" w:cs="Arial"/>
                <w:b/>
                <w:sz w:val="28"/>
                <w:szCs w:val="28"/>
              </w:rPr>
            </w:pPr>
            <w:r w:rsidRPr="00876532">
              <w:rPr>
                <w:rFonts w:ascii="Arial" w:hAnsi="Arial" w:cs="Arial"/>
                <w:b/>
                <w:sz w:val="28"/>
                <w:szCs w:val="28"/>
              </w:rPr>
              <w:lastRenderedPageBreak/>
              <w:t>Freund oder Feind?</w:t>
            </w:r>
          </w:p>
          <w:p w:rsidR="00D21BE5" w:rsidRDefault="00D21BE5" w:rsidP="00A327B4">
            <w:pPr>
              <w:spacing w:line="360" w:lineRule="auto"/>
              <w:rPr>
                <w:rFonts w:ascii="Arial" w:hAnsi="Arial" w:cs="Arial"/>
              </w:rPr>
            </w:pPr>
            <w:r>
              <w:rPr>
                <w:rFonts w:ascii="Arial" w:hAnsi="Arial" w:cs="Arial"/>
              </w:rPr>
              <w:t>„Ich muss jetzt weiter“, sagte ich endlich zu dem Jungen. „Bevor es dunkel wird. Sonst verlaufe ich mich womöglich.“</w:t>
            </w:r>
          </w:p>
          <w:p w:rsidR="00D21BE5" w:rsidRDefault="00D21BE5" w:rsidP="00A327B4">
            <w:pPr>
              <w:spacing w:line="360" w:lineRule="auto"/>
              <w:rPr>
                <w:rFonts w:ascii="Arial" w:hAnsi="Arial" w:cs="Arial"/>
              </w:rPr>
            </w:pPr>
            <w:r>
              <w:rPr>
                <w:rFonts w:ascii="Arial" w:hAnsi="Arial" w:cs="Arial"/>
              </w:rPr>
              <w:t>„Wo wohnst du denn?“</w:t>
            </w:r>
          </w:p>
          <w:p w:rsidR="00D21BE5" w:rsidRDefault="00D21BE5" w:rsidP="00A327B4">
            <w:pPr>
              <w:spacing w:line="360" w:lineRule="auto"/>
              <w:rPr>
                <w:rFonts w:ascii="Arial" w:hAnsi="Arial" w:cs="Arial"/>
              </w:rPr>
            </w:pPr>
            <w:r>
              <w:rPr>
                <w:rFonts w:ascii="Arial" w:hAnsi="Arial" w:cs="Arial"/>
              </w:rPr>
              <w:t>„Da vorn, das gelbe Haus. Die 93. Rechts.“</w:t>
            </w:r>
          </w:p>
          <w:p w:rsidR="00D21BE5" w:rsidRDefault="00D21BE5" w:rsidP="00A327B4">
            <w:pPr>
              <w:spacing w:line="360" w:lineRule="auto"/>
              <w:rPr>
                <w:rFonts w:ascii="Arial" w:hAnsi="Arial" w:cs="Arial"/>
              </w:rPr>
            </w:pPr>
            <w:r>
              <w:rPr>
                <w:rFonts w:ascii="Arial" w:hAnsi="Arial" w:cs="Arial"/>
              </w:rPr>
              <w:t>Ich ärgerte mich im selben Moment, dass ich</w:t>
            </w:r>
            <w:r w:rsidRPr="00D21BE5">
              <w:rPr>
                <w:rFonts w:ascii="Arial" w:hAnsi="Arial" w:cs="Arial"/>
                <w:i/>
              </w:rPr>
              <w:t xml:space="preserve"> rechts</w:t>
            </w:r>
            <w:r>
              <w:rPr>
                <w:rFonts w:ascii="Arial" w:hAnsi="Arial" w:cs="Arial"/>
              </w:rPr>
              <w:t xml:space="preserve"> gesagt hatte. Erstens wusste ich nicht wirklich, ob es rechts war oder nicht doch eher links, und zweitens liegt gegenüber der Häuserzeile das alte Urban</w:t>
            </w:r>
            <w:r w:rsidR="006713D6">
              <w:rPr>
                <w:rFonts w:ascii="Arial" w:hAnsi="Arial" w:cs="Arial"/>
              </w:rPr>
              <w:t>-</w:t>
            </w:r>
            <w:r>
              <w:rPr>
                <w:rFonts w:ascii="Arial" w:hAnsi="Arial" w:cs="Arial"/>
              </w:rPr>
              <w:t>Krankenhaus, lang gestreckt wie eine schlafende Katze und man erkennt sofort</w:t>
            </w:r>
            <w:r w:rsidR="006713D6">
              <w:rPr>
                <w:rFonts w:ascii="Arial" w:hAnsi="Arial" w:cs="Arial"/>
              </w:rPr>
              <w:t>,</w:t>
            </w:r>
            <w:r>
              <w:rPr>
                <w:rFonts w:ascii="Arial" w:hAnsi="Arial" w:cs="Arial"/>
              </w:rPr>
              <w:t xml:space="preserve"> dass das kein Wohnhaus ist.</w:t>
            </w:r>
          </w:p>
          <w:p w:rsidR="006713D6" w:rsidRDefault="006713D6" w:rsidP="00A327B4">
            <w:pPr>
              <w:spacing w:line="360" w:lineRule="auto"/>
              <w:rPr>
                <w:rFonts w:ascii="Arial" w:hAnsi="Arial" w:cs="Arial"/>
              </w:rPr>
            </w:pPr>
            <w:r>
              <w:rPr>
                <w:rFonts w:ascii="Arial" w:hAnsi="Arial" w:cs="Arial"/>
              </w:rPr>
              <w:t>Der Junge schaute an meinem ausgestreckten Arm entlang. Als er die 93 sah, rutschte seine Stirn erst rauf, als wäre ihm gerade eine tolle Erleuchtung gekommen oder so was, und dann wieder runter, als würde er gründlich über etwas nachdenken.</w:t>
            </w:r>
          </w:p>
          <w:p w:rsidR="006713D6" w:rsidRDefault="006713D6" w:rsidP="00A327B4">
            <w:pPr>
              <w:spacing w:line="360" w:lineRule="auto"/>
              <w:rPr>
                <w:rFonts w:ascii="Arial" w:hAnsi="Arial" w:cs="Arial"/>
              </w:rPr>
            </w:pPr>
            <w:r>
              <w:rPr>
                <w:rFonts w:ascii="Arial" w:hAnsi="Arial" w:cs="Arial"/>
              </w:rPr>
              <w:t>Zuletzt wurde seine Stirn wieder ganz glatt und er grinste. „Du bist wirklich doof, oder? Wenn man etwas direkt vor Augen hat und nur gerade ausgehen muss, kann man sich unmöglich verlaufen.“</w:t>
            </w:r>
          </w:p>
          <w:p w:rsidR="006713D6" w:rsidRDefault="006713D6" w:rsidP="00A327B4">
            <w:pPr>
              <w:spacing w:line="360" w:lineRule="auto"/>
              <w:rPr>
                <w:rFonts w:ascii="Arial" w:hAnsi="Arial" w:cs="Arial"/>
              </w:rPr>
            </w:pPr>
            <w:r>
              <w:rPr>
                <w:rFonts w:ascii="Arial" w:hAnsi="Arial" w:cs="Arial"/>
              </w:rPr>
              <w:t xml:space="preserve">Immerhin stimmte die Straßenseite. Trotzdem wurde ich langsam sauer. „Ach ja? </w:t>
            </w:r>
            <w:r w:rsidRPr="006713D6">
              <w:rPr>
                <w:rFonts w:ascii="Arial" w:hAnsi="Arial" w:cs="Arial"/>
                <w:i/>
              </w:rPr>
              <w:t>Ich</w:t>
            </w:r>
            <w:r>
              <w:rPr>
                <w:rFonts w:ascii="Arial" w:hAnsi="Arial" w:cs="Arial"/>
              </w:rPr>
              <w:t xml:space="preserve"> kann das. Und wenn du wirklich so schlau wärst, wie du behauptest, wüsstest du, dass es Leute gibt, die das können.</w:t>
            </w:r>
          </w:p>
          <w:p w:rsidR="006713D6" w:rsidRDefault="006713D6" w:rsidP="00A327B4">
            <w:pPr>
              <w:spacing w:line="360" w:lineRule="auto"/>
              <w:rPr>
                <w:rFonts w:ascii="Arial" w:hAnsi="Arial" w:cs="Arial"/>
              </w:rPr>
            </w:pPr>
            <w:r>
              <w:rPr>
                <w:rFonts w:ascii="Arial" w:hAnsi="Arial" w:cs="Arial"/>
              </w:rPr>
              <w:t>„Ich</w:t>
            </w:r>
            <w:proofErr w:type="gramStart"/>
            <w:r>
              <w:rPr>
                <w:rFonts w:ascii="Arial" w:hAnsi="Arial" w:cs="Arial"/>
              </w:rPr>
              <w:t>-‚</w:t>
            </w:r>
            <w:proofErr w:type="gramEnd"/>
            <w:r>
              <w:rPr>
                <w:rFonts w:ascii="Arial" w:hAnsi="Arial" w:cs="Arial"/>
              </w:rPr>
              <w:t>‘‘</w:t>
            </w:r>
          </w:p>
          <w:p w:rsidR="006713D6" w:rsidRDefault="006713D6" w:rsidP="00A327B4">
            <w:pPr>
              <w:spacing w:line="360" w:lineRule="auto"/>
              <w:rPr>
                <w:rFonts w:ascii="Arial" w:hAnsi="Arial" w:cs="Arial"/>
              </w:rPr>
            </w:pPr>
            <w:r>
              <w:rPr>
                <w:rFonts w:ascii="Arial" w:hAnsi="Arial" w:cs="Arial"/>
              </w:rPr>
              <w:t>„Und ich sag dir noch was. Es ist kein bisschen witzig!</w:t>
            </w:r>
            <w:r w:rsidR="006454FD">
              <w:rPr>
                <w:rFonts w:ascii="Arial" w:hAnsi="Arial" w:cs="Arial"/>
              </w:rPr>
              <w:t>“</w:t>
            </w:r>
            <w:r>
              <w:rPr>
                <w:rFonts w:ascii="Arial" w:hAnsi="Arial" w:cs="Arial"/>
              </w:rPr>
              <w:t xml:space="preserve"> Alle </w:t>
            </w:r>
            <w:proofErr w:type="spellStart"/>
            <w:r>
              <w:rPr>
                <w:rFonts w:ascii="Arial" w:hAnsi="Arial" w:cs="Arial"/>
              </w:rPr>
              <w:t>Bingokugeln</w:t>
            </w:r>
            <w:proofErr w:type="spellEnd"/>
            <w:r>
              <w:rPr>
                <w:rFonts w:ascii="Arial" w:hAnsi="Arial" w:cs="Arial"/>
              </w:rPr>
              <w:t xml:space="preserve"> waren auf einmal rot und klackerten durcheinander. </w:t>
            </w:r>
            <w:r w:rsidR="006454FD">
              <w:rPr>
                <w:rFonts w:ascii="Arial" w:hAnsi="Arial" w:cs="Arial"/>
              </w:rPr>
              <w:t>„</w:t>
            </w:r>
            <w:r>
              <w:rPr>
                <w:rFonts w:ascii="Arial" w:hAnsi="Arial" w:cs="Arial"/>
              </w:rPr>
              <w:t>Ich habe mir nicht ausgesucht, das</w:t>
            </w:r>
            <w:r w:rsidR="006454FD">
              <w:rPr>
                <w:rFonts w:ascii="Arial" w:hAnsi="Arial" w:cs="Arial"/>
              </w:rPr>
              <w:t>s</w:t>
            </w:r>
            <w:r>
              <w:rPr>
                <w:rFonts w:ascii="Arial" w:hAnsi="Arial" w:cs="Arial"/>
              </w:rPr>
              <w:t xml:space="preserve"> aus meinem Gehirn manchmal was rausfällt! Ich bin nicht freiwillig dumm oder weil ich nicht lerne!“</w:t>
            </w:r>
          </w:p>
          <w:p w:rsidR="006713D6" w:rsidRDefault="006713D6" w:rsidP="00A327B4">
            <w:pPr>
              <w:spacing w:line="360" w:lineRule="auto"/>
              <w:rPr>
                <w:rFonts w:ascii="Arial" w:hAnsi="Arial" w:cs="Arial"/>
              </w:rPr>
            </w:pPr>
            <w:r>
              <w:rPr>
                <w:rFonts w:ascii="Arial" w:hAnsi="Arial" w:cs="Arial"/>
              </w:rPr>
              <w:t>„Hey, ich –‘‘</w:t>
            </w:r>
          </w:p>
          <w:p w:rsidR="006713D6" w:rsidRDefault="006713D6" w:rsidP="00A327B4">
            <w:pPr>
              <w:spacing w:line="360" w:lineRule="auto"/>
              <w:rPr>
                <w:rFonts w:ascii="Arial" w:hAnsi="Arial" w:cs="Arial"/>
              </w:rPr>
            </w:pPr>
            <w:r>
              <w:rPr>
                <w:rFonts w:ascii="Arial" w:hAnsi="Arial" w:cs="Arial"/>
              </w:rPr>
              <w:t>„Aber du bist ja wohl eins von den Superhirnen, die alles wissen und dauernd mit irgendwas angeben müssen, weil sich nämlich sonst keiner für sie interessiert, außer wenn sie im Fernsehen Geige spielen!“</w:t>
            </w:r>
          </w:p>
          <w:p w:rsidR="006713D6" w:rsidRDefault="006713D6" w:rsidP="00A327B4">
            <w:pPr>
              <w:spacing w:line="360" w:lineRule="auto"/>
              <w:rPr>
                <w:rFonts w:ascii="Arial" w:hAnsi="Arial" w:cs="Arial"/>
              </w:rPr>
            </w:pPr>
            <w:r>
              <w:rPr>
                <w:rFonts w:ascii="Arial" w:hAnsi="Arial" w:cs="Arial"/>
              </w:rPr>
              <w:t xml:space="preserve">Es ist total peinlich, Aber wenn ich mich heftig über etwas aufrege, zum Beispiel Ungerechtigkeit, fange ich an zu heulen. Ich kann überhaupt nichts </w:t>
            </w:r>
            <w:r>
              <w:rPr>
                <w:rFonts w:ascii="Arial" w:hAnsi="Arial" w:cs="Arial"/>
              </w:rPr>
              <w:lastRenderedPageBreak/>
              <w:t>dagegen machen. Der Junge kriegte ganz erschreckte Augen unter seinem Sturzhelm.</w:t>
            </w:r>
          </w:p>
          <w:p w:rsidR="006713D6" w:rsidRDefault="006713D6" w:rsidP="00A327B4">
            <w:pPr>
              <w:spacing w:line="360" w:lineRule="auto"/>
              <w:rPr>
                <w:rFonts w:ascii="Arial" w:hAnsi="Arial" w:cs="Arial"/>
              </w:rPr>
            </w:pPr>
            <w:r>
              <w:rPr>
                <w:rFonts w:ascii="Arial" w:hAnsi="Arial" w:cs="Arial"/>
              </w:rPr>
              <w:t xml:space="preserve">„Jetzt </w:t>
            </w:r>
            <w:proofErr w:type="spellStart"/>
            <w:r>
              <w:rPr>
                <w:rFonts w:ascii="Arial" w:hAnsi="Arial" w:cs="Arial"/>
              </w:rPr>
              <w:t>wein</w:t>
            </w:r>
            <w:proofErr w:type="spellEnd"/>
            <w:r>
              <w:rPr>
                <w:rFonts w:ascii="Arial" w:hAnsi="Arial" w:cs="Arial"/>
              </w:rPr>
              <w:t xml:space="preserve"> doch nicht! Ich </w:t>
            </w:r>
            <w:proofErr w:type="gramStart"/>
            <w:r>
              <w:rPr>
                <w:rFonts w:ascii="Arial" w:hAnsi="Arial" w:cs="Arial"/>
              </w:rPr>
              <w:t>hab</w:t>
            </w:r>
            <w:proofErr w:type="gramEnd"/>
            <w:r>
              <w:rPr>
                <w:rFonts w:ascii="Arial" w:hAnsi="Arial" w:cs="Arial"/>
              </w:rPr>
              <w:t xml:space="preserve"> das gar nicht so</w:t>
            </w:r>
            <w:r w:rsidR="0025277F">
              <w:rPr>
                <w:rFonts w:ascii="Arial" w:hAnsi="Arial" w:cs="Arial"/>
              </w:rPr>
              <w:t xml:space="preserve"> –‘‘ (…)</w:t>
            </w:r>
          </w:p>
          <w:p w:rsidR="0025277F" w:rsidRDefault="0025277F" w:rsidP="00A327B4">
            <w:pPr>
              <w:spacing w:line="360" w:lineRule="auto"/>
              <w:rPr>
                <w:rFonts w:ascii="Arial" w:hAnsi="Arial" w:cs="Arial"/>
              </w:rPr>
            </w:pPr>
            <w:r>
              <w:rPr>
                <w:rFonts w:ascii="Arial" w:hAnsi="Arial" w:cs="Arial"/>
              </w:rPr>
              <w:t>Jetzt sagt der Junge gar nichts mehr. Er guckte runter auf seine Sandalen. Dann guckte er wieder hoch. Seine Lippen waren ganz dünn geworden. Er streckte eine Hand aus. Sie war so klein, dass sie doppelt in meine passte.</w:t>
            </w:r>
          </w:p>
          <w:p w:rsidR="0025277F" w:rsidRDefault="0025277F" w:rsidP="00A327B4">
            <w:pPr>
              <w:spacing w:line="360" w:lineRule="auto"/>
              <w:rPr>
                <w:rFonts w:ascii="Arial" w:hAnsi="Arial" w:cs="Arial"/>
              </w:rPr>
            </w:pPr>
            <w:r>
              <w:rPr>
                <w:rFonts w:ascii="Arial" w:hAnsi="Arial" w:cs="Arial"/>
              </w:rPr>
              <w:t>„Ich heiße Oskar“, sagte er. “Und ich möchte mich aufrichtig bei dir entschuldigen. Ich hätte mich nicht über dich lustig machen dürfen. Das war arrogant.“</w:t>
            </w:r>
          </w:p>
          <w:p w:rsidR="0025277F" w:rsidRPr="00B41413" w:rsidRDefault="0025277F" w:rsidP="00A327B4">
            <w:pPr>
              <w:spacing w:line="360" w:lineRule="auto"/>
              <w:rPr>
                <w:rFonts w:ascii="Arial" w:hAnsi="Arial" w:cs="Arial"/>
              </w:rPr>
            </w:pPr>
            <w:r>
              <w:rPr>
                <w:rFonts w:ascii="Arial" w:hAnsi="Arial" w:cs="Arial"/>
              </w:rPr>
              <w:t>Ich hatte keine Ahnung, was er mit dem letzten Wort meinte, aber die Entschuldigung hatte ich verstanden.</w:t>
            </w:r>
          </w:p>
        </w:tc>
      </w:tr>
    </w:tbl>
    <w:p w:rsidR="00703CC8" w:rsidRDefault="00BC4477" w:rsidP="00703CC8">
      <w:pPr>
        <w:spacing w:before="120"/>
        <w:rPr>
          <w:rFonts w:ascii="Arial" w:hAnsi="Arial" w:cs="Arial"/>
          <w:b/>
        </w:rPr>
      </w:pPr>
      <w:r w:rsidRPr="006E0870">
        <w:rPr>
          <w:rFonts w:ascii="Arial" w:hAnsi="Arial" w:cs="Arial"/>
          <w:sz w:val="22"/>
          <w:szCs w:val="22"/>
        </w:rPr>
        <w:lastRenderedPageBreak/>
        <w:t>(aus: Andreas Steinhöfel, Rico, Oskar und der Tieferschatten, Carlsen Verlag, S.</w:t>
      </w:r>
      <w:r>
        <w:rPr>
          <w:rFonts w:ascii="Arial" w:hAnsi="Arial" w:cs="Arial"/>
          <w:sz w:val="22"/>
          <w:szCs w:val="22"/>
        </w:rPr>
        <w:t>34-36</w:t>
      </w:r>
      <w:r w:rsidRPr="006E0870">
        <w:rPr>
          <w:rFonts w:ascii="Arial" w:hAnsi="Arial" w:cs="Arial"/>
          <w:sz w:val="22"/>
          <w:szCs w:val="22"/>
        </w:rPr>
        <w:t>)</w:t>
      </w:r>
    </w:p>
    <w:p w:rsidR="005205B2" w:rsidRPr="00DA1E16" w:rsidRDefault="005205B2" w:rsidP="00B322B3">
      <w:pPr>
        <w:spacing w:line="360" w:lineRule="auto"/>
        <w:rPr>
          <w:rFonts w:ascii="Arial" w:hAnsi="Arial" w:cs="Arial"/>
        </w:rPr>
      </w:pPr>
    </w:p>
    <w:tbl>
      <w:tblPr>
        <w:tblStyle w:val="Tabellenraster"/>
        <w:tblW w:w="0" w:type="auto"/>
        <w:tblLook w:val="04A0" w:firstRow="1" w:lastRow="0" w:firstColumn="1" w:lastColumn="0" w:noHBand="0" w:noVBand="1"/>
      </w:tblPr>
      <w:tblGrid>
        <w:gridCol w:w="8359"/>
      </w:tblGrid>
      <w:tr w:rsidR="00B322B3" w:rsidTr="00A327B4">
        <w:tc>
          <w:tcPr>
            <w:tcW w:w="8359" w:type="dxa"/>
            <w:shd w:val="clear" w:color="auto" w:fill="D9D9D9" w:themeFill="background1" w:themeFillShade="D9"/>
          </w:tcPr>
          <w:p w:rsidR="00B322B3" w:rsidRPr="002C6FB1" w:rsidRDefault="00B322B3" w:rsidP="00A327B4">
            <w:pPr>
              <w:rPr>
                <w:b/>
                <w:sz w:val="36"/>
                <w:szCs w:val="36"/>
              </w:rPr>
            </w:pPr>
            <w:r w:rsidRPr="002C6FB1">
              <w:rPr>
                <w:b/>
                <w:sz w:val="36"/>
                <w:szCs w:val="36"/>
              </w:rPr>
              <w:t xml:space="preserve">Material </w:t>
            </w:r>
            <w:r>
              <w:rPr>
                <w:b/>
                <w:sz w:val="36"/>
                <w:szCs w:val="36"/>
              </w:rPr>
              <w:t>4</w:t>
            </w:r>
          </w:p>
        </w:tc>
      </w:tr>
    </w:tbl>
    <w:p w:rsidR="00B322B3" w:rsidRDefault="00B322B3" w:rsidP="00B322B3">
      <w:pPr>
        <w:spacing w:before="120"/>
        <w:rPr>
          <w:rFonts w:ascii="Arial" w:hAnsi="Arial" w:cs="Arial"/>
          <w:b/>
        </w:rPr>
      </w:pPr>
    </w:p>
    <w:p w:rsidR="006454FD" w:rsidRDefault="006454FD" w:rsidP="000F6491">
      <w:pPr>
        <w:rPr>
          <w:rFonts w:ascii="Arial" w:hAnsi="Arial" w:cs="Arial"/>
        </w:rPr>
      </w:pPr>
    </w:p>
    <w:p w:rsidR="006454FD" w:rsidRDefault="006454FD" w:rsidP="000F6491">
      <w:pPr>
        <w:rPr>
          <w:rFonts w:ascii="Arial" w:hAnsi="Arial" w:cs="Arial"/>
        </w:rPr>
      </w:pPr>
    </w:p>
    <w:p w:rsidR="00B322B3" w:rsidRDefault="007C2058" w:rsidP="000F6491">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2041467</wp:posOffset>
                </wp:positionH>
                <wp:positionV relativeFrom="paragraph">
                  <wp:posOffset>174850</wp:posOffset>
                </wp:positionV>
                <wp:extent cx="462137" cy="367524"/>
                <wp:effectExtent l="50800" t="63500" r="59055" b="64770"/>
                <wp:wrapNone/>
                <wp:docPr id="4" name="Rechteck 4"/>
                <wp:cNvGraphicFramePr/>
                <a:graphic xmlns:a="http://schemas.openxmlformats.org/drawingml/2006/main">
                  <a:graphicData uri="http://schemas.microsoft.com/office/word/2010/wordprocessingShape">
                    <wps:wsp>
                      <wps:cNvSpPr/>
                      <wps:spPr>
                        <a:xfrm rot="911794">
                          <a:off x="0" y="0"/>
                          <a:ext cx="462137" cy="367524"/>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E082" id="Rechteck 4" o:spid="_x0000_s1026" style="position:absolute;margin-left:160.75pt;margin-top:13.75pt;width:36.4pt;height:28.95pt;rotation:99592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" fillcolor="white [3201]" strokecolor="#ed7d31 [3205]" strokeweight="1pt"/>
            </w:pict>
          </mc:Fallback>
        </mc:AlternateContent>
      </w:r>
      <w:r w:rsidR="00B322B3">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2579145</wp:posOffset>
                </wp:positionH>
                <wp:positionV relativeFrom="paragraph">
                  <wp:posOffset>12150</wp:posOffset>
                </wp:positionV>
                <wp:extent cx="2180590" cy="1605280"/>
                <wp:effectExtent l="228600" t="342900" r="219710" b="337820"/>
                <wp:wrapNone/>
                <wp:docPr id="2" name="Rechteck 2"/>
                <wp:cNvGraphicFramePr/>
                <a:graphic xmlns:a="http://schemas.openxmlformats.org/drawingml/2006/main">
                  <a:graphicData uri="http://schemas.microsoft.com/office/word/2010/wordprocessingShape">
                    <wps:wsp>
                      <wps:cNvSpPr/>
                      <wps:spPr>
                        <a:xfrm rot="20377802">
                          <a:off x="0" y="0"/>
                          <a:ext cx="2180590" cy="160528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D1C2" id="Rechteck 2" o:spid="_x0000_s1026" style="position:absolute;margin-left:203.1pt;margin-top:.95pt;width:171.7pt;height:126.4pt;rotation:-13349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" fillcolor="#ffd966 [1943]" strokecolor="#1f3763 [1604]" strokeweight="1pt"/>
            </w:pict>
          </mc:Fallback>
        </mc:AlternateContent>
      </w:r>
      <w:r w:rsidR="00B322B3">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4909334</wp:posOffset>
                </wp:positionH>
                <wp:positionV relativeFrom="paragraph">
                  <wp:posOffset>56179</wp:posOffset>
                </wp:positionV>
                <wp:extent cx="537883" cy="839096"/>
                <wp:effectExtent l="0" t="0" r="8255" b="12065"/>
                <wp:wrapNone/>
                <wp:docPr id="7" name="Abgerundetes Rechteck 7"/>
                <wp:cNvGraphicFramePr/>
                <a:graphic xmlns:a="http://schemas.openxmlformats.org/drawingml/2006/main">
                  <a:graphicData uri="http://schemas.microsoft.com/office/word/2010/wordprocessingShape">
                    <wps:wsp>
                      <wps:cNvSpPr/>
                      <wps:spPr>
                        <a:xfrm>
                          <a:off x="0" y="0"/>
                          <a:ext cx="537883" cy="839096"/>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11D4D" id="Abgerundetes Rechteck 7" o:spid="_x0000_s1026" style="position:absolute;margin-left:386.55pt;margin-top:4.4pt;width:42.3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" fillcolor="#7f5f00 [1607]" strokecolor="#1f3763 [1604]" strokeweight="1pt">
                <v:stroke joinstyle="miter"/>
              </v:roundrect>
            </w:pict>
          </mc:Fallback>
        </mc:AlternateContent>
      </w:r>
      <w:r w:rsidR="00B322B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172720</wp:posOffset>
                </wp:positionV>
                <wp:extent cx="2621280" cy="1198880"/>
                <wp:effectExtent l="152400" t="0" r="0" b="579120"/>
                <wp:wrapNone/>
                <wp:docPr id="1" name="Dreieck 1"/>
                <wp:cNvGraphicFramePr/>
                <a:graphic xmlns:a="http://schemas.openxmlformats.org/drawingml/2006/main">
                  <a:graphicData uri="http://schemas.microsoft.com/office/word/2010/wordprocessingShape">
                    <wps:wsp>
                      <wps:cNvSpPr/>
                      <wps:spPr>
                        <a:xfrm rot="1757162">
                          <a:off x="0" y="0"/>
                          <a:ext cx="2621280" cy="1198880"/>
                        </a:xfrm>
                        <a:prstGeom prst="triangle">
                          <a:avLst/>
                        </a:prstGeom>
                        <a:solidFill>
                          <a:schemeClr val="accent4">
                            <a:lumMod val="5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3789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1" o:spid="_x0000_s1026" type="#_x0000_t5" style="position:absolute;margin-left:6.75pt;margin-top:13.6pt;width:206.4pt;height:94.4pt;rotation:191928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" fillcolor="#7f5f00 [1607]" strokecolor="#70ad47 [3209]" strokeweight="1pt"/>
            </w:pict>
          </mc:Fallback>
        </mc:AlternateContent>
      </w:r>
    </w:p>
    <w:p w:rsidR="00B322B3" w:rsidRPr="00FD65A0" w:rsidRDefault="00BC4477" w:rsidP="000F6491">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59D27D4C" wp14:editId="7B1DA505">
                <wp:simplePos x="0" y="0"/>
                <wp:positionH relativeFrom="column">
                  <wp:posOffset>4201014</wp:posOffset>
                </wp:positionH>
                <wp:positionV relativeFrom="paragraph">
                  <wp:posOffset>1240017</wp:posOffset>
                </wp:positionV>
                <wp:extent cx="573321" cy="431493"/>
                <wp:effectExtent l="76200" t="114300" r="49530" b="114935"/>
                <wp:wrapNone/>
                <wp:docPr id="6" name="Rechteck 6"/>
                <wp:cNvGraphicFramePr/>
                <a:graphic xmlns:a="http://schemas.openxmlformats.org/drawingml/2006/main">
                  <a:graphicData uri="http://schemas.microsoft.com/office/word/2010/wordprocessingShape">
                    <wps:wsp>
                      <wps:cNvSpPr/>
                      <wps:spPr>
                        <a:xfrm rot="1429573">
                          <a:off x="0" y="0"/>
                          <a:ext cx="573321" cy="431493"/>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9C61" id="Rechteck 6" o:spid="_x0000_s1026" style="position:absolute;margin-left:330.8pt;margin-top:97.65pt;width:45.15pt;height:34pt;rotation:156147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" fillcolor="white [3201]" strokecolor="#ed7d31 [3205]" strokeweight="1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9D27D4C" wp14:editId="7B1DA505">
                <wp:simplePos x="0" y="0"/>
                <wp:positionH relativeFrom="column">
                  <wp:posOffset>2279650</wp:posOffset>
                </wp:positionH>
                <wp:positionV relativeFrom="paragraph">
                  <wp:posOffset>1296174</wp:posOffset>
                </wp:positionV>
                <wp:extent cx="548005" cy="467995"/>
                <wp:effectExtent l="0" t="0" r="10795" b="14605"/>
                <wp:wrapNone/>
                <wp:docPr id="5" name="Rechteck 5"/>
                <wp:cNvGraphicFramePr/>
                <a:graphic xmlns:a="http://schemas.openxmlformats.org/drawingml/2006/main">
                  <a:graphicData uri="http://schemas.microsoft.com/office/word/2010/wordprocessingShape">
                    <wps:wsp>
                      <wps:cNvSpPr/>
                      <wps:spPr>
                        <a:xfrm>
                          <a:off x="0" y="0"/>
                          <a:ext cx="548005" cy="467995"/>
                        </a:xfrm>
                        <a:prstGeom prst="rect">
                          <a:avLst/>
                        </a:prstGeom>
                      </wps:spPr>
                      <wps:style>
                        <a:lnRef idx="2">
                          <a:schemeClr val="accent2"/>
                        </a:lnRef>
                        <a:fillRef idx="1">
                          <a:schemeClr val="lt1"/>
                        </a:fillRef>
                        <a:effectRef idx="0">
                          <a:schemeClr val="accent2"/>
                        </a:effectRef>
                        <a:fontRef idx="minor">
                          <a:schemeClr val="dk1"/>
                        </a:fontRef>
                      </wps:style>
                      <wps:txbx>
                        <w:txbxContent>
                          <w:p w:rsidR="007C2058" w:rsidRDefault="007C2058" w:rsidP="007C2058">
                            <w:pPr>
                              <w:jc w:val="center"/>
                            </w:pPr>
                            <w:r>
                              <w:rPr>
                                <w:sz w:val="18"/>
                                <w:szCs w:val="18"/>
                              </w:rPr>
                              <w:t>Lachen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7D4C" id="Rechteck 5" o:spid="_x0000_s1027" style="position:absolute;margin-left:179.5pt;margin-top:102.05pt;width:43.1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" fillcolor="white [3201]" strokecolor="#ed7d31 [3205]" strokeweight="1pt">
                <v:textbox>
                  <w:txbxContent>
                    <w:p w:rsidR="007C2058" w:rsidRDefault="007C2058" w:rsidP="007C2058">
                      <w:pPr>
                        <w:jc w:val="center"/>
                      </w:pPr>
                      <w:r>
                        <w:rPr>
                          <w:sz w:val="18"/>
                          <w:szCs w:val="18"/>
                        </w:rPr>
                        <w:t>Lachen</w:t>
                      </w:r>
                    </w:p>
                  </w:txbxContent>
                </v:textbox>
              </v:rect>
            </w:pict>
          </mc:Fallback>
        </mc:AlternateContent>
      </w:r>
      <w:r w:rsidR="005A691A">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5253579</wp:posOffset>
                </wp:positionH>
                <wp:positionV relativeFrom="paragraph">
                  <wp:posOffset>1053502</wp:posOffset>
                </wp:positionV>
                <wp:extent cx="365760" cy="376518"/>
                <wp:effectExtent l="0" t="0" r="15240" b="17780"/>
                <wp:wrapNone/>
                <wp:docPr id="8" name="Oval 8"/>
                <wp:cNvGraphicFramePr/>
                <a:graphic xmlns:a="http://schemas.openxmlformats.org/drawingml/2006/main">
                  <a:graphicData uri="http://schemas.microsoft.com/office/word/2010/wordprocessingShape">
                    <wps:wsp>
                      <wps:cNvSpPr/>
                      <wps:spPr>
                        <a:xfrm>
                          <a:off x="0" y="0"/>
                          <a:ext cx="365760" cy="376518"/>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66503" id="Oval 8" o:spid="_x0000_s1026" style="position:absolute;margin-left:413.65pt;margin-top:82.95pt;width:28.8pt;height:2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" fillcolor="white [3201]" strokecolor="#ed7d31 [3205]" strokeweight="1pt">
                <v:stroke joinstyle="miter"/>
              </v:oval>
            </w:pict>
          </mc:Fallback>
        </mc:AlternateContent>
      </w:r>
      <w:r w:rsidR="00B322B3">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-145490</wp:posOffset>
                </wp:positionH>
                <wp:positionV relativeFrom="paragraph">
                  <wp:posOffset>1099496</wp:posOffset>
                </wp:positionV>
                <wp:extent cx="2180590" cy="484094"/>
                <wp:effectExtent l="38100" t="190500" r="41910" b="189230"/>
                <wp:wrapNone/>
                <wp:docPr id="3" name="Rechteck 3"/>
                <wp:cNvGraphicFramePr/>
                <a:graphic xmlns:a="http://schemas.openxmlformats.org/drawingml/2006/main">
                  <a:graphicData uri="http://schemas.microsoft.com/office/word/2010/wordprocessingShape">
                    <wps:wsp>
                      <wps:cNvSpPr/>
                      <wps:spPr>
                        <a:xfrm rot="21012512">
                          <a:off x="0" y="0"/>
                          <a:ext cx="2180590" cy="484094"/>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2B3" w:rsidRDefault="00B322B3" w:rsidP="00B322B3">
                            <w:pPr>
                              <w:jc w:val="center"/>
                            </w:pPr>
                            <w:r>
                              <w:t>Respekt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3" o:spid="_x0000_s1028" style="position:absolute;margin-left:-11.45pt;margin-top:86.55pt;width:171.7pt;height:38.1pt;rotation:-641694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" fillcolor="#bf8f00 [2407]" strokecolor="#1f3763 [1604]" strokeweight="1pt">
                <v:textbox>
                  <w:txbxContent>
                    <w:p w:rsidR="00B322B3" w:rsidRDefault="00B322B3" w:rsidP="00B322B3">
                      <w:pPr>
                        <w:jc w:val="center"/>
                      </w:pPr>
                      <w:r>
                        <w:t>Respekt</w:t>
                      </w:r>
                    </w:p>
                  </w:txbxContent>
                </v:textbox>
              </v:rect>
            </w:pict>
          </mc:Fallback>
        </mc:AlternateContent>
      </w:r>
    </w:p>
    <w:sectPr w:rsidR="00B322B3" w:rsidRPr="00FD65A0" w:rsidSect="0062028A">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A99" w:rsidRDefault="00917A99" w:rsidP="00D70EF6">
      <w:r>
        <w:separator/>
      </w:r>
    </w:p>
  </w:endnote>
  <w:endnote w:type="continuationSeparator" w:id="0">
    <w:p w:rsidR="00917A99" w:rsidRDefault="00917A99" w:rsidP="00D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A99" w:rsidRDefault="00917A99" w:rsidP="00D70EF6">
      <w:r>
        <w:separator/>
      </w:r>
    </w:p>
  </w:footnote>
  <w:footnote w:type="continuationSeparator" w:id="0">
    <w:p w:rsidR="00917A99" w:rsidRDefault="00917A99" w:rsidP="00D7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26604403"/>
      <w:docPartObj>
        <w:docPartGallery w:val="Page Numbers (Top of Page)"/>
        <w:docPartUnique/>
      </w:docPartObj>
    </w:sdtPr>
    <w:sdtEndPr>
      <w:rPr>
        <w:rStyle w:val="Seitenzahl"/>
      </w:rPr>
    </w:sdtEndPr>
    <w:sdtContent>
      <w:p w:rsidR="00D70EF6" w:rsidRDefault="00D70EF6" w:rsidP="00F537A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70EF6" w:rsidRDefault="00D70EF6" w:rsidP="00D70EF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9585569"/>
      <w:docPartObj>
        <w:docPartGallery w:val="Page Numbers (Top of Page)"/>
        <w:docPartUnique/>
      </w:docPartObj>
    </w:sdtPr>
    <w:sdtEndPr>
      <w:rPr>
        <w:rStyle w:val="Seitenzahl"/>
      </w:rPr>
    </w:sdtEndPr>
    <w:sdtContent>
      <w:p w:rsidR="00D70EF6" w:rsidRDefault="00D70EF6" w:rsidP="00F537A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D70EF6" w:rsidRDefault="00D70EF6" w:rsidP="00D70EF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118"/>
    <w:multiLevelType w:val="hybridMultilevel"/>
    <w:tmpl w:val="D8B88D7E"/>
    <w:lvl w:ilvl="0" w:tplc="F856BF2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109C7"/>
    <w:multiLevelType w:val="hybridMultilevel"/>
    <w:tmpl w:val="0FACA9BC"/>
    <w:lvl w:ilvl="0" w:tplc="E34EE4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9A6C54"/>
    <w:multiLevelType w:val="hybridMultilevel"/>
    <w:tmpl w:val="E5382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F54DC6"/>
    <w:multiLevelType w:val="multilevel"/>
    <w:tmpl w:val="C946F926"/>
    <w:lvl w:ilvl="0">
      <w:start w:val="3"/>
      <w:numFmt w:val="decimal"/>
      <w:lvlText w:val="%1"/>
      <w:lvlJc w:val="left"/>
      <w:pPr>
        <w:ind w:left="1720" w:hanging="1720"/>
      </w:pPr>
      <w:rPr>
        <w:rFonts w:hint="default"/>
      </w:rPr>
    </w:lvl>
    <w:lvl w:ilvl="1">
      <w:numFmt w:val="decimal"/>
      <w:lvlText w:val="%1.%2"/>
      <w:lvlJc w:val="left"/>
      <w:pPr>
        <w:ind w:left="2060" w:hanging="1720"/>
      </w:pPr>
      <w:rPr>
        <w:rFonts w:hint="default"/>
      </w:rPr>
    </w:lvl>
    <w:lvl w:ilvl="2">
      <w:start w:val="1"/>
      <w:numFmt w:val="decimal"/>
      <w:lvlText w:val="%1.%2.%3"/>
      <w:lvlJc w:val="left"/>
      <w:pPr>
        <w:ind w:left="2400" w:hanging="1720"/>
      </w:pPr>
      <w:rPr>
        <w:rFonts w:hint="default"/>
      </w:rPr>
    </w:lvl>
    <w:lvl w:ilvl="3">
      <w:start w:val="2"/>
      <w:numFmt w:val="decimal"/>
      <w:lvlText w:val="%1.%2.%3.%4"/>
      <w:lvlJc w:val="left"/>
      <w:pPr>
        <w:ind w:left="2820" w:hanging="1800"/>
      </w:pPr>
      <w:rPr>
        <w:rFonts w:hint="default"/>
      </w:rPr>
    </w:lvl>
    <w:lvl w:ilvl="4">
      <w:start w:val="1"/>
      <w:numFmt w:val="decimal"/>
      <w:lvlText w:val="%1.%2.%3.%4.%5"/>
      <w:lvlJc w:val="left"/>
      <w:pPr>
        <w:ind w:left="3880" w:hanging="2520"/>
      </w:pPr>
      <w:rPr>
        <w:rFonts w:hint="default"/>
      </w:rPr>
    </w:lvl>
    <w:lvl w:ilvl="5">
      <w:start w:val="1"/>
      <w:numFmt w:val="decimal"/>
      <w:lvlText w:val="%1.%2.%3.%4.%5.%6"/>
      <w:lvlJc w:val="left"/>
      <w:pPr>
        <w:ind w:left="4580" w:hanging="2880"/>
      </w:pPr>
      <w:rPr>
        <w:rFonts w:hint="default"/>
      </w:rPr>
    </w:lvl>
    <w:lvl w:ilvl="6">
      <w:start w:val="1"/>
      <w:numFmt w:val="decimal"/>
      <w:lvlText w:val="%1.%2.%3.%4.%5.%6.%7"/>
      <w:lvlJc w:val="left"/>
      <w:pPr>
        <w:ind w:left="5280" w:hanging="3240"/>
      </w:pPr>
      <w:rPr>
        <w:rFonts w:hint="default"/>
      </w:rPr>
    </w:lvl>
    <w:lvl w:ilvl="7">
      <w:start w:val="1"/>
      <w:numFmt w:val="decimal"/>
      <w:lvlText w:val="%1.%2.%3.%4.%5.%6.%7.%8"/>
      <w:lvlJc w:val="left"/>
      <w:pPr>
        <w:ind w:left="5980" w:hanging="3600"/>
      </w:pPr>
      <w:rPr>
        <w:rFonts w:hint="default"/>
      </w:rPr>
    </w:lvl>
    <w:lvl w:ilvl="8">
      <w:start w:val="1"/>
      <w:numFmt w:val="decimal"/>
      <w:lvlText w:val="%1.%2.%3.%4.%5.%6.%7.%8.%9"/>
      <w:lvlJc w:val="left"/>
      <w:pPr>
        <w:ind w:left="7040" w:hanging="4320"/>
      </w:pPr>
      <w:rPr>
        <w:rFonts w:hint="default"/>
      </w:rPr>
    </w:lvl>
  </w:abstractNum>
  <w:abstractNum w:abstractNumId="4" w15:restartNumberingAfterBreak="0">
    <w:nsid w:val="4E364012"/>
    <w:multiLevelType w:val="hybridMultilevel"/>
    <w:tmpl w:val="012EA36C"/>
    <w:lvl w:ilvl="0" w:tplc="14684888">
      <w:start w:val="1"/>
      <w:numFmt w:val="lowerLetter"/>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446B34"/>
    <w:multiLevelType w:val="multilevel"/>
    <w:tmpl w:val="0C300EB6"/>
    <w:lvl w:ilvl="0">
      <w:start w:val="3"/>
      <w:numFmt w:val="decimal"/>
      <w:lvlText w:val="%1"/>
      <w:lvlJc w:val="left"/>
      <w:pPr>
        <w:ind w:left="1020" w:hanging="1020"/>
      </w:pPr>
      <w:rPr>
        <w:rFonts w:hint="default"/>
      </w:rPr>
    </w:lvl>
    <w:lvl w:ilv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962012"/>
    <w:multiLevelType w:val="hybridMultilevel"/>
    <w:tmpl w:val="BD226D0A"/>
    <w:lvl w:ilvl="0" w:tplc="BC8E46AC">
      <w:start w:val="1"/>
      <w:numFmt w:val="decimal"/>
      <w:pStyle w:val="NummerierungAnfa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300451"/>
    <w:multiLevelType w:val="hybridMultilevel"/>
    <w:tmpl w:val="E5382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1B0401"/>
    <w:multiLevelType w:val="multilevel"/>
    <w:tmpl w:val="8938A7A4"/>
    <w:lvl w:ilvl="0">
      <w:start w:val="3"/>
      <w:numFmt w:val="decimal"/>
      <w:lvlText w:val="%1"/>
      <w:lvlJc w:val="left"/>
      <w:pPr>
        <w:ind w:left="1720" w:hanging="1720"/>
      </w:pPr>
      <w:rPr>
        <w:rFonts w:hint="default"/>
      </w:rPr>
    </w:lvl>
    <w:lvl w:ilvl="1">
      <w:numFmt w:val="decimal"/>
      <w:lvlText w:val="%1.%2"/>
      <w:lvlJc w:val="left"/>
      <w:pPr>
        <w:ind w:left="1720" w:hanging="1720"/>
      </w:pPr>
      <w:rPr>
        <w:rFonts w:hint="default"/>
      </w:rPr>
    </w:lvl>
    <w:lvl w:ilvl="2">
      <w:start w:val="1"/>
      <w:numFmt w:val="decimal"/>
      <w:lvlText w:val="%1.%2.%3"/>
      <w:lvlJc w:val="left"/>
      <w:pPr>
        <w:ind w:left="1720" w:hanging="1720"/>
      </w:pPr>
      <w:rPr>
        <w:rFonts w:hint="default"/>
      </w:rPr>
    </w:lvl>
    <w:lvl w:ilvl="3">
      <w:start w:val="2"/>
      <w:numFmt w:val="decimal"/>
      <w:lvlText w:val="%1.%2.%3.%4"/>
      <w:lvlJc w:val="left"/>
      <w:pPr>
        <w:ind w:left="1800" w:hanging="180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9" w15:restartNumberingAfterBreak="0">
    <w:nsid w:val="74E00433"/>
    <w:multiLevelType w:val="hybridMultilevel"/>
    <w:tmpl w:val="9A86AA98"/>
    <w:lvl w:ilvl="0" w:tplc="FBD251A4">
      <w:start w:val="2"/>
      <w:numFmt w:val="decimal"/>
      <w:lvlText w:val="(%1)"/>
      <w:lvlJc w:val="left"/>
      <w:pPr>
        <w:ind w:left="720" w:hanging="360"/>
      </w:pPr>
      <w:rPr>
        <w:rFonts w:asciiTheme="minorHAnsi" w:hAnsiTheme="minorHAnsi" w:cstheme="minorBid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545AA6"/>
    <w:multiLevelType w:val="hybridMultilevel"/>
    <w:tmpl w:val="EC840EF4"/>
    <w:lvl w:ilvl="0" w:tplc="DADCD7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
  </w:num>
  <w:num w:numId="6">
    <w:abstractNumId w:val="9"/>
  </w:num>
  <w:num w:numId="7">
    <w:abstractNumId w:val="3"/>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C"/>
    <w:rsid w:val="00021E35"/>
    <w:rsid w:val="00092C7A"/>
    <w:rsid w:val="000C206A"/>
    <w:rsid w:val="000F4C73"/>
    <w:rsid w:val="000F6491"/>
    <w:rsid w:val="00182954"/>
    <w:rsid w:val="001969FD"/>
    <w:rsid w:val="001D3295"/>
    <w:rsid w:val="0023165B"/>
    <w:rsid w:val="0025277F"/>
    <w:rsid w:val="002A0262"/>
    <w:rsid w:val="002A219E"/>
    <w:rsid w:val="002B04FE"/>
    <w:rsid w:val="002B1A76"/>
    <w:rsid w:val="002B470F"/>
    <w:rsid w:val="002C1CFA"/>
    <w:rsid w:val="002D7A40"/>
    <w:rsid w:val="00313457"/>
    <w:rsid w:val="0033678E"/>
    <w:rsid w:val="0034464D"/>
    <w:rsid w:val="00377316"/>
    <w:rsid w:val="003948FB"/>
    <w:rsid w:val="003A0025"/>
    <w:rsid w:val="003D09DB"/>
    <w:rsid w:val="003D30EA"/>
    <w:rsid w:val="00431594"/>
    <w:rsid w:val="00433DAF"/>
    <w:rsid w:val="00437CAB"/>
    <w:rsid w:val="004506CD"/>
    <w:rsid w:val="00474F91"/>
    <w:rsid w:val="004B2655"/>
    <w:rsid w:val="004B5672"/>
    <w:rsid w:val="004C5D6F"/>
    <w:rsid w:val="005205B2"/>
    <w:rsid w:val="005678E9"/>
    <w:rsid w:val="0057773A"/>
    <w:rsid w:val="005845DD"/>
    <w:rsid w:val="005A691A"/>
    <w:rsid w:val="005C706A"/>
    <w:rsid w:val="005D6164"/>
    <w:rsid w:val="0062028A"/>
    <w:rsid w:val="006454FD"/>
    <w:rsid w:val="006666D2"/>
    <w:rsid w:val="006713D6"/>
    <w:rsid w:val="006C5C8A"/>
    <w:rsid w:val="006E0870"/>
    <w:rsid w:val="00703CC8"/>
    <w:rsid w:val="00727E28"/>
    <w:rsid w:val="0076049F"/>
    <w:rsid w:val="00766F17"/>
    <w:rsid w:val="0079603C"/>
    <w:rsid w:val="00797C10"/>
    <w:rsid w:val="007C0EAE"/>
    <w:rsid w:val="007C2058"/>
    <w:rsid w:val="007F45BA"/>
    <w:rsid w:val="00806F42"/>
    <w:rsid w:val="00815D52"/>
    <w:rsid w:val="00860EC3"/>
    <w:rsid w:val="0086627F"/>
    <w:rsid w:val="00876532"/>
    <w:rsid w:val="008978D6"/>
    <w:rsid w:val="008E7F1E"/>
    <w:rsid w:val="00917A99"/>
    <w:rsid w:val="00963BDF"/>
    <w:rsid w:val="00993B6C"/>
    <w:rsid w:val="00995287"/>
    <w:rsid w:val="00996496"/>
    <w:rsid w:val="009C101F"/>
    <w:rsid w:val="00A04EF6"/>
    <w:rsid w:val="00A22089"/>
    <w:rsid w:val="00A43581"/>
    <w:rsid w:val="00A51EE4"/>
    <w:rsid w:val="00AF2025"/>
    <w:rsid w:val="00B02A3E"/>
    <w:rsid w:val="00B06FB6"/>
    <w:rsid w:val="00B322B3"/>
    <w:rsid w:val="00B41413"/>
    <w:rsid w:val="00B438C8"/>
    <w:rsid w:val="00B46223"/>
    <w:rsid w:val="00B95836"/>
    <w:rsid w:val="00BC000C"/>
    <w:rsid w:val="00BC4477"/>
    <w:rsid w:val="00BE760E"/>
    <w:rsid w:val="00C31533"/>
    <w:rsid w:val="00CD3248"/>
    <w:rsid w:val="00CD7F61"/>
    <w:rsid w:val="00CF44A4"/>
    <w:rsid w:val="00D21BE5"/>
    <w:rsid w:val="00D54BF5"/>
    <w:rsid w:val="00D56BE2"/>
    <w:rsid w:val="00D70EF6"/>
    <w:rsid w:val="00DA5BCA"/>
    <w:rsid w:val="00DB2C8E"/>
    <w:rsid w:val="00E35247"/>
    <w:rsid w:val="00E43258"/>
    <w:rsid w:val="00E84B3B"/>
    <w:rsid w:val="00E87DCE"/>
    <w:rsid w:val="00E92108"/>
    <w:rsid w:val="00EA5F1A"/>
    <w:rsid w:val="00F17C6B"/>
    <w:rsid w:val="00F372B1"/>
    <w:rsid w:val="00FB3E0A"/>
    <w:rsid w:val="00FD65A0"/>
    <w:rsid w:val="00FD6EA7"/>
    <w:rsid w:val="00FE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917C271-F054-4B44-8B83-DA405CD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C0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paragraph" w:styleId="Kopfzeile">
    <w:name w:val="header"/>
    <w:basedOn w:val="Standard"/>
    <w:link w:val="KopfzeileZchn"/>
    <w:uiPriority w:val="99"/>
    <w:unhideWhenUsed/>
    <w:rsid w:val="00D70EF6"/>
    <w:pPr>
      <w:tabs>
        <w:tab w:val="center" w:pos="4536"/>
        <w:tab w:val="right" w:pos="9072"/>
      </w:tabs>
    </w:pPr>
  </w:style>
  <w:style w:type="character" w:customStyle="1" w:styleId="KopfzeileZchn">
    <w:name w:val="Kopfzeile Zchn"/>
    <w:basedOn w:val="Absatz-Standardschriftart"/>
    <w:link w:val="Kopfzeile"/>
    <w:uiPriority w:val="99"/>
    <w:rsid w:val="00D70EF6"/>
  </w:style>
  <w:style w:type="character" w:styleId="Seitenzahl">
    <w:name w:val="page number"/>
    <w:basedOn w:val="Absatz-Standardschriftart"/>
    <w:uiPriority w:val="99"/>
    <w:semiHidden/>
    <w:unhideWhenUsed/>
    <w:rsid w:val="00D70EF6"/>
  </w:style>
  <w:style w:type="paragraph" w:styleId="StandardWeb">
    <w:name w:val="Normal (Web)"/>
    <w:basedOn w:val="Standard"/>
    <w:uiPriority w:val="99"/>
    <w:unhideWhenUsed/>
    <w:rsid w:val="001969FD"/>
    <w:pPr>
      <w:spacing w:before="100" w:beforeAutospacing="1" w:after="100" w:afterAutospacing="1"/>
    </w:pPr>
    <w:rPr>
      <w:rFonts w:ascii="Times New Roman" w:eastAsia="Times New Roman" w:hAnsi="Times New Roman" w:cs="Times New Roman"/>
      <w:lang w:eastAsia="de-DE"/>
    </w:rPr>
  </w:style>
  <w:style w:type="paragraph" w:styleId="Textkrper">
    <w:name w:val="Body Text"/>
    <w:basedOn w:val="Standard"/>
    <w:next w:val="Textkrper-Erstzeileneinzug"/>
    <w:link w:val="TextkrperZchn"/>
    <w:uiPriority w:val="99"/>
    <w:rsid w:val="00727E28"/>
    <w:pPr>
      <w:spacing w:line="240" w:lineRule="atLeast"/>
      <w:jc w:val="both"/>
    </w:pPr>
    <w:rPr>
      <w:rFonts w:ascii="Source Sans Pro" w:eastAsia="Times New Roman" w:hAnsi="Source Sans Pro" w:cs="Times New Roman"/>
      <w:color w:val="000000" w:themeColor="text1"/>
      <w:sz w:val="21"/>
      <w:szCs w:val="20"/>
      <w:lang w:eastAsia="de-DE"/>
    </w:rPr>
  </w:style>
  <w:style w:type="character" w:customStyle="1" w:styleId="TextkrperZchn">
    <w:name w:val="Textkörper Zchn"/>
    <w:basedOn w:val="Absatz-Standardschriftart"/>
    <w:link w:val="Textkrper"/>
    <w:uiPriority w:val="99"/>
    <w:rsid w:val="00727E28"/>
    <w:rPr>
      <w:rFonts w:ascii="Source Sans Pro" w:eastAsia="Times New Roman" w:hAnsi="Source Sans Pro" w:cs="Times New Roman"/>
      <w:color w:val="000000" w:themeColor="text1"/>
      <w:sz w:val="21"/>
      <w:szCs w:val="20"/>
      <w:lang w:eastAsia="de-DE"/>
    </w:rPr>
  </w:style>
  <w:style w:type="paragraph" w:customStyle="1" w:styleId="NummerierungAnfang">
    <w:name w:val="Nummerierung Anfang"/>
    <w:basedOn w:val="Standard"/>
    <w:next w:val="Standard"/>
    <w:semiHidden/>
    <w:locked/>
    <w:rsid w:val="00727E28"/>
    <w:pPr>
      <w:numPr>
        <w:numId w:val="4"/>
      </w:numPr>
      <w:pBdr>
        <w:top w:val="single" w:sz="4" w:space="6" w:color="FFFFFF" w:themeColor="background1"/>
        <w:left w:val="single" w:sz="4" w:space="4" w:color="FFFFFF" w:themeColor="background1"/>
        <w:bottom w:val="single" w:sz="4" w:space="8" w:color="FFFFFF" w:themeColor="background1"/>
        <w:right w:val="single" w:sz="4" w:space="4" w:color="FFFFFF" w:themeColor="background1"/>
      </w:pBdr>
      <w:spacing w:before="120" w:after="100" w:line="240" w:lineRule="atLeast"/>
      <w:ind w:left="1080" w:right="113" w:hanging="720"/>
      <w:jc w:val="both"/>
    </w:pPr>
    <w:rPr>
      <w:rFonts w:ascii="Source Sans Pro" w:eastAsia="Times New Roman" w:hAnsi="Source Sans Pro" w:cs="Times New Roman"/>
      <w:color w:val="000000" w:themeColor="text1"/>
      <w:sz w:val="21"/>
      <w:szCs w:val="20"/>
      <w:lang w:eastAsia="de-DE"/>
    </w:rPr>
  </w:style>
  <w:style w:type="paragraph" w:customStyle="1" w:styleId="TabelleLinks">
    <w:name w:val="Tabelle Links"/>
    <w:basedOn w:val="Standard"/>
    <w:link w:val="TabelleLinksZchn"/>
    <w:rsid w:val="00727E28"/>
    <w:pPr>
      <w:spacing w:line="240" w:lineRule="atLeast"/>
    </w:pPr>
    <w:rPr>
      <w:rFonts w:ascii="Source Sans Pro" w:eastAsia="Times New Roman" w:hAnsi="Source Sans Pro" w:cs="Times New Roman"/>
      <w:color w:val="000000" w:themeColor="text1"/>
      <w:sz w:val="18"/>
      <w:szCs w:val="20"/>
      <w:lang w:eastAsia="de-DE"/>
    </w:rPr>
  </w:style>
  <w:style w:type="character" w:styleId="Fett">
    <w:name w:val="Strong"/>
    <w:uiPriority w:val="22"/>
    <w:rsid w:val="00727E28"/>
    <w:rPr>
      <w:b/>
      <w:bCs/>
      <w:color w:val="000000" w:themeColor="text1"/>
    </w:rPr>
  </w:style>
  <w:style w:type="character" w:customStyle="1" w:styleId="TabelleLinksZchn">
    <w:name w:val="Tabelle Links Zchn"/>
    <w:basedOn w:val="Absatz-Standardschriftart"/>
    <w:link w:val="TabelleLinks"/>
    <w:rsid w:val="00727E28"/>
    <w:rPr>
      <w:rFonts w:ascii="Source Sans Pro" w:eastAsia="Times New Roman" w:hAnsi="Source Sans Pro" w:cs="Times New Roman"/>
      <w:color w:val="000000" w:themeColor="text1"/>
      <w:sz w:val="18"/>
      <w:szCs w:val="20"/>
      <w:lang w:eastAsia="de-DE"/>
    </w:rPr>
  </w:style>
  <w:style w:type="paragraph" w:styleId="Textkrper-Erstzeileneinzug">
    <w:name w:val="Body Text First Indent"/>
    <w:basedOn w:val="Textkrper"/>
    <w:link w:val="Textkrper-ErstzeileneinzugZchn"/>
    <w:uiPriority w:val="99"/>
    <w:semiHidden/>
    <w:unhideWhenUsed/>
    <w:rsid w:val="00727E28"/>
    <w:pPr>
      <w:spacing w:line="240" w:lineRule="auto"/>
      <w:ind w:firstLine="360"/>
      <w:jc w:val="left"/>
    </w:pPr>
    <w:rPr>
      <w:rFonts w:asciiTheme="minorHAnsi" w:eastAsiaTheme="minorHAnsi" w:hAnsiTheme="minorHAnsi" w:cstheme="minorBidi"/>
      <w:color w:val="auto"/>
      <w:sz w:val="24"/>
      <w:szCs w:val="24"/>
      <w:lang w:eastAsia="en-US"/>
    </w:rPr>
  </w:style>
  <w:style w:type="character" w:customStyle="1" w:styleId="Textkrper-ErstzeileneinzugZchn">
    <w:name w:val="Textkörper-Erstzeileneinzug Zchn"/>
    <w:basedOn w:val="TextkrperZchn"/>
    <w:link w:val="Textkrper-Erstzeileneinzug"/>
    <w:uiPriority w:val="99"/>
    <w:semiHidden/>
    <w:rsid w:val="00727E28"/>
    <w:rPr>
      <w:rFonts w:ascii="Source Sans Pro" w:eastAsia="Times New Roman" w:hAnsi="Source Sans Pro" w:cs="Times New Roman"/>
      <w:color w:val="000000" w:themeColor="text1"/>
      <w:sz w:val="21"/>
      <w:szCs w:val="20"/>
      <w:lang w:eastAsia="de-DE"/>
    </w:rPr>
  </w:style>
  <w:style w:type="paragraph" w:styleId="Sprechblasentext">
    <w:name w:val="Balloon Text"/>
    <w:basedOn w:val="Standard"/>
    <w:link w:val="SprechblasentextZchn"/>
    <w:uiPriority w:val="99"/>
    <w:semiHidden/>
    <w:unhideWhenUsed/>
    <w:rsid w:val="00A4358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35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8</cp:revision>
  <cp:lastPrinted>2019-09-24T10:31:00Z</cp:lastPrinted>
  <dcterms:created xsi:type="dcterms:W3CDTF">2019-10-04T15:08:00Z</dcterms:created>
  <dcterms:modified xsi:type="dcterms:W3CDTF">2020-02-01T12:30:00Z</dcterms:modified>
</cp:coreProperties>
</file>