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C2C" w:rsidRDefault="00471C2C" w:rsidP="00727524">
      <w:pPr>
        <w:rPr>
          <w:b/>
        </w:rPr>
      </w:pPr>
      <w:r>
        <w:rPr>
          <w:b/>
        </w:rPr>
        <w:t xml:space="preserve">Bildungsplanbezug: </w:t>
      </w:r>
      <w:bookmarkStart w:id="0" w:name="_Hlk118458691"/>
      <w:r w:rsidR="00B24DA6">
        <w:rPr>
          <w:b/>
        </w:rPr>
        <w:t>3.4.3 Diktaturen im 20. Jahrhundert als Gegenentwürfe zur parlamentarischen Demokratie (11.2, Basisfach), T</w:t>
      </w:r>
      <w:r w:rsidR="00B24DA6" w:rsidRPr="002D3CC4">
        <w:rPr>
          <w:b/>
        </w:rPr>
        <w:t xml:space="preserve">eilstandard (3) Durchbruch und Scheitern der liberalen parlamentarischen </w:t>
      </w:r>
      <w:bookmarkEnd w:id="0"/>
      <w:r w:rsidR="00B24DA6" w:rsidRPr="002D3CC4">
        <w:rPr>
          <w:b/>
        </w:rPr>
        <w:t>Demokratie im Europa der Zwischenkriegszeit am Beispiel der Weimarer Republik erklären</w:t>
      </w:r>
    </w:p>
    <w:p w:rsidR="00727524" w:rsidRDefault="00727524" w:rsidP="00727524">
      <w:pPr>
        <w:rPr>
          <w:b/>
        </w:rPr>
      </w:pPr>
      <w:r>
        <w:rPr>
          <w:b/>
        </w:rPr>
        <w:t xml:space="preserve">Verlaufsplan der </w:t>
      </w:r>
      <w:r w:rsidR="009078CA">
        <w:rPr>
          <w:b/>
        </w:rPr>
        <w:t xml:space="preserve">letzten </w:t>
      </w:r>
      <w:r w:rsidR="007D198D">
        <w:rPr>
          <w:b/>
        </w:rPr>
        <w:t>Doppelstunde als</w:t>
      </w:r>
      <w:r w:rsidR="009078CA">
        <w:rPr>
          <w:b/>
        </w:rPr>
        <w:t xml:space="preserve"> Beispielstunde im </w:t>
      </w:r>
      <w:r w:rsidRPr="002D3CC4">
        <w:rPr>
          <w:b/>
        </w:rPr>
        <w:t>Projek</w:t>
      </w:r>
      <w:r>
        <w:rPr>
          <w:b/>
        </w:rPr>
        <w:t>t</w:t>
      </w:r>
      <w:r w:rsidR="009078CA">
        <w:rPr>
          <w:b/>
        </w:rPr>
        <w:t>unterricht</w:t>
      </w:r>
    </w:p>
    <w:p w:rsidR="007D198D" w:rsidRDefault="007D198D" w:rsidP="00727524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5"/>
        <w:gridCol w:w="2442"/>
        <w:gridCol w:w="1410"/>
        <w:gridCol w:w="2695"/>
      </w:tblGrid>
      <w:tr w:rsidR="00855E35" w:rsidTr="00855E35">
        <w:tc>
          <w:tcPr>
            <w:tcW w:w="2515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Phase </w:t>
            </w:r>
          </w:p>
        </w:tc>
        <w:tc>
          <w:tcPr>
            <w:tcW w:w="2442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Erläuterungen </w:t>
            </w:r>
          </w:p>
        </w:tc>
        <w:tc>
          <w:tcPr>
            <w:tcW w:w="1410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Sozialform </w:t>
            </w:r>
          </w:p>
        </w:tc>
        <w:tc>
          <w:tcPr>
            <w:tcW w:w="2695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Medien </w:t>
            </w:r>
          </w:p>
        </w:tc>
      </w:tr>
      <w:tr w:rsidR="00855E35" w:rsidTr="00855E35">
        <w:tc>
          <w:tcPr>
            <w:tcW w:w="2515" w:type="dxa"/>
          </w:tcPr>
          <w:p w:rsidR="007E7E39" w:rsidRDefault="007E7E39" w:rsidP="00727524">
            <w:r>
              <w:t xml:space="preserve">Einstieg </w:t>
            </w:r>
            <w:r w:rsidR="007D198D">
              <w:t xml:space="preserve">und Aktivierung </w:t>
            </w:r>
          </w:p>
          <w:p w:rsidR="00EA46D6" w:rsidRDefault="00855E35" w:rsidP="00727524">
            <w:r>
              <w:t xml:space="preserve">(Schwerpunkt: </w:t>
            </w:r>
            <w:r w:rsidR="00EA46D6">
              <w:t xml:space="preserve">Sachkompetenz, </w:t>
            </w:r>
          </w:p>
          <w:p w:rsidR="006F23C3" w:rsidRPr="007E7E39" w:rsidRDefault="00EA46D6" w:rsidP="00727524">
            <w:r>
              <w:t>Reflexionskom</w:t>
            </w:r>
            <w:r w:rsidR="00855E35">
              <w:t>petenz)</w:t>
            </w:r>
          </w:p>
        </w:tc>
        <w:tc>
          <w:tcPr>
            <w:tcW w:w="2442" w:type="dxa"/>
          </w:tcPr>
          <w:p w:rsidR="007D198D" w:rsidRDefault="007D198D" w:rsidP="00727524">
            <w:r>
              <w:t>Ziele:</w:t>
            </w:r>
          </w:p>
          <w:p w:rsidR="00EA46D6" w:rsidRDefault="007E7E39" w:rsidP="00727524">
            <w:r>
              <w:t>Überblick gewinnen</w:t>
            </w:r>
            <w:r w:rsidR="00EA46D6">
              <w:t>,</w:t>
            </w:r>
          </w:p>
          <w:p w:rsidR="007E7E39" w:rsidRDefault="000972DD" w:rsidP="00727524">
            <w:r>
              <w:t>u</w:t>
            </w:r>
            <w:r w:rsidR="00EA46D6">
              <w:t>nterschiedliche Erklärvideos bewerten</w:t>
            </w:r>
          </w:p>
          <w:p w:rsidR="006E0323" w:rsidRDefault="006E0323" w:rsidP="00727524"/>
          <w:p w:rsidR="007E7E39" w:rsidRDefault="006E0323" w:rsidP="00727524">
            <w:r>
              <w:t xml:space="preserve">Die beiden Erklärvideos werden angesehen und mithilfe des Arbeitsblattes bewertet </w:t>
            </w:r>
          </w:p>
          <w:p w:rsidR="007D198D" w:rsidRPr="007E7E39" w:rsidRDefault="007D198D" w:rsidP="00EA46D6"/>
        </w:tc>
        <w:tc>
          <w:tcPr>
            <w:tcW w:w="1410" w:type="dxa"/>
          </w:tcPr>
          <w:p w:rsidR="007E7E39" w:rsidRPr="007E7E39" w:rsidRDefault="007E7E39" w:rsidP="00727524">
            <w:r>
              <w:t>UG</w:t>
            </w:r>
          </w:p>
        </w:tc>
        <w:tc>
          <w:tcPr>
            <w:tcW w:w="2695" w:type="dxa"/>
          </w:tcPr>
          <w:p w:rsidR="007E7E39" w:rsidRDefault="009078CA" w:rsidP="00727524">
            <w:r>
              <w:t xml:space="preserve">Zwei von der </w:t>
            </w:r>
            <w:proofErr w:type="spellStart"/>
            <w:r>
              <w:t>SuS</w:t>
            </w:r>
            <w:proofErr w:type="spellEnd"/>
            <w:r>
              <w:t xml:space="preserve"> erstellte Erklärvideos </w:t>
            </w:r>
            <w:r w:rsidR="006E0323">
              <w:t>zu Thema 5</w:t>
            </w:r>
          </w:p>
          <w:p w:rsidR="006E0323" w:rsidRDefault="006E0323" w:rsidP="00727524"/>
          <w:p w:rsidR="006E0323" w:rsidRPr="007E7E39" w:rsidRDefault="006E0323" w:rsidP="00727524">
            <w:r>
              <w:t xml:space="preserve">Arbeitsblatt zur Bewertung von Erklärvideos </w:t>
            </w:r>
            <w:r w:rsidR="000972DD">
              <w:t>aus Arnold/ Zech, S. 87</w:t>
            </w:r>
          </w:p>
        </w:tc>
      </w:tr>
      <w:tr w:rsidR="00855E35" w:rsidTr="00855E35">
        <w:tc>
          <w:tcPr>
            <w:tcW w:w="2515" w:type="dxa"/>
          </w:tcPr>
          <w:p w:rsidR="006E0323" w:rsidRDefault="007E7E39" w:rsidP="00727524">
            <w:r>
              <w:t xml:space="preserve">Erarbeitung: </w:t>
            </w:r>
          </w:p>
          <w:p w:rsidR="006E0323" w:rsidRDefault="006E0323" w:rsidP="00727524">
            <w:r>
              <w:t xml:space="preserve">Inhaltliche Erarbeitung </w:t>
            </w:r>
          </w:p>
          <w:p w:rsidR="00855E35" w:rsidRDefault="00855E35" w:rsidP="00727524">
            <w:r>
              <w:t>(Schwerpunkt: Sachkompetenz, Reflexionskompetenz)</w:t>
            </w:r>
          </w:p>
          <w:p w:rsidR="007E7E39" w:rsidRPr="007E7E39" w:rsidRDefault="007E7E39" w:rsidP="00727524"/>
        </w:tc>
        <w:tc>
          <w:tcPr>
            <w:tcW w:w="2442" w:type="dxa"/>
          </w:tcPr>
          <w:p w:rsidR="007D198D" w:rsidRDefault="007D198D" w:rsidP="00727524">
            <w:r>
              <w:t xml:space="preserve">Ziele: </w:t>
            </w:r>
          </w:p>
          <w:p w:rsidR="00EA46D6" w:rsidRDefault="006E0323" w:rsidP="00727524">
            <w:r>
              <w:t xml:space="preserve">Ursachen für das Scheitern der Weimarer Republik nennen und in Beziehung zueinander setzen </w:t>
            </w:r>
          </w:p>
          <w:p w:rsidR="006E0323" w:rsidRDefault="006E0323" w:rsidP="00727524"/>
          <w:p w:rsidR="007E7E39" w:rsidRDefault="007E7E39" w:rsidP="00727524">
            <w:r>
              <w:t xml:space="preserve">Die Ergebnisse </w:t>
            </w:r>
            <w:r w:rsidR="006A74BC">
              <w:t xml:space="preserve">der inhaltlichen Auswertung der Erklärvideos </w:t>
            </w:r>
            <w:r>
              <w:t xml:space="preserve">werden </w:t>
            </w:r>
            <w:r w:rsidR="006E0323">
              <w:t xml:space="preserve">als Tafelbild festgehalten </w:t>
            </w:r>
          </w:p>
          <w:p w:rsidR="007D198D" w:rsidRPr="007E7E39" w:rsidRDefault="007D198D" w:rsidP="00727524"/>
        </w:tc>
        <w:tc>
          <w:tcPr>
            <w:tcW w:w="1410" w:type="dxa"/>
          </w:tcPr>
          <w:p w:rsidR="007E7E39" w:rsidRDefault="006E0323" w:rsidP="00727524">
            <w:r>
              <w:t xml:space="preserve">UG </w:t>
            </w:r>
          </w:p>
          <w:p w:rsidR="007D198D" w:rsidRDefault="006E0323" w:rsidP="00727524">
            <w:r>
              <w:t>evtl. Ergänzungen im LV</w:t>
            </w:r>
          </w:p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Pr="007E7E39" w:rsidRDefault="007D198D" w:rsidP="00727524"/>
        </w:tc>
        <w:tc>
          <w:tcPr>
            <w:tcW w:w="2695" w:type="dxa"/>
          </w:tcPr>
          <w:p w:rsidR="007E7E39" w:rsidRDefault="006E0323" w:rsidP="00727524">
            <w:r>
              <w:t>Erklärvideos</w:t>
            </w:r>
            <w:r w:rsidR="006A74BC">
              <w:t>,</w:t>
            </w:r>
          </w:p>
          <w:p w:rsidR="006A74BC" w:rsidRDefault="006A74BC" w:rsidP="00727524">
            <w:r>
              <w:t>Tafel</w:t>
            </w:r>
          </w:p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E7E39" w:rsidRPr="007E7E39" w:rsidRDefault="007E7E39" w:rsidP="00727524"/>
        </w:tc>
      </w:tr>
      <w:tr w:rsidR="00855E35" w:rsidTr="00855E35">
        <w:tc>
          <w:tcPr>
            <w:tcW w:w="2515" w:type="dxa"/>
          </w:tcPr>
          <w:p w:rsidR="007E7E39" w:rsidRDefault="006E0323" w:rsidP="00727524">
            <w:r>
              <w:t xml:space="preserve">Vertiefung </w:t>
            </w:r>
          </w:p>
          <w:p w:rsidR="00855E35" w:rsidRPr="007E7E39" w:rsidRDefault="00855E35" w:rsidP="00727524">
            <w:r>
              <w:t xml:space="preserve">(Schwerpunkt: </w:t>
            </w:r>
            <w:r w:rsidR="006E0323">
              <w:t>Methoden</w:t>
            </w:r>
            <w:r>
              <w:t>kompetenz</w:t>
            </w:r>
            <w:r w:rsidR="006E0323">
              <w:t>, Sachkompetenz, Reflexionskompetenz</w:t>
            </w:r>
            <w:r>
              <w:t xml:space="preserve">) </w:t>
            </w:r>
          </w:p>
        </w:tc>
        <w:tc>
          <w:tcPr>
            <w:tcW w:w="2442" w:type="dxa"/>
          </w:tcPr>
          <w:p w:rsidR="006E0323" w:rsidRDefault="006E0323" w:rsidP="00727524">
            <w:r>
              <w:t>Ziele:</w:t>
            </w:r>
          </w:p>
          <w:p w:rsidR="006E0323" w:rsidRDefault="006E0323" w:rsidP="00727524">
            <w:r>
              <w:t>Aussagen der Erklärvideos werden durch zeitgenössische Quellen veranschaulicht und vertieft</w:t>
            </w:r>
          </w:p>
          <w:p w:rsidR="006E0323" w:rsidRDefault="006E0323" w:rsidP="00727524">
            <w:r>
              <w:t xml:space="preserve">Leitfrage jeweils: </w:t>
            </w:r>
          </w:p>
          <w:p w:rsidR="007D198D" w:rsidRDefault="006E0323" w:rsidP="006E0323">
            <w:r>
              <w:t xml:space="preserve">Wie zeigen sich die Krisenphänomene der Endphase in den jeweiligen Quellen? </w:t>
            </w:r>
          </w:p>
          <w:p w:rsidR="006E0323" w:rsidRDefault="006E0323" w:rsidP="006E0323"/>
          <w:p w:rsidR="006E0323" w:rsidRDefault="006E0323" w:rsidP="006E0323">
            <w:r>
              <w:t xml:space="preserve">Sicherung in </w:t>
            </w:r>
            <w:r w:rsidR="00121FCD">
              <w:t xml:space="preserve">einer </w:t>
            </w:r>
            <w:r>
              <w:t xml:space="preserve">Power Point Präsentation, diese wird im </w:t>
            </w:r>
            <w:proofErr w:type="spellStart"/>
            <w:r>
              <w:t>Moodle</w:t>
            </w:r>
            <w:proofErr w:type="spellEnd"/>
            <w:r>
              <w:t xml:space="preserve">-Raum zur Verfügung gestellt </w:t>
            </w:r>
          </w:p>
          <w:p w:rsidR="006E0323" w:rsidRPr="007E7E39" w:rsidRDefault="006E0323" w:rsidP="006E0323"/>
        </w:tc>
        <w:tc>
          <w:tcPr>
            <w:tcW w:w="1410" w:type="dxa"/>
          </w:tcPr>
          <w:p w:rsidR="007E7E39" w:rsidRDefault="006E0323" w:rsidP="00727524">
            <w:r>
              <w:t>Arbeitsteilige PA</w:t>
            </w:r>
          </w:p>
          <w:p w:rsidR="006E0323" w:rsidRDefault="006E0323" w:rsidP="00727524"/>
          <w:p w:rsidR="006E0323" w:rsidRPr="007E7E39" w:rsidRDefault="006E0323" w:rsidP="00727524">
            <w:r>
              <w:t xml:space="preserve">Auswertung im UG </w:t>
            </w:r>
          </w:p>
        </w:tc>
        <w:tc>
          <w:tcPr>
            <w:tcW w:w="2695" w:type="dxa"/>
          </w:tcPr>
          <w:p w:rsidR="007E7E39" w:rsidRDefault="006E0323" w:rsidP="00727524">
            <w:r>
              <w:t>A</w:t>
            </w:r>
            <w:r w:rsidR="006A74BC">
              <w:t>rbeitsblätter</w:t>
            </w:r>
            <w:r>
              <w:t xml:space="preserve"> mit Quellen </w:t>
            </w:r>
            <w:r w:rsidR="00743A87">
              <w:t xml:space="preserve">oder </w:t>
            </w:r>
            <w:r>
              <w:t xml:space="preserve">Quellen aus dem </w:t>
            </w:r>
            <w:r w:rsidR="00945324">
              <w:t>jeweiligen Geschichtsb</w:t>
            </w:r>
            <w:r>
              <w:t xml:space="preserve">uch </w:t>
            </w:r>
          </w:p>
          <w:p w:rsidR="006E0323" w:rsidRDefault="006E0323" w:rsidP="00727524"/>
          <w:p w:rsidR="006E0323" w:rsidRPr="007E7E39" w:rsidRDefault="006E0323" w:rsidP="00727524">
            <w:r>
              <w:t xml:space="preserve">Power Point Präsentation </w:t>
            </w:r>
          </w:p>
        </w:tc>
      </w:tr>
      <w:tr w:rsidR="00855E35" w:rsidTr="00855E35">
        <w:tc>
          <w:tcPr>
            <w:tcW w:w="2515" w:type="dxa"/>
          </w:tcPr>
          <w:p w:rsidR="007D198D" w:rsidRDefault="006E0323" w:rsidP="00727524">
            <w:r>
              <w:lastRenderedPageBreak/>
              <w:t xml:space="preserve">Problematisierung und Abschluss der </w:t>
            </w:r>
            <w:r w:rsidR="007D198D">
              <w:t xml:space="preserve">Projektphase </w:t>
            </w:r>
          </w:p>
          <w:p w:rsidR="00855E35" w:rsidRPr="007E7E39" w:rsidRDefault="00855E35" w:rsidP="00727524"/>
        </w:tc>
        <w:tc>
          <w:tcPr>
            <w:tcW w:w="2442" w:type="dxa"/>
          </w:tcPr>
          <w:p w:rsidR="007D198D" w:rsidRDefault="006E0323" w:rsidP="006E0323">
            <w:r>
              <w:t xml:space="preserve">Beurteilung des Unterrichts mit von </w:t>
            </w:r>
            <w:proofErr w:type="spellStart"/>
            <w:r>
              <w:t>SuS</w:t>
            </w:r>
            <w:proofErr w:type="spellEnd"/>
            <w:r>
              <w:t xml:space="preserve"> erstellten Erklärvideos </w:t>
            </w:r>
          </w:p>
          <w:p w:rsidR="006A74BC" w:rsidRPr="007E7E39" w:rsidRDefault="006A74BC" w:rsidP="006E0323"/>
        </w:tc>
        <w:tc>
          <w:tcPr>
            <w:tcW w:w="1410" w:type="dxa"/>
          </w:tcPr>
          <w:p w:rsidR="007D198D" w:rsidRPr="007E7E39" w:rsidRDefault="006E0323" w:rsidP="00727524">
            <w:r>
              <w:t xml:space="preserve">UG </w:t>
            </w:r>
          </w:p>
        </w:tc>
        <w:tc>
          <w:tcPr>
            <w:tcW w:w="2695" w:type="dxa"/>
          </w:tcPr>
          <w:p w:rsidR="007D198D" w:rsidRDefault="007D198D" w:rsidP="00727524">
            <w:r>
              <w:t xml:space="preserve"> </w:t>
            </w:r>
            <w:bookmarkStart w:id="1" w:name="_GoBack"/>
            <w:bookmarkEnd w:id="1"/>
          </w:p>
          <w:p w:rsidR="007D198D" w:rsidRPr="007E7E39" w:rsidRDefault="007D198D" w:rsidP="00727524"/>
        </w:tc>
      </w:tr>
    </w:tbl>
    <w:p w:rsidR="00727524" w:rsidRPr="002D3CC4" w:rsidRDefault="00727524" w:rsidP="00727524">
      <w:pPr>
        <w:rPr>
          <w:b/>
        </w:rPr>
      </w:pPr>
    </w:p>
    <w:sectPr w:rsidR="00727524" w:rsidRPr="002D3CC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763" w:rsidRDefault="008A4763" w:rsidP="002D3CC4">
      <w:pPr>
        <w:spacing w:after="0" w:line="240" w:lineRule="auto"/>
      </w:pPr>
      <w:r>
        <w:separator/>
      </w:r>
    </w:p>
  </w:endnote>
  <w:endnote w:type="continuationSeparator" w:id="0">
    <w:p w:rsidR="008A4763" w:rsidRDefault="008A4763" w:rsidP="002D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763" w:rsidRDefault="008A4763" w:rsidP="002D3CC4">
      <w:pPr>
        <w:spacing w:after="0" w:line="240" w:lineRule="auto"/>
      </w:pPr>
      <w:r>
        <w:separator/>
      </w:r>
    </w:p>
  </w:footnote>
  <w:footnote w:type="continuationSeparator" w:id="0">
    <w:p w:rsidR="008A4763" w:rsidRDefault="008A4763" w:rsidP="002D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A87" w:rsidRDefault="00743A87" w:rsidP="002D3CC4">
    <w:pPr>
      <w:pStyle w:val="Kopfzeile"/>
      <w:jc w:val="right"/>
      <w:rPr>
        <w:i/>
      </w:rPr>
    </w:pPr>
    <w:r>
      <w:rPr>
        <w:i/>
      </w:rPr>
      <w:t xml:space="preserve">5106 Abschluss </w:t>
    </w:r>
    <w:proofErr w:type="spellStart"/>
    <w:r w:rsidR="002D3CC4">
      <w:rPr>
        <w:i/>
      </w:rPr>
      <w:t>Projektunterricht</w:t>
    </w:r>
    <w:r>
      <w:rPr>
        <w:i/>
      </w:rPr>
      <w:t>_Verlaufsplan</w:t>
    </w:r>
    <w:proofErr w:type="spellEnd"/>
  </w:p>
  <w:p w:rsidR="002D3CC4" w:rsidRPr="002D3CC4" w:rsidRDefault="002D3CC4" w:rsidP="002D3CC4">
    <w:pPr>
      <w:pStyle w:val="Kopfzeile"/>
      <w:jc w:val="right"/>
      <w:rPr>
        <w:i/>
      </w:rPr>
    </w:pP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C6C4C"/>
    <w:multiLevelType w:val="hybridMultilevel"/>
    <w:tmpl w:val="E1B22902"/>
    <w:lvl w:ilvl="0" w:tplc="AC5E15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8C63C8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ED2E8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6E27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79A5D4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82AC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CEBA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C2E521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AE67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42C4E"/>
    <w:multiLevelType w:val="hybridMultilevel"/>
    <w:tmpl w:val="B91AD478"/>
    <w:lvl w:ilvl="0" w:tplc="AEB61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862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6CE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E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CF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8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3E4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09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66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94309"/>
    <w:multiLevelType w:val="hybridMultilevel"/>
    <w:tmpl w:val="E7CC2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601B"/>
    <w:multiLevelType w:val="hybridMultilevel"/>
    <w:tmpl w:val="4ED6F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13"/>
    <w:rsid w:val="000773F8"/>
    <w:rsid w:val="000972DD"/>
    <w:rsid w:val="00121FCD"/>
    <w:rsid w:val="00191EE6"/>
    <w:rsid w:val="002D3CC4"/>
    <w:rsid w:val="0041736F"/>
    <w:rsid w:val="004606DD"/>
    <w:rsid w:val="00471C2C"/>
    <w:rsid w:val="00595713"/>
    <w:rsid w:val="005E3D0A"/>
    <w:rsid w:val="00672E62"/>
    <w:rsid w:val="00675274"/>
    <w:rsid w:val="006A74BC"/>
    <w:rsid w:val="006D2C92"/>
    <w:rsid w:val="006E0323"/>
    <w:rsid w:val="006F23C3"/>
    <w:rsid w:val="00727524"/>
    <w:rsid w:val="00743A87"/>
    <w:rsid w:val="007D198D"/>
    <w:rsid w:val="007E7E39"/>
    <w:rsid w:val="00855E35"/>
    <w:rsid w:val="008A4763"/>
    <w:rsid w:val="009078CA"/>
    <w:rsid w:val="00945324"/>
    <w:rsid w:val="00B24DA6"/>
    <w:rsid w:val="00C6109D"/>
    <w:rsid w:val="00EA46D6"/>
    <w:rsid w:val="00EE6375"/>
    <w:rsid w:val="00F8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FAC1"/>
  <w15:chartTrackingRefBased/>
  <w15:docId w15:val="{9E191865-6BC3-444E-B9BC-E053AE1F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71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CC4"/>
  </w:style>
  <w:style w:type="paragraph" w:styleId="Fuzeile">
    <w:name w:val="footer"/>
    <w:basedOn w:val="Standard"/>
    <w:link w:val="Fu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CC4"/>
  </w:style>
  <w:style w:type="table" w:styleId="Tabellenraster">
    <w:name w:val="Table Grid"/>
    <w:basedOn w:val="NormaleTabelle"/>
    <w:uiPriority w:val="39"/>
    <w:rsid w:val="007E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41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974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0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9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2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738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</dc:creator>
  <cp:keywords/>
  <dc:description/>
  <cp:lastModifiedBy>Lehrer</cp:lastModifiedBy>
  <cp:revision>2</cp:revision>
  <cp:lastPrinted>2022-03-08T11:47:00Z</cp:lastPrinted>
  <dcterms:created xsi:type="dcterms:W3CDTF">2023-03-05T09:28:00Z</dcterms:created>
  <dcterms:modified xsi:type="dcterms:W3CDTF">2023-03-05T09:28:00Z</dcterms:modified>
</cp:coreProperties>
</file>