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4C" w:rsidRDefault="002B01EC">
      <w:r>
        <w:t>A2.3</w:t>
      </w:r>
      <w:bookmarkStart w:id="0" w:name="_GoBack"/>
      <w:bookmarkEnd w:id="0"/>
      <w:r w:rsidR="001A5F63">
        <w:t>6</w:t>
      </w:r>
      <w:r>
        <w:t xml:space="preserve"> zu </w:t>
      </w:r>
      <w:proofErr w:type="spellStart"/>
      <w:r>
        <w:t>ibK</w:t>
      </w:r>
      <w:proofErr w:type="spellEnd"/>
      <w:r>
        <w:t xml:space="preserve"> 3.5.2 (4)</w:t>
      </w:r>
    </w:p>
    <w:p w:rsidR="002B01EC" w:rsidRDefault="002B01EC"/>
    <w:p w:rsidR="002B01EC" w:rsidRDefault="002B01EC">
      <w:r>
        <w:t>Zusatzmaterial</w:t>
      </w:r>
    </w:p>
    <w:p w:rsidR="002B01EC" w:rsidRDefault="002B01EC"/>
    <w:p w:rsidR="001A5F63" w:rsidRDefault="001A5F63" w:rsidP="001A5F63">
      <w:pPr>
        <w:jc w:val="center"/>
      </w:pPr>
      <w:r>
        <w:rPr>
          <w:b/>
          <w:sz w:val="28"/>
        </w:rPr>
        <w:t>„</w:t>
      </w:r>
      <w:r w:rsidRPr="001A5F63">
        <w:rPr>
          <w:b/>
          <w:sz w:val="28"/>
        </w:rPr>
        <w:t>Für immer Atari</w:t>
      </w:r>
      <w:r>
        <w:rPr>
          <w:b/>
          <w:sz w:val="28"/>
        </w:rPr>
        <w:t>“  v</w:t>
      </w:r>
      <w:r w:rsidRPr="001A5F63">
        <w:rPr>
          <w:b/>
          <w:sz w:val="28"/>
        </w:rPr>
        <w:t xml:space="preserve">on Lars </w:t>
      </w:r>
      <w:proofErr w:type="spellStart"/>
      <w:r w:rsidRPr="001A5F63">
        <w:rPr>
          <w:b/>
          <w:sz w:val="28"/>
        </w:rPr>
        <w:t>Weisbrod</w:t>
      </w:r>
      <w:proofErr w:type="spellEnd"/>
      <w:r>
        <w:rPr>
          <w:b/>
          <w:sz w:val="28"/>
        </w:rPr>
        <w:t xml:space="preserve">, </w:t>
      </w:r>
      <w:r w:rsidRPr="001A5F63">
        <w:rPr>
          <w:b/>
          <w:sz w:val="28"/>
        </w:rPr>
        <w:t>April 2018</w:t>
      </w:r>
    </w:p>
    <w:p w:rsidR="002B01EC" w:rsidRDefault="002B01EC" w:rsidP="001A5F63">
      <w:pPr>
        <w:jc w:val="center"/>
      </w:pPr>
    </w:p>
    <w:p w:rsidR="002B01EC" w:rsidRDefault="002B01EC">
      <w:r>
        <w:t xml:space="preserve">Link zum Text:  </w:t>
      </w:r>
      <w:hyperlink r:id="rId5" w:history="1">
        <w:r w:rsidR="001A5F63">
          <w:rPr>
            <w:rStyle w:val="Hyperlink"/>
          </w:rPr>
          <w:t>"</w:t>
        </w:r>
        <w:proofErr w:type="spellStart"/>
        <w:r w:rsidR="001A5F63">
          <w:rPr>
            <w:rStyle w:val="Hyperlink"/>
          </w:rPr>
          <w:t>Ready</w:t>
        </w:r>
        <w:proofErr w:type="spellEnd"/>
        <w:r w:rsidR="001A5F63">
          <w:rPr>
            <w:rStyle w:val="Hyperlink"/>
          </w:rPr>
          <w:t xml:space="preserve"> Player </w:t>
        </w:r>
        <w:proofErr w:type="spellStart"/>
        <w:r w:rsidR="001A5F63">
          <w:rPr>
            <w:rStyle w:val="Hyperlink"/>
          </w:rPr>
          <w:t>One</w:t>
        </w:r>
        <w:proofErr w:type="spellEnd"/>
        <w:r w:rsidR="001A5F63">
          <w:rPr>
            <w:rStyle w:val="Hyperlink"/>
          </w:rPr>
          <w:t>": Für immer Atari | ZEIT ONLINE</w:t>
        </w:r>
      </w:hyperlink>
    </w:p>
    <w:sectPr w:rsidR="002B01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C"/>
    <w:rsid w:val="001A5F63"/>
    <w:rsid w:val="0023394C"/>
    <w:rsid w:val="002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B01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01E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rticleheaderinfo-areatxt">
    <w:name w:val="article__header__info-area__txt"/>
    <w:basedOn w:val="Standard"/>
    <w:rsid w:val="002B0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B01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B01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01E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rticleheaderinfo-areatxt">
    <w:name w:val="article__header__info-area__txt"/>
    <w:basedOn w:val="Standard"/>
    <w:rsid w:val="002B0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B01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690">
          <w:marLeft w:val="0"/>
          <w:marRight w:val="0"/>
          <w:marTop w:val="0"/>
          <w:marBottom w:val="0"/>
          <w:divBdr>
            <w:top w:val="single" w:sz="12" w:space="0" w:color="D1D1D1"/>
            <w:left w:val="single" w:sz="12" w:space="0" w:color="D1D1D1"/>
            <w:bottom w:val="single" w:sz="12" w:space="0" w:color="D1D1D1"/>
            <w:right w:val="single" w:sz="12" w:space="0" w:color="D1D1D1"/>
          </w:divBdr>
        </w:div>
        <w:div w:id="1783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8715">
          <w:marLeft w:val="0"/>
          <w:marRight w:val="0"/>
          <w:marTop w:val="0"/>
          <w:marBottom w:val="0"/>
          <w:divBdr>
            <w:top w:val="single" w:sz="12" w:space="0" w:color="D1D1D1"/>
            <w:left w:val="single" w:sz="12" w:space="0" w:color="D1D1D1"/>
            <w:bottom w:val="single" w:sz="12" w:space="0" w:color="D1D1D1"/>
            <w:right w:val="single" w:sz="12" w:space="0" w:color="D1D1D1"/>
          </w:divBdr>
        </w:div>
        <w:div w:id="1239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eit.de/2018/14/ready-player-one-film-steven-spielberg-achtziger-jah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Simon</dc:creator>
  <cp:lastModifiedBy>Frank Simon</cp:lastModifiedBy>
  <cp:revision>2</cp:revision>
  <dcterms:created xsi:type="dcterms:W3CDTF">2021-06-24T07:51:00Z</dcterms:created>
  <dcterms:modified xsi:type="dcterms:W3CDTF">2021-06-24T07:51:00Z</dcterms:modified>
</cp:coreProperties>
</file>