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A7A" w:rsidRPr="004840E7" w:rsidRDefault="004840E7">
      <w:pPr>
        <w:pBdr>
          <w:bottom w:val="single" w:sz="12" w:space="1" w:color="auto"/>
        </w:pBdr>
        <w:rPr>
          <w:b/>
          <w:sz w:val="28"/>
          <w:szCs w:val="28"/>
        </w:rPr>
      </w:pPr>
      <w:r>
        <w:rPr>
          <w:b/>
          <w:sz w:val="28"/>
          <w:szCs w:val="28"/>
        </w:rPr>
        <w:t>M. WEBER:</w:t>
      </w:r>
    </w:p>
    <w:p w:rsidR="004840E7" w:rsidRDefault="004840E7" w:rsidP="00041B3E">
      <w:pPr>
        <w:jc w:val="both"/>
        <w:rPr>
          <w:sz w:val="24"/>
          <w:szCs w:val="24"/>
        </w:rPr>
      </w:pPr>
    </w:p>
    <w:p w:rsidR="004840E7" w:rsidRDefault="004840E7" w:rsidP="00041B3E">
      <w:pPr>
        <w:jc w:val="both"/>
        <w:rPr>
          <w:sz w:val="24"/>
          <w:szCs w:val="24"/>
        </w:rPr>
      </w:pPr>
      <w:r>
        <w:rPr>
          <w:sz w:val="24"/>
          <w:szCs w:val="24"/>
        </w:rPr>
        <w:t>M. Weber reflektiert, vor dem zeitgeschichtlichen Hintergrund der Krise der 20-</w:t>
      </w:r>
      <w:r w:rsidR="00143ED6">
        <w:rPr>
          <w:sz w:val="24"/>
          <w:szCs w:val="24"/>
        </w:rPr>
        <w:t>i</w:t>
      </w:r>
      <w:r>
        <w:rPr>
          <w:sz w:val="24"/>
          <w:szCs w:val="24"/>
        </w:rPr>
        <w:t>ger Jahre des letzten Jahrhunderts, in seinem Werk „Politik als Beruf“ (Vortrag 1919)</w:t>
      </w:r>
      <w:r w:rsidR="00143ED6">
        <w:rPr>
          <w:sz w:val="24"/>
          <w:szCs w:val="24"/>
        </w:rPr>
        <w:t>,</w:t>
      </w:r>
      <w:r>
        <w:rPr>
          <w:sz w:val="24"/>
          <w:szCs w:val="24"/>
        </w:rPr>
        <w:t xml:space="preserve"> das Problem einer ethischen Handlungsorientierung.</w:t>
      </w:r>
      <w:r w:rsidR="00143ED6">
        <w:rPr>
          <w:sz w:val="24"/>
          <w:szCs w:val="24"/>
        </w:rPr>
        <w:t xml:space="preserve"> I</w:t>
      </w:r>
      <w:r>
        <w:rPr>
          <w:sz w:val="24"/>
          <w:szCs w:val="24"/>
        </w:rPr>
        <w:t>n einer</w:t>
      </w:r>
      <w:r w:rsidR="00143ED6">
        <w:rPr>
          <w:sz w:val="24"/>
          <w:szCs w:val="24"/>
        </w:rPr>
        <w:t xml:space="preserve"> sich</w:t>
      </w:r>
      <w:r>
        <w:rPr>
          <w:sz w:val="24"/>
          <w:szCs w:val="24"/>
        </w:rPr>
        <w:t xml:space="preserve"> immer stärker ausdifferenzierenden Gesellschaft, </w:t>
      </w:r>
      <w:r w:rsidR="00143ED6">
        <w:rPr>
          <w:sz w:val="24"/>
          <w:szCs w:val="24"/>
        </w:rPr>
        <w:t xml:space="preserve">so </w:t>
      </w:r>
      <w:r>
        <w:rPr>
          <w:sz w:val="24"/>
          <w:szCs w:val="24"/>
        </w:rPr>
        <w:t xml:space="preserve">stellt er </w:t>
      </w:r>
      <w:r w:rsidR="00143ED6">
        <w:rPr>
          <w:sz w:val="24"/>
          <w:szCs w:val="24"/>
        </w:rPr>
        <w:t xml:space="preserve">im Befund seiner soziologischen Analyse </w:t>
      </w:r>
      <w:r>
        <w:rPr>
          <w:sz w:val="24"/>
          <w:szCs w:val="24"/>
        </w:rPr>
        <w:t xml:space="preserve">klar, </w:t>
      </w:r>
      <w:r w:rsidR="00143ED6">
        <w:rPr>
          <w:sz w:val="24"/>
          <w:szCs w:val="24"/>
        </w:rPr>
        <w:t>vermag</w:t>
      </w:r>
      <w:r>
        <w:rPr>
          <w:sz w:val="24"/>
          <w:szCs w:val="24"/>
        </w:rPr>
        <w:t xml:space="preserve"> es keine </w:t>
      </w:r>
      <w:r w:rsidR="00143ED6">
        <w:rPr>
          <w:sz w:val="24"/>
          <w:szCs w:val="24"/>
        </w:rPr>
        <w:t xml:space="preserve">einzelne </w:t>
      </w:r>
      <w:r>
        <w:rPr>
          <w:sz w:val="24"/>
          <w:szCs w:val="24"/>
        </w:rPr>
        <w:t>Ethik mehr, für alle Bereiche menschlichen Lebens, die gleichen inhaltlichen Normen auf</w:t>
      </w:r>
      <w:r w:rsidR="003D76CB">
        <w:rPr>
          <w:sz w:val="24"/>
          <w:szCs w:val="24"/>
        </w:rPr>
        <w:t>zu</w:t>
      </w:r>
      <w:r>
        <w:rPr>
          <w:sz w:val="24"/>
          <w:szCs w:val="24"/>
        </w:rPr>
        <w:t>stellen.</w:t>
      </w:r>
    </w:p>
    <w:p w:rsidR="004840E7" w:rsidRDefault="004840E7" w:rsidP="00041B3E">
      <w:pPr>
        <w:jc w:val="both"/>
        <w:rPr>
          <w:sz w:val="24"/>
          <w:szCs w:val="24"/>
        </w:rPr>
      </w:pPr>
      <w:r>
        <w:rPr>
          <w:sz w:val="24"/>
          <w:szCs w:val="24"/>
        </w:rPr>
        <w:t>Demzufolge entwirft Weber den Diskurs zweier idealtypischer Formen von Ethik: „</w:t>
      </w:r>
      <w:r>
        <w:rPr>
          <w:sz w:val="24"/>
          <w:szCs w:val="24"/>
        </w:rPr>
        <w:t xml:space="preserve">Wir müssen uns klarmachen, dass alles ethisch orientierte Handeln unter zwei voneinander grundverschiedenen, </w:t>
      </w:r>
      <w:proofErr w:type="spellStart"/>
      <w:r>
        <w:rPr>
          <w:sz w:val="24"/>
          <w:szCs w:val="24"/>
        </w:rPr>
        <w:t>unaustragbar</w:t>
      </w:r>
      <w:proofErr w:type="spellEnd"/>
      <w:r>
        <w:rPr>
          <w:sz w:val="24"/>
          <w:szCs w:val="24"/>
        </w:rPr>
        <w:t xml:space="preserve"> gegensätzlichen Maximen stehen kann: es kann „gesinnungsethisch“ oder „verantwortungsethisch“ orientiert sein.</w:t>
      </w:r>
      <w:r>
        <w:rPr>
          <w:sz w:val="24"/>
          <w:szCs w:val="24"/>
        </w:rPr>
        <w:t xml:space="preserve"> </w:t>
      </w:r>
      <w:r>
        <w:rPr>
          <w:sz w:val="24"/>
          <w:szCs w:val="24"/>
        </w:rPr>
        <w:t>Nicht dass Gesinnungsethik mit Verantwortungslosigkeit und Verantwortungsethik mit Gesinnungslosigkeit identisch wäre. Davon ist natürlich keine Rede.</w:t>
      </w:r>
      <w:r>
        <w:rPr>
          <w:sz w:val="24"/>
          <w:szCs w:val="24"/>
        </w:rPr>
        <w:t>“</w:t>
      </w:r>
    </w:p>
    <w:p w:rsidR="00143ED6" w:rsidRDefault="00143ED6" w:rsidP="00041B3E">
      <w:pPr>
        <w:jc w:val="both"/>
        <w:rPr>
          <w:sz w:val="24"/>
          <w:szCs w:val="24"/>
        </w:rPr>
      </w:pPr>
      <w:r>
        <w:rPr>
          <w:sz w:val="24"/>
          <w:szCs w:val="24"/>
        </w:rPr>
        <w:t xml:space="preserve">Dennoch lässt sich zusammenfassend festhalten, dass Weber die ‚Verantwortungsethik‘ als die zukunftsbezogene Ethik für eine dynamische, rationalisierte Gesellschaft des anbrechenden Jahrhunderts sieht und die (vorab christliche) ‚Gesinnungsethik‘ eher als eine Art rückwärtsgewandter Protest gegen eine moderne, sich verselbständigende Welt abqualifiziert. </w:t>
      </w:r>
    </w:p>
    <w:p w:rsidR="00143ED6" w:rsidRDefault="00143ED6" w:rsidP="00041B3E">
      <w:pPr>
        <w:jc w:val="both"/>
        <w:rPr>
          <w:sz w:val="24"/>
          <w:szCs w:val="24"/>
        </w:rPr>
      </w:pPr>
      <w:r>
        <w:rPr>
          <w:sz w:val="24"/>
          <w:szCs w:val="24"/>
        </w:rPr>
        <w:t xml:space="preserve">Der Verantwortungsethiker, kann so auch die Folgen </w:t>
      </w:r>
      <w:proofErr w:type="gramStart"/>
      <w:r>
        <w:rPr>
          <w:sz w:val="24"/>
          <w:szCs w:val="24"/>
        </w:rPr>
        <w:t>seines Handeln</w:t>
      </w:r>
      <w:proofErr w:type="gramEnd"/>
      <w:r>
        <w:rPr>
          <w:sz w:val="24"/>
          <w:szCs w:val="24"/>
        </w:rPr>
        <w:t xml:space="preserve"> nicht mehr auf einen anderen (z.B.: Gott) abwälzen: „</w:t>
      </w:r>
      <w:r>
        <w:rPr>
          <w:sz w:val="24"/>
          <w:szCs w:val="24"/>
        </w:rPr>
        <w:t>Er wird sagen: Diese Folgen werden meinem Tun zugerechnet.</w:t>
      </w:r>
      <w:r>
        <w:rPr>
          <w:sz w:val="24"/>
          <w:szCs w:val="24"/>
        </w:rPr>
        <w:t>“</w:t>
      </w:r>
    </w:p>
    <w:p w:rsidR="004840E7" w:rsidRDefault="004840E7" w:rsidP="00041B3E">
      <w:pPr>
        <w:jc w:val="both"/>
        <w:rPr>
          <w:sz w:val="24"/>
          <w:szCs w:val="24"/>
        </w:rPr>
      </w:pPr>
    </w:p>
    <w:p w:rsidR="00971F32" w:rsidRDefault="003D76CB">
      <w:pPr>
        <w:rPr>
          <w:sz w:val="20"/>
          <w:szCs w:val="20"/>
        </w:rPr>
      </w:pPr>
      <w:r>
        <w:rPr>
          <w:sz w:val="20"/>
          <w:szCs w:val="20"/>
        </w:rPr>
        <w:t>Vgl.</w:t>
      </w:r>
      <w:bookmarkStart w:id="0" w:name="_GoBack"/>
      <w:bookmarkEnd w:id="0"/>
      <w:r w:rsidR="00143ED6">
        <w:rPr>
          <w:sz w:val="20"/>
          <w:szCs w:val="20"/>
        </w:rPr>
        <w:t xml:space="preserve"> </w:t>
      </w:r>
      <w:r w:rsidR="00971F32">
        <w:rPr>
          <w:sz w:val="20"/>
          <w:szCs w:val="20"/>
        </w:rPr>
        <w:t>Max Weber: Politik als Beruf. Stuttgart 1992. 70</w:t>
      </w:r>
    </w:p>
    <w:p w:rsidR="00971F32" w:rsidRDefault="00971F32">
      <w:pPr>
        <w:rPr>
          <w:sz w:val="20"/>
          <w:szCs w:val="20"/>
        </w:rPr>
      </w:pPr>
    </w:p>
    <w:p w:rsidR="00143ED6" w:rsidRDefault="00143ED6">
      <w:pPr>
        <w:rPr>
          <w:sz w:val="20"/>
          <w:szCs w:val="20"/>
        </w:rPr>
      </w:pPr>
    </w:p>
    <w:p w:rsidR="00143ED6" w:rsidRDefault="00143ED6">
      <w:pPr>
        <w:rPr>
          <w:sz w:val="20"/>
          <w:szCs w:val="20"/>
        </w:rPr>
      </w:pPr>
    </w:p>
    <w:p w:rsidR="00971F32" w:rsidRDefault="00971F32">
      <w:pPr>
        <w:rPr>
          <w:sz w:val="24"/>
          <w:szCs w:val="24"/>
          <w:u w:val="single"/>
        </w:rPr>
      </w:pPr>
      <w:r>
        <w:rPr>
          <w:sz w:val="24"/>
          <w:szCs w:val="24"/>
          <w:u w:val="single"/>
        </w:rPr>
        <w:t>Aufgaben:</w:t>
      </w:r>
    </w:p>
    <w:p w:rsidR="00971F32" w:rsidRDefault="00971F32" w:rsidP="00971F32">
      <w:pPr>
        <w:pStyle w:val="Listenabsatz"/>
        <w:numPr>
          <w:ilvl w:val="0"/>
          <w:numId w:val="2"/>
        </w:numPr>
        <w:rPr>
          <w:sz w:val="24"/>
          <w:szCs w:val="24"/>
        </w:rPr>
      </w:pPr>
      <w:r>
        <w:rPr>
          <w:sz w:val="24"/>
          <w:szCs w:val="24"/>
        </w:rPr>
        <w:t>Welche Vorwürfe macht der Autor den sog. Gesinnungsethiken und was versteht er unter einem „verantwortungsbewussten Menschen“?</w:t>
      </w:r>
    </w:p>
    <w:p w:rsidR="00971F32" w:rsidRDefault="00971F32" w:rsidP="00971F32">
      <w:pPr>
        <w:pStyle w:val="Listenabsatz"/>
        <w:numPr>
          <w:ilvl w:val="0"/>
          <w:numId w:val="2"/>
        </w:numPr>
        <w:rPr>
          <w:sz w:val="24"/>
          <w:szCs w:val="24"/>
        </w:rPr>
      </w:pPr>
      <w:r>
        <w:rPr>
          <w:sz w:val="24"/>
          <w:szCs w:val="24"/>
        </w:rPr>
        <w:t>Wenn der Mensch selbst die Instanz ist, vor der er sich verantworten</w:t>
      </w:r>
      <w:r w:rsidR="001D128B">
        <w:rPr>
          <w:sz w:val="24"/>
          <w:szCs w:val="24"/>
        </w:rPr>
        <w:t xml:space="preserve"> muss, was verstehst </w:t>
      </w:r>
      <w:r w:rsidR="001D128B">
        <w:rPr>
          <w:b/>
          <w:i/>
          <w:sz w:val="24"/>
          <w:szCs w:val="24"/>
        </w:rPr>
        <w:t>Du</w:t>
      </w:r>
      <w:r>
        <w:rPr>
          <w:sz w:val="24"/>
          <w:szCs w:val="24"/>
        </w:rPr>
        <w:t xml:space="preserve"> unter einem „verantwortungsbewussten Menschen“?</w:t>
      </w:r>
    </w:p>
    <w:p w:rsidR="00971F32" w:rsidRDefault="00971F32" w:rsidP="00971F32">
      <w:pPr>
        <w:pStyle w:val="Listenabsatz"/>
        <w:numPr>
          <w:ilvl w:val="0"/>
          <w:numId w:val="2"/>
        </w:numPr>
        <w:rPr>
          <w:sz w:val="24"/>
          <w:szCs w:val="24"/>
        </w:rPr>
      </w:pPr>
      <w:r>
        <w:rPr>
          <w:sz w:val="24"/>
          <w:szCs w:val="24"/>
        </w:rPr>
        <w:t>Wie kann man einen Menschen auf seine Verantwortlichkeit ansprechen? Entwirf einen Kriterienkatalog für Maßstäbe von „Verantwortung“: Wer ist verantwortlich? Vor wem? Wofür? usw.</w:t>
      </w:r>
    </w:p>
    <w:p w:rsidR="00971F32" w:rsidRPr="00971F32" w:rsidRDefault="00971F32" w:rsidP="00971F32">
      <w:pPr>
        <w:pStyle w:val="Listenabsatz"/>
        <w:numPr>
          <w:ilvl w:val="0"/>
          <w:numId w:val="2"/>
        </w:numPr>
        <w:rPr>
          <w:sz w:val="24"/>
          <w:szCs w:val="24"/>
        </w:rPr>
      </w:pPr>
      <w:r>
        <w:rPr>
          <w:sz w:val="24"/>
          <w:szCs w:val="24"/>
        </w:rPr>
        <w:t>Gib d</w:t>
      </w:r>
      <w:r w:rsidR="001D128B">
        <w:rPr>
          <w:sz w:val="24"/>
          <w:szCs w:val="24"/>
        </w:rPr>
        <w:t>em Text</w:t>
      </w:r>
      <w:r>
        <w:rPr>
          <w:sz w:val="24"/>
          <w:szCs w:val="24"/>
        </w:rPr>
        <w:t xml:space="preserve"> eine inhaltsbezogene Überschrift!</w:t>
      </w:r>
    </w:p>
    <w:sectPr w:rsidR="00971F32" w:rsidRPr="00971F3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B4C" w:rsidRDefault="002E5B4C" w:rsidP="002E5B4C">
      <w:pPr>
        <w:spacing w:after="0" w:line="240" w:lineRule="auto"/>
      </w:pPr>
      <w:r>
        <w:separator/>
      </w:r>
    </w:p>
  </w:endnote>
  <w:endnote w:type="continuationSeparator" w:id="0">
    <w:p w:rsidR="002E5B4C" w:rsidRDefault="002E5B4C" w:rsidP="002E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B4C" w:rsidRDefault="002E5B4C" w:rsidP="002E5B4C">
      <w:pPr>
        <w:spacing w:after="0" w:line="240" w:lineRule="auto"/>
      </w:pPr>
      <w:r>
        <w:separator/>
      </w:r>
    </w:p>
  </w:footnote>
  <w:footnote w:type="continuationSeparator" w:id="0">
    <w:p w:rsidR="002E5B4C" w:rsidRDefault="002E5B4C" w:rsidP="002E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B4C" w:rsidRDefault="002E5B4C">
    <w:pPr>
      <w:pStyle w:val="Kopfzeile"/>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pe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pe 159"/>
                      <wpg:cNvGrpSpPr/>
                      <wpg:grpSpPr>
                        <a:xfrm>
                          <a:off x="0" y="0"/>
                          <a:ext cx="1700784" cy="1024128"/>
                          <a:chOff x="0" y="0"/>
                          <a:chExt cx="1700784" cy="1024128"/>
                        </a:xfrm>
                      </wpg:grpSpPr>
                      <wps:wsp>
                        <wps:cNvPr id="160" name="Rechteck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feld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B4C" w:rsidRDefault="002E5B4C">
                            <w:pPr>
                              <w:pStyle w:val="Kopfzeile"/>
                              <w:jc w:val="right"/>
                              <w:rPr>
                                <w:color w:val="FFFFFF" w:themeColor="background1"/>
                                <w:sz w:val="24"/>
                                <w:szCs w:val="24"/>
                              </w:rPr>
                            </w:pPr>
                            <w:r>
                              <w:rPr>
                                <w:color w:val="FFFFFF" w:themeColor="background1"/>
                                <w:sz w:val="24"/>
                                <w:szCs w:val="24"/>
                              </w:rPr>
                              <w:t>M 4 4</w:t>
                            </w: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1D128B">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">
              <v:group id="Gruppe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hteck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hteck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hteck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feld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2E5B4C" w:rsidRDefault="002E5B4C">
                      <w:pPr>
                        <w:pStyle w:val="Kopfzeile"/>
                        <w:jc w:val="right"/>
                        <w:rPr>
                          <w:color w:val="FFFFFF" w:themeColor="background1"/>
                          <w:sz w:val="24"/>
                          <w:szCs w:val="24"/>
                        </w:rPr>
                      </w:pPr>
                      <w:r>
                        <w:rPr>
                          <w:color w:val="FFFFFF" w:themeColor="background1"/>
                          <w:sz w:val="24"/>
                          <w:szCs w:val="24"/>
                        </w:rPr>
                        <w:t>M 4 4</w:t>
                      </w: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1D128B">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C5483"/>
    <w:multiLevelType w:val="hybridMultilevel"/>
    <w:tmpl w:val="C136C7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6A18C9"/>
    <w:multiLevelType w:val="hybridMultilevel"/>
    <w:tmpl w:val="83FE2D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4C"/>
    <w:rsid w:val="00041B3E"/>
    <w:rsid w:val="00143ED6"/>
    <w:rsid w:val="001D128B"/>
    <w:rsid w:val="002E5B4C"/>
    <w:rsid w:val="003D76CB"/>
    <w:rsid w:val="004840E7"/>
    <w:rsid w:val="00581446"/>
    <w:rsid w:val="00971F32"/>
    <w:rsid w:val="00C85A7A"/>
    <w:rsid w:val="00E149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F4AA"/>
  <w15:chartTrackingRefBased/>
  <w15:docId w15:val="{47236E3A-6451-4F89-8440-5EDA5E68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5B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5B4C"/>
  </w:style>
  <w:style w:type="paragraph" w:styleId="Fuzeile">
    <w:name w:val="footer"/>
    <w:basedOn w:val="Standard"/>
    <w:link w:val="FuzeileZchn"/>
    <w:uiPriority w:val="99"/>
    <w:unhideWhenUsed/>
    <w:rsid w:val="002E5B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5B4C"/>
  </w:style>
  <w:style w:type="paragraph" w:styleId="Listenabsatz">
    <w:name w:val="List Paragraph"/>
    <w:basedOn w:val="Standard"/>
    <w:uiPriority w:val="34"/>
    <w:qFormat/>
    <w:rsid w:val="00971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2019-07-03T09:55:00Z</dcterms:created>
  <dcterms:modified xsi:type="dcterms:W3CDTF">2019-07-03T09:55:00Z</dcterms:modified>
</cp:coreProperties>
</file>