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Pr="00691AA1" w:rsidRDefault="004F1874">
      <w:pPr>
        <w:rPr>
          <w:b/>
          <w:sz w:val="24"/>
          <w:szCs w:val="24"/>
        </w:rPr>
      </w:pPr>
      <w:r w:rsidRPr="00691AA1">
        <w:rPr>
          <w:b/>
          <w:sz w:val="24"/>
          <w:szCs w:val="24"/>
        </w:rPr>
        <w:t>Fragebogen „We</w:t>
      </w:r>
      <w:r w:rsidR="001A186E" w:rsidRPr="00691AA1">
        <w:rPr>
          <w:b/>
          <w:sz w:val="24"/>
          <w:szCs w:val="24"/>
        </w:rPr>
        <w:t>lcher Typ bist Du in Sachen Kleidungs</w:t>
      </w:r>
      <w:r w:rsidRPr="00691AA1">
        <w:rPr>
          <w:b/>
          <w:sz w:val="24"/>
          <w:szCs w:val="24"/>
        </w:rPr>
        <w:t>konsum“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315"/>
        <w:gridCol w:w="2315"/>
        <w:gridCol w:w="2316"/>
      </w:tblGrid>
      <w:tr w:rsidR="00BE2655" w:rsidRPr="00691AA1" w:rsidTr="00A23F5E">
        <w:tc>
          <w:tcPr>
            <w:tcW w:w="368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993ACE" w:rsidP="004F1874">
            <w:pPr>
              <w:rPr>
                <w:rFonts w:cstheme="minorHAnsi"/>
              </w:rPr>
            </w:pPr>
            <w:r w:rsidRPr="00691AA1">
              <w:rPr>
                <w:rFonts w:cstheme="minorHAnsi"/>
              </w:rPr>
              <w:t>t</w:t>
            </w:r>
            <w:r w:rsidR="00BE2655" w:rsidRPr="00691AA1">
              <w:rPr>
                <w:rFonts w:cstheme="minorHAnsi"/>
              </w:rPr>
              <w:t>rifft bei mir zu</w:t>
            </w:r>
          </w:p>
        </w:tc>
        <w:tc>
          <w:tcPr>
            <w:tcW w:w="2315" w:type="dxa"/>
          </w:tcPr>
          <w:p w:rsidR="004F1874" w:rsidRPr="00691AA1" w:rsidRDefault="00993ACE">
            <w:pPr>
              <w:rPr>
                <w:rFonts w:cstheme="minorHAnsi"/>
              </w:rPr>
            </w:pPr>
            <w:r w:rsidRPr="00691AA1">
              <w:rPr>
                <w:rFonts w:cstheme="minorHAnsi"/>
              </w:rPr>
              <w:t>trifft bei mir teilweise zu.</w:t>
            </w:r>
          </w:p>
        </w:tc>
        <w:tc>
          <w:tcPr>
            <w:tcW w:w="2316" w:type="dxa"/>
          </w:tcPr>
          <w:p w:rsidR="004F1874" w:rsidRPr="00691AA1" w:rsidRDefault="00993ACE">
            <w:pPr>
              <w:rPr>
                <w:rFonts w:cstheme="minorHAnsi"/>
              </w:rPr>
            </w:pPr>
            <w:r w:rsidRPr="00691AA1">
              <w:rPr>
                <w:rFonts w:cstheme="minorHAnsi"/>
              </w:rPr>
              <w:t>t</w:t>
            </w:r>
            <w:r w:rsidR="00BE2655" w:rsidRPr="00691AA1">
              <w:rPr>
                <w:rFonts w:cstheme="minorHAnsi"/>
              </w:rPr>
              <w:t>rifft bei mir nicht zu</w:t>
            </w:r>
          </w:p>
        </w:tc>
      </w:tr>
      <w:tr w:rsidR="00BE2655" w:rsidRPr="00691AA1" w:rsidTr="00A23F5E">
        <w:tc>
          <w:tcPr>
            <w:tcW w:w="3686" w:type="dxa"/>
          </w:tcPr>
          <w:p w:rsidR="004751D0" w:rsidRDefault="00691AA1" w:rsidP="001A18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1) </w:t>
            </w:r>
            <w:r w:rsidR="00CA1C73" w:rsidRPr="00691AA1">
              <w:rPr>
                <w:rFonts w:cstheme="minorHAnsi"/>
              </w:rPr>
              <w:t xml:space="preserve">Ich achte beim Kauf von </w:t>
            </w:r>
            <w:r w:rsidR="001A186E" w:rsidRPr="00691AA1">
              <w:rPr>
                <w:rFonts w:cstheme="minorHAnsi"/>
              </w:rPr>
              <w:t xml:space="preserve">Kleidung </w:t>
            </w:r>
            <w:r w:rsidR="00CA1C73" w:rsidRPr="00691AA1">
              <w:rPr>
                <w:rFonts w:cstheme="minorHAnsi"/>
              </w:rPr>
              <w:t>auf das Herkunftsland.</w:t>
            </w:r>
          </w:p>
          <w:p w:rsidR="00A23F5E" w:rsidRPr="00691AA1" w:rsidRDefault="00A23F5E" w:rsidP="001A186E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BE2655" w:rsidRPr="00691AA1" w:rsidTr="00A23F5E">
        <w:tc>
          <w:tcPr>
            <w:tcW w:w="3686" w:type="dxa"/>
          </w:tcPr>
          <w:p w:rsidR="00691AA1" w:rsidRDefault="00691AA1" w:rsidP="00691A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2) </w:t>
            </w:r>
            <w:r w:rsidR="005D4059">
              <w:rPr>
                <w:rFonts w:cstheme="minorHAnsi"/>
              </w:rPr>
              <w:t>Für mich ist Modekonsum Teil eines Lebensgefühls, das viele Menschen glücklich macht.</w:t>
            </w:r>
          </w:p>
          <w:p w:rsidR="00A23F5E" w:rsidRPr="00691AA1" w:rsidRDefault="00A23F5E" w:rsidP="00691AA1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CA1C73" w:rsidRPr="00691AA1" w:rsidTr="00A23F5E">
        <w:tc>
          <w:tcPr>
            <w:tcW w:w="3686" w:type="dxa"/>
          </w:tcPr>
          <w:p w:rsidR="00CA1C73" w:rsidRPr="00691AA1" w:rsidRDefault="00A23F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3) </w:t>
            </w:r>
            <w:r w:rsidR="00CA1C73" w:rsidRPr="00691AA1">
              <w:rPr>
                <w:rFonts w:cstheme="minorHAnsi"/>
              </w:rPr>
              <w:t>Ich kaufe Kleidung ein, wenn es notwendig</w:t>
            </w:r>
            <w:r w:rsidR="00CA1C73" w:rsidRPr="00691AA1">
              <w:rPr>
                <w:rStyle w:val="Funotenzeichen"/>
                <w:rFonts w:cstheme="minorHAnsi"/>
              </w:rPr>
              <w:footnoteReference w:id="1"/>
            </w:r>
            <w:r w:rsidR="00CA1C73" w:rsidRPr="00691AA1">
              <w:rPr>
                <w:rFonts w:cstheme="minorHAnsi"/>
              </w:rPr>
              <w:t xml:space="preserve"> ist.</w:t>
            </w:r>
          </w:p>
          <w:p w:rsidR="00CA1C73" w:rsidRPr="00691AA1" w:rsidRDefault="00CA1C73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</w:tr>
      <w:tr w:rsidR="00BE2655" w:rsidRPr="00691AA1" w:rsidTr="00A23F5E">
        <w:tc>
          <w:tcPr>
            <w:tcW w:w="3686" w:type="dxa"/>
          </w:tcPr>
          <w:p w:rsidR="004F1874" w:rsidRDefault="00A23F5E" w:rsidP="00475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4) </w:t>
            </w:r>
            <w:r w:rsidR="00435147" w:rsidRPr="00691AA1">
              <w:rPr>
                <w:rFonts w:cstheme="minorHAnsi"/>
              </w:rPr>
              <w:t xml:space="preserve">Ich bin interessiert am </w:t>
            </w:r>
            <w:proofErr w:type="spellStart"/>
            <w:r w:rsidR="00435147" w:rsidRPr="00691AA1">
              <w:rPr>
                <w:rFonts w:cstheme="minorHAnsi"/>
              </w:rPr>
              <w:t>Upcycling</w:t>
            </w:r>
            <w:proofErr w:type="spellEnd"/>
            <w:r w:rsidR="004751D0" w:rsidRPr="00691AA1">
              <w:rPr>
                <w:rStyle w:val="Funotenzeichen"/>
                <w:rFonts w:cstheme="minorHAnsi"/>
              </w:rPr>
              <w:footnoteReference w:id="2"/>
            </w:r>
            <w:r w:rsidR="00435147" w:rsidRPr="00691AA1">
              <w:rPr>
                <w:rFonts w:cstheme="minorHAnsi"/>
              </w:rPr>
              <w:t xml:space="preserve"> </w:t>
            </w:r>
          </w:p>
          <w:p w:rsidR="00A23F5E" w:rsidRPr="00691AA1" w:rsidRDefault="00A23F5E" w:rsidP="004751D0">
            <w:pPr>
              <w:rPr>
                <w:rFonts w:cstheme="minorHAnsi"/>
              </w:rPr>
            </w:pPr>
          </w:p>
          <w:p w:rsidR="004751D0" w:rsidRPr="00691AA1" w:rsidRDefault="004751D0" w:rsidP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BE2655" w:rsidRPr="00691AA1" w:rsidTr="00A23F5E">
        <w:tc>
          <w:tcPr>
            <w:tcW w:w="3686" w:type="dxa"/>
          </w:tcPr>
          <w:p w:rsidR="004751D0" w:rsidRPr="00691AA1" w:rsidRDefault="00A23F5E" w:rsidP="001A18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5) </w:t>
            </w:r>
            <w:r w:rsidR="001A186E" w:rsidRPr="00691AA1">
              <w:rPr>
                <w:rFonts w:cstheme="minorHAnsi"/>
              </w:rPr>
              <w:t xml:space="preserve">Kleidung </w:t>
            </w:r>
            <w:r w:rsidR="00070A12" w:rsidRPr="00691AA1">
              <w:rPr>
                <w:rFonts w:cstheme="minorHAnsi"/>
              </w:rPr>
              <w:t>muss für mich preiswert</w:t>
            </w:r>
            <w:r w:rsidR="001A186E" w:rsidRPr="00691AA1">
              <w:rPr>
                <w:rStyle w:val="Funotenzeichen"/>
                <w:rFonts w:cstheme="minorHAnsi"/>
              </w:rPr>
              <w:footnoteReference w:id="3"/>
            </w:r>
            <w:r w:rsidR="00070A12" w:rsidRPr="00691AA1">
              <w:rPr>
                <w:rFonts w:cstheme="minorHAnsi"/>
              </w:rPr>
              <w:t xml:space="preserve"> sein.</w:t>
            </w:r>
          </w:p>
          <w:p w:rsidR="00691AA1" w:rsidRPr="00691AA1" w:rsidRDefault="00691AA1" w:rsidP="001A186E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BE2655" w:rsidRPr="00691AA1" w:rsidTr="00A23F5E">
        <w:tc>
          <w:tcPr>
            <w:tcW w:w="3686" w:type="dxa"/>
          </w:tcPr>
          <w:p w:rsidR="004751D0" w:rsidRDefault="00A23F5E" w:rsidP="00475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6) </w:t>
            </w:r>
            <w:r w:rsidR="00070A12" w:rsidRPr="00691AA1">
              <w:rPr>
                <w:rFonts w:cstheme="minorHAnsi"/>
              </w:rPr>
              <w:t>Ich bin interessiert</w:t>
            </w:r>
            <w:r w:rsidR="00993ACE" w:rsidRPr="00691AA1">
              <w:rPr>
                <w:rFonts w:cstheme="minorHAnsi"/>
              </w:rPr>
              <w:t xml:space="preserve">, unter welchen Bedingungen </w:t>
            </w:r>
            <w:r w:rsidR="00070A12" w:rsidRPr="00691AA1">
              <w:rPr>
                <w:rFonts w:cstheme="minorHAnsi"/>
              </w:rPr>
              <w:t>Mode</w:t>
            </w:r>
            <w:r w:rsidR="00993ACE" w:rsidRPr="00691AA1">
              <w:rPr>
                <w:rFonts w:cstheme="minorHAnsi"/>
              </w:rPr>
              <w:t xml:space="preserve"> hergestellt wird.</w:t>
            </w:r>
          </w:p>
          <w:p w:rsidR="00A23F5E" w:rsidRPr="00691AA1" w:rsidRDefault="00A23F5E" w:rsidP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BE2655" w:rsidRPr="00691AA1" w:rsidTr="00A23F5E">
        <w:tc>
          <w:tcPr>
            <w:tcW w:w="3686" w:type="dxa"/>
          </w:tcPr>
          <w:p w:rsidR="00993ACE" w:rsidRPr="00691AA1" w:rsidRDefault="00A23F5E" w:rsidP="00475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7) </w:t>
            </w:r>
            <w:r w:rsidR="005D4059">
              <w:rPr>
                <w:rFonts w:cstheme="minorHAnsi"/>
              </w:rPr>
              <w:t>Kleidung kaufe ich ein, wenn ich gerade Lust zum Shoppen habe.</w:t>
            </w:r>
          </w:p>
          <w:p w:rsidR="004751D0" w:rsidRPr="00691AA1" w:rsidRDefault="004751D0" w:rsidP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BE2655" w:rsidRPr="00691AA1" w:rsidTr="00A23F5E">
        <w:tc>
          <w:tcPr>
            <w:tcW w:w="3686" w:type="dxa"/>
          </w:tcPr>
          <w:p w:rsidR="004F1874" w:rsidRPr="00691AA1" w:rsidRDefault="00A23F5E" w:rsidP="00475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8) </w:t>
            </w:r>
            <w:r w:rsidR="00993ACE" w:rsidRPr="00691AA1">
              <w:rPr>
                <w:rFonts w:cstheme="minorHAnsi"/>
              </w:rPr>
              <w:t>Ich kaufe meine Kleidung in Secondhandshops.</w:t>
            </w:r>
          </w:p>
          <w:p w:rsidR="004751D0" w:rsidRPr="00691AA1" w:rsidRDefault="004751D0" w:rsidP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F1874" w:rsidRPr="00691AA1" w:rsidRDefault="004F1874">
            <w:pPr>
              <w:rPr>
                <w:rFonts w:cstheme="minorHAnsi"/>
              </w:rPr>
            </w:pPr>
          </w:p>
        </w:tc>
      </w:tr>
      <w:tr w:rsidR="004751D0" w:rsidRPr="00691AA1" w:rsidTr="00A23F5E">
        <w:tc>
          <w:tcPr>
            <w:tcW w:w="3686" w:type="dxa"/>
          </w:tcPr>
          <w:p w:rsidR="004751D0" w:rsidRPr="00691AA1" w:rsidRDefault="00A23F5E" w:rsidP="00475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9) </w:t>
            </w:r>
            <w:r w:rsidR="004751D0" w:rsidRPr="00691AA1">
              <w:rPr>
                <w:rFonts w:cstheme="minorHAnsi"/>
              </w:rPr>
              <w:t>Ich bin bereit, mich an einem Flashmob gegen Ausbeutung</w:t>
            </w:r>
            <w:r w:rsidR="004751D0" w:rsidRPr="00691AA1">
              <w:rPr>
                <w:rStyle w:val="Funotenzeichen"/>
                <w:rFonts w:cstheme="minorHAnsi"/>
              </w:rPr>
              <w:footnoteReference w:id="4"/>
            </w:r>
            <w:r w:rsidR="004751D0" w:rsidRPr="00691AA1">
              <w:rPr>
                <w:rFonts w:cstheme="minorHAnsi"/>
              </w:rPr>
              <w:t xml:space="preserve"> zu beteiligen.</w:t>
            </w:r>
          </w:p>
        </w:tc>
        <w:tc>
          <w:tcPr>
            <w:tcW w:w="2315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</w:tr>
      <w:tr w:rsidR="004751D0" w:rsidRPr="00691AA1" w:rsidTr="00A23F5E">
        <w:tc>
          <w:tcPr>
            <w:tcW w:w="3686" w:type="dxa"/>
          </w:tcPr>
          <w:p w:rsidR="004751D0" w:rsidRPr="00691AA1" w:rsidRDefault="00A23F5E" w:rsidP="00CA1C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10) </w:t>
            </w:r>
            <w:r w:rsidR="00CA1C73" w:rsidRPr="00691AA1">
              <w:rPr>
                <w:rFonts w:cstheme="minorHAnsi"/>
              </w:rPr>
              <w:t>Als Konsument/-in</w:t>
            </w:r>
            <w:r w:rsidR="00F60ACF">
              <w:rPr>
                <w:rFonts w:cstheme="minorHAnsi"/>
              </w:rPr>
              <w:t xml:space="preserve"> shoppe ich, gegen globale Miss</w:t>
            </w:r>
            <w:r w:rsidR="00CA1C73" w:rsidRPr="00691AA1">
              <w:rPr>
                <w:rFonts w:cstheme="minorHAnsi"/>
              </w:rPr>
              <w:t>stände</w:t>
            </w:r>
            <w:r w:rsidR="00CA1C73" w:rsidRPr="00691AA1">
              <w:rPr>
                <w:rStyle w:val="Funotenzeichen"/>
                <w:rFonts w:cstheme="minorHAnsi"/>
              </w:rPr>
              <w:footnoteReference w:id="5"/>
            </w:r>
            <w:r w:rsidR="00CA1C73" w:rsidRPr="00691AA1">
              <w:rPr>
                <w:rFonts w:cstheme="minorHAnsi"/>
              </w:rPr>
              <w:t xml:space="preserve"> kann ich nichts tun</w:t>
            </w:r>
          </w:p>
        </w:tc>
        <w:tc>
          <w:tcPr>
            <w:tcW w:w="2315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4751D0" w:rsidRPr="00691AA1" w:rsidRDefault="004751D0">
            <w:pPr>
              <w:rPr>
                <w:rFonts w:cstheme="minorHAnsi"/>
              </w:rPr>
            </w:pPr>
          </w:p>
        </w:tc>
      </w:tr>
      <w:tr w:rsidR="00CA1C73" w:rsidRPr="00691AA1" w:rsidTr="00A23F5E">
        <w:tc>
          <w:tcPr>
            <w:tcW w:w="3686" w:type="dxa"/>
          </w:tcPr>
          <w:p w:rsidR="00A23F5E" w:rsidRDefault="00A23F5E" w:rsidP="005D40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11) </w:t>
            </w:r>
            <w:r w:rsidR="005D4059" w:rsidRPr="00691AA1">
              <w:rPr>
                <w:rFonts w:cstheme="minorHAnsi"/>
              </w:rPr>
              <w:t>Ich kaufe Kleidung entlang der neuen Modetrends.</w:t>
            </w:r>
          </w:p>
          <w:p w:rsidR="005D4059" w:rsidRPr="00691AA1" w:rsidRDefault="005D4059" w:rsidP="005D4059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CA1C73" w:rsidRPr="00691AA1" w:rsidRDefault="00CA1C73">
            <w:pPr>
              <w:rPr>
                <w:rFonts w:cstheme="minorHAnsi"/>
              </w:rPr>
            </w:pPr>
          </w:p>
        </w:tc>
      </w:tr>
      <w:tr w:rsidR="00EB1945" w:rsidRPr="00691AA1" w:rsidTr="00A23F5E">
        <w:tc>
          <w:tcPr>
            <w:tcW w:w="3686" w:type="dxa"/>
          </w:tcPr>
          <w:p w:rsidR="00A23F5E" w:rsidRDefault="00A23F5E" w:rsidP="005D40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12) </w:t>
            </w:r>
            <w:r w:rsidR="005D4059" w:rsidRPr="00691AA1">
              <w:rPr>
                <w:rFonts w:cstheme="minorHAnsi"/>
              </w:rPr>
              <w:t xml:space="preserve">Ich kaufe fair hergestellte und gehandelte Kleidung. </w:t>
            </w:r>
          </w:p>
          <w:p w:rsidR="005D4059" w:rsidRPr="00691AA1" w:rsidRDefault="005D4059" w:rsidP="005D4059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EB1945" w:rsidRPr="00691AA1" w:rsidRDefault="00EB1945">
            <w:pPr>
              <w:rPr>
                <w:rFonts w:cstheme="minorHAnsi"/>
              </w:rPr>
            </w:pPr>
          </w:p>
        </w:tc>
        <w:tc>
          <w:tcPr>
            <w:tcW w:w="2315" w:type="dxa"/>
          </w:tcPr>
          <w:p w:rsidR="00EB1945" w:rsidRPr="00691AA1" w:rsidRDefault="00EB1945">
            <w:pPr>
              <w:rPr>
                <w:rFonts w:cstheme="minorHAnsi"/>
              </w:rPr>
            </w:pPr>
          </w:p>
        </w:tc>
        <w:tc>
          <w:tcPr>
            <w:tcW w:w="2316" w:type="dxa"/>
          </w:tcPr>
          <w:p w:rsidR="00EB1945" w:rsidRPr="00691AA1" w:rsidRDefault="00EB1945">
            <w:pPr>
              <w:rPr>
                <w:rFonts w:cstheme="minorHAnsi"/>
              </w:rPr>
            </w:pPr>
          </w:p>
        </w:tc>
      </w:tr>
    </w:tbl>
    <w:p w:rsidR="004F1874" w:rsidRDefault="00C36816">
      <w:pPr>
        <w:rPr>
          <w:b/>
        </w:rPr>
      </w:pPr>
      <w:r w:rsidRPr="00C36816">
        <w:rPr>
          <w:b/>
        </w:rPr>
        <w:t xml:space="preserve">AA1: </w:t>
      </w:r>
      <w:r>
        <w:rPr>
          <w:b/>
        </w:rPr>
        <w:t>Fülle den obigen Fragebogen aus.</w:t>
      </w:r>
    </w:p>
    <w:p w:rsidR="00C36816" w:rsidRPr="00C36816" w:rsidRDefault="00C36816">
      <w:pPr>
        <w:rPr>
          <w:b/>
        </w:rPr>
      </w:pPr>
      <w:r>
        <w:rPr>
          <w:b/>
        </w:rPr>
        <w:t xml:space="preserve">AA2: </w:t>
      </w:r>
      <w:r w:rsidR="00E640B1">
        <w:rPr>
          <w:b/>
        </w:rPr>
        <w:t xml:space="preserve">Beschreibe jeweils in 2 Sätzen drei Typen von </w:t>
      </w:r>
      <w:r w:rsidR="00F60ACF">
        <w:rPr>
          <w:b/>
        </w:rPr>
        <w:t>Kleidungs</w:t>
      </w:r>
      <w:r w:rsidR="00E640B1">
        <w:rPr>
          <w:b/>
        </w:rPr>
        <w:t xml:space="preserve">konsumenten/innen, die durch den Fragebogen </w:t>
      </w:r>
      <w:r w:rsidR="00F60ACF">
        <w:rPr>
          <w:b/>
        </w:rPr>
        <w:t xml:space="preserve">erhoben </w:t>
      </w:r>
      <w:r w:rsidR="00E640B1">
        <w:rPr>
          <w:b/>
        </w:rPr>
        <w:t xml:space="preserve">werden. </w:t>
      </w:r>
    </w:p>
    <w:p w:rsidR="00DC250C" w:rsidRDefault="00DC250C"/>
    <w:sectPr w:rsidR="00DC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5C" w:rsidRDefault="00CA735C" w:rsidP="004F1874">
      <w:pPr>
        <w:spacing w:after="0" w:line="240" w:lineRule="auto"/>
      </w:pPr>
      <w:r>
        <w:separator/>
      </w:r>
    </w:p>
  </w:endnote>
  <w:endnote w:type="continuationSeparator" w:id="0">
    <w:p w:rsidR="00CA735C" w:rsidRDefault="00CA735C" w:rsidP="004F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Default="002E07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Default="002E07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Default="002E07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5C" w:rsidRDefault="00CA735C" w:rsidP="004F1874">
      <w:pPr>
        <w:spacing w:after="0" w:line="240" w:lineRule="auto"/>
      </w:pPr>
      <w:r>
        <w:separator/>
      </w:r>
    </w:p>
  </w:footnote>
  <w:footnote w:type="continuationSeparator" w:id="0">
    <w:p w:rsidR="00CA735C" w:rsidRDefault="00CA735C" w:rsidP="004F1874">
      <w:pPr>
        <w:spacing w:after="0" w:line="240" w:lineRule="auto"/>
      </w:pPr>
      <w:r>
        <w:continuationSeparator/>
      </w:r>
    </w:p>
  </w:footnote>
  <w:footnote w:id="1">
    <w:p w:rsidR="00CA1C73" w:rsidRDefault="00CA1C7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C250C">
        <w:t>D</w:t>
      </w:r>
      <w:r>
        <w:t>.</w:t>
      </w:r>
      <w:r w:rsidR="00DC250C">
        <w:t>h. b</w:t>
      </w:r>
      <w:r>
        <w:t>isheriges Kleidungsstück ist kaputt, zu klein …</w:t>
      </w:r>
    </w:p>
  </w:footnote>
  <w:footnote w:id="2">
    <w:p w:rsidR="004751D0" w:rsidRDefault="004751D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C250C">
        <w:t>D</w:t>
      </w:r>
      <w:r>
        <w:t>.h. am modischen Aufwerten von bereits getragenen Kleidern durch Färben, Kürzen, Bedrucken, Besticken</w:t>
      </w:r>
    </w:p>
  </w:footnote>
  <w:footnote w:id="3">
    <w:p w:rsidR="001A186E" w:rsidRDefault="001A186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C250C">
        <w:t>D</w:t>
      </w:r>
      <w:r w:rsidR="00A23F5E">
        <w:t>.h</w:t>
      </w:r>
      <w:r w:rsidR="00EB1945">
        <w:t>. ich schaue nach „Schnäppchen“.</w:t>
      </w:r>
    </w:p>
  </w:footnote>
  <w:footnote w:id="4">
    <w:p w:rsidR="004751D0" w:rsidRDefault="004751D0">
      <w:pPr>
        <w:pStyle w:val="Funotentext"/>
      </w:pPr>
      <w:r>
        <w:rPr>
          <w:rStyle w:val="Funotenzeichen"/>
        </w:rPr>
        <w:footnoteRef/>
      </w:r>
      <w:r w:rsidR="00DC250C">
        <w:t xml:space="preserve"> D</w:t>
      </w:r>
      <w:r>
        <w:t>amit ist die Ausbeutung in der globalen Textilindustrie gemeint.</w:t>
      </w:r>
    </w:p>
  </w:footnote>
  <w:footnote w:id="5">
    <w:p w:rsidR="00CA1C73" w:rsidRDefault="00CA1C73">
      <w:pPr>
        <w:pStyle w:val="Funotentext"/>
      </w:pPr>
      <w:r>
        <w:rPr>
          <w:rStyle w:val="Funotenzeichen"/>
        </w:rPr>
        <w:footnoteRef/>
      </w:r>
      <w:r>
        <w:t xml:space="preserve"> Damit sind die Missstände in der globalen Textilindustrie gemeint.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Default="002E07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Pr="002E07AA" w:rsidRDefault="004F1874" w:rsidP="004F1874">
    <w:pPr>
      <w:spacing w:after="0"/>
    </w:pPr>
    <w:r w:rsidRPr="002E07AA">
      <w:t>UE „(M)eine Welt“</w:t>
    </w:r>
    <w:r w:rsidR="002E07AA" w:rsidRPr="002E07AA">
      <w:t xml:space="preserve">: 6. </w:t>
    </w:r>
    <w:proofErr w:type="spellStart"/>
    <w:r w:rsidR="002E07AA" w:rsidRPr="002E07AA">
      <w:t>Deontologie</w:t>
    </w:r>
    <w:proofErr w:type="spellEnd"/>
    <w:r w:rsidR="002E07AA" w:rsidRPr="002E07AA">
      <w:t xml:space="preserve"> versus Utilitarismus</w:t>
    </w:r>
  </w:p>
  <w:p w:rsidR="004F1874" w:rsidRPr="002E07AA" w:rsidRDefault="004F1874" w:rsidP="004F1874">
    <w:pPr>
      <w:spacing w:after="0"/>
      <w:rPr>
        <w:b/>
      </w:rPr>
    </w:pPr>
    <w:r w:rsidRPr="002E07AA">
      <w:rPr>
        <w:b/>
      </w:rPr>
      <w:t>M1</w:t>
    </w:r>
    <w:r w:rsidR="00F902A3" w:rsidRPr="002E07AA">
      <w:rPr>
        <w:b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AA" w:rsidRDefault="002E07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6A"/>
    <w:rsid w:val="000047B2"/>
    <w:rsid w:val="00070A12"/>
    <w:rsid w:val="00192708"/>
    <w:rsid w:val="001A186E"/>
    <w:rsid w:val="002E07AA"/>
    <w:rsid w:val="00435147"/>
    <w:rsid w:val="004751D0"/>
    <w:rsid w:val="004F1874"/>
    <w:rsid w:val="00593134"/>
    <w:rsid w:val="005D311B"/>
    <w:rsid w:val="005D4059"/>
    <w:rsid w:val="00691AA1"/>
    <w:rsid w:val="0097354C"/>
    <w:rsid w:val="0098027C"/>
    <w:rsid w:val="00993ACE"/>
    <w:rsid w:val="00A23F5E"/>
    <w:rsid w:val="00BE2655"/>
    <w:rsid w:val="00C36816"/>
    <w:rsid w:val="00CA1C73"/>
    <w:rsid w:val="00CA735C"/>
    <w:rsid w:val="00DC250C"/>
    <w:rsid w:val="00E640B1"/>
    <w:rsid w:val="00EB1945"/>
    <w:rsid w:val="00F60ACF"/>
    <w:rsid w:val="00F67C0A"/>
    <w:rsid w:val="00F902A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DF1E7-8F55-459B-ACF7-3772CB40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874"/>
  </w:style>
  <w:style w:type="paragraph" w:styleId="Fuzeile">
    <w:name w:val="footer"/>
    <w:basedOn w:val="Standard"/>
    <w:link w:val="FuzeileZchn"/>
    <w:uiPriority w:val="99"/>
    <w:unhideWhenUsed/>
    <w:rsid w:val="004F1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874"/>
  </w:style>
  <w:style w:type="table" w:styleId="Tabellenraster">
    <w:name w:val="Table Grid"/>
    <w:basedOn w:val="NormaleTabelle"/>
    <w:uiPriority w:val="39"/>
    <w:rsid w:val="004F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751D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51D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5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829A-FA55-49F4-9013-D97A350D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8</cp:revision>
  <dcterms:created xsi:type="dcterms:W3CDTF">2017-08-31T10:28:00Z</dcterms:created>
  <dcterms:modified xsi:type="dcterms:W3CDTF">2017-10-24T17:42:00Z</dcterms:modified>
</cp:coreProperties>
</file>