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8D9A9" w14:textId="77777777" w:rsidR="001B3352" w:rsidRPr="009B2A17" w:rsidRDefault="001B3352" w:rsidP="001B3352">
      <w:pPr>
        <w:spacing w:after="0"/>
        <w:jc w:val="center"/>
        <w:rPr>
          <w:rFonts w:ascii="Arial" w:hAnsi="Arial" w:cs="Arial"/>
          <w:smallCaps/>
          <w:sz w:val="24"/>
          <w:szCs w:val="24"/>
        </w:rPr>
      </w:pPr>
      <w:r w:rsidRPr="009B2A17">
        <w:rPr>
          <w:rFonts w:ascii="Arial" w:hAnsi="Arial" w:cs="Arial"/>
          <w:smallCaps/>
          <w:sz w:val="24"/>
          <w:szCs w:val="24"/>
        </w:rPr>
        <w:t>ZPG Wirtschaft</w:t>
      </w:r>
    </w:p>
    <w:p w14:paraId="672A6659" w14:textId="77777777" w:rsidR="001B3352" w:rsidRDefault="001B3352" w:rsidP="001B335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8C3DE16" w14:textId="77777777" w:rsidR="001B3352" w:rsidRPr="009B2A17" w:rsidRDefault="001B3352" w:rsidP="001B335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Grundlagen der Ökonomie (Standard 3.1.1)</w:t>
      </w:r>
    </w:p>
    <w:p w14:paraId="0A37501D" w14:textId="77777777" w:rsidR="001B3352" w:rsidRDefault="001B3352" w:rsidP="001B335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A37A79" w14:textId="77777777" w:rsidR="00202DD9" w:rsidRDefault="001B3352" w:rsidP="001B3352">
      <w:pPr>
        <w:pStyle w:val="Listenabsatz"/>
        <w:numPr>
          <w:ilvl w:val="0"/>
          <w:numId w:val="6"/>
        </w:num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1E1BC4">
        <w:rPr>
          <w:rFonts w:ascii="Arial" w:hAnsi="Arial" w:cs="Arial"/>
          <w:i/>
          <w:sz w:val="24"/>
          <w:szCs w:val="24"/>
        </w:rPr>
        <w:t xml:space="preserve">Doppelstunde: </w:t>
      </w:r>
      <w:r w:rsidR="000C38DB">
        <w:rPr>
          <w:rFonts w:ascii="Arial" w:hAnsi="Arial" w:cs="Arial"/>
          <w:i/>
          <w:sz w:val="24"/>
          <w:szCs w:val="24"/>
        </w:rPr>
        <w:t>Nach zehn Jahren Aufschwung</w:t>
      </w:r>
      <w:r w:rsidR="00202DD9">
        <w:rPr>
          <w:rFonts w:ascii="Arial" w:hAnsi="Arial" w:cs="Arial"/>
          <w:i/>
          <w:sz w:val="24"/>
          <w:szCs w:val="24"/>
        </w:rPr>
        <w:t xml:space="preserve"> – Wo steht Deutschlands</w:t>
      </w:r>
    </w:p>
    <w:p w14:paraId="1EEE65EA" w14:textId="77777777" w:rsidR="001B3352" w:rsidRPr="001E1BC4" w:rsidRDefault="001B3352" w:rsidP="00202DD9">
      <w:pPr>
        <w:pStyle w:val="Listenabsatz"/>
        <w:spacing w:after="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Wirtschaft?</w:t>
      </w:r>
      <w:r w:rsidR="002C474D">
        <w:rPr>
          <w:rFonts w:ascii="Arial" w:hAnsi="Arial" w:cs="Arial"/>
          <w:i/>
          <w:sz w:val="24"/>
          <w:szCs w:val="24"/>
        </w:rPr>
        <w:t xml:space="preserve"> (AM1)</w:t>
      </w:r>
    </w:p>
    <w:p w14:paraId="5DAB6C7B" w14:textId="77777777" w:rsidR="001B3352" w:rsidRDefault="001B3352" w:rsidP="001B335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26285B" w14:textId="3911E222" w:rsidR="001B3352" w:rsidRPr="001624C7" w:rsidRDefault="258F531D" w:rsidP="258F531D">
      <w:pPr>
        <w:pStyle w:val="Listenabsatz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258F531D">
        <w:rPr>
          <w:rFonts w:ascii="Arial" w:hAnsi="Arial" w:cs="Arial"/>
          <w:b/>
          <w:bCs/>
          <w:sz w:val="24"/>
          <w:szCs w:val="24"/>
        </w:rPr>
        <w:t>inhaltsbezogene Kompetenzen</w:t>
      </w:r>
    </w:p>
    <w:p w14:paraId="410AD7F0" w14:textId="77777777" w:rsidR="001B3352" w:rsidRDefault="001B3352" w:rsidP="001B335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Grundlagen der Ökonomie</w:t>
      </w:r>
    </w:p>
    <w:p w14:paraId="49506CE8" w14:textId="77777777" w:rsidR="001B3352" w:rsidRPr="001624C7" w:rsidRDefault="001B3352" w:rsidP="001B33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624C7">
        <w:rPr>
          <w:rFonts w:ascii="Arial" w:hAnsi="Arial" w:cs="Arial"/>
          <w:sz w:val="24"/>
          <w:szCs w:val="24"/>
        </w:rPr>
        <w:t>Die Schülerinnen und Schüler können</w:t>
      </w:r>
    </w:p>
    <w:p w14:paraId="33770074" w14:textId="77777777" w:rsidR="001B3352" w:rsidRPr="001B3352" w:rsidRDefault="001B3352" w:rsidP="001B33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3352">
        <w:rPr>
          <w:rFonts w:ascii="Arial" w:hAnsi="Arial" w:cs="Arial"/>
          <w:sz w:val="24"/>
          <w:szCs w:val="24"/>
        </w:rPr>
        <w:t>(6)</w:t>
      </w:r>
      <w:r>
        <w:rPr>
          <w:rFonts w:ascii="Arial" w:hAnsi="Arial" w:cs="Arial"/>
          <w:sz w:val="24"/>
          <w:szCs w:val="24"/>
        </w:rPr>
        <w:t xml:space="preserve"> </w:t>
      </w:r>
      <w:r w:rsidRPr="001B3352">
        <w:rPr>
          <w:rFonts w:ascii="Arial" w:hAnsi="Arial" w:cs="Arial"/>
          <w:sz w:val="24"/>
          <w:szCs w:val="24"/>
        </w:rPr>
        <w:t>die wirtschaftliche Lage Deutschlands anhand von Konjunkturindikatoren analysieren</w:t>
      </w:r>
      <w:r>
        <w:rPr>
          <w:rFonts w:ascii="Arial" w:hAnsi="Arial" w:cs="Arial"/>
          <w:sz w:val="24"/>
          <w:szCs w:val="24"/>
        </w:rPr>
        <w:t>;</w:t>
      </w:r>
    </w:p>
    <w:p w14:paraId="743EE9B2" w14:textId="77777777" w:rsidR="001B3352" w:rsidRDefault="001B3352" w:rsidP="001B33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3352">
        <w:rPr>
          <w:rFonts w:ascii="Arial" w:hAnsi="Arial" w:cs="Arial"/>
          <w:sz w:val="24"/>
          <w:szCs w:val="24"/>
        </w:rPr>
        <w:t>(8)</w:t>
      </w:r>
      <w:r>
        <w:rPr>
          <w:rFonts w:ascii="Arial" w:hAnsi="Arial" w:cs="Arial"/>
          <w:sz w:val="24"/>
          <w:szCs w:val="24"/>
        </w:rPr>
        <w:t xml:space="preserve"> </w:t>
      </w:r>
      <w:r w:rsidRPr="001B3352">
        <w:rPr>
          <w:rFonts w:ascii="Arial" w:hAnsi="Arial" w:cs="Arial"/>
          <w:sz w:val="24"/>
          <w:szCs w:val="24"/>
        </w:rPr>
        <w:t>wirtschaftspolitische Zielsetzungen (unter anderem Preisniveaustabilität, Wirtschaftswachstum und ökologische Nachhaltigkeit (Artikel 20a GG)) bewerten</w:t>
      </w:r>
      <w:r>
        <w:rPr>
          <w:rFonts w:ascii="Arial" w:hAnsi="Arial" w:cs="Arial"/>
          <w:sz w:val="24"/>
          <w:szCs w:val="24"/>
        </w:rPr>
        <w:t>.</w:t>
      </w:r>
    </w:p>
    <w:p w14:paraId="02EB378F" w14:textId="77777777" w:rsidR="001B3352" w:rsidRDefault="001B3352" w:rsidP="001B335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709D91" w14:textId="77777777" w:rsidR="001B3352" w:rsidRPr="001624C7" w:rsidRDefault="001B3352" w:rsidP="001B335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B) p</w:t>
      </w:r>
      <w:r w:rsidRPr="001624C7">
        <w:rPr>
          <w:rFonts w:ascii="Arial" w:hAnsi="Arial" w:cs="Arial"/>
          <w:b/>
          <w:sz w:val="24"/>
          <w:szCs w:val="24"/>
        </w:rPr>
        <w:t>rozessbezogene Kompetenzen</w:t>
      </w:r>
    </w:p>
    <w:p w14:paraId="16FB3832" w14:textId="77777777" w:rsidR="001B3352" w:rsidRDefault="001B3352" w:rsidP="001B335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 Analysekompetenz</w:t>
      </w:r>
    </w:p>
    <w:p w14:paraId="3BEC90D6" w14:textId="77777777" w:rsidR="001B3352" w:rsidRDefault="001B3352" w:rsidP="001B33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624C7">
        <w:rPr>
          <w:rFonts w:ascii="Arial" w:hAnsi="Arial" w:cs="Arial"/>
          <w:sz w:val="24"/>
          <w:szCs w:val="24"/>
        </w:rPr>
        <w:t xml:space="preserve">Die </w:t>
      </w:r>
      <w:r>
        <w:rPr>
          <w:rFonts w:ascii="Arial" w:hAnsi="Arial" w:cs="Arial"/>
          <w:sz w:val="24"/>
          <w:szCs w:val="24"/>
        </w:rPr>
        <w:t>Schülerinnen und Schüler können</w:t>
      </w:r>
    </w:p>
    <w:p w14:paraId="4320B5F2" w14:textId="77777777" w:rsidR="001B3352" w:rsidRDefault="001B3352" w:rsidP="001B335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1624C7">
        <w:rPr>
          <w:rFonts w:ascii="Arial" w:hAnsi="Arial" w:cs="Arial"/>
          <w:sz w:val="24"/>
          <w:szCs w:val="24"/>
        </w:rPr>
        <w:t>ökonomische Phänomene und Probleme erkennen und selbstständig Fragen zu Ursachen, Verlauf und Ergebnissen ökonomischer Prozesse entwickeln (I)</w:t>
      </w:r>
      <w:r>
        <w:rPr>
          <w:rFonts w:ascii="Arial" w:hAnsi="Arial" w:cs="Arial"/>
          <w:sz w:val="24"/>
          <w:szCs w:val="24"/>
        </w:rPr>
        <w:t>.</w:t>
      </w:r>
    </w:p>
    <w:p w14:paraId="6A05A809" w14:textId="77777777" w:rsidR="001B3352" w:rsidRDefault="001B3352" w:rsidP="001B335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C18A52" w14:textId="77777777" w:rsidR="001B3352" w:rsidRDefault="001B3352" w:rsidP="001B335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Urteilskompetenz</w:t>
      </w:r>
    </w:p>
    <w:p w14:paraId="6C9A7807" w14:textId="77777777" w:rsidR="001B3352" w:rsidRPr="001624C7" w:rsidRDefault="001B3352" w:rsidP="001B33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624C7">
        <w:rPr>
          <w:rFonts w:ascii="Arial" w:hAnsi="Arial" w:cs="Arial"/>
          <w:sz w:val="24"/>
          <w:szCs w:val="24"/>
        </w:rPr>
        <w:t xml:space="preserve">Die </w:t>
      </w:r>
      <w:r>
        <w:rPr>
          <w:rFonts w:ascii="Arial" w:hAnsi="Arial" w:cs="Arial"/>
          <w:sz w:val="24"/>
          <w:szCs w:val="24"/>
        </w:rPr>
        <w:t>Schülerinnen und Schüler können</w:t>
      </w:r>
    </w:p>
    <w:p w14:paraId="327DCC3C" w14:textId="77777777" w:rsidR="001B3352" w:rsidRDefault="001B3352" w:rsidP="007F5143">
      <w:pPr>
        <w:pStyle w:val="Listenabsatz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1624C7">
        <w:rPr>
          <w:rFonts w:ascii="Arial" w:hAnsi="Arial" w:cs="Arial"/>
          <w:sz w:val="24"/>
          <w:szCs w:val="24"/>
        </w:rPr>
        <w:t>ökonomisches Handeln unter Sach- und Wertaspekten kriterienorientiert (zum Beispiel Effektivität, Effizienz, Gerechtigkeit, Nachhaltigkeit, Solidarität) beurteilen beziehungsweise bewerten (I)</w:t>
      </w:r>
      <w:r w:rsidR="007F5143">
        <w:rPr>
          <w:rFonts w:ascii="Arial" w:hAnsi="Arial" w:cs="Arial"/>
          <w:sz w:val="24"/>
          <w:szCs w:val="24"/>
        </w:rPr>
        <w:t>;</w:t>
      </w:r>
    </w:p>
    <w:p w14:paraId="071B973F" w14:textId="77777777" w:rsidR="007F5143" w:rsidRPr="007F5143" w:rsidRDefault="007F5143" w:rsidP="007F5143">
      <w:pPr>
        <w:spacing w:after="0"/>
        <w:ind w:left="340" w:hanging="340"/>
        <w:jc w:val="both"/>
        <w:rPr>
          <w:rFonts w:ascii="Arial" w:hAnsi="Arial" w:cs="Arial"/>
          <w:sz w:val="24"/>
          <w:szCs w:val="24"/>
        </w:rPr>
      </w:pPr>
      <w:r w:rsidRPr="007F5143">
        <w:rPr>
          <w:rFonts w:ascii="Arial" w:hAnsi="Arial" w:cs="Arial"/>
          <w:sz w:val="24"/>
          <w:szCs w:val="24"/>
        </w:rPr>
        <w:t>4. politische Entscheidungen unter ökonomischen Aspekten sowie gesellschaftli</w:t>
      </w:r>
      <w:r>
        <w:rPr>
          <w:rFonts w:ascii="Arial" w:hAnsi="Arial" w:cs="Arial"/>
          <w:sz w:val="24"/>
          <w:szCs w:val="24"/>
        </w:rPr>
        <w:t xml:space="preserve">chen </w:t>
      </w:r>
      <w:r w:rsidRPr="007F5143">
        <w:rPr>
          <w:rFonts w:ascii="Arial" w:hAnsi="Arial" w:cs="Arial"/>
          <w:sz w:val="24"/>
          <w:szCs w:val="24"/>
        </w:rPr>
        <w:t>Wertmaßstäben bewerten (III)</w:t>
      </w:r>
      <w:r>
        <w:rPr>
          <w:rFonts w:ascii="Arial" w:hAnsi="Arial" w:cs="Arial"/>
          <w:sz w:val="24"/>
          <w:szCs w:val="24"/>
        </w:rPr>
        <w:t>.</w:t>
      </w:r>
    </w:p>
    <w:p w14:paraId="5A39BBE3" w14:textId="77777777" w:rsidR="001B3352" w:rsidRDefault="001B3352" w:rsidP="001B335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C84F94" w14:textId="77777777" w:rsidR="007F5143" w:rsidRDefault="007F5143" w:rsidP="001B335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 Methodenkompetenz</w:t>
      </w:r>
    </w:p>
    <w:p w14:paraId="030EFA6B" w14:textId="77777777" w:rsidR="007F5143" w:rsidRPr="007F5143" w:rsidRDefault="007F5143" w:rsidP="001B335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Schülerinnen und Schüler können</w:t>
      </w:r>
    </w:p>
    <w:p w14:paraId="0E4C8A94" w14:textId="77777777" w:rsidR="007F5143" w:rsidRPr="007F5143" w:rsidRDefault="007F5143" w:rsidP="007F514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7F5143">
        <w:rPr>
          <w:rFonts w:ascii="Arial" w:hAnsi="Arial" w:cs="Arial"/>
          <w:sz w:val="24"/>
          <w:szCs w:val="24"/>
        </w:rPr>
        <w:t>ökonomische Sachverhalte grafisch darstellen und auswerten</w:t>
      </w:r>
      <w:r>
        <w:rPr>
          <w:rFonts w:ascii="Arial" w:hAnsi="Arial" w:cs="Arial"/>
          <w:sz w:val="24"/>
          <w:szCs w:val="24"/>
        </w:rPr>
        <w:t>.</w:t>
      </w:r>
    </w:p>
    <w:p w14:paraId="41C8F396" w14:textId="77777777" w:rsidR="007F5143" w:rsidRPr="007F5143" w:rsidRDefault="007F5143" w:rsidP="001B335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A3D3EC" w14:textId="77777777" w:rsidR="007F5143" w:rsidRDefault="007F5143" w:rsidP="001B335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35598E8" w14:textId="77777777" w:rsidR="001B3352" w:rsidRPr="00C8198C" w:rsidRDefault="001B3352" w:rsidP="00200AC5">
      <w:pPr>
        <w:pStyle w:val="Listenabsatz"/>
        <w:numPr>
          <w:ilvl w:val="0"/>
          <w:numId w:val="5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8198C">
        <w:rPr>
          <w:rFonts w:ascii="Arial" w:hAnsi="Arial" w:cs="Arial"/>
          <w:b/>
          <w:sz w:val="24"/>
          <w:szCs w:val="24"/>
        </w:rPr>
        <w:t xml:space="preserve">Leitperspektive: </w:t>
      </w:r>
      <w:r w:rsidRPr="00C8198C">
        <w:rPr>
          <w:rFonts w:ascii="Arial" w:hAnsi="Arial" w:cs="Arial"/>
          <w:sz w:val="24"/>
          <w:szCs w:val="24"/>
        </w:rPr>
        <w:t>Berufliche Orientierung</w:t>
      </w:r>
      <w:r w:rsidR="00200AC5">
        <w:rPr>
          <w:rFonts w:ascii="Arial" w:hAnsi="Arial" w:cs="Arial"/>
          <w:sz w:val="24"/>
          <w:szCs w:val="24"/>
        </w:rPr>
        <w:t xml:space="preserve">, </w:t>
      </w:r>
      <w:r w:rsidR="00200AC5" w:rsidRPr="00200AC5">
        <w:rPr>
          <w:rFonts w:ascii="Arial" w:hAnsi="Arial" w:cs="Arial"/>
          <w:sz w:val="24"/>
          <w:szCs w:val="24"/>
        </w:rPr>
        <w:t>Bildung für nachhaltige Entwicklung</w:t>
      </w:r>
      <w:r w:rsidR="00294109">
        <w:rPr>
          <w:rFonts w:ascii="Arial" w:hAnsi="Arial" w:cs="Arial"/>
          <w:sz w:val="24"/>
          <w:szCs w:val="24"/>
        </w:rPr>
        <w:t>, Verbraucherbildung</w:t>
      </w:r>
    </w:p>
    <w:p w14:paraId="0D0B940D" w14:textId="77777777" w:rsidR="001B3352" w:rsidRDefault="001B3352" w:rsidP="001B335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BE54B0" w14:textId="77777777" w:rsidR="001B3352" w:rsidRDefault="001B3352" w:rsidP="001B335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Stundenverlauf</w:t>
      </w: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111"/>
        <w:gridCol w:w="1559"/>
        <w:gridCol w:w="2781"/>
      </w:tblGrid>
      <w:tr w:rsidR="001B3352" w:rsidRPr="00477415" w14:paraId="520C17C1" w14:textId="77777777" w:rsidTr="042BD3E5">
        <w:tc>
          <w:tcPr>
            <w:tcW w:w="1413" w:type="dxa"/>
            <w:shd w:val="clear" w:color="auto" w:fill="auto"/>
            <w:vAlign w:val="center"/>
          </w:tcPr>
          <w:p w14:paraId="143FD580" w14:textId="77777777" w:rsidR="001B3352" w:rsidRPr="00477415" w:rsidRDefault="001B3352" w:rsidP="00ED5E8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77415">
              <w:rPr>
                <w:rFonts w:ascii="Arial" w:hAnsi="Arial" w:cs="Arial"/>
                <w:b/>
              </w:rPr>
              <w:t>Unterrichts-phase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4CC1AF7" w14:textId="77777777" w:rsidR="001B3352" w:rsidRPr="00477415" w:rsidRDefault="001B3352" w:rsidP="00ED5E8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77415">
              <w:rPr>
                <w:rFonts w:ascii="Arial" w:hAnsi="Arial" w:cs="Arial"/>
                <w:b/>
              </w:rPr>
              <w:t>Inhalte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88C5D2" w14:textId="77777777" w:rsidR="001B3352" w:rsidRPr="00477415" w:rsidRDefault="001B3352" w:rsidP="00ED5E8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77415">
              <w:rPr>
                <w:rFonts w:ascii="Arial" w:hAnsi="Arial" w:cs="Arial"/>
                <w:b/>
              </w:rPr>
              <w:t>Sozialform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01A0893" w14:textId="77777777" w:rsidR="001B3352" w:rsidRPr="00477415" w:rsidRDefault="001B3352" w:rsidP="00ED5E8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Material</w:t>
            </w:r>
          </w:p>
        </w:tc>
      </w:tr>
      <w:tr w:rsidR="001B3352" w:rsidRPr="00477415" w14:paraId="36226416" w14:textId="77777777" w:rsidTr="042BD3E5">
        <w:trPr>
          <w:trHeight w:val="150"/>
        </w:trPr>
        <w:tc>
          <w:tcPr>
            <w:tcW w:w="1413" w:type="dxa"/>
          </w:tcPr>
          <w:p w14:paraId="43CE539B" w14:textId="77777777" w:rsidR="001B3352" w:rsidRPr="00477415" w:rsidRDefault="001B3352" w:rsidP="00ED5E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Einstieg</w:t>
            </w:r>
          </w:p>
        </w:tc>
        <w:tc>
          <w:tcPr>
            <w:tcW w:w="4111" w:type="dxa"/>
            <w:vMerge w:val="restart"/>
          </w:tcPr>
          <w:p w14:paraId="1F0FEB93" w14:textId="77777777" w:rsidR="001B3352" w:rsidRDefault="001B3352" w:rsidP="001B33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Karikatur: </w:t>
            </w:r>
            <w:r w:rsidR="00314078">
              <w:rPr>
                <w:rFonts w:ascii="Arial" w:hAnsi="Arial" w:cs="Arial"/>
              </w:rPr>
              <w:t>„Madig in Germany“</w:t>
            </w:r>
          </w:p>
          <w:p w14:paraId="68768730" w14:textId="77777777" w:rsidR="00C51D22" w:rsidRDefault="00C51D22" w:rsidP="00C51D22">
            <w:pPr>
              <w:pStyle w:val="Listenabsatz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 könnte der Industrie die Stimmung verderben?</w:t>
            </w:r>
          </w:p>
          <w:p w14:paraId="33EA06AB" w14:textId="77777777" w:rsidR="00C51D22" w:rsidRPr="00C51D22" w:rsidRDefault="00C51D22" w:rsidP="00C51D22">
            <w:pPr>
              <w:pStyle w:val="Listenabsatz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Wie könnten „Stimmungsaufheller“ </w:t>
            </w:r>
            <w:r w:rsidR="00744193">
              <w:rPr>
                <w:rFonts w:ascii="Arial" w:hAnsi="Arial" w:cs="Arial"/>
              </w:rPr>
              <w:t xml:space="preserve">konkret </w:t>
            </w:r>
            <w:r>
              <w:rPr>
                <w:rFonts w:ascii="Arial" w:hAnsi="Arial" w:cs="Arial"/>
              </w:rPr>
              <w:t>aussehen?</w:t>
            </w:r>
          </w:p>
        </w:tc>
        <w:tc>
          <w:tcPr>
            <w:tcW w:w="1559" w:type="dxa"/>
          </w:tcPr>
          <w:p w14:paraId="6268CCB9" w14:textId="77777777" w:rsidR="001B3352" w:rsidRPr="00477415" w:rsidRDefault="001B3352" w:rsidP="00ED5E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</w:t>
            </w:r>
          </w:p>
        </w:tc>
        <w:tc>
          <w:tcPr>
            <w:tcW w:w="2781" w:type="dxa"/>
            <w:vMerge w:val="restart"/>
            <w:shd w:val="clear" w:color="auto" w:fill="auto"/>
          </w:tcPr>
          <w:p w14:paraId="7E3D508F" w14:textId="77777777" w:rsidR="001B3352" w:rsidRPr="00477415" w:rsidRDefault="001B3352" w:rsidP="001B3352">
            <w:pPr>
              <w:spacing w:after="0" w:line="240" w:lineRule="auto"/>
              <w:rPr>
                <w:rFonts w:ascii="Arial" w:hAnsi="Arial" w:cs="Arial"/>
              </w:rPr>
            </w:pPr>
            <w:r w:rsidRPr="00477415">
              <w:rPr>
                <w:rFonts w:ascii="Arial" w:hAnsi="Arial" w:cs="Arial"/>
              </w:rPr>
              <w:t>M 1</w:t>
            </w:r>
            <w:r w:rsidR="00314078">
              <w:rPr>
                <w:rFonts w:ascii="Arial" w:hAnsi="Arial" w:cs="Arial"/>
              </w:rPr>
              <w:t xml:space="preserve"> (Karikatur von Jürgen Janson)</w:t>
            </w:r>
          </w:p>
        </w:tc>
      </w:tr>
      <w:tr w:rsidR="001B3352" w:rsidRPr="00477415" w14:paraId="341EFA9C" w14:textId="77777777" w:rsidTr="042BD3E5">
        <w:trPr>
          <w:trHeight w:val="150"/>
        </w:trPr>
        <w:tc>
          <w:tcPr>
            <w:tcW w:w="1413" w:type="dxa"/>
          </w:tcPr>
          <w:p w14:paraId="513ECEFF" w14:textId="77777777" w:rsidR="001B3352" w:rsidRDefault="001B3352" w:rsidP="00ED5E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Ergebnissicherung</w:t>
            </w:r>
          </w:p>
        </w:tc>
        <w:tc>
          <w:tcPr>
            <w:tcW w:w="4111" w:type="dxa"/>
            <w:vMerge/>
          </w:tcPr>
          <w:p w14:paraId="0E27B00A" w14:textId="77777777" w:rsidR="001B3352" w:rsidRDefault="001B3352" w:rsidP="00ED5E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16B4B47" w14:textId="77777777" w:rsidR="001B3352" w:rsidRPr="00477415" w:rsidRDefault="001B3352" w:rsidP="00ED5E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L-S-G</w:t>
            </w:r>
          </w:p>
        </w:tc>
        <w:tc>
          <w:tcPr>
            <w:tcW w:w="2781" w:type="dxa"/>
            <w:vMerge/>
          </w:tcPr>
          <w:p w14:paraId="60061E4C" w14:textId="77777777" w:rsidR="001B3352" w:rsidRPr="00477415" w:rsidRDefault="001B3352" w:rsidP="00ED5E8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D1152" w:rsidRPr="00477415" w14:paraId="3ED8EA7A" w14:textId="77777777" w:rsidTr="042BD3E5">
        <w:trPr>
          <w:trHeight w:val="150"/>
        </w:trPr>
        <w:tc>
          <w:tcPr>
            <w:tcW w:w="1413" w:type="dxa"/>
          </w:tcPr>
          <w:p w14:paraId="542A6A3B" w14:textId="77777777" w:rsidR="006D1152" w:rsidRDefault="006D1152" w:rsidP="00ED5E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Erarbeitung 1</w:t>
            </w:r>
          </w:p>
        </w:tc>
        <w:tc>
          <w:tcPr>
            <w:tcW w:w="4111" w:type="dxa"/>
          </w:tcPr>
          <w:p w14:paraId="60AB9203" w14:textId="77777777" w:rsidR="006D1152" w:rsidRDefault="006D1152" w:rsidP="00ED5E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Analyse der wirtschaftlichen Lage Deutschlands (fünf Expertengruppen)</w:t>
            </w:r>
          </w:p>
          <w:p w14:paraId="665E71D8" w14:textId="76934603" w:rsidR="00552EC8" w:rsidRPr="00105B37" w:rsidRDefault="042BD3E5" w:rsidP="00ED5E8C">
            <w:pPr>
              <w:spacing w:after="0" w:line="240" w:lineRule="auto"/>
              <w:rPr>
                <w:rFonts w:ascii="Arial" w:hAnsi="Arial" w:cs="Arial"/>
              </w:rPr>
            </w:pPr>
            <w:r w:rsidRPr="042BD3E5">
              <w:rPr>
                <w:rFonts w:ascii="Arial" w:hAnsi="Arial" w:cs="Arial"/>
              </w:rPr>
              <w:t>→ Rückgriff auf Indikatoren, die von WBS bekannt sind, vgl. 3.1.3. Wirtschaftsbürger (4) und (5)</w:t>
            </w:r>
            <w:r w:rsidR="00552EC8" w:rsidRPr="042BD3E5">
              <w:rPr>
                <w:rStyle w:val="Funotenzeichen"/>
                <w:rFonts w:ascii="Arial" w:hAnsi="Arial" w:cs="Arial"/>
              </w:rPr>
              <w:footnoteReference w:id="1"/>
            </w:r>
          </w:p>
        </w:tc>
        <w:tc>
          <w:tcPr>
            <w:tcW w:w="1559" w:type="dxa"/>
          </w:tcPr>
          <w:p w14:paraId="1B049B09" w14:textId="77777777" w:rsidR="006D1152" w:rsidRDefault="006D1152" w:rsidP="00ED5E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</w:t>
            </w:r>
          </w:p>
        </w:tc>
        <w:tc>
          <w:tcPr>
            <w:tcW w:w="2781" w:type="dxa"/>
            <w:vMerge w:val="restart"/>
            <w:shd w:val="clear" w:color="auto" w:fill="auto"/>
          </w:tcPr>
          <w:p w14:paraId="3B73D01C" w14:textId="77777777" w:rsidR="006D1152" w:rsidRDefault="006D1152" w:rsidP="001B33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 2-6 (Indikatoren zur wirtschaftlichen Lage Deutschlands)</w:t>
            </w:r>
          </w:p>
          <w:p w14:paraId="29D6B04F" w14:textId="77777777" w:rsidR="006D1152" w:rsidRDefault="006D1152" w:rsidP="001B33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6D1152" w:rsidRPr="00477415" w14:paraId="3A2A1B09" w14:textId="77777777" w:rsidTr="042BD3E5">
        <w:trPr>
          <w:trHeight w:val="150"/>
        </w:trPr>
        <w:tc>
          <w:tcPr>
            <w:tcW w:w="1413" w:type="dxa"/>
          </w:tcPr>
          <w:p w14:paraId="3F38D4D8" w14:textId="77777777" w:rsidR="006D1152" w:rsidRDefault="006D1152" w:rsidP="00ED5E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Erarbeitung 2</w:t>
            </w:r>
          </w:p>
        </w:tc>
        <w:tc>
          <w:tcPr>
            <w:tcW w:w="4111" w:type="dxa"/>
            <w:vMerge w:val="restart"/>
          </w:tcPr>
          <w:p w14:paraId="1C432894" w14:textId="77777777" w:rsidR="006D1152" w:rsidRDefault="006D1152" w:rsidP="00ED5E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Verfassen eines Berichts zur wirtschaftlichen Lage Deutschlands (Stammgruppen)</w:t>
            </w:r>
          </w:p>
        </w:tc>
        <w:tc>
          <w:tcPr>
            <w:tcW w:w="1559" w:type="dxa"/>
          </w:tcPr>
          <w:p w14:paraId="62459805" w14:textId="77777777" w:rsidR="006D1152" w:rsidRDefault="006D1152" w:rsidP="00ED5E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</w:t>
            </w:r>
          </w:p>
        </w:tc>
        <w:tc>
          <w:tcPr>
            <w:tcW w:w="2781" w:type="dxa"/>
            <w:vMerge/>
          </w:tcPr>
          <w:p w14:paraId="44EAFD9C" w14:textId="77777777" w:rsidR="006D1152" w:rsidRDefault="006D1152" w:rsidP="001B335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D1152" w:rsidRPr="00477415" w14:paraId="15F151EC" w14:textId="77777777" w:rsidTr="042BD3E5">
        <w:trPr>
          <w:trHeight w:val="150"/>
        </w:trPr>
        <w:tc>
          <w:tcPr>
            <w:tcW w:w="1413" w:type="dxa"/>
          </w:tcPr>
          <w:p w14:paraId="0701E1C2" w14:textId="77777777" w:rsidR="006D1152" w:rsidRDefault="006D1152" w:rsidP="00ED5E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Ergebnissicherung</w:t>
            </w:r>
          </w:p>
        </w:tc>
        <w:tc>
          <w:tcPr>
            <w:tcW w:w="4111" w:type="dxa"/>
            <w:vMerge/>
          </w:tcPr>
          <w:p w14:paraId="4B94D5A5" w14:textId="77777777" w:rsidR="006D1152" w:rsidRDefault="006D1152" w:rsidP="00ED5E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E82DCD9" w14:textId="77777777" w:rsidR="006D1152" w:rsidRDefault="006D1152" w:rsidP="00ED5E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L-S-G</w:t>
            </w:r>
          </w:p>
        </w:tc>
        <w:tc>
          <w:tcPr>
            <w:tcW w:w="2781" w:type="dxa"/>
            <w:vMerge/>
          </w:tcPr>
          <w:p w14:paraId="3DEEC669" w14:textId="77777777" w:rsidR="006D1152" w:rsidRDefault="006D1152" w:rsidP="00ED5E8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7EEF" w:rsidRPr="00477415" w14:paraId="1DAC4E5D" w14:textId="77777777" w:rsidTr="042BD3E5">
        <w:trPr>
          <w:trHeight w:val="150"/>
        </w:trPr>
        <w:tc>
          <w:tcPr>
            <w:tcW w:w="1413" w:type="dxa"/>
          </w:tcPr>
          <w:p w14:paraId="6C3ABA3E" w14:textId="77777777" w:rsidR="00147EEF" w:rsidRDefault="00147EEF" w:rsidP="00ED5E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Vertiefung</w:t>
            </w:r>
          </w:p>
        </w:tc>
        <w:tc>
          <w:tcPr>
            <w:tcW w:w="4111" w:type="dxa"/>
          </w:tcPr>
          <w:p w14:paraId="1A453293" w14:textId="22FF2313" w:rsidR="00147EEF" w:rsidRDefault="522081ED" w:rsidP="00ED5E8C">
            <w:pPr>
              <w:spacing w:after="0" w:line="240" w:lineRule="auto"/>
              <w:rPr>
                <w:rFonts w:ascii="Arial" w:hAnsi="Arial" w:cs="Arial"/>
              </w:rPr>
            </w:pPr>
            <w:r w:rsidRPr="522081ED">
              <w:rPr>
                <w:rFonts w:ascii="Arial" w:hAnsi="Arial" w:cs="Arial"/>
              </w:rPr>
              <w:t>Überprüfung der wirtschaftlichen Lage anhand der wirtschaftspolitischen Zielsetzungen: Gibt es aufgrund von Zielkonflikten Handlungsbedarf für die Politik?</w:t>
            </w:r>
          </w:p>
        </w:tc>
        <w:tc>
          <w:tcPr>
            <w:tcW w:w="1559" w:type="dxa"/>
          </w:tcPr>
          <w:p w14:paraId="0DDD58A6" w14:textId="77777777" w:rsidR="00147EEF" w:rsidRDefault="00147EEF" w:rsidP="00ED5E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 (Hausaufgabe)</w:t>
            </w:r>
          </w:p>
        </w:tc>
        <w:tc>
          <w:tcPr>
            <w:tcW w:w="2781" w:type="dxa"/>
            <w:shd w:val="clear" w:color="auto" w:fill="auto"/>
          </w:tcPr>
          <w:p w14:paraId="3656B9AB" w14:textId="77777777" w:rsidR="00147EEF" w:rsidRDefault="00147EEF" w:rsidP="00ED5E8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5FB0818" w14:textId="77777777" w:rsidR="001B3352" w:rsidRDefault="001B3352" w:rsidP="001B335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49F31CB" w14:textId="77777777" w:rsidR="001B3352" w:rsidRDefault="001B3352" w:rsidP="001B33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B974EA3" w14:textId="77777777" w:rsidR="001B3352" w:rsidRDefault="001B3352" w:rsidP="001B3352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B3369C">
        <w:rPr>
          <w:rFonts w:ascii="Arial" w:hAnsi="Arial" w:cs="Arial"/>
          <w:i/>
          <w:sz w:val="24"/>
          <w:szCs w:val="24"/>
        </w:rPr>
        <w:lastRenderedPageBreak/>
        <w:t>Materialien</w:t>
      </w:r>
    </w:p>
    <w:p w14:paraId="53128261" w14:textId="77777777" w:rsidR="001B3352" w:rsidRPr="00B3369C" w:rsidRDefault="001B3352" w:rsidP="001B3352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62486C05" w14:textId="32FB9C68" w:rsidR="00314078" w:rsidRPr="004C1BF2" w:rsidRDefault="001B3352" w:rsidP="001B335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3369C">
        <w:rPr>
          <w:rFonts w:ascii="Arial" w:hAnsi="Arial" w:cs="Arial"/>
          <w:b/>
          <w:sz w:val="24"/>
          <w:szCs w:val="24"/>
        </w:rPr>
        <w:t xml:space="preserve">M </w:t>
      </w:r>
      <w:r>
        <w:rPr>
          <w:rFonts w:ascii="Arial" w:hAnsi="Arial" w:cs="Arial"/>
          <w:b/>
          <w:sz w:val="24"/>
          <w:szCs w:val="24"/>
        </w:rPr>
        <w:t>1: Karikatur</w:t>
      </w:r>
      <w:r w:rsidR="00314078">
        <w:rPr>
          <w:rFonts w:ascii="Arial" w:hAnsi="Arial" w:cs="Arial"/>
          <w:b/>
          <w:sz w:val="24"/>
          <w:szCs w:val="24"/>
        </w:rPr>
        <w:t xml:space="preserve"> (</w:t>
      </w:r>
      <w:r w:rsidR="004C1BF2">
        <w:rPr>
          <w:rFonts w:ascii="Arial" w:hAnsi="Arial" w:cs="Arial"/>
          <w:b/>
          <w:sz w:val="24"/>
          <w:szCs w:val="24"/>
        </w:rPr>
        <w:t xml:space="preserve">„Madig in Germany“, </w:t>
      </w:r>
      <w:r w:rsidR="00314078">
        <w:rPr>
          <w:rFonts w:ascii="Arial" w:hAnsi="Arial" w:cs="Arial"/>
          <w:b/>
          <w:sz w:val="24"/>
          <w:szCs w:val="24"/>
        </w:rPr>
        <w:t>08.09.2019)</w:t>
      </w:r>
    </w:p>
    <w:p w14:paraId="4101652C" w14:textId="77777777" w:rsidR="00314078" w:rsidRDefault="00314078" w:rsidP="001B3352">
      <w:pPr>
        <w:spacing w:after="0"/>
        <w:jc w:val="both"/>
        <w:rPr>
          <w:rFonts w:ascii="Arial" w:hAnsi="Arial" w:cs="Arial"/>
          <w:sz w:val="18"/>
          <w:szCs w:val="24"/>
        </w:rPr>
      </w:pPr>
    </w:p>
    <w:p w14:paraId="02CD1CEE" w14:textId="77777777" w:rsidR="001B3352" w:rsidRPr="00105B37" w:rsidRDefault="001B3352" w:rsidP="001B3352">
      <w:pPr>
        <w:spacing w:after="0"/>
        <w:jc w:val="both"/>
        <w:rPr>
          <w:rFonts w:ascii="Arial" w:hAnsi="Arial" w:cs="Arial"/>
          <w:sz w:val="18"/>
          <w:szCs w:val="24"/>
        </w:rPr>
      </w:pPr>
      <w:r w:rsidRPr="00105B37">
        <w:rPr>
          <w:rFonts w:ascii="Arial" w:hAnsi="Arial" w:cs="Arial"/>
          <w:sz w:val="18"/>
          <w:szCs w:val="24"/>
        </w:rPr>
        <w:t xml:space="preserve">(Quelle: </w:t>
      </w:r>
      <w:r w:rsidR="00314078" w:rsidRPr="00314078">
        <w:rPr>
          <w:rFonts w:ascii="Arial" w:hAnsi="Arial" w:cs="Arial"/>
          <w:sz w:val="18"/>
          <w:szCs w:val="24"/>
        </w:rPr>
        <w:t>https://janson-karikatur.de/konjunktur-die-fetten-jahre-sind-vorbei/</w:t>
      </w:r>
      <w:r w:rsidRPr="00105B37">
        <w:rPr>
          <w:rFonts w:ascii="Arial" w:hAnsi="Arial" w:cs="Arial"/>
          <w:sz w:val="18"/>
          <w:szCs w:val="24"/>
        </w:rPr>
        <w:t>)</w:t>
      </w:r>
    </w:p>
    <w:p w14:paraId="4B99056E" w14:textId="77777777" w:rsidR="001B3352" w:rsidRDefault="001B3352" w:rsidP="001B335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299C43A" w14:textId="77777777" w:rsidR="001B3352" w:rsidRDefault="001B3352" w:rsidP="001B335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1440587" w14:textId="77777777" w:rsidR="00932F24" w:rsidRPr="001026DA" w:rsidRDefault="00932F24" w:rsidP="00932F2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Aufgabe (für M</w:t>
      </w:r>
      <w:r w:rsidR="002E1D0C">
        <w:rPr>
          <w:rFonts w:ascii="Arial" w:hAnsi="Arial" w:cs="Arial"/>
          <w:i/>
          <w:sz w:val="24"/>
          <w:szCs w:val="24"/>
        </w:rPr>
        <w:t xml:space="preserve"> 2-6)</w:t>
      </w:r>
    </w:p>
    <w:p w14:paraId="25E6105A" w14:textId="77777777" w:rsidR="00932F24" w:rsidRPr="00202DD9" w:rsidRDefault="00932F24" w:rsidP="00932F24">
      <w:pPr>
        <w:spacing w:after="0"/>
        <w:jc w:val="both"/>
        <w:rPr>
          <w:rFonts w:ascii="Arial" w:hAnsi="Arial" w:cs="Arial"/>
          <w:sz w:val="24"/>
          <w:szCs w:val="24"/>
        </w:rPr>
      </w:pPr>
      <w:r w:rsidRPr="00202DD9">
        <w:rPr>
          <w:rFonts w:ascii="Arial" w:hAnsi="Arial" w:cs="Arial"/>
          <w:sz w:val="24"/>
          <w:szCs w:val="24"/>
        </w:rPr>
        <w:t>Analysieren Sie den Ihnen vorliegenden Konjunkturindikator, indem Sie</w:t>
      </w:r>
    </w:p>
    <w:p w14:paraId="75981233" w14:textId="77777777" w:rsidR="00932F24" w:rsidRDefault="00932F24" w:rsidP="00932F24">
      <w:pPr>
        <w:pStyle w:val="Listenabsatz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zunächst den Begriff Konjunktur erklären,</w:t>
      </w:r>
    </w:p>
    <w:p w14:paraId="0DE03866" w14:textId="77777777" w:rsidR="00932F24" w:rsidRDefault="00932F24" w:rsidP="00932F24">
      <w:pPr>
        <w:pStyle w:val="Listenabsatz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Bedeutung des Indikators für die gesamtwirtschaftliche Entwicklung erläutern,</w:t>
      </w:r>
    </w:p>
    <w:p w14:paraId="2981C2E2" w14:textId="77777777" w:rsidR="00932F24" w:rsidRPr="001026DA" w:rsidRDefault="00932F24" w:rsidP="00932F24">
      <w:pPr>
        <w:pStyle w:val="Listenabsatz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mögliche Wechselwirkungen (z. B. Zielkonflikte) des Indikators mit anderen Indikatoren erläutern.</w:t>
      </w:r>
    </w:p>
    <w:p w14:paraId="4DDBEF00" w14:textId="1AE7357C" w:rsidR="00932F24" w:rsidRDefault="00932F24">
      <w:pPr>
        <w:rPr>
          <w:rFonts w:ascii="Arial" w:hAnsi="Arial" w:cs="Arial"/>
          <w:b/>
          <w:sz w:val="24"/>
          <w:szCs w:val="24"/>
        </w:rPr>
      </w:pPr>
    </w:p>
    <w:p w14:paraId="2A208524" w14:textId="77777777" w:rsidR="001B3352" w:rsidRPr="00AF7312" w:rsidRDefault="001B3352" w:rsidP="001B335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F7312">
        <w:rPr>
          <w:rFonts w:ascii="Arial" w:hAnsi="Arial" w:cs="Arial"/>
          <w:b/>
          <w:sz w:val="24"/>
          <w:szCs w:val="24"/>
        </w:rPr>
        <w:t xml:space="preserve">M 2: </w:t>
      </w:r>
      <w:r w:rsidR="00197298">
        <w:rPr>
          <w:rFonts w:ascii="Arial" w:hAnsi="Arial" w:cs="Arial"/>
          <w:b/>
          <w:sz w:val="24"/>
          <w:szCs w:val="24"/>
        </w:rPr>
        <w:t>Entwicklung des Bruttoinlandsprodukts</w:t>
      </w:r>
      <w:r w:rsidR="00932F24">
        <w:rPr>
          <w:rFonts w:ascii="Arial" w:hAnsi="Arial" w:cs="Arial"/>
          <w:b/>
          <w:sz w:val="24"/>
          <w:szCs w:val="24"/>
        </w:rPr>
        <w:t xml:space="preserve"> in Deutschland</w:t>
      </w:r>
      <w:r w:rsidR="00197298">
        <w:rPr>
          <w:rFonts w:ascii="Arial" w:hAnsi="Arial" w:cs="Arial"/>
          <w:b/>
          <w:sz w:val="24"/>
          <w:szCs w:val="24"/>
        </w:rPr>
        <w:t xml:space="preserve"> (BIP</w:t>
      </w:r>
      <w:r w:rsidR="00932F24">
        <w:rPr>
          <w:rFonts w:ascii="Arial" w:hAnsi="Arial" w:cs="Arial"/>
          <w:b/>
          <w:sz w:val="24"/>
          <w:szCs w:val="24"/>
        </w:rPr>
        <w:t>; in Milliarden Euro</w:t>
      </w:r>
      <w:r w:rsidR="00197298">
        <w:rPr>
          <w:rFonts w:ascii="Arial" w:hAnsi="Arial" w:cs="Arial"/>
          <w:b/>
          <w:sz w:val="24"/>
          <w:szCs w:val="24"/>
        </w:rPr>
        <w:t>)</w:t>
      </w:r>
    </w:p>
    <w:p w14:paraId="3461D779" w14:textId="7C785767" w:rsidR="001B3352" w:rsidRDefault="001B3352" w:rsidP="001B335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A28F48D" w14:textId="77777777" w:rsidR="00932F24" w:rsidRPr="00932F24" w:rsidRDefault="00932F24" w:rsidP="001B3352">
      <w:pPr>
        <w:spacing w:after="0"/>
        <w:jc w:val="both"/>
        <w:rPr>
          <w:rFonts w:ascii="Arial" w:hAnsi="Arial" w:cs="Arial"/>
          <w:sz w:val="20"/>
          <w:szCs w:val="20"/>
        </w:rPr>
      </w:pPr>
      <w:r w:rsidRPr="00932F24">
        <w:rPr>
          <w:rFonts w:ascii="Arial" w:hAnsi="Arial" w:cs="Arial"/>
          <w:sz w:val="20"/>
          <w:szCs w:val="20"/>
        </w:rPr>
        <w:t>(Quelle: https://de.statista.com/statistik/daten/studie/1251/umfrage/entwicklung-des-bruttoinlandsprodukts-seit-dem-jahr-1991/)</w:t>
      </w:r>
    </w:p>
    <w:p w14:paraId="3CF2D8B6" w14:textId="77777777" w:rsidR="00932F24" w:rsidRDefault="00932F24" w:rsidP="001B335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B78278" w14:textId="77777777" w:rsidR="00932F24" w:rsidRDefault="00932F24" w:rsidP="001B335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EB92D25" w14:textId="77777777" w:rsidR="001B3352" w:rsidRDefault="001B3352" w:rsidP="001B335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E1BC4">
        <w:rPr>
          <w:rFonts w:ascii="Arial" w:hAnsi="Arial" w:cs="Arial"/>
          <w:b/>
          <w:sz w:val="24"/>
          <w:szCs w:val="24"/>
        </w:rPr>
        <w:t xml:space="preserve">M </w:t>
      </w:r>
      <w:r w:rsidR="00197298">
        <w:rPr>
          <w:rFonts w:ascii="Arial" w:hAnsi="Arial" w:cs="Arial"/>
          <w:b/>
          <w:sz w:val="24"/>
          <w:szCs w:val="24"/>
        </w:rPr>
        <w:t>3: Entwicklung der Inflationsrate</w:t>
      </w:r>
      <w:r w:rsidR="00932F24">
        <w:rPr>
          <w:rFonts w:ascii="Arial" w:hAnsi="Arial" w:cs="Arial"/>
          <w:b/>
          <w:sz w:val="24"/>
          <w:szCs w:val="24"/>
        </w:rPr>
        <w:t xml:space="preserve"> (</w:t>
      </w:r>
      <w:r w:rsidR="00932F24" w:rsidRPr="00932F24">
        <w:rPr>
          <w:rFonts w:ascii="Arial" w:hAnsi="Arial" w:cs="Arial"/>
          <w:b/>
          <w:sz w:val="24"/>
          <w:szCs w:val="24"/>
        </w:rPr>
        <w:t>von Januar 2019 bis Januar 2020</w:t>
      </w:r>
      <w:r w:rsidR="00932F24">
        <w:rPr>
          <w:rFonts w:ascii="Arial" w:hAnsi="Arial" w:cs="Arial"/>
          <w:b/>
          <w:sz w:val="24"/>
          <w:szCs w:val="24"/>
        </w:rPr>
        <w:t xml:space="preserve">, </w:t>
      </w:r>
      <w:r w:rsidR="00932F24" w:rsidRPr="00932F24">
        <w:rPr>
          <w:rFonts w:ascii="Arial" w:hAnsi="Arial" w:cs="Arial"/>
          <w:b/>
          <w:sz w:val="24"/>
          <w:szCs w:val="24"/>
        </w:rPr>
        <w:t>gegenüber Vorjahresmonat)</w:t>
      </w:r>
    </w:p>
    <w:p w14:paraId="0562CB0E" w14:textId="2FBE0753" w:rsidR="00932F24" w:rsidRDefault="00932F24" w:rsidP="001B335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CE724EA" w14:textId="77777777" w:rsidR="00932F24" w:rsidRPr="00932F24" w:rsidRDefault="00932F24" w:rsidP="001B3352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932F24">
        <w:rPr>
          <w:rFonts w:ascii="Arial" w:hAnsi="Arial" w:cs="Arial"/>
          <w:bCs/>
          <w:sz w:val="20"/>
          <w:szCs w:val="20"/>
        </w:rPr>
        <w:t>(Quelle: https://de.statista.com/statistik/daten/studie/1045/umfrage/inflationsrate-in-deutschland-veraenderung-des-verbraucherpreisindexes-zum-vorjahresmonat/)</w:t>
      </w:r>
    </w:p>
    <w:p w14:paraId="34CE0A41" w14:textId="77777777" w:rsidR="001B3352" w:rsidRDefault="001B3352" w:rsidP="001B335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EBF3C5" w14:textId="77777777" w:rsidR="001B3352" w:rsidRDefault="001B3352" w:rsidP="001B33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8B80D9" w14:textId="77777777" w:rsidR="00197298" w:rsidRDefault="00197298" w:rsidP="0019729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E1BC4">
        <w:rPr>
          <w:rFonts w:ascii="Arial" w:hAnsi="Arial" w:cs="Arial"/>
          <w:b/>
          <w:sz w:val="24"/>
          <w:szCs w:val="24"/>
        </w:rPr>
        <w:t xml:space="preserve">M </w:t>
      </w:r>
      <w:r>
        <w:rPr>
          <w:rFonts w:ascii="Arial" w:hAnsi="Arial" w:cs="Arial"/>
          <w:b/>
          <w:sz w:val="24"/>
          <w:szCs w:val="24"/>
        </w:rPr>
        <w:t xml:space="preserve">4: </w:t>
      </w:r>
      <w:r w:rsidR="00932F24" w:rsidRPr="00932F24">
        <w:rPr>
          <w:rFonts w:ascii="Arial" w:hAnsi="Arial" w:cs="Arial"/>
          <w:b/>
          <w:sz w:val="24"/>
          <w:szCs w:val="24"/>
        </w:rPr>
        <w:t>Wert der deutschen Exporte und Importe von Dezember 2018 bis Dezember 2019</w:t>
      </w:r>
      <w:r w:rsidR="00932F24">
        <w:rPr>
          <w:rFonts w:ascii="Arial" w:hAnsi="Arial" w:cs="Arial"/>
          <w:b/>
          <w:sz w:val="24"/>
          <w:szCs w:val="24"/>
        </w:rPr>
        <w:t xml:space="preserve"> </w:t>
      </w:r>
      <w:r w:rsidR="00932F24" w:rsidRPr="00932F24">
        <w:rPr>
          <w:rFonts w:ascii="Arial" w:hAnsi="Arial" w:cs="Arial"/>
          <w:b/>
          <w:sz w:val="24"/>
          <w:szCs w:val="24"/>
        </w:rPr>
        <w:t>(in Milliarden Euro)</w:t>
      </w:r>
    </w:p>
    <w:p w14:paraId="6D98A12B" w14:textId="77777777" w:rsidR="00932F24" w:rsidRDefault="00932F24" w:rsidP="00197298">
      <w:pPr>
        <w:spacing w:after="0"/>
        <w:jc w:val="both"/>
        <w:rPr>
          <w:noProof/>
        </w:rPr>
      </w:pPr>
    </w:p>
    <w:p w14:paraId="2946DB82" w14:textId="282BCD33" w:rsidR="00197298" w:rsidRDefault="00197298" w:rsidP="0019729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0CE68CD" w14:textId="77777777" w:rsidR="00197298" w:rsidRPr="00932F24" w:rsidRDefault="00932F24" w:rsidP="00197298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932F24">
        <w:rPr>
          <w:rFonts w:ascii="Arial" w:hAnsi="Arial" w:cs="Arial"/>
          <w:bCs/>
          <w:sz w:val="20"/>
          <w:szCs w:val="20"/>
        </w:rPr>
        <w:t>(Quelle: https://de.statista.com/statistik/daten/studie/151631/umfrage/deutsche-exporte-und-importe/)</w:t>
      </w:r>
    </w:p>
    <w:p w14:paraId="4F6549AD" w14:textId="77777777" w:rsidR="004C1BF2" w:rsidRDefault="004C1BF2" w:rsidP="0019729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825B188" w14:textId="77777777" w:rsidR="004C1BF2" w:rsidRDefault="004C1BF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1904C8D" w14:textId="79AC0AC2" w:rsidR="00197298" w:rsidRDefault="00197298" w:rsidP="0019729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E1BC4">
        <w:rPr>
          <w:rFonts w:ascii="Arial" w:hAnsi="Arial" w:cs="Arial"/>
          <w:b/>
          <w:sz w:val="24"/>
          <w:szCs w:val="24"/>
        </w:rPr>
        <w:lastRenderedPageBreak/>
        <w:t xml:space="preserve">M </w:t>
      </w:r>
      <w:r>
        <w:rPr>
          <w:rFonts w:ascii="Arial" w:hAnsi="Arial" w:cs="Arial"/>
          <w:b/>
          <w:sz w:val="24"/>
          <w:szCs w:val="24"/>
        </w:rPr>
        <w:t>5: Entwicklung der Beschäftigung</w:t>
      </w:r>
    </w:p>
    <w:p w14:paraId="5997CC1D" w14:textId="77777777" w:rsidR="00197298" w:rsidRDefault="00932F24" w:rsidP="0019729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06A7617B" wp14:editId="047F54C3">
            <wp:extent cx="5760720" cy="554990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7E5B0" w14:textId="3688450C" w:rsidR="004C1BF2" w:rsidRDefault="004C1BF2" w:rsidP="004C1BF2">
      <w:pPr>
        <w:spacing w:after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© Statistisches Bundesamt (Destatis), 2020</w:t>
      </w:r>
    </w:p>
    <w:p w14:paraId="28138680" w14:textId="7BC83F78" w:rsidR="00932F24" w:rsidRPr="00932F24" w:rsidRDefault="00932F24" w:rsidP="00197298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932F24">
        <w:rPr>
          <w:rFonts w:ascii="Arial" w:hAnsi="Arial" w:cs="Arial"/>
          <w:bCs/>
          <w:sz w:val="20"/>
          <w:szCs w:val="20"/>
        </w:rPr>
        <w:t>(Quelle: https://www.destatis.de/DE/Themen/Arbeit/Arbeitsmarkt/Erwerbstaetigkeit/Tabellen/eckwerttabelle.html;jsessionid=08B53869BBCB8237A4E7C3B825D2CDC6.internet711)</w:t>
      </w:r>
    </w:p>
    <w:p w14:paraId="110FFD37" w14:textId="77777777" w:rsidR="00197298" w:rsidRDefault="00197298" w:rsidP="0019729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54EC490" w14:textId="39188E64" w:rsidR="00197298" w:rsidRDefault="00197298" w:rsidP="004C1BF2">
      <w:pPr>
        <w:rPr>
          <w:rFonts w:ascii="Arial" w:hAnsi="Arial" w:cs="Arial"/>
          <w:b/>
          <w:sz w:val="24"/>
          <w:szCs w:val="24"/>
        </w:rPr>
      </w:pPr>
      <w:r w:rsidRPr="001E1BC4">
        <w:rPr>
          <w:rFonts w:ascii="Arial" w:hAnsi="Arial" w:cs="Arial"/>
          <w:b/>
          <w:sz w:val="24"/>
          <w:szCs w:val="24"/>
        </w:rPr>
        <w:t xml:space="preserve">M </w:t>
      </w:r>
      <w:r>
        <w:rPr>
          <w:rFonts w:ascii="Arial" w:hAnsi="Arial" w:cs="Arial"/>
          <w:b/>
          <w:sz w:val="24"/>
          <w:szCs w:val="24"/>
        </w:rPr>
        <w:t>6: Entwicklung des CO</w:t>
      </w:r>
      <w:r w:rsidRPr="00197298">
        <w:rPr>
          <w:rFonts w:ascii="Arial" w:hAnsi="Arial" w:cs="Arial"/>
          <w:b/>
          <w:sz w:val="24"/>
          <w:szCs w:val="24"/>
          <w:vertAlign w:val="subscript"/>
        </w:rPr>
        <w:t>2</w:t>
      </w:r>
      <w:r>
        <w:rPr>
          <w:rFonts w:ascii="Arial" w:hAnsi="Arial" w:cs="Arial"/>
          <w:b/>
          <w:sz w:val="24"/>
          <w:szCs w:val="24"/>
        </w:rPr>
        <w:t>-Ausstoßes</w:t>
      </w:r>
    </w:p>
    <w:p w14:paraId="65E6648D" w14:textId="77777777" w:rsidR="00B00261" w:rsidRPr="00B00261" w:rsidRDefault="00B00261" w:rsidP="001972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0261">
        <w:rPr>
          <w:rFonts w:ascii="Times New Roman" w:hAnsi="Times New Roman" w:cs="Times New Roman"/>
          <w:sz w:val="24"/>
          <w:szCs w:val="24"/>
        </w:rPr>
        <w:t>(Quelle: https://www.tagesschau.de/faktenfinder/co2-emissionen-103~magnifier_pos-1.html; 12.07.2019)</w:t>
      </w:r>
    </w:p>
    <w:p w14:paraId="61CDCEAD" w14:textId="77777777" w:rsidR="00B00261" w:rsidRDefault="00B00261" w:rsidP="0019729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BB9E253" w14:textId="77777777" w:rsidR="00197298" w:rsidRDefault="00197298" w:rsidP="0019729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3DE523C" w14:textId="77777777" w:rsidR="00197298" w:rsidRPr="001E1BC4" w:rsidRDefault="00197298" w:rsidP="0019729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2E56223" w14:textId="77777777" w:rsidR="00197298" w:rsidRPr="001E1BC4" w:rsidRDefault="00197298" w:rsidP="0019729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7547A01" w14:textId="77777777" w:rsidR="00197298" w:rsidRPr="001E1BC4" w:rsidRDefault="00197298" w:rsidP="0019729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043CB0F" w14:textId="3C447C3D" w:rsidR="001B3352" w:rsidRDefault="001B3352" w:rsidP="001B335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B3352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8CF17" w14:textId="77777777" w:rsidR="00FC08E1" w:rsidRDefault="00FC08E1">
      <w:pPr>
        <w:spacing w:after="0" w:line="240" w:lineRule="auto"/>
      </w:pPr>
      <w:r>
        <w:separator/>
      </w:r>
    </w:p>
  </w:endnote>
  <w:endnote w:type="continuationSeparator" w:id="0">
    <w:p w14:paraId="60CD5BE7" w14:textId="77777777" w:rsidR="00FC08E1" w:rsidRDefault="00FC0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8971854"/>
      <w:docPartObj>
        <w:docPartGallery w:val="Page Numbers (Bottom of Page)"/>
        <w:docPartUnique/>
      </w:docPartObj>
    </w:sdtPr>
    <w:sdtEndPr/>
    <w:sdtContent>
      <w:p w14:paraId="0EB546F9" w14:textId="77777777" w:rsidR="00105B37" w:rsidRDefault="004C245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070">
          <w:rPr>
            <w:noProof/>
          </w:rPr>
          <w:t>2</w:t>
        </w:r>
        <w:r>
          <w:fldChar w:fldCharType="end"/>
        </w:r>
      </w:p>
    </w:sdtContent>
  </w:sdt>
  <w:p w14:paraId="738610EB" w14:textId="77777777" w:rsidR="00105B37" w:rsidRDefault="00FC08E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7C0E1" w14:textId="77777777" w:rsidR="00FC08E1" w:rsidRDefault="00FC08E1">
      <w:pPr>
        <w:spacing w:after="0" w:line="240" w:lineRule="auto"/>
      </w:pPr>
      <w:r>
        <w:separator/>
      </w:r>
    </w:p>
  </w:footnote>
  <w:footnote w:type="continuationSeparator" w:id="0">
    <w:p w14:paraId="540370A2" w14:textId="77777777" w:rsidR="00FC08E1" w:rsidRDefault="00FC08E1">
      <w:pPr>
        <w:spacing w:after="0" w:line="240" w:lineRule="auto"/>
      </w:pPr>
      <w:r>
        <w:continuationSeparator/>
      </w:r>
    </w:p>
  </w:footnote>
  <w:footnote w:id="1">
    <w:p w14:paraId="751748CC" w14:textId="04371EAE" w:rsidR="042BD3E5" w:rsidRDefault="042BD3E5" w:rsidP="042BD3E5">
      <w:pPr>
        <w:pStyle w:val="Funotentext"/>
        <w:rPr>
          <w:rFonts w:ascii="Arial" w:eastAsia="Arial" w:hAnsi="Arial" w:cs="Arial"/>
        </w:rPr>
      </w:pPr>
      <w:r w:rsidRPr="042BD3E5">
        <w:rPr>
          <w:rStyle w:val="Funotenzeichen"/>
          <w:rFonts w:ascii="Arial" w:eastAsia="Arial" w:hAnsi="Arial" w:cs="Arial"/>
        </w:rPr>
        <w:footnoteRef/>
      </w:r>
      <w:r w:rsidRPr="042BD3E5">
        <w:rPr>
          <w:rFonts w:ascii="Arial" w:eastAsia="Arial" w:hAnsi="Arial" w:cs="Arial"/>
        </w:rPr>
        <w:t xml:space="preserve"> Die </w:t>
      </w:r>
      <w:proofErr w:type="spellStart"/>
      <w:r w:rsidRPr="042BD3E5">
        <w:rPr>
          <w:rFonts w:ascii="Arial" w:eastAsia="Arial" w:hAnsi="Arial" w:cs="Arial"/>
        </w:rPr>
        <w:t>SuS</w:t>
      </w:r>
      <w:proofErr w:type="spellEnd"/>
      <w:r w:rsidRPr="042BD3E5">
        <w:rPr>
          <w:rFonts w:ascii="Arial" w:eastAsia="Arial" w:hAnsi="Arial" w:cs="Arial"/>
        </w:rPr>
        <w:t xml:space="preserve"> können</w:t>
      </w:r>
    </w:p>
    <w:p w14:paraId="78B88909" w14:textId="7F992ED6" w:rsidR="042BD3E5" w:rsidRDefault="042BD3E5" w:rsidP="042BD3E5">
      <w:pPr>
        <w:spacing w:after="0"/>
        <w:rPr>
          <w:rFonts w:ascii="Arial" w:eastAsia="Arial" w:hAnsi="Arial" w:cs="Arial"/>
          <w:sz w:val="20"/>
          <w:szCs w:val="20"/>
        </w:rPr>
      </w:pPr>
      <w:r w:rsidRPr="042BD3E5">
        <w:rPr>
          <w:rFonts w:ascii="Arial" w:eastAsia="Arial" w:hAnsi="Arial" w:cs="Arial"/>
          <w:sz w:val="20"/>
          <w:szCs w:val="20"/>
        </w:rPr>
        <w:t>(4) das Bruttoinlandsprodukt als Wachstumsmerkmal erläutern und mit einem alternativen Wohlstandsindikator vergleichen;</w:t>
      </w:r>
    </w:p>
    <w:p w14:paraId="0B021930" w14:textId="09242D19" w:rsidR="042BD3E5" w:rsidRDefault="042BD3E5" w:rsidP="042BD3E5">
      <w:pPr>
        <w:spacing w:after="0"/>
        <w:rPr>
          <w:rFonts w:ascii="Arial" w:eastAsia="Arial" w:hAnsi="Arial" w:cs="Arial"/>
          <w:sz w:val="20"/>
          <w:szCs w:val="20"/>
        </w:rPr>
      </w:pPr>
      <w:r w:rsidRPr="042BD3E5">
        <w:rPr>
          <w:rFonts w:ascii="Arial" w:eastAsia="Arial" w:hAnsi="Arial" w:cs="Arial"/>
          <w:sz w:val="20"/>
          <w:szCs w:val="20"/>
        </w:rPr>
        <w:t>(5) konjunkturelle Phasen (Konjunkturzyklus) vergleichen und mögliche Folgen für Verbraucher, Erwerbstätige (Arbeitnehmer/Unternehmer) und den Staat beurteilen.</w:t>
      </w:r>
    </w:p>
    <w:p w14:paraId="5A71459B" w14:textId="22FA5F8A" w:rsidR="042BD3E5" w:rsidRDefault="042BD3E5" w:rsidP="042BD3E5">
      <w:pPr>
        <w:pStyle w:val="Funotentext"/>
        <w:rPr>
          <w:rFonts w:ascii="Arial" w:eastAsia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C34F0"/>
    <w:multiLevelType w:val="hybridMultilevel"/>
    <w:tmpl w:val="E214ABEA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322429"/>
    <w:multiLevelType w:val="hybridMultilevel"/>
    <w:tmpl w:val="C2B070AC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3E6FC7"/>
    <w:multiLevelType w:val="hybridMultilevel"/>
    <w:tmpl w:val="93F00A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32AE0"/>
    <w:multiLevelType w:val="hybridMultilevel"/>
    <w:tmpl w:val="DCD0AD70"/>
    <w:lvl w:ilvl="0" w:tplc="77FC9CD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427AD1"/>
    <w:multiLevelType w:val="hybridMultilevel"/>
    <w:tmpl w:val="D85027B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AA7B42"/>
    <w:multiLevelType w:val="hybridMultilevel"/>
    <w:tmpl w:val="A79C8B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AD753E"/>
    <w:multiLevelType w:val="hybridMultilevel"/>
    <w:tmpl w:val="1B3C53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74980"/>
    <w:multiLevelType w:val="hybridMultilevel"/>
    <w:tmpl w:val="384045AE"/>
    <w:lvl w:ilvl="0" w:tplc="9A16D0C8">
      <w:start w:val="3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355B54"/>
    <w:multiLevelType w:val="hybridMultilevel"/>
    <w:tmpl w:val="B1F0B656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52"/>
    <w:rsid w:val="00017079"/>
    <w:rsid w:val="000C38DB"/>
    <w:rsid w:val="001026DA"/>
    <w:rsid w:val="00147EEF"/>
    <w:rsid w:val="00197298"/>
    <w:rsid w:val="001B3352"/>
    <w:rsid w:val="001C647D"/>
    <w:rsid w:val="00200AC5"/>
    <w:rsid w:val="00202DD9"/>
    <w:rsid w:val="00294109"/>
    <w:rsid w:val="002C474D"/>
    <w:rsid w:val="002E1D0C"/>
    <w:rsid w:val="00314078"/>
    <w:rsid w:val="00475A91"/>
    <w:rsid w:val="004C1BF2"/>
    <w:rsid w:val="004C2451"/>
    <w:rsid w:val="004F6070"/>
    <w:rsid w:val="00552EC8"/>
    <w:rsid w:val="006D1152"/>
    <w:rsid w:val="00744193"/>
    <w:rsid w:val="007F5143"/>
    <w:rsid w:val="00907FAD"/>
    <w:rsid w:val="00932F24"/>
    <w:rsid w:val="00B00261"/>
    <w:rsid w:val="00C51D22"/>
    <w:rsid w:val="00F91C22"/>
    <w:rsid w:val="00FA07DC"/>
    <w:rsid w:val="00FC08E1"/>
    <w:rsid w:val="042BD3E5"/>
    <w:rsid w:val="258F531D"/>
    <w:rsid w:val="52208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70D64"/>
  <w15:docId w15:val="{C15B805A-FBF2-4B1D-A1C2-1FC8D24C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35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B3352"/>
    <w:pPr>
      <w:ind w:left="720"/>
      <w:contextualSpacing/>
    </w:pPr>
  </w:style>
  <w:style w:type="table" w:styleId="Tabellenraster">
    <w:name w:val="Table Grid"/>
    <w:basedOn w:val="NormaleTabelle"/>
    <w:uiPriority w:val="59"/>
    <w:rsid w:val="001B3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1B3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335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407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00261"/>
    <w:rPr>
      <w:color w:val="0000FF" w:themeColor="hyperlink"/>
      <w:u w:val="single"/>
    </w:rPr>
  </w:style>
  <w:style w:type="character" w:customStyle="1" w:styleId="stand">
    <w:name w:val="stand"/>
    <w:basedOn w:val="Absatz-Standardschriftart"/>
    <w:rsid w:val="00B00261"/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0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500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Altmann</dc:creator>
  <cp:lastModifiedBy>Gerhard Altmann</cp:lastModifiedBy>
  <cp:revision>6</cp:revision>
  <dcterms:created xsi:type="dcterms:W3CDTF">2020-02-09T17:15:00Z</dcterms:created>
  <dcterms:modified xsi:type="dcterms:W3CDTF">2020-05-25T11:17:00Z</dcterms:modified>
</cp:coreProperties>
</file>