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2B" w:rsidRPr="0091118C" w:rsidRDefault="0091118C">
      <w:pPr>
        <w:rPr>
          <w:b/>
          <w:sz w:val="24"/>
        </w:rPr>
      </w:pPr>
      <w:r w:rsidRPr="0091118C">
        <w:rPr>
          <w:b/>
          <w:sz w:val="24"/>
        </w:rPr>
        <w:t>Begriffe Repetition</w:t>
      </w:r>
    </w:p>
    <w:p w:rsidR="0091118C" w:rsidRDefault="0091118C"/>
    <w:p w:rsidR="0091118C" w:rsidRDefault="0091118C">
      <w:r>
        <w:t xml:space="preserve">Als </w:t>
      </w:r>
      <w:r w:rsidR="002038C3">
        <w:t>Zuordnungsaufgabe, EA PA, Vok</w:t>
      </w:r>
      <w:r>
        <w:t>abeln</w:t>
      </w:r>
      <w:r w:rsidR="000A4DBB">
        <w:t>, mehrere Lösungen</w:t>
      </w:r>
    </w:p>
    <w:tbl>
      <w:tblPr>
        <w:tblStyle w:val="Tabellengitternetz"/>
        <w:tblpPr w:leftFromText="141" w:rightFromText="141" w:vertAnchor="text" w:horzAnchor="margin" w:tblpY="328"/>
        <w:tblW w:w="0" w:type="auto"/>
        <w:tblLook w:val="04A0"/>
      </w:tblPr>
      <w:tblGrid>
        <w:gridCol w:w="1770"/>
        <w:gridCol w:w="7518"/>
      </w:tblGrid>
      <w:tr w:rsidR="002A6E0E" w:rsidTr="002A6E0E">
        <w:trPr>
          <w:trHeight w:val="567"/>
        </w:trPr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:rsidR="002A6E0E" w:rsidRDefault="00D467B9" w:rsidP="002A6E0E">
            <w:r>
              <w:rPr>
                <w:b/>
              </w:rPr>
              <w:t>h</w:t>
            </w:r>
            <w:r w:rsidR="002A6E0E" w:rsidRPr="00A27EC3">
              <w:rPr>
                <w:b/>
              </w:rPr>
              <w:t xml:space="preserve">omozygot  </w:t>
            </w:r>
          </w:p>
        </w:tc>
        <w:tc>
          <w:tcPr>
            <w:tcW w:w="7518" w:type="dxa"/>
            <w:tcBorders>
              <w:bottom w:val="single" w:sz="4" w:space="0" w:color="auto"/>
            </w:tcBorders>
            <w:vAlign w:val="center"/>
          </w:tcPr>
          <w:p w:rsidR="002A6E0E" w:rsidRDefault="002A6E0E" w:rsidP="002A6E0E">
            <w:pPr>
              <w:pStyle w:val="Listenabsatz"/>
            </w:pPr>
            <w:r>
              <w:t>Organismus mit zwei identischen Allele</w:t>
            </w:r>
            <w:r w:rsidRPr="0014470A">
              <w:t>n</w:t>
            </w:r>
            <w:r>
              <w:t xml:space="preserve"> für ein bestimmtes Merkmal</w:t>
            </w:r>
          </w:p>
        </w:tc>
      </w:tr>
      <w:tr w:rsidR="002A6E0E" w:rsidTr="002A6E0E">
        <w:trPr>
          <w:trHeight w:val="567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0E" w:rsidRPr="00A27EC3" w:rsidRDefault="00D467B9" w:rsidP="002A6E0E">
            <w:pPr>
              <w:rPr>
                <w:b/>
              </w:rPr>
            </w:pPr>
            <w:r>
              <w:rPr>
                <w:b/>
              </w:rPr>
              <w:t>h</w:t>
            </w:r>
            <w:r w:rsidR="002A6E0E" w:rsidRPr="00A27EC3">
              <w:rPr>
                <w:b/>
              </w:rPr>
              <w:t>eterozygot</w:t>
            </w: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0E" w:rsidRDefault="002A6E0E" w:rsidP="002A6E0E">
            <w:pPr>
              <w:pStyle w:val="Listenabsatz"/>
            </w:pPr>
            <w:r>
              <w:t>Organismus mit zwei verschiedenen Allele</w:t>
            </w:r>
            <w:r w:rsidRPr="0014470A">
              <w:t>n</w:t>
            </w:r>
            <w:r>
              <w:t xml:space="preserve"> für ein bestimmtes Merkmal</w:t>
            </w:r>
          </w:p>
        </w:tc>
      </w:tr>
      <w:tr w:rsidR="002A6E0E" w:rsidTr="002A6E0E">
        <w:trPr>
          <w:trHeight w:val="567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0E" w:rsidRPr="00A27EC3" w:rsidRDefault="002A6E0E" w:rsidP="002A6E0E">
            <w:pPr>
              <w:rPr>
                <w:b/>
              </w:rPr>
            </w:pPr>
            <w:r w:rsidRPr="00A27EC3">
              <w:rPr>
                <w:b/>
              </w:rPr>
              <w:t>Allel</w:t>
            </w: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0E" w:rsidRPr="0014470A" w:rsidRDefault="002A6E0E" w:rsidP="002A6E0E">
            <w:pPr>
              <w:pStyle w:val="Listenabsatz"/>
            </w:pPr>
            <w:r w:rsidRPr="0014470A">
              <w:t>Ausprägungsform einer Erbanlage/</w:t>
            </w:r>
            <w:r w:rsidR="0000432E">
              <w:t xml:space="preserve">eines </w:t>
            </w:r>
            <w:r w:rsidRPr="0014470A">
              <w:t>Gens</w:t>
            </w:r>
          </w:p>
        </w:tc>
      </w:tr>
      <w:tr w:rsidR="002A6E0E" w:rsidTr="002A6E0E">
        <w:trPr>
          <w:trHeight w:val="567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0E" w:rsidRPr="00A27EC3" w:rsidRDefault="00D467B9" w:rsidP="002A6E0E">
            <w:pPr>
              <w:rPr>
                <w:b/>
              </w:rPr>
            </w:pPr>
            <w:r>
              <w:rPr>
                <w:b/>
              </w:rPr>
              <w:t>r</w:t>
            </w:r>
            <w:r w:rsidR="002A6E0E" w:rsidRPr="00A27EC3">
              <w:rPr>
                <w:b/>
              </w:rPr>
              <w:t>ezessives Allel</w:t>
            </w: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0E" w:rsidRDefault="002A6E0E" w:rsidP="0000432E">
            <w:pPr>
              <w:pStyle w:val="Listenabsatz"/>
            </w:pPr>
            <w:r>
              <w:t xml:space="preserve">Ein solches Merkmal </w:t>
            </w:r>
            <w:r w:rsidR="0000432E">
              <w:t>wird</w:t>
            </w:r>
            <w:r>
              <w:t xml:space="preserve"> in einem heterozygoten Organismus phänotypisch nicht </w:t>
            </w:r>
            <w:r w:rsidR="0000432E">
              <w:t>ausgeprägt</w:t>
            </w:r>
          </w:p>
        </w:tc>
      </w:tr>
      <w:tr w:rsidR="002A6E0E" w:rsidTr="002A6E0E">
        <w:trPr>
          <w:trHeight w:val="567"/>
        </w:trPr>
        <w:tc>
          <w:tcPr>
            <w:tcW w:w="1770" w:type="dxa"/>
            <w:tcBorders>
              <w:top w:val="nil"/>
              <w:bottom w:val="single" w:sz="4" w:space="0" w:color="auto"/>
            </w:tcBorders>
            <w:vAlign w:val="center"/>
          </w:tcPr>
          <w:p w:rsidR="002A6E0E" w:rsidRPr="00A27EC3" w:rsidRDefault="00D467B9" w:rsidP="002A6E0E">
            <w:pPr>
              <w:rPr>
                <w:b/>
              </w:rPr>
            </w:pPr>
            <w:r>
              <w:rPr>
                <w:b/>
              </w:rPr>
              <w:t>d</w:t>
            </w:r>
            <w:r w:rsidR="002A6E0E" w:rsidRPr="00A27EC3">
              <w:rPr>
                <w:b/>
              </w:rPr>
              <w:t>omina</w:t>
            </w:r>
            <w:r w:rsidR="0000432E">
              <w:rPr>
                <w:b/>
              </w:rPr>
              <w:t>n</w:t>
            </w:r>
            <w:r w:rsidR="002A6E0E" w:rsidRPr="00A27EC3">
              <w:rPr>
                <w:b/>
              </w:rPr>
              <w:t>tes Allel</w:t>
            </w:r>
          </w:p>
        </w:tc>
        <w:tc>
          <w:tcPr>
            <w:tcW w:w="7518" w:type="dxa"/>
            <w:tcBorders>
              <w:top w:val="nil"/>
              <w:bottom w:val="single" w:sz="4" w:space="0" w:color="auto"/>
            </w:tcBorders>
            <w:vAlign w:val="center"/>
          </w:tcPr>
          <w:p w:rsidR="002A6E0E" w:rsidRDefault="002A6E0E" w:rsidP="002A6E0E">
            <w:pPr>
              <w:ind w:left="743"/>
            </w:pPr>
            <w:r>
              <w:t>Ein Allel, das sich bei der Vererbung gegenüber einem rezessiven Merkmal phänotypisch durchsetzt</w:t>
            </w:r>
          </w:p>
        </w:tc>
      </w:tr>
      <w:tr w:rsidR="002A6E0E" w:rsidTr="002A6E0E">
        <w:trPr>
          <w:trHeight w:val="567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0E" w:rsidRPr="00A27EC3" w:rsidRDefault="00D467B9" w:rsidP="002A6E0E">
            <w:pPr>
              <w:rPr>
                <w:b/>
              </w:rPr>
            </w:pPr>
            <w:r>
              <w:rPr>
                <w:b/>
              </w:rPr>
              <w:t>i</w:t>
            </w:r>
            <w:r w:rsidR="002A6E0E" w:rsidRPr="00A27EC3">
              <w:rPr>
                <w:b/>
              </w:rPr>
              <w:t>ntermediär</w:t>
            </w: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0E" w:rsidRDefault="0000432E" w:rsidP="002A6E0E">
            <w:pPr>
              <w:pStyle w:val="Listenabsatz"/>
            </w:pPr>
            <w:r>
              <w:t xml:space="preserve">Mischerbig; </w:t>
            </w:r>
            <w:r w:rsidR="002A6E0E">
              <w:t>eine mittlere Merkmalsausprägung, zwischen beiden Homozygoten</w:t>
            </w:r>
          </w:p>
        </w:tc>
      </w:tr>
      <w:tr w:rsidR="002A6E0E" w:rsidTr="002A6E0E">
        <w:trPr>
          <w:trHeight w:val="567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0E" w:rsidRPr="00A27EC3" w:rsidRDefault="00D467B9" w:rsidP="002A6E0E">
            <w:pPr>
              <w:rPr>
                <w:b/>
              </w:rPr>
            </w:pPr>
            <w:r>
              <w:rPr>
                <w:b/>
              </w:rPr>
              <w:t>a</w:t>
            </w:r>
            <w:r w:rsidR="002A6E0E" w:rsidRPr="00A27EC3">
              <w:rPr>
                <w:b/>
              </w:rPr>
              <w:t>utosomal</w:t>
            </w: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0E" w:rsidRDefault="002A6E0E" w:rsidP="002A6E0E">
            <w:pPr>
              <w:pStyle w:val="Listenabsatz"/>
            </w:pPr>
            <w:r>
              <w:t>Die Körperzellen betreffen</w:t>
            </w:r>
            <w:r w:rsidR="00970397">
              <w:t>d</w:t>
            </w:r>
          </w:p>
        </w:tc>
      </w:tr>
      <w:tr w:rsidR="002A6E0E" w:rsidTr="002A6E0E">
        <w:trPr>
          <w:trHeight w:val="567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0E" w:rsidRPr="00A27EC3" w:rsidRDefault="00D467B9" w:rsidP="002A6E0E">
            <w:pPr>
              <w:rPr>
                <w:b/>
              </w:rPr>
            </w:pPr>
            <w:r>
              <w:rPr>
                <w:b/>
              </w:rPr>
              <w:t>g</w:t>
            </w:r>
            <w:r w:rsidR="002A6E0E" w:rsidRPr="00A27EC3">
              <w:rPr>
                <w:b/>
              </w:rPr>
              <w:t>onosomal</w:t>
            </w: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0E" w:rsidRDefault="002A6E0E" w:rsidP="002A6E0E">
            <w:pPr>
              <w:pStyle w:val="Listenabsatz"/>
            </w:pPr>
            <w:r>
              <w:t>Die Geschlechtszellen betreffend</w:t>
            </w:r>
          </w:p>
        </w:tc>
      </w:tr>
      <w:tr w:rsidR="002A6E0E" w:rsidTr="002A6E0E">
        <w:trPr>
          <w:trHeight w:val="567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0E" w:rsidRPr="00A27EC3" w:rsidRDefault="002A6E0E" w:rsidP="002A6E0E">
            <w:pPr>
              <w:rPr>
                <w:b/>
              </w:rPr>
            </w:pPr>
            <w:r w:rsidRPr="00A27EC3">
              <w:rPr>
                <w:b/>
              </w:rPr>
              <w:t>Gen</w:t>
            </w: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0E" w:rsidRDefault="002A6E0E" w:rsidP="004F2C6F">
            <w:pPr>
              <w:pStyle w:val="Listenabsatz"/>
            </w:pPr>
            <w:r>
              <w:t xml:space="preserve">Ein bestimmter Abschnitt der </w:t>
            </w:r>
            <w:r w:rsidR="0000432E">
              <w:t xml:space="preserve">DNA, der </w:t>
            </w:r>
            <w:r w:rsidR="004F2C6F">
              <w:t>für ein Protein codiert und darüber die Merkmalsausprägung beeinflusst</w:t>
            </w:r>
          </w:p>
        </w:tc>
      </w:tr>
      <w:tr w:rsidR="002A6E0E" w:rsidTr="002A6E0E">
        <w:trPr>
          <w:trHeight w:val="567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0E" w:rsidRPr="00E4279B" w:rsidRDefault="00E4279B" w:rsidP="002A6E0E">
            <w:pPr>
              <w:rPr>
                <w:b/>
              </w:rPr>
            </w:pPr>
            <w:r w:rsidRPr="00E4279B">
              <w:rPr>
                <w:b/>
              </w:rPr>
              <w:t>haploid</w:t>
            </w: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E0E" w:rsidRDefault="00E4279B" w:rsidP="002A6E0E">
            <w:pPr>
              <w:pStyle w:val="Listenabsatz"/>
            </w:pPr>
            <w:r>
              <w:t>Einfacher Chromosomensatz einer Zelle</w:t>
            </w:r>
          </w:p>
        </w:tc>
      </w:tr>
      <w:tr w:rsidR="00E4279B" w:rsidTr="002A6E0E">
        <w:trPr>
          <w:trHeight w:val="567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79B" w:rsidRPr="00E4279B" w:rsidRDefault="00E4279B" w:rsidP="002A6E0E">
            <w:pPr>
              <w:rPr>
                <w:b/>
              </w:rPr>
            </w:pPr>
            <w:r w:rsidRPr="00E4279B">
              <w:rPr>
                <w:b/>
              </w:rPr>
              <w:t>Genotyp</w:t>
            </w: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C6F" w:rsidRDefault="004F2C6F" w:rsidP="002A6E0E">
            <w:pPr>
              <w:pStyle w:val="Listenabsatz"/>
            </w:pPr>
            <w:r>
              <w:t>Gesamtheit der Gene eines Organismus oder</w:t>
            </w:r>
          </w:p>
          <w:p w:rsidR="00E4279B" w:rsidRDefault="00E4279B" w:rsidP="002A6E0E">
            <w:pPr>
              <w:pStyle w:val="Listenabsatz"/>
            </w:pPr>
            <w:r>
              <w:t>Kombination von Allelen eines Merkmals</w:t>
            </w:r>
          </w:p>
        </w:tc>
      </w:tr>
      <w:tr w:rsidR="00E4279B" w:rsidTr="002A6E0E">
        <w:trPr>
          <w:trHeight w:val="567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79B" w:rsidRPr="00E4279B" w:rsidRDefault="00E4279B" w:rsidP="002A6E0E">
            <w:pPr>
              <w:rPr>
                <w:b/>
              </w:rPr>
            </w:pPr>
            <w:r w:rsidRPr="00E4279B">
              <w:rPr>
                <w:b/>
              </w:rPr>
              <w:t>Phänotyp</w:t>
            </w: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79B" w:rsidRDefault="004F2C6F" w:rsidP="004F2C6F">
            <w:pPr>
              <w:pStyle w:val="Listenabsatz"/>
            </w:pPr>
            <w:r>
              <w:t>Gesamtheit aller Merkmale oder</w:t>
            </w:r>
            <w:r>
              <w:br/>
            </w:r>
            <w:r w:rsidR="001D0E6D">
              <w:t>Erscheinungsbild</w:t>
            </w:r>
            <w:r w:rsidR="00E4279B">
              <w:t xml:space="preserve"> der Allelkombination</w:t>
            </w:r>
            <w:r>
              <w:t xml:space="preserve"> eines Merkmals</w:t>
            </w:r>
          </w:p>
        </w:tc>
      </w:tr>
      <w:tr w:rsidR="00E4279B" w:rsidTr="002A6E0E">
        <w:trPr>
          <w:trHeight w:val="567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79B" w:rsidRPr="00E4279B" w:rsidRDefault="00E4279B" w:rsidP="002A6E0E">
            <w:pPr>
              <w:rPr>
                <w:b/>
              </w:rPr>
            </w:pPr>
            <w:r w:rsidRPr="00E4279B">
              <w:rPr>
                <w:b/>
              </w:rPr>
              <w:t>diploid</w:t>
            </w: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79B" w:rsidRDefault="00E4279B" w:rsidP="002A6E0E">
            <w:pPr>
              <w:pStyle w:val="Listenabsatz"/>
            </w:pPr>
            <w:r>
              <w:t xml:space="preserve">Doppelter Chromosomensatz einer Zelle </w:t>
            </w:r>
          </w:p>
        </w:tc>
      </w:tr>
      <w:tr w:rsidR="00E4279B" w:rsidTr="002A6E0E">
        <w:trPr>
          <w:trHeight w:val="567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79B" w:rsidRPr="00E4279B" w:rsidRDefault="00E4279B" w:rsidP="002A6E0E">
            <w:pPr>
              <w:rPr>
                <w:b/>
              </w:rPr>
            </w:pPr>
            <w:r w:rsidRPr="00E4279B">
              <w:rPr>
                <w:b/>
              </w:rPr>
              <w:t>Hybrid</w:t>
            </w: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79B" w:rsidRDefault="00E4279B" w:rsidP="002A6E0E">
            <w:pPr>
              <w:pStyle w:val="Listenabsatz"/>
            </w:pPr>
            <w:r>
              <w:t>Mischling; geht aus der Kreuzung zweier Sorten hervor</w:t>
            </w:r>
          </w:p>
        </w:tc>
      </w:tr>
      <w:tr w:rsidR="00E4279B" w:rsidTr="002A6E0E">
        <w:trPr>
          <w:trHeight w:val="567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79B" w:rsidRPr="00E4279B" w:rsidRDefault="00E4279B" w:rsidP="002A6E0E">
            <w:pPr>
              <w:rPr>
                <w:b/>
              </w:rPr>
            </w:pPr>
            <w:r>
              <w:rPr>
                <w:b/>
              </w:rPr>
              <w:t>Meiose</w:t>
            </w: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79B" w:rsidRDefault="0000432E" w:rsidP="002A6E0E">
            <w:pPr>
              <w:pStyle w:val="Listenabsatz"/>
            </w:pPr>
            <w:r>
              <w:t xml:space="preserve">Reduktionsteilung, </w:t>
            </w:r>
            <w:r w:rsidR="00E4279B">
              <w:t xml:space="preserve"> bei der haploide Keimzellen entstehen</w:t>
            </w:r>
          </w:p>
        </w:tc>
      </w:tr>
    </w:tbl>
    <w:p w:rsidR="009C0D0D" w:rsidRDefault="009C0D0D"/>
    <w:p w:rsidR="002A6E0E" w:rsidRDefault="002A6E0E"/>
    <w:p w:rsidR="00E4279B" w:rsidRDefault="00E4279B"/>
    <w:p w:rsidR="00E4279B" w:rsidRPr="00E4279B" w:rsidRDefault="00E4279B">
      <w:pPr>
        <w:rPr>
          <w:color w:val="FF0000"/>
          <w:sz w:val="36"/>
          <w:szCs w:val="36"/>
        </w:rPr>
        <w:sectPr w:rsidR="00E4279B" w:rsidRPr="00E4279B" w:rsidSect="009C20B8">
          <w:footerReference w:type="default" r:id="rId7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:rsidR="002038C3" w:rsidRDefault="002038C3"/>
    <w:p w:rsidR="000A4DBB" w:rsidRDefault="000A4DBB"/>
    <w:tbl>
      <w:tblPr>
        <w:tblStyle w:val="Tabellengitternetz"/>
        <w:tblW w:w="9639" w:type="dxa"/>
        <w:tblLayout w:type="fixed"/>
        <w:tblLook w:val="04A0"/>
      </w:tblPr>
      <w:tblGrid>
        <w:gridCol w:w="2899"/>
        <w:gridCol w:w="472"/>
        <w:gridCol w:w="2898"/>
        <w:gridCol w:w="472"/>
        <w:gridCol w:w="2898"/>
      </w:tblGrid>
      <w:tr w:rsidR="000A4DBB" w:rsidTr="009C0D0D"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0A4DBB" w:rsidRDefault="000A4DBB" w:rsidP="000A4DBB">
            <w:pPr>
              <w:jc w:val="center"/>
            </w:pPr>
          </w:p>
          <w:p w:rsidR="000A4DBB" w:rsidRDefault="000A4DBB" w:rsidP="000A4DBB">
            <w:pPr>
              <w:jc w:val="center"/>
            </w:pPr>
          </w:p>
          <w:p w:rsidR="009C0D0D" w:rsidRDefault="009C0D0D" w:rsidP="000A4DBB">
            <w:pPr>
              <w:jc w:val="center"/>
            </w:pPr>
          </w:p>
          <w:p w:rsidR="000A4DBB" w:rsidRDefault="000A4DBB" w:rsidP="000A4DBB">
            <w:pPr>
              <w:jc w:val="center"/>
            </w:pPr>
            <w:r>
              <w:rPr>
                <w:b/>
              </w:rPr>
              <w:t>Homozygot</w:t>
            </w:r>
          </w:p>
          <w:p w:rsidR="000A4DBB" w:rsidRDefault="000A4DBB" w:rsidP="00273107">
            <w:pPr>
              <w:jc w:val="center"/>
            </w:pPr>
          </w:p>
          <w:p w:rsidR="009C0D0D" w:rsidRDefault="009C0D0D" w:rsidP="00273107">
            <w:pPr>
              <w:jc w:val="center"/>
            </w:pPr>
          </w:p>
          <w:p w:rsidR="000A4DBB" w:rsidRDefault="000A4DBB" w:rsidP="000A4DB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0A4DBB" w:rsidRDefault="000A4DBB" w:rsidP="000A4DBB"/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vAlign w:val="center"/>
          </w:tcPr>
          <w:p w:rsidR="009C0D0D" w:rsidRDefault="009C0D0D" w:rsidP="00273107">
            <w:pPr>
              <w:jc w:val="center"/>
              <w:rPr>
                <w:b/>
              </w:rPr>
            </w:pPr>
          </w:p>
          <w:p w:rsidR="000A4DBB" w:rsidRDefault="000A4DBB" w:rsidP="00273107">
            <w:pPr>
              <w:jc w:val="center"/>
            </w:pPr>
            <w:r w:rsidRPr="00A27EC3">
              <w:rPr>
                <w:b/>
              </w:rPr>
              <w:t>Heterozygot</w:t>
            </w: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0A4DBB" w:rsidRDefault="000A4DBB" w:rsidP="000A4DBB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0A4DBB" w:rsidRDefault="00273107" w:rsidP="00273107">
            <w:pPr>
              <w:jc w:val="center"/>
            </w:pPr>
            <w:r w:rsidRPr="00A27EC3">
              <w:rPr>
                <w:b/>
              </w:rPr>
              <w:t>Allel</w:t>
            </w:r>
          </w:p>
        </w:tc>
      </w:tr>
      <w:tr w:rsidR="000A4DBB" w:rsidTr="009C0D0D">
        <w:tc>
          <w:tcPr>
            <w:tcW w:w="396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:rsidR="000A4DBB" w:rsidRDefault="000A4DBB" w:rsidP="000A4DB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DBB" w:rsidRDefault="000A4DBB" w:rsidP="000A4DBB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nil"/>
              <w:right w:val="nil"/>
            </w:tcBorders>
            <w:vAlign w:val="center"/>
          </w:tcPr>
          <w:p w:rsidR="000A4DBB" w:rsidRDefault="000A4DBB" w:rsidP="000A4DB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DBB" w:rsidRDefault="000A4DBB" w:rsidP="000A4DBB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:rsidR="000A4DBB" w:rsidRDefault="000A4DBB" w:rsidP="000A4DBB">
            <w:pPr>
              <w:jc w:val="center"/>
            </w:pPr>
          </w:p>
        </w:tc>
      </w:tr>
      <w:tr w:rsidR="000A4DBB" w:rsidTr="009C0D0D"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0A4DBB" w:rsidRDefault="000A4DBB" w:rsidP="00273107">
            <w:pPr>
              <w:jc w:val="center"/>
            </w:pPr>
          </w:p>
          <w:p w:rsidR="000A4DBB" w:rsidRDefault="000A4DBB" w:rsidP="00273107">
            <w:pPr>
              <w:jc w:val="center"/>
            </w:pPr>
          </w:p>
          <w:p w:rsidR="009C0D0D" w:rsidRDefault="009C0D0D" w:rsidP="00273107">
            <w:pPr>
              <w:jc w:val="center"/>
            </w:pPr>
          </w:p>
          <w:p w:rsidR="00273107" w:rsidRDefault="00273107" w:rsidP="00273107">
            <w:pPr>
              <w:jc w:val="center"/>
              <w:rPr>
                <w:b/>
              </w:rPr>
            </w:pPr>
            <w:r w:rsidRPr="00A27EC3">
              <w:rPr>
                <w:b/>
              </w:rPr>
              <w:t>Rezessives Allel</w:t>
            </w:r>
          </w:p>
          <w:p w:rsidR="009C0D0D" w:rsidRPr="00A27EC3" w:rsidRDefault="009C0D0D" w:rsidP="00273107">
            <w:pPr>
              <w:jc w:val="center"/>
              <w:rPr>
                <w:b/>
              </w:rPr>
            </w:pPr>
          </w:p>
          <w:p w:rsidR="000A4DBB" w:rsidRDefault="000A4DBB" w:rsidP="00273107">
            <w:pPr>
              <w:jc w:val="center"/>
            </w:pPr>
          </w:p>
          <w:p w:rsidR="000A4DBB" w:rsidRDefault="000A4DBB" w:rsidP="0027310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0A4DBB" w:rsidRDefault="000A4DBB" w:rsidP="000A4DBB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vAlign w:val="center"/>
          </w:tcPr>
          <w:p w:rsidR="000A4DBB" w:rsidRDefault="00273107" w:rsidP="000A4DBB">
            <w:pPr>
              <w:jc w:val="center"/>
            </w:pPr>
            <w:r w:rsidRPr="00A27EC3">
              <w:rPr>
                <w:b/>
              </w:rPr>
              <w:t>Dominates Allel</w:t>
            </w: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0A4DBB" w:rsidRDefault="000A4DBB" w:rsidP="000A4DBB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0A4DBB" w:rsidRPr="00273107" w:rsidRDefault="00273107" w:rsidP="00273107">
            <w:pPr>
              <w:jc w:val="center"/>
              <w:rPr>
                <w:b/>
              </w:rPr>
            </w:pPr>
            <w:r w:rsidRPr="00A27EC3">
              <w:rPr>
                <w:b/>
              </w:rPr>
              <w:t>Intermediär</w:t>
            </w:r>
          </w:p>
        </w:tc>
      </w:tr>
      <w:tr w:rsidR="000A4DBB" w:rsidTr="009C0D0D">
        <w:tc>
          <w:tcPr>
            <w:tcW w:w="396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:rsidR="000A4DBB" w:rsidRDefault="000A4DBB" w:rsidP="000A4DB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DBB" w:rsidRDefault="000A4DBB" w:rsidP="000A4DBB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nil"/>
              <w:right w:val="nil"/>
            </w:tcBorders>
            <w:vAlign w:val="center"/>
          </w:tcPr>
          <w:p w:rsidR="000A4DBB" w:rsidRDefault="000A4DBB" w:rsidP="000A4DB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DBB" w:rsidRDefault="000A4DBB" w:rsidP="000A4DBB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:rsidR="000A4DBB" w:rsidRDefault="000A4DBB" w:rsidP="000A4DBB">
            <w:pPr>
              <w:jc w:val="center"/>
            </w:pPr>
          </w:p>
        </w:tc>
      </w:tr>
      <w:tr w:rsidR="000A4DBB" w:rsidTr="009C0D0D"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0A4DBB" w:rsidRDefault="000A4DBB" w:rsidP="000A4DBB">
            <w:pPr>
              <w:jc w:val="center"/>
            </w:pPr>
          </w:p>
          <w:p w:rsidR="000A4DBB" w:rsidRDefault="000A4DBB" w:rsidP="000A4DBB">
            <w:pPr>
              <w:jc w:val="center"/>
            </w:pPr>
          </w:p>
          <w:p w:rsidR="009C0D0D" w:rsidRDefault="009C0D0D" w:rsidP="000A4DBB">
            <w:pPr>
              <w:jc w:val="center"/>
            </w:pPr>
          </w:p>
          <w:p w:rsidR="000A4DBB" w:rsidRDefault="00273107" w:rsidP="00273107">
            <w:pPr>
              <w:jc w:val="center"/>
            </w:pPr>
            <w:r w:rsidRPr="00A27EC3">
              <w:rPr>
                <w:b/>
              </w:rPr>
              <w:t>Autosomal</w:t>
            </w:r>
          </w:p>
          <w:p w:rsidR="000A4DBB" w:rsidRDefault="000A4DBB" w:rsidP="000A4DBB">
            <w:pPr>
              <w:jc w:val="center"/>
            </w:pPr>
          </w:p>
          <w:p w:rsidR="009C0D0D" w:rsidRDefault="009C0D0D" w:rsidP="000A4DBB">
            <w:pPr>
              <w:jc w:val="center"/>
            </w:pPr>
          </w:p>
          <w:p w:rsidR="000A4DBB" w:rsidRDefault="000A4DBB" w:rsidP="000A4DB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0A4DBB" w:rsidRDefault="000A4DBB" w:rsidP="000A4DBB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0A4DBB" w:rsidRDefault="00273107" w:rsidP="00273107">
            <w:pPr>
              <w:jc w:val="center"/>
            </w:pPr>
            <w:r w:rsidRPr="00A27EC3">
              <w:rPr>
                <w:b/>
              </w:rPr>
              <w:t>Gonosomal</w:t>
            </w: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0A4DBB" w:rsidRDefault="000A4DBB" w:rsidP="000A4DBB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0A4DBB" w:rsidRPr="00273107" w:rsidRDefault="00273107" w:rsidP="00273107">
            <w:pPr>
              <w:jc w:val="center"/>
              <w:rPr>
                <w:b/>
              </w:rPr>
            </w:pPr>
            <w:r w:rsidRPr="00A27EC3">
              <w:rPr>
                <w:b/>
              </w:rPr>
              <w:t>Gen</w:t>
            </w:r>
          </w:p>
        </w:tc>
      </w:tr>
    </w:tbl>
    <w:p w:rsidR="000A4DBB" w:rsidRDefault="000A4DBB" w:rsidP="000A4DBB"/>
    <w:p w:rsidR="00970397" w:rsidRDefault="00970397" w:rsidP="000A4DBB"/>
    <w:p w:rsidR="00273107" w:rsidRDefault="00273107">
      <w:r>
        <w:br w:type="page"/>
      </w:r>
    </w:p>
    <w:p w:rsidR="00970397" w:rsidRDefault="00970397" w:rsidP="00970397"/>
    <w:tbl>
      <w:tblPr>
        <w:tblStyle w:val="Tabellengitternetz"/>
        <w:tblW w:w="9639" w:type="dxa"/>
        <w:tblLayout w:type="fixed"/>
        <w:tblLook w:val="04A0"/>
      </w:tblPr>
      <w:tblGrid>
        <w:gridCol w:w="2899"/>
        <w:gridCol w:w="472"/>
        <w:gridCol w:w="2898"/>
        <w:gridCol w:w="472"/>
        <w:gridCol w:w="2898"/>
      </w:tblGrid>
      <w:tr w:rsidR="00970397" w:rsidTr="00660992"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  <w:r>
              <w:rPr>
                <w:b/>
              </w:rPr>
              <w:t>Haploid</w:t>
            </w:r>
          </w:p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970397" w:rsidRDefault="00970397" w:rsidP="00660992"/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  <w:rPr>
                <w:b/>
              </w:rPr>
            </w:pPr>
          </w:p>
          <w:p w:rsidR="00970397" w:rsidRDefault="00970397" w:rsidP="00660992">
            <w:pPr>
              <w:jc w:val="center"/>
            </w:pPr>
            <w:r>
              <w:rPr>
                <w:b/>
              </w:rPr>
              <w:t>Genotyp</w:t>
            </w: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  <w:r>
              <w:rPr>
                <w:b/>
              </w:rPr>
              <w:t>Phänotyp</w:t>
            </w:r>
          </w:p>
        </w:tc>
      </w:tr>
      <w:tr w:rsidR="00970397" w:rsidTr="00660992">
        <w:tc>
          <w:tcPr>
            <w:tcW w:w="396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nil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</w:tr>
      <w:tr w:rsidR="00970397" w:rsidTr="00660992"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  <w:rPr>
                <w:b/>
              </w:rPr>
            </w:pPr>
            <w:r>
              <w:rPr>
                <w:b/>
              </w:rPr>
              <w:t>diploid</w:t>
            </w:r>
          </w:p>
          <w:p w:rsidR="00970397" w:rsidRPr="00A27EC3" w:rsidRDefault="00970397" w:rsidP="00660992">
            <w:pPr>
              <w:jc w:val="center"/>
              <w:rPr>
                <w:b/>
              </w:rPr>
            </w:pPr>
          </w:p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  <w:r>
              <w:rPr>
                <w:b/>
              </w:rPr>
              <w:t>Hybrid</w:t>
            </w: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970397" w:rsidRPr="00273107" w:rsidRDefault="00970397" w:rsidP="00660992">
            <w:pPr>
              <w:jc w:val="center"/>
              <w:rPr>
                <w:b/>
              </w:rPr>
            </w:pPr>
            <w:r>
              <w:rPr>
                <w:b/>
              </w:rPr>
              <w:t>Meiose</w:t>
            </w:r>
          </w:p>
        </w:tc>
      </w:tr>
      <w:tr w:rsidR="00970397" w:rsidTr="00660992">
        <w:tc>
          <w:tcPr>
            <w:tcW w:w="396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nil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</w:tr>
      <w:tr w:rsidR="00970397" w:rsidTr="00660992"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970397" w:rsidRPr="00273107" w:rsidRDefault="00970397" w:rsidP="00660992">
            <w:pPr>
              <w:jc w:val="center"/>
              <w:rPr>
                <w:b/>
              </w:rPr>
            </w:pPr>
          </w:p>
        </w:tc>
      </w:tr>
    </w:tbl>
    <w:p w:rsidR="00970397" w:rsidRDefault="00970397"/>
    <w:p w:rsidR="00970397" w:rsidRDefault="00970397">
      <w:r>
        <w:br w:type="page"/>
      </w:r>
    </w:p>
    <w:p w:rsidR="00970397" w:rsidRDefault="00970397"/>
    <w:tbl>
      <w:tblPr>
        <w:tblStyle w:val="Tabellengitternetz"/>
        <w:tblW w:w="9639" w:type="dxa"/>
        <w:tblLayout w:type="fixed"/>
        <w:tblLook w:val="04A0"/>
      </w:tblPr>
      <w:tblGrid>
        <w:gridCol w:w="2899"/>
        <w:gridCol w:w="472"/>
        <w:gridCol w:w="2898"/>
        <w:gridCol w:w="472"/>
        <w:gridCol w:w="2898"/>
      </w:tblGrid>
      <w:tr w:rsidR="00273107" w:rsidTr="009C0D0D"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273107" w:rsidRDefault="00273107" w:rsidP="00B47F82">
            <w:pPr>
              <w:jc w:val="center"/>
            </w:pPr>
          </w:p>
          <w:p w:rsidR="00EF3753" w:rsidRDefault="00EF3753" w:rsidP="00273107">
            <w:pPr>
              <w:jc w:val="center"/>
            </w:pPr>
          </w:p>
          <w:p w:rsidR="00273107" w:rsidRDefault="00273107" w:rsidP="00273107">
            <w:pPr>
              <w:jc w:val="center"/>
            </w:pPr>
            <w:r>
              <w:t>Organismus mit zwei identischen Allele</w:t>
            </w:r>
            <w:r w:rsidR="00970397">
              <w:t>n</w:t>
            </w:r>
            <w:r>
              <w:t xml:space="preserve"> für ein bestimmtes Merkmal</w:t>
            </w:r>
          </w:p>
          <w:p w:rsidR="00EF3753" w:rsidRDefault="00EF3753" w:rsidP="00273107">
            <w:pPr>
              <w:jc w:val="center"/>
            </w:pPr>
          </w:p>
          <w:p w:rsidR="00273107" w:rsidRDefault="00273107" w:rsidP="0027310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273107" w:rsidRDefault="00273107" w:rsidP="00B47F82"/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vAlign w:val="center"/>
          </w:tcPr>
          <w:p w:rsidR="00273107" w:rsidRDefault="00273107" w:rsidP="00273107"/>
          <w:p w:rsidR="00273107" w:rsidRDefault="00273107" w:rsidP="00273107">
            <w:pPr>
              <w:jc w:val="center"/>
            </w:pPr>
            <w:r>
              <w:t>Organismus mit zwei verschiedenen Allele</w:t>
            </w:r>
            <w:r w:rsidR="00970397">
              <w:t>n</w:t>
            </w:r>
            <w:r>
              <w:t xml:space="preserve"> für ein bestimmtes Merkmal</w:t>
            </w:r>
          </w:p>
          <w:p w:rsidR="00273107" w:rsidRDefault="00273107" w:rsidP="00B47F8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273107" w:rsidRDefault="00273107" w:rsidP="00B47F8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273107" w:rsidRDefault="00273107" w:rsidP="00273107">
            <w:pPr>
              <w:jc w:val="center"/>
            </w:pPr>
          </w:p>
          <w:p w:rsidR="00273107" w:rsidRDefault="00273107" w:rsidP="00273107">
            <w:pPr>
              <w:jc w:val="center"/>
            </w:pPr>
          </w:p>
          <w:p w:rsidR="00273107" w:rsidRDefault="00970397" w:rsidP="00273107">
            <w:pPr>
              <w:jc w:val="center"/>
            </w:pPr>
            <w:r>
              <w:t>Ausprägungsform</w:t>
            </w:r>
            <w:r w:rsidR="00273107">
              <w:t xml:space="preserve"> eine</w:t>
            </w:r>
            <w:r>
              <w:t>r Erbanlage</w:t>
            </w:r>
            <w:r w:rsidR="001D0E6D">
              <w:t xml:space="preserve"> </w:t>
            </w:r>
            <w:r>
              <w:t>/</w:t>
            </w:r>
            <w:r w:rsidR="00273107">
              <w:t xml:space="preserve"> </w:t>
            </w:r>
            <w:r w:rsidR="001D0E6D">
              <w:t xml:space="preserve">eines </w:t>
            </w:r>
            <w:r w:rsidR="00273107">
              <w:t>Gens</w:t>
            </w:r>
          </w:p>
          <w:p w:rsidR="00273107" w:rsidRDefault="00273107" w:rsidP="00273107">
            <w:pPr>
              <w:jc w:val="center"/>
            </w:pPr>
          </w:p>
          <w:p w:rsidR="00273107" w:rsidRDefault="00273107" w:rsidP="00B47F82">
            <w:pPr>
              <w:jc w:val="center"/>
            </w:pPr>
          </w:p>
        </w:tc>
      </w:tr>
      <w:tr w:rsidR="00273107" w:rsidTr="009C0D0D">
        <w:tc>
          <w:tcPr>
            <w:tcW w:w="396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:rsidR="00273107" w:rsidRDefault="00273107" w:rsidP="00B47F8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107" w:rsidRDefault="00273107" w:rsidP="00B47F8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nil"/>
              <w:right w:val="nil"/>
            </w:tcBorders>
            <w:vAlign w:val="center"/>
          </w:tcPr>
          <w:p w:rsidR="00273107" w:rsidRDefault="00273107" w:rsidP="00B47F8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107" w:rsidRDefault="00273107" w:rsidP="00B47F8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:rsidR="00273107" w:rsidRDefault="00273107" w:rsidP="00B47F82">
            <w:pPr>
              <w:jc w:val="center"/>
            </w:pPr>
          </w:p>
        </w:tc>
      </w:tr>
      <w:tr w:rsidR="00273107" w:rsidTr="009C0D0D"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EF3753" w:rsidRDefault="00EF3753" w:rsidP="00A961A6">
            <w:pPr>
              <w:jc w:val="center"/>
            </w:pPr>
          </w:p>
          <w:p w:rsidR="00CF610E" w:rsidRDefault="00CF610E" w:rsidP="00A961A6">
            <w:pPr>
              <w:jc w:val="center"/>
            </w:pPr>
          </w:p>
          <w:p w:rsidR="00273107" w:rsidRDefault="00273107" w:rsidP="00A961A6">
            <w:pPr>
              <w:jc w:val="center"/>
            </w:pPr>
            <w:r>
              <w:t>Ein solches Merkmal ist in</w:t>
            </w:r>
          </w:p>
          <w:p w:rsidR="00A961A6" w:rsidRDefault="00A961A6" w:rsidP="00A961A6">
            <w:pPr>
              <w:jc w:val="center"/>
            </w:pPr>
            <w:r>
              <w:t>einem heterozygoten</w:t>
            </w:r>
          </w:p>
          <w:p w:rsidR="00A961A6" w:rsidRDefault="00A961A6" w:rsidP="00A961A6">
            <w:pPr>
              <w:jc w:val="center"/>
            </w:pPr>
            <w:r>
              <w:t>Organismus phänotypisch</w:t>
            </w:r>
          </w:p>
          <w:p w:rsidR="00A961A6" w:rsidRDefault="00A961A6" w:rsidP="00A961A6">
            <w:pPr>
              <w:jc w:val="center"/>
            </w:pPr>
            <w:r>
              <w:t>nicht erkennbar</w:t>
            </w:r>
          </w:p>
          <w:p w:rsidR="00EF3753" w:rsidRDefault="00EF3753" w:rsidP="00A961A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273107" w:rsidRDefault="00273107" w:rsidP="00B47F8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vAlign w:val="center"/>
          </w:tcPr>
          <w:p w:rsidR="00273107" w:rsidRDefault="00273107" w:rsidP="00CF610E">
            <w:pPr>
              <w:jc w:val="center"/>
            </w:pPr>
            <w:r>
              <w:t>Ein Allel, das sich bei der Vererbung gegenüber einem rezessiven Merkmal phänotypisch durchsetzt</w:t>
            </w: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273107" w:rsidRDefault="00273107" w:rsidP="00B47F8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273107" w:rsidRPr="00A961A6" w:rsidRDefault="00273107" w:rsidP="00A961A6">
            <w:pPr>
              <w:jc w:val="center"/>
            </w:pPr>
            <w:r>
              <w:t xml:space="preserve">Mischerbig; </w:t>
            </w:r>
            <w:r w:rsidR="00A961A6">
              <w:br/>
            </w:r>
            <w:r>
              <w:t>eine mittlere Merkmalsausprägung, zwischen beiden Homozygoten</w:t>
            </w:r>
          </w:p>
        </w:tc>
      </w:tr>
      <w:tr w:rsidR="00273107" w:rsidTr="009C0D0D">
        <w:tc>
          <w:tcPr>
            <w:tcW w:w="396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:rsidR="00273107" w:rsidRDefault="00273107" w:rsidP="00B47F8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107" w:rsidRDefault="00273107" w:rsidP="00B47F8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nil"/>
              <w:right w:val="nil"/>
            </w:tcBorders>
            <w:vAlign w:val="center"/>
          </w:tcPr>
          <w:p w:rsidR="00273107" w:rsidRDefault="00273107" w:rsidP="00B47F8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107" w:rsidRDefault="00273107" w:rsidP="00B47F8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:rsidR="00273107" w:rsidRDefault="00273107" w:rsidP="00B47F82">
            <w:pPr>
              <w:jc w:val="center"/>
            </w:pPr>
          </w:p>
        </w:tc>
      </w:tr>
      <w:tr w:rsidR="00273107" w:rsidTr="009C0D0D"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273107" w:rsidRDefault="00273107" w:rsidP="00A961A6">
            <w:pPr>
              <w:jc w:val="center"/>
            </w:pPr>
          </w:p>
          <w:p w:rsidR="00A961A6" w:rsidRDefault="00A961A6" w:rsidP="00A961A6">
            <w:pPr>
              <w:jc w:val="center"/>
            </w:pPr>
          </w:p>
          <w:p w:rsidR="00EF3753" w:rsidRDefault="00EF3753" w:rsidP="00A961A6">
            <w:pPr>
              <w:jc w:val="center"/>
            </w:pPr>
          </w:p>
          <w:p w:rsidR="00273107" w:rsidRDefault="00273107" w:rsidP="00A961A6">
            <w:pPr>
              <w:jc w:val="center"/>
            </w:pPr>
            <w:r>
              <w:t>Die Körperzellen betreffen</w:t>
            </w:r>
            <w:r w:rsidR="00970397">
              <w:t>d</w:t>
            </w:r>
          </w:p>
          <w:p w:rsidR="00273107" w:rsidRDefault="00273107" w:rsidP="00A961A6">
            <w:pPr>
              <w:jc w:val="center"/>
            </w:pPr>
          </w:p>
          <w:p w:rsidR="00EF3753" w:rsidRDefault="00EF3753" w:rsidP="00A961A6">
            <w:pPr>
              <w:jc w:val="center"/>
            </w:pPr>
          </w:p>
          <w:p w:rsidR="00273107" w:rsidRDefault="00273107" w:rsidP="00A961A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273107" w:rsidRDefault="00273107" w:rsidP="00B47F8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961A6" w:rsidRDefault="00A961A6" w:rsidP="00A961A6"/>
          <w:p w:rsidR="00273107" w:rsidRDefault="00273107" w:rsidP="00A961A6">
            <w:pPr>
              <w:jc w:val="center"/>
            </w:pPr>
            <w:r>
              <w:t>Die Geschlechtszellen betreffend</w:t>
            </w:r>
          </w:p>
          <w:p w:rsidR="00273107" w:rsidRDefault="00273107" w:rsidP="00A961A6"/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273107" w:rsidRDefault="00273107" w:rsidP="00B47F8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273107" w:rsidRPr="00A961A6" w:rsidRDefault="00273107" w:rsidP="00970397">
            <w:pPr>
              <w:jc w:val="center"/>
            </w:pPr>
            <w:r>
              <w:t>Ein bestimmter</w:t>
            </w:r>
            <w:r w:rsidR="00A961A6">
              <w:t xml:space="preserve"> </w:t>
            </w:r>
            <w:r>
              <w:t xml:space="preserve">Abschnitt auf der </w:t>
            </w:r>
            <w:r w:rsidR="00970397">
              <w:t>DNA, der für ein Protein codiert und darüber die Merkmalsausprägung beeinflusst</w:t>
            </w:r>
          </w:p>
        </w:tc>
      </w:tr>
    </w:tbl>
    <w:p w:rsidR="00273107" w:rsidRDefault="00273107" w:rsidP="00273107"/>
    <w:p w:rsidR="00970397" w:rsidRDefault="00970397">
      <w:r>
        <w:br w:type="page"/>
      </w:r>
    </w:p>
    <w:p w:rsidR="00970397" w:rsidRDefault="00970397" w:rsidP="00970397"/>
    <w:tbl>
      <w:tblPr>
        <w:tblStyle w:val="Tabellengitternetz"/>
        <w:tblW w:w="9639" w:type="dxa"/>
        <w:tblLayout w:type="fixed"/>
        <w:tblLook w:val="04A0"/>
      </w:tblPr>
      <w:tblGrid>
        <w:gridCol w:w="2899"/>
        <w:gridCol w:w="472"/>
        <w:gridCol w:w="2898"/>
        <w:gridCol w:w="472"/>
        <w:gridCol w:w="2898"/>
      </w:tblGrid>
      <w:tr w:rsidR="00970397" w:rsidTr="00660992"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  <w:p w:rsidR="00CF610E" w:rsidRDefault="00CF610E" w:rsidP="00970397">
            <w:pPr>
              <w:jc w:val="center"/>
            </w:pPr>
          </w:p>
          <w:p w:rsidR="00970397" w:rsidRDefault="00970397" w:rsidP="00CF610E">
            <w:pPr>
              <w:jc w:val="center"/>
            </w:pPr>
            <w:r>
              <w:t>Einfacher Chromosomensatz einer Zelle</w:t>
            </w:r>
          </w:p>
          <w:p w:rsidR="00970397" w:rsidRDefault="00970397" w:rsidP="00970397">
            <w:pPr>
              <w:jc w:val="center"/>
            </w:pPr>
          </w:p>
          <w:p w:rsidR="00970397" w:rsidRDefault="00970397" w:rsidP="0097039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970397" w:rsidRDefault="00970397" w:rsidP="00660992"/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vAlign w:val="center"/>
          </w:tcPr>
          <w:p w:rsidR="00970397" w:rsidRDefault="00970397" w:rsidP="00970397"/>
          <w:p w:rsidR="00970397" w:rsidRDefault="00970397" w:rsidP="00CF610E">
            <w:pPr>
              <w:jc w:val="center"/>
            </w:pPr>
            <w:r>
              <w:t>Gesamtheit der Gene eines Organismus oder Kombination von Allelen eines Merkmals</w:t>
            </w:r>
          </w:p>
          <w:p w:rsidR="00970397" w:rsidRDefault="00970397" w:rsidP="0066099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  <w:r>
              <w:t>Gesamtheit aller Merkmale oder Erscheinungsbild der Allelkombination eines Merkmals</w:t>
            </w:r>
          </w:p>
          <w:p w:rsidR="00970397" w:rsidRDefault="00970397" w:rsidP="00660992">
            <w:pPr>
              <w:jc w:val="center"/>
            </w:pPr>
          </w:p>
        </w:tc>
      </w:tr>
      <w:tr w:rsidR="00970397" w:rsidTr="00660992">
        <w:tc>
          <w:tcPr>
            <w:tcW w:w="396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nil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</w:tr>
      <w:tr w:rsidR="00970397" w:rsidTr="00660992"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  <w:p w:rsidR="00CF610E" w:rsidRDefault="00CF610E" w:rsidP="00CF610E"/>
          <w:p w:rsidR="00CF610E" w:rsidRDefault="00CF610E" w:rsidP="00CF610E">
            <w:pPr>
              <w:jc w:val="center"/>
            </w:pPr>
            <w:r>
              <w:t xml:space="preserve">Doppelter </w:t>
            </w:r>
          </w:p>
          <w:p w:rsidR="00CF610E" w:rsidRDefault="00CF610E" w:rsidP="00CF610E">
            <w:pPr>
              <w:jc w:val="center"/>
            </w:pPr>
            <w:r>
              <w:t xml:space="preserve">Chromosomensatz </w:t>
            </w:r>
          </w:p>
          <w:p w:rsidR="00CF610E" w:rsidRDefault="00CF610E" w:rsidP="00CF610E">
            <w:pPr>
              <w:jc w:val="center"/>
            </w:pPr>
            <w:r>
              <w:t>einer Zelle</w:t>
            </w:r>
          </w:p>
          <w:p w:rsidR="00CF610E" w:rsidRDefault="00CF610E" w:rsidP="00CF610E">
            <w:pPr>
              <w:jc w:val="center"/>
            </w:pPr>
          </w:p>
          <w:p w:rsidR="00CF610E" w:rsidRDefault="00CF610E" w:rsidP="00CF610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vAlign w:val="center"/>
          </w:tcPr>
          <w:p w:rsidR="00970397" w:rsidRDefault="00CF610E" w:rsidP="00CF610E">
            <w:pPr>
              <w:jc w:val="center"/>
            </w:pPr>
            <w:r>
              <w:t>Mischling; geht aus der Kreuzung zweier Sorten hervor</w:t>
            </w: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970397" w:rsidRPr="00A961A6" w:rsidRDefault="00CF610E" w:rsidP="00660992">
            <w:pPr>
              <w:jc w:val="center"/>
            </w:pPr>
            <w:r>
              <w:t>Reduktionsteilung bei der haploide Keimzellen entstehen</w:t>
            </w:r>
          </w:p>
        </w:tc>
      </w:tr>
      <w:tr w:rsidR="00970397" w:rsidTr="00660992">
        <w:tc>
          <w:tcPr>
            <w:tcW w:w="396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nil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</w:tr>
      <w:tr w:rsidR="00970397" w:rsidTr="00660992"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  <w:p w:rsidR="00CF610E" w:rsidRDefault="00CF610E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  <w:p w:rsidR="00970397" w:rsidRDefault="00970397" w:rsidP="0066099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970397" w:rsidRDefault="00970397" w:rsidP="00660992"/>
          <w:p w:rsidR="00970397" w:rsidRDefault="00970397" w:rsidP="00CF610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  <w:vAlign w:val="center"/>
          </w:tcPr>
          <w:p w:rsidR="00970397" w:rsidRDefault="00970397" w:rsidP="00660992">
            <w:pPr>
              <w:jc w:val="center"/>
            </w:pPr>
          </w:p>
        </w:tc>
        <w:tc>
          <w:tcPr>
            <w:tcW w:w="39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970397" w:rsidRPr="00A961A6" w:rsidRDefault="00970397" w:rsidP="00660992">
            <w:pPr>
              <w:jc w:val="center"/>
            </w:pPr>
          </w:p>
        </w:tc>
      </w:tr>
    </w:tbl>
    <w:p w:rsidR="00970397" w:rsidRDefault="00970397" w:rsidP="00970397"/>
    <w:p w:rsidR="00970397" w:rsidRDefault="00970397"/>
    <w:p w:rsidR="00273107" w:rsidRDefault="00273107" w:rsidP="000A4DBB"/>
    <w:sectPr w:rsidR="00273107" w:rsidSect="009C20B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1BF" w:rsidRDefault="00E451BF" w:rsidP="005341BA">
      <w:pPr>
        <w:spacing w:after="0" w:line="240" w:lineRule="auto"/>
      </w:pPr>
      <w:r>
        <w:separator/>
      </w:r>
    </w:p>
  </w:endnote>
  <w:endnote w:type="continuationSeparator" w:id="0">
    <w:p w:rsidR="00E451BF" w:rsidRDefault="00E451BF" w:rsidP="0053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4704"/>
      <w:docPartObj>
        <w:docPartGallery w:val="Page Numbers (Bottom of Page)"/>
        <w:docPartUnique/>
      </w:docPartObj>
    </w:sdtPr>
    <w:sdtContent>
      <w:p w:rsidR="005341BA" w:rsidRDefault="00BC1424">
        <w:pPr>
          <w:pStyle w:val="Fuzeile"/>
          <w:jc w:val="right"/>
        </w:pPr>
        <w:fldSimple w:instr=" PAGE   \* MERGEFORMAT ">
          <w:r w:rsidR="00265A09">
            <w:rPr>
              <w:noProof/>
            </w:rPr>
            <w:t>1</w:t>
          </w:r>
        </w:fldSimple>
      </w:p>
    </w:sdtContent>
  </w:sdt>
  <w:p w:rsidR="005341BA" w:rsidRDefault="005341B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1BF" w:rsidRDefault="00E451BF" w:rsidP="005341BA">
      <w:pPr>
        <w:spacing w:after="0" w:line="240" w:lineRule="auto"/>
      </w:pPr>
      <w:r>
        <w:separator/>
      </w:r>
    </w:p>
  </w:footnote>
  <w:footnote w:type="continuationSeparator" w:id="0">
    <w:p w:rsidR="00E451BF" w:rsidRDefault="00E451BF" w:rsidP="00534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5087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4107A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F268B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502A0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712F2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E5257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F6170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64D77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6732C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50520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92E07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54702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A02E9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764979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A55A5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82813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E6630"/>
    <w:multiLevelType w:val="hybridMultilevel"/>
    <w:tmpl w:val="585422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14"/>
  </w:num>
  <w:num w:numId="9">
    <w:abstractNumId w:val="16"/>
  </w:num>
  <w:num w:numId="10">
    <w:abstractNumId w:val="2"/>
  </w:num>
  <w:num w:numId="11">
    <w:abstractNumId w:val="9"/>
  </w:num>
  <w:num w:numId="12">
    <w:abstractNumId w:val="7"/>
  </w:num>
  <w:num w:numId="13">
    <w:abstractNumId w:val="12"/>
  </w:num>
  <w:num w:numId="14">
    <w:abstractNumId w:val="10"/>
  </w:num>
  <w:num w:numId="15">
    <w:abstractNumId w:val="15"/>
  </w:num>
  <w:num w:numId="16">
    <w:abstractNumId w:val="1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18C"/>
    <w:rsid w:val="0000432E"/>
    <w:rsid w:val="0003282B"/>
    <w:rsid w:val="000A4DBB"/>
    <w:rsid w:val="000D41D3"/>
    <w:rsid w:val="000F7916"/>
    <w:rsid w:val="001163CE"/>
    <w:rsid w:val="0014470A"/>
    <w:rsid w:val="001D0E6D"/>
    <w:rsid w:val="001E553A"/>
    <w:rsid w:val="0020222F"/>
    <w:rsid w:val="002038C3"/>
    <w:rsid w:val="00265A09"/>
    <w:rsid w:val="00273107"/>
    <w:rsid w:val="002824B9"/>
    <w:rsid w:val="002A6E0E"/>
    <w:rsid w:val="0039226C"/>
    <w:rsid w:val="00490724"/>
    <w:rsid w:val="004F2C6F"/>
    <w:rsid w:val="004F63F9"/>
    <w:rsid w:val="005341BA"/>
    <w:rsid w:val="005A0C38"/>
    <w:rsid w:val="006B775B"/>
    <w:rsid w:val="007F11B2"/>
    <w:rsid w:val="00854925"/>
    <w:rsid w:val="0091118C"/>
    <w:rsid w:val="00970397"/>
    <w:rsid w:val="009C0D0D"/>
    <w:rsid w:val="009C20B8"/>
    <w:rsid w:val="00A27EC3"/>
    <w:rsid w:val="00A961A6"/>
    <w:rsid w:val="00B14C0D"/>
    <w:rsid w:val="00BC1424"/>
    <w:rsid w:val="00C02879"/>
    <w:rsid w:val="00C31A7B"/>
    <w:rsid w:val="00CF610E"/>
    <w:rsid w:val="00D467B9"/>
    <w:rsid w:val="00E4279B"/>
    <w:rsid w:val="00E451BF"/>
    <w:rsid w:val="00E5794C"/>
    <w:rsid w:val="00EF3753"/>
    <w:rsid w:val="00EF55F3"/>
    <w:rsid w:val="00F27F86"/>
    <w:rsid w:val="00FC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28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38C3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0A4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2A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41BA"/>
  </w:style>
  <w:style w:type="paragraph" w:styleId="Fuzeile">
    <w:name w:val="footer"/>
    <w:basedOn w:val="Standard"/>
    <w:link w:val="FuzeileZchn"/>
    <w:uiPriority w:val="99"/>
    <w:unhideWhenUsed/>
    <w:rsid w:val="0053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4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Mayer und Hoffmann</dc:creator>
  <cp:keywords/>
  <dc:description/>
  <cp:lastModifiedBy>Hoffmann</cp:lastModifiedBy>
  <cp:revision>2</cp:revision>
  <cp:lastPrinted>2010-09-02T16:42:00Z</cp:lastPrinted>
  <dcterms:created xsi:type="dcterms:W3CDTF">2010-11-28T11:45:00Z</dcterms:created>
  <dcterms:modified xsi:type="dcterms:W3CDTF">2010-11-28T11:45:00Z</dcterms:modified>
</cp:coreProperties>
</file>