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CB55F" w14:textId="23DDCFFA" w:rsidR="00AD657F" w:rsidRDefault="00AD657F">
      <w:pPr>
        <w:rPr>
          <w:rFonts w:asciiTheme="minorHAnsi" w:eastAsiaTheme="minorHAnsi" w:hAnsiTheme="minorHAnsi" w:cstheme="minorBidi"/>
          <w:b/>
          <w:sz w:val="28"/>
          <w:szCs w:val="28"/>
          <w:lang w:val="de-CH" w:eastAsia="en-US"/>
        </w:rPr>
      </w:pPr>
    </w:p>
    <w:p w14:paraId="4CE6C1FF" w14:textId="77777777" w:rsidR="00AD657F" w:rsidRDefault="00AD657F" w:rsidP="00654DFD">
      <w:pPr>
        <w:spacing w:line="360" w:lineRule="auto"/>
        <w:rPr>
          <w:rFonts w:asciiTheme="minorHAnsi" w:eastAsiaTheme="minorHAnsi" w:hAnsiTheme="minorHAnsi" w:cstheme="minorBidi"/>
          <w:b/>
          <w:sz w:val="28"/>
          <w:szCs w:val="28"/>
          <w:lang w:val="de-CH" w:eastAsia="en-US"/>
        </w:rPr>
      </w:pPr>
    </w:p>
    <w:p w14:paraId="4BCFAF8A" w14:textId="29B1C901" w:rsidR="00324CB7" w:rsidRDefault="00324CB7" w:rsidP="00654DFD">
      <w:pPr>
        <w:spacing w:line="360" w:lineRule="auto"/>
        <w:rPr>
          <w:rFonts w:asciiTheme="minorHAnsi" w:eastAsiaTheme="minorHAnsi" w:hAnsiTheme="minorHAnsi" w:cstheme="minorBidi"/>
          <w:b/>
          <w:sz w:val="28"/>
          <w:szCs w:val="28"/>
          <w:lang w:val="de-CH" w:eastAsia="en-US"/>
        </w:rPr>
      </w:pPr>
    </w:p>
    <w:p w14:paraId="798E1114"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5A322533" w14:textId="7C0EE464" w:rsidR="00324CB7" w:rsidRDefault="00324CB7" w:rsidP="00654DFD">
      <w:pPr>
        <w:spacing w:line="360" w:lineRule="auto"/>
        <w:rPr>
          <w:rFonts w:asciiTheme="minorHAnsi" w:eastAsiaTheme="minorHAnsi" w:hAnsiTheme="minorHAnsi" w:cstheme="minorBidi"/>
          <w:b/>
          <w:sz w:val="28"/>
          <w:szCs w:val="28"/>
          <w:lang w:val="de-CH" w:eastAsia="en-US"/>
        </w:rPr>
      </w:pPr>
    </w:p>
    <w:p w14:paraId="50C9F5F6" w14:textId="176BBE36" w:rsidR="00324CB7" w:rsidRDefault="00324CB7" w:rsidP="00654DFD">
      <w:pPr>
        <w:spacing w:line="360" w:lineRule="auto"/>
        <w:rPr>
          <w:rFonts w:asciiTheme="minorHAnsi" w:eastAsiaTheme="minorHAnsi" w:hAnsiTheme="minorHAnsi" w:cstheme="minorBidi"/>
          <w:b/>
          <w:sz w:val="28"/>
          <w:szCs w:val="28"/>
          <w:lang w:val="de-CH" w:eastAsia="en-US"/>
        </w:rPr>
      </w:pPr>
    </w:p>
    <w:p w14:paraId="6EEDAF70" w14:textId="56840674" w:rsidR="00324CB7" w:rsidRDefault="00324CB7" w:rsidP="00654DFD">
      <w:pPr>
        <w:spacing w:line="360" w:lineRule="auto"/>
        <w:rPr>
          <w:rFonts w:asciiTheme="minorHAnsi" w:eastAsiaTheme="minorHAnsi" w:hAnsiTheme="minorHAnsi" w:cstheme="minorBidi"/>
          <w:b/>
          <w:sz w:val="28"/>
          <w:szCs w:val="28"/>
          <w:lang w:val="de-CH" w:eastAsia="en-US"/>
        </w:rPr>
      </w:pPr>
    </w:p>
    <w:p w14:paraId="2F704A0F"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01D5EA5C"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068C74C9" w14:textId="625CDCAB" w:rsidR="00324CB7" w:rsidRDefault="008A5633" w:rsidP="00654DFD">
      <w:pPr>
        <w:spacing w:line="360" w:lineRule="auto"/>
        <w:rPr>
          <w:rFonts w:asciiTheme="minorHAnsi" w:eastAsiaTheme="minorHAnsi" w:hAnsiTheme="minorHAnsi" w:cstheme="minorBidi"/>
          <w:b/>
          <w:sz w:val="28"/>
          <w:szCs w:val="28"/>
          <w:lang w:val="de-CH" w:eastAsia="en-US"/>
        </w:rPr>
      </w:pPr>
      <w:bookmarkStart w:id="0" w:name="_GoBack"/>
      <w:r w:rsidRPr="00324CB7">
        <w:rPr>
          <w:rFonts w:asciiTheme="minorHAnsi" w:eastAsiaTheme="minorHAnsi" w:hAnsiTheme="minorHAnsi" w:cstheme="minorBidi"/>
          <w:b/>
          <w:noProof/>
          <w:sz w:val="28"/>
          <w:szCs w:val="28"/>
        </w:rPr>
        <w:drawing>
          <wp:anchor distT="0" distB="0" distL="114300" distR="114300" simplePos="0" relativeHeight="251662336" behindDoc="0" locked="0" layoutInCell="1" allowOverlap="1" wp14:anchorId="046BF466" wp14:editId="1015DFB6">
            <wp:simplePos x="0" y="0"/>
            <wp:positionH relativeFrom="column">
              <wp:posOffset>-65405</wp:posOffset>
            </wp:positionH>
            <wp:positionV relativeFrom="paragraph">
              <wp:posOffset>38735</wp:posOffset>
            </wp:positionV>
            <wp:extent cx="8624570" cy="2674620"/>
            <wp:effectExtent l="3175"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51547"/>
                    <a:stretch/>
                  </pic:blipFill>
                  <pic:spPr bwMode="auto">
                    <a:xfrm rot="16200000">
                      <a:off x="0" y="0"/>
                      <a:ext cx="8624570" cy="267462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End w:id="0"/>
    </w:p>
    <w:p w14:paraId="556900B0"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384C3D37"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5FD53701"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11ABFAE8"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0DC54C15"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3797728E"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48127492"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070EEDB8"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62C255CD"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54628EE2"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64106624"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642B5E73"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6ED346C7"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3A4F3ACD"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0C8FA3B7"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11312254"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24FE9F7F"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65048523"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797482CD" w14:textId="77777777" w:rsidR="00324CB7" w:rsidRDefault="00324CB7" w:rsidP="00654DFD">
      <w:pPr>
        <w:spacing w:line="360" w:lineRule="auto"/>
        <w:rPr>
          <w:rFonts w:asciiTheme="minorHAnsi" w:eastAsiaTheme="minorHAnsi" w:hAnsiTheme="minorHAnsi" w:cstheme="minorBidi"/>
          <w:b/>
          <w:sz w:val="28"/>
          <w:szCs w:val="28"/>
          <w:lang w:val="de-CH" w:eastAsia="en-US"/>
        </w:rPr>
      </w:pPr>
    </w:p>
    <w:p w14:paraId="4BAD2E3A" w14:textId="540A2545" w:rsidR="00654DFD" w:rsidRDefault="00286BEF" w:rsidP="00654DFD">
      <w:pPr>
        <w:spacing w:line="360" w:lineRule="auto"/>
        <w:rPr>
          <w:rFonts w:asciiTheme="minorHAnsi" w:eastAsiaTheme="minorHAnsi" w:hAnsiTheme="minorHAnsi" w:cstheme="minorBidi"/>
          <w:b/>
          <w:sz w:val="28"/>
          <w:szCs w:val="28"/>
          <w:lang w:val="de-CH" w:eastAsia="en-US"/>
        </w:rPr>
      </w:pPr>
      <w:r>
        <w:rPr>
          <w:rFonts w:asciiTheme="minorHAnsi" w:eastAsiaTheme="minorHAnsi" w:hAnsiTheme="minorHAnsi" w:cstheme="minorBidi"/>
          <w:b/>
          <w:sz w:val="28"/>
          <w:szCs w:val="28"/>
          <w:lang w:val="de-CH" w:eastAsia="en-US"/>
        </w:rPr>
        <w:lastRenderedPageBreak/>
        <w:t>Übersicht: "</w:t>
      </w:r>
      <w:r w:rsidRPr="000C1422">
        <w:rPr>
          <w:rFonts w:asciiTheme="minorHAnsi" w:eastAsiaTheme="minorHAnsi" w:hAnsiTheme="minorHAnsi" w:cstheme="minorBidi"/>
          <w:b/>
          <w:sz w:val="28"/>
          <w:szCs w:val="28"/>
          <w:lang w:val="de-CH" w:eastAsia="en-US"/>
        </w:rPr>
        <w:t>Atmung</w:t>
      </w:r>
      <w:r>
        <w:rPr>
          <w:rFonts w:asciiTheme="minorHAnsi" w:eastAsiaTheme="minorHAnsi" w:hAnsiTheme="minorHAnsi" w:cstheme="minorBidi"/>
          <w:b/>
          <w:sz w:val="28"/>
          <w:szCs w:val="28"/>
          <w:lang w:val="de-CH" w:eastAsia="en-US"/>
        </w:rPr>
        <w:t xml:space="preserve">, </w:t>
      </w:r>
      <w:r w:rsidRPr="000C1422">
        <w:rPr>
          <w:rFonts w:asciiTheme="minorHAnsi" w:eastAsiaTheme="minorHAnsi" w:hAnsiTheme="minorHAnsi" w:cstheme="minorBidi"/>
          <w:b/>
          <w:color w:val="4F81BD" w:themeColor="accent1"/>
          <w:sz w:val="28"/>
          <w:szCs w:val="28"/>
          <w:lang w:val="de-CH" w:eastAsia="en-US"/>
        </w:rPr>
        <w:t>Blut und Kreislaufsystem</w:t>
      </w:r>
      <w:r>
        <w:rPr>
          <w:rFonts w:asciiTheme="minorHAnsi" w:eastAsiaTheme="minorHAnsi" w:hAnsiTheme="minorHAnsi" w:cstheme="minorBidi"/>
          <w:b/>
          <w:sz w:val="28"/>
          <w:szCs w:val="28"/>
          <w:lang w:val="de-CH" w:eastAsia="en-US"/>
        </w:rPr>
        <w:t xml:space="preserve">" </w:t>
      </w:r>
    </w:p>
    <w:p w14:paraId="4DD331B3" w14:textId="77777777" w:rsidR="001D234C" w:rsidRPr="007F5178" w:rsidRDefault="001D234C" w:rsidP="00654DFD">
      <w:pPr>
        <w:rPr>
          <w:rFonts w:asciiTheme="minorHAnsi" w:eastAsiaTheme="minorHAnsi" w:hAnsiTheme="minorHAnsi" w:cstheme="minorBidi"/>
          <w:b/>
          <w:bCs/>
          <w:sz w:val="24"/>
          <w:szCs w:val="24"/>
          <w:lang w:eastAsia="en-US"/>
        </w:rPr>
      </w:pPr>
      <w:r w:rsidRPr="007F5178">
        <w:rPr>
          <w:rFonts w:asciiTheme="minorHAnsi" w:eastAsiaTheme="minorHAnsi" w:hAnsiTheme="minorHAnsi" w:cstheme="minorBidi"/>
          <w:b/>
          <w:bCs/>
          <w:sz w:val="24"/>
          <w:szCs w:val="24"/>
          <w:lang w:eastAsia="en-US"/>
        </w:rPr>
        <w:t>1. Auszug aus dem Bildungsplan</w:t>
      </w:r>
    </w:p>
    <w:p w14:paraId="3A267692" w14:textId="77777777" w:rsidR="001D234C" w:rsidRDefault="001D234C" w:rsidP="00654DFD">
      <w:pPr>
        <w:rPr>
          <w:rFonts w:asciiTheme="minorHAnsi" w:eastAsiaTheme="minorHAnsi" w:hAnsiTheme="minorHAnsi" w:cstheme="minorBidi"/>
          <w:b/>
          <w:bCs/>
          <w:sz w:val="22"/>
          <w:szCs w:val="22"/>
          <w:lang w:eastAsia="en-US"/>
        </w:rPr>
      </w:pPr>
    </w:p>
    <w:p w14:paraId="709F9102" w14:textId="77777777" w:rsidR="0041007D" w:rsidRDefault="0041007D" w:rsidP="00654DFD">
      <w:pPr>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3.2.2</w:t>
      </w:r>
      <w:r>
        <w:rPr>
          <w:rFonts w:asciiTheme="minorHAnsi" w:eastAsiaTheme="minorHAnsi" w:hAnsiTheme="minorHAnsi" w:cstheme="minorBidi"/>
          <w:b/>
          <w:bCs/>
          <w:sz w:val="22"/>
          <w:szCs w:val="22"/>
          <w:lang w:eastAsia="en-US"/>
        </w:rPr>
        <w:tab/>
        <w:t>Humanbiologie</w:t>
      </w:r>
    </w:p>
    <w:p w14:paraId="348AEEFE" w14:textId="77777777" w:rsidR="0041007D" w:rsidRDefault="0041007D" w:rsidP="00654DFD">
      <w:pPr>
        <w:rPr>
          <w:rFonts w:asciiTheme="minorHAnsi" w:eastAsiaTheme="minorHAnsi" w:hAnsiTheme="minorHAnsi" w:cstheme="minorBidi"/>
          <w:b/>
          <w:bCs/>
          <w:sz w:val="22"/>
          <w:szCs w:val="22"/>
          <w:lang w:eastAsia="en-US"/>
        </w:rPr>
      </w:pPr>
    </w:p>
    <w:p w14:paraId="50FF4417" w14:textId="77777777" w:rsidR="00711C75" w:rsidRPr="00654DFD" w:rsidRDefault="0064560B" w:rsidP="00654DFD">
      <w:pPr>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3.2.2.2</w:t>
      </w:r>
      <w:r w:rsidR="00963467" w:rsidRPr="00654DFD">
        <w:rPr>
          <w:rFonts w:asciiTheme="minorHAnsi" w:eastAsiaTheme="minorHAnsi" w:hAnsiTheme="minorHAnsi" w:cstheme="minorBidi"/>
          <w:b/>
          <w:bCs/>
          <w:sz w:val="22"/>
          <w:szCs w:val="22"/>
          <w:lang w:eastAsia="en-US"/>
        </w:rPr>
        <w:t xml:space="preserve"> </w:t>
      </w:r>
      <w:r w:rsidR="0041007D">
        <w:rPr>
          <w:rFonts w:asciiTheme="minorHAnsi" w:eastAsiaTheme="minorHAnsi" w:hAnsiTheme="minorHAnsi" w:cstheme="minorBidi"/>
          <w:b/>
          <w:bCs/>
          <w:sz w:val="22"/>
          <w:szCs w:val="22"/>
          <w:lang w:eastAsia="en-US"/>
        </w:rPr>
        <w:tab/>
      </w:r>
      <w:r w:rsidR="00963467" w:rsidRPr="00654DFD">
        <w:rPr>
          <w:rFonts w:asciiTheme="minorHAnsi" w:eastAsiaTheme="minorHAnsi" w:hAnsiTheme="minorHAnsi" w:cstheme="minorBidi"/>
          <w:b/>
          <w:bCs/>
          <w:sz w:val="22"/>
          <w:szCs w:val="22"/>
          <w:lang w:eastAsia="en-US"/>
        </w:rPr>
        <w:t>Atmung, Blut und Kreislaufsystem</w:t>
      </w:r>
    </w:p>
    <w:p w14:paraId="6BE3FA93" w14:textId="77777777" w:rsidR="00654DFD" w:rsidRPr="00654DFD" w:rsidRDefault="00654DFD" w:rsidP="00654DFD">
      <w:pPr>
        <w:rPr>
          <w:rFonts w:asciiTheme="minorHAnsi" w:eastAsiaTheme="minorHAnsi" w:hAnsiTheme="minorHAnsi" w:cstheme="minorBidi"/>
          <w:sz w:val="22"/>
          <w:szCs w:val="22"/>
          <w:lang w:val="de-CH" w:eastAsia="en-US"/>
        </w:rPr>
      </w:pPr>
    </w:p>
    <w:p w14:paraId="2410B98A" w14:textId="77777777" w:rsidR="00654DFD" w:rsidRPr="00C619A9" w:rsidRDefault="00654DFD" w:rsidP="001D6B36">
      <w:pPr>
        <w:jc w:val="both"/>
        <w:rPr>
          <w:rFonts w:asciiTheme="minorHAnsi" w:eastAsiaTheme="minorHAnsi" w:hAnsiTheme="minorHAnsi" w:cstheme="minorBidi"/>
          <w:sz w:val="22"/>
          <w:szCs w:val="22"/>
          <w:lang w:eastAsia="en-US"/>
        </w:rPr>
      </w:pPr>
      <w:r w:rsidRPr="00C619A9">
        <w:rPr>
          <w:rFonts w:asciiTheme="minorHAnsi" w:eastAsiaTheme="minorHAnsi" w:hAnsiTheme="minorHAnsi" w:cstheme="minorBidi"/>
          <w:sz w:val="22"/>
          <w:szCs w:val="22"/>
          <w:lang w:eastAsia="en-US"/>
        </w:rPr>
        <w:t xml:space="preserve">Die Schülerinnen und Schüler </w:t>
      </w:r>
      <w:r w:rsidR="007B04CF" w:rsidRPr="00C619A9">
        <w:rPr>
          <w:rFonts w:asciiTheme="minorHAnsi" w:eastAsiaTheme="minorHAnsi" w:hAnsiTheme="minorHAnsi" w:cstheme="minorBidi"/>
          <w:sz w:val="22"/>
          <w:szCs w:val="22"/>
          <w:lang w:eastAsia="en-US"/>
        </w:rPr>
        <w:t xml:space="preserve">nutzen Modelle und Realobjekte zur Veranschaulichung von Struktur und Funktion der beteiligten Organe. Sie führen Messungen am eigenen Körper durch und können am Beispiel von Atmung und Kreislauf das Zusammenwirken von Organsystemen beschreiben. Sie können </w:t>
      </w:r>
      <w:r w:rsidR="0064560B" w:rsidRPr="00C619A9">
        <w:rPr>
          <w:rFonts w:asciiTheme="minorHAnsi" w:eastAsiaTheme="minorHAnsi" w:hAnsiTheme="minorHAnsi" w:cstheme="minorBidi"/>
          <w:sz w:val="22"/>
          <w:szCs w:val="22"/>
          <w:lang w:eastAsia="en-US"/>
        </w:rPr>
        <w:t>Nichtrauchen als zentrale Maßnahme für eine gesunde Lebensführung begründen.</w:t>
      </w:r>
      <w:r w:rsidR="007B04CF" w:rsidRPr="00C619A9">
        <w:rPr>
          <w:rFonts w:asciiTheme="minorHAnsi" w:eastAsiaTheme="minorHAnsi" w:hAnsiTheme="minorHAnsi" w:cstheme="minorBidi"/>
          <w:sz w:val="22"/>
          <w:szCs w:val="22"/>
          <w:lang w:eastAsia="en-US"/>
        </w:rPr>
        <w:t xml:space="preserve"> </w:t>
      </w:r>
    </w:p>
    <w:p w14:paraId="30AA9868" w14:textId="77777777" w:rsidR="0064560B" w:rsidRDefault="001D234C" w:rsidP="00654DFD">
      <w:pPr>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31A7762E" wp14:editId="006D8F11">
            <wp:simplePos x="0" y="0"/>
            <wp:positionH relativeFrom="column">
              <wp:posOffset>-81280</wp:posOffset>
            </wp:positionH>
            <wp:positionV relativeFrom="paragraph">
              <wp:posOffset>133350</wp:posOffset>
            </wp:positionV>
            <wp:extent cx="5791200" cy="5124450"/>
            <wp:effectExtent l="19050" t="0" r="0" b="0"/>
            <wp:wrapTight wrapText="bothSides">
              <wp:wrapPolygon edited="0">
                <wp:start x="-71" y="0"/>
                <wp:lineTo x="-71" y="21520"/>
                <wp:lineTo x="21600" y="21520"/>
                <wp:lineTo x="21600" y="0"/>
                <wp:lineTo x="-71" y="0"/>
              </wp:wrapPolygon>
            </wp:wrapTight>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791200" cy="5124450"/>
                    </a:xfrm>
                    <a:prstGeom prst="rect">
                      <a:avLst/>
                    </a:prstGeom>
                    <a:noFill/>
                    <a:ln w="9525">
                      <a:noFill/>
                      <a:miter lim="800000"/>
                      <a:headEnd/>
                      <a:tailEnd/>
                    </a:ln>
                  </pic:spPr>
                </pic:pic>
              </a:graphicData>
            </a:graphic>
          </wp:anchor>
        </w:drawing>
      </w:r>
    </w:p>
    <w:p w14:paraId="1BA5AD3E" w14:textId="77777777" w:rsidR="001D234C" w:rsidRDefault="001D234C" w:rsidP="00654DFD">
      <w:pPr>
        <w:rPr>
          <w:rFonts w:asciiTheme="minorHAnsi" w:eastAsiaTheme="minorHAnsi" w:hAnsiTheme="minorHAnsi" w:cstheme="minorBidi"/>
          <w:color w:val="FF0000"/>
          <w:sz w:val="22"/>
          <w:szCs w:val="22"/>
          <w:lang w:eastAsia="en-US"/>
        </w:rPr>
      </w:pPr>
    </w:p>
    <w:p w14:paraId="3DF3E6BC" w14:textId="77777777" w:rsidR="001D234C" w:rsidRDefault="001D234C" w:rsidP="00654DFD">
      <w:pPr>
        <w:rPr>
          <w:rFonts w:asciiTheme="minorHAnsi" w:eastAsiaTheme="minorHAnsi" w:hAnsiTheme="minorHAnsi" w:cstheme="minorBidi"/>
          <w:color w:val="FF0000"/>
          <w:sz w:val="22"/>
          <w:szCs w:val="22"/>
          <w:lang w:eastAsia="en-US"/>
        </w:rPr>
      </w:pPr>
    </w:p>
    <w:p w14:paraId="50E79183" w14:textId="77777777" w:rsidR="0064560B" w:rsidRPr="007B04CF" w:rsidRDefault="0064560B" w:rsidP="00654DFD">
      <w:pPr>
        <w:rPr>
          <w:rFonts w:asciiTheme="minorHAnsi" w:eastAsiaTheme="minorHAnsi" w:hAnsiTheme="minorHAnsi" w:cstheme="minorBidi"/>
          <w:color w:val="FF0000"/>
          <w:sz w:val="22"/>
          <w:szCs w:val="22"/>
          <w:lang w:eastAsia="en-US"/>
        </w:rPr>
      </w:pPr>
    </w:p>
    <w:p w14:paraId="5EC638E9" w14:textId="77777777" w:rsidR="001D234C" w:rsidRDefault="001D234C" w:rsidP="001D234C">
      <w:pPr>
        <w:rPr>
          <w:rFonts w:asciiTheme="minorHAnsi" w:hAnsiTheme="minorHAnsi"/>
        </w:rPr>
      </w:pPr>
      <w:r w:rsidRPr="000A4802">
        <w:rPr>
          <w:rFonts w:asciiTheme="minorHAnsi" w:hAnsiTheme="minorHAnsi"/>
        </w:rPr>
        <w:t>BP2016BW-ALLG-GYM-BIO/InhaltlicherStand:23.März2016/PDFgeneriertam07.04.201600:24</w:t>
      </w:r>
    </w:p>
    <w:p w14:paraId="7582392E" w14:textId="77777777" w:rsidR="001D234C" w:rsidRDefault="001D234C" w:rsidP="001D234C">
      <w:pPr>
        <w:rPr>
          <w:rFonts w:asciiTheme="minorHAnsi" w:hAnsiTheme="minorHAnsi"/>
        </w:rPr>
      </w:pPr>
    </w:p>
    <w:p w14:paraId="1FD88130" w14:textId="77777777" w:rsidR="00B121B4" w:rsidRDefault="00B121B4" w:rsidP="001D234C">
      <w:pPr>
        <w:rPr>
          <w:rFonts w:asciiTheme="minorHAnsi" w:hAnsiTheme="minorHAnsi"/>
          <w:b/>
          <w:sz w:val="22"/>
          <w:szCs w:val="22"/>
        </w:rPr>
      </w:pPr>
    </w:p>
    <w:p w14:paraId="4FE0E26E" w14:textId="77777777" w:rsidR="00DB5BBF" w:rsidRDefault="00DB5BBF">
      <w:pPr>
        <w:rPr>
          <w:rFonts w:asciiTheme="minorHAnsi" w:hAnsiTheme="minorHAnsi"/>
          <w:b/>
          <w:sz w:val="22"/>
          <w:szCs w:val="22"/>
        </w:rPr>
      </w:pPr>
      <w:r>
        <w:rPr>
          <w:rFonts w:asciiTheme="minorHAnsi" w:hAnsiTheme="minorHAnsi"/>
          <w:b/>
          <w:sz w:val="22"/>
          <w:szCs w:val="22"/>
        </w:rPr>
        <w:br w:type="page"/>
      </w:r>
    </w:p>
    <w:p w14:paraId="015B878E" w14:textId="77777777" w:rsidR="001D234C" w:rsidRPr="007F5178" w:rsidRDefault="001D234C" w:rsidP="001D234C">
      <w:pPr>
        <w:rPr>
          <w:rFonts w:asciiTheme="minorHAnsi" w:hAnsiTheme="minorHAnsi"/>
          <w:b/>
          <w:sz w:val="24"/>
          <w:szCs w:val="24"/>
        </w:rPr>
      </w:pPr>
      <w:r w:rsidRPr="007F5178">
        <w:rPr>
          <w:rFonts w:asciiTheme="minorHAnsi" w:hAnsiTheme="minorHAnsi"/>
          <w:b/>
          <w:sz w:val="24"/>
          <w:szCs w:val="24"/>
        </w:rPr>
        <w:lastRenderedPageBreak/>
        <w:t xml:space="preserve">2. Methodisch-didaktische </w:t>
      </w:r>
      <w:r w:rsidR="00B35840" w:rsidRPr="007F5178">
        <w:rPr>
          <w:rFonts w:asciiTheme="minorHAnsi" w:hAnsiTheme="minorHAnsi"/>
          <w:b/>
          <w:sz w:val="24"/>
          <w:szCs w:val="24"/>
        </w:rPr>
        <w:t>Hinweise</w:t>
      </w:r>
    </w:p>
    <w:p w14:paraId="2F6C1426" w14:textId="77777777" w:rsidR="001D234C" w:rsidRDefault="001D234C" w:rsidP="001D234C">
      <w:pPr>
        <w:rPr>
          <w:rFonts w:asciiTheme="minorHAnsi" w:eastAsiaTheme="minorHAnsi" w:hAnsiTheme="minorHAnsi" w:cstheme="minorBidi"/>
          <w:b/>
          <w:sz w:val="22"/>
          <w:szCs w:val="22"/>
          <w:lang w:val="de-CH" w:eastAsia="en-US"/>
        </w:rPr>
      </w:pPr>
    </w:p>
    <w:p w14:paraId="2168C25C" w14:textId="77777777" w:rsidR="00AC4DA6" w:rsidRDefault="00B121B4" w:rsidP="00EC7118">
      <w:pPr>
        <w:jc w:val="both"/>
        <w:rPr>
          <w:rFonts w:asciiTheme="minorHAnsi" w:eastAsiaTheme="minorHAnsi" w:hAnsiTheme="minorHAnsi" w:cstheme="minorBidi"/>
          <w:sz w:val="22"/>
          <w:szCs w:val="22"/>
          <w:lang w:val="de-CH" w:eastAsia="en-US"/>
        </w:rPr>
      </w:pPr>
      <w:r w:rsidRPr="00B121B4">
        <w:rPr>
          <w:rFonts w:asciiTheme="minorHAnsi" w:eastAsiaTheme="minorHAnsi" w:hAnsiTheme="minorHAnsi" w:cstheme="minorBidi"/>
          <w:sz w:val="22"/>
          <w:szCs w:val="22"/>
          <w:lang w:val="de-CH" w:eastAsia="en-US"/>
        </w:rPr>
        <w:t xml:space="preserve">Die vorliegenden Materialien </w:t>
      </w:r>
      <w:r w:rsidR="00F50299">
        <w:rPr>
          <w:rFonts w:asciiTheme="minorHAnsi" w:eastAsiaTheme="minorHAnsi" w:hAnsiTheme="minorHAnsi" w:cstheme="minorBidi"/>
          <w:sz w:val="22"/>
          <w:szCs w:val="22"/>
          <w:lang w:val="de-CH" w:eastAsia="en-US"/>
        </w:rPr>
        <w:t xml:space="preserve">bieten Möglichkeiten zur Umsetzung des Bildungsplans 2016. </w:t>
      </w:r>
      <w:r w:rsidR="004E497A">
        <w:rPr>
          <w:rFonts w:asciiTheme="minorHAnsi" w:eastAsiaTheme="minorHAnsi" w:hAnsiTheme="minorHAnsi" w:cstheme="minorBidi"/>
          <w:sz w:val="22"/>
          <w:szCs w:val="22"/>
          <w:lang w:val="de-CH" w:eastAsia="en-US"/>
        </w:rPr>
        <w:t xml:space="preserve">Neben den inhaltsbezogenen Kompetenzen </w:t>
      </w:r>
      <w:r w:rsidR="00671F33">
        <w:rPr>
          <w:rFonts w:asciiTheme="minorHAnsi" w:eastAsiaTheme="minorHAnsi" w:hAnsiTheme="minorHAnsi" w:cstheme="minorBidi"/>
          <w:sz w:val="22"/>
          <w:szCs w:val="22"/>
          <w:lang w:val="de-CH" w:eastAsia="en-US"/>
        </w:rPr>
        <w:t xml:space="preserve">bildet </w:t>
      </w:r>
      <w:r w:rsidR="00F50299">
        <w:rPr>
          <w:rFonts w:asciiTheme="minorHAnsi" w:eastAsiaTheme="minorHAnsi" w:hAnsiTheme="minorHAnsi" w:cstheme="minorBidi"/>
          <w:sz w:val="22"/>
          <w:szCs w:val="22"/>
          <w:lang w:val="de-CH" w:eastAsia="en-US"/>
        </w:rPr>
        <w:t xml:space="preserve">die </w:t>
      </w:r>
      <w:r w:rsidR="00C619A9">
        <w:rPr>
          <w:rFonts w:asciiTheme="minorHAnsi" w:eastAsiaTheme="minorHAnsi" w:hAnsiTheme="minorHAnsi" w:cstheme="minorBidi"/>
          <w:sz w:val="22"/>
          <w:szCs w:val="22"/>
          <w:lang w:val="de-CH" w:eastAsia="en-US"/>
        </w:rPr>
        <w:t>Vermittl</w:t>
      </w:r>
      <w:r w:rsidR="00F50299">
        <w:rPr>
          <w:rFonts w:asciiTheme="minorHAnsi" w:eastAsiaTheme="minorHAnsi" w:hAnsiTheme="minorHAnsi" w:cstheme="minorBidi"/>
          <w:sz w:val="22"/>
          <w:szCs w:val="22"/>
          <w:lang w:val="de-CH" w:eastAsia="en-US"/>
        </w:rPr>
        <w:t>ung prozessbezogener Kompetenzen im Bereich Erkenntnisgewinnung und Kommunikation</w:t>
      </w:r>
      <w:r w:rsidR="004E497A">
        <w:rPr>
          <w:rFonts w:asciiTheme="minorHAnsi" w:eastAsiaTheme="minorHAnsi" w:hAnsiTheme="minorHAnsi" w:cstheme="minorBidi"/>
          <w:sz w:val="22"/>
          <w:szCs w:val="22"/>
          <w:lang w:val="de-CH" w:eastAsia="en-US"/>
        </w:rPr>
        <w:t xml:space="preserve"> einen weiteren Schwerpunkt</w:t>
      </w:r>
      <w:r w:rsidR="00F50299">
        <w:rPr>
          <w:rFonts w:asciiTheme="minorHAnsi" w:eastAsiaTheme="minorHAnsi" w:hAnsiTheme="minorHAnsi" w:cstheme="minorBidi"/>
          <w:sz w:val="22"/>
          <w:szCs w:val="22"/>
          <w:lang w:val="de-CH" w:eastAsia="en-US"/>
        </w:rPr>
        <w:t xml:space="preserve">. </w:t>
      </w:r>
    </w:p>
    <w:p w14:paraId="34F54D1B" w14:textId="77777777" w:rsidR="00AC4DA6" w:rsidRDefault="00AC4DA6" w:rsidP="00EC7118">
      <w:pPr>
        <w:jc w:val="both"/>
        <w:rPr>
          <w:rFonts w:asciiTheme="minorHAnsi" w:eastAsiaTheme="minorHAnsi" w:hAnsiTheme="minorHAnsi" w:cstheme="minorBidi"/>
          <w:sz w:val="22"/>
          <w:szCs w:val="22"/>
          <w:lang w:val="de-CH" w:eastAsia="en-US"/>
        </w:rPr>
      </w:pPr>
    </w:p>
    <w:p w14:paraId="419BC360" w14:textId="17E06E04" w:rsidR="00AC4DA6" w:rsidRDefault="00AC4DA6" w:rsidP="00EC7118">
      <w:pPr>
        <w:jc w:val="both"/>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 xml:space="preserve">Das Material darf nicht als chronologische Abfolge der Inhalte des Bildungsplans angesehen werden und bietet </w:t>
      </w:r>
      <w:r w:rsidR="00066207">
        <w:rPr>
          <w:rFonts w:asciiTheme="minorHAnsi" w:eastAsiaTheme="minorHAnsi" w:hAnsiTheme="minorHAnsi" w:cstheme="minorBidi"/>
          <w:sz w:val="22"/>
          <w:szCs w:val="22"/>
          <w:lang w:val="de-CH" w:eastAsia="en-US"/>
        </w:rPr>
        <w:t>keine vollständige Umsetzung des Themas</w:t>
      </w:r>
      <w:r w:rsidR="007E41F0">
        <w:rPr>
          <w:rFonts w:asciiTheme="minorHAnsi" w:eastAsiaTheme="minorHAnsi" w:hAnsiTheme="minorHAnsi" w:cstheme="minorBidi"/>
          <w:sz w:val="22"/>
          <w:szCs w:val="22"/>
          <w:lang w:val="de-CH" w:eastAsia="en-US"/>
        </w:rPr>
        <w:t xml:space="preserve"> „Blut und Kreislaufsystem</w:t>
      </w:r>
      <w:r w:rsidR="00BD041B">
        <w:rPr>
          <w:rFonts w:asciiTheme="minorHAnsi" w:eastAsiaTheme="minorHAnsi" w:hAnsiTheme="minorHAnsi" w:cstheme="minorBidi"/>
          <w:sz w:val="22"/>
          <w:szCs w:val="22"/>
          <w:lang w:val="de-CH" w:eastAsia="en-US"/>
        </w:rPr>
        <w:t>“</w:t>
      </w:r>
      <w:r>
        <w:rPr>
          <w:rFonts w:asciiTheme="minorHAnsi" w:eastAsiaTheme="minorHAnsi" w:hAnsiTheme="minorHAnsi" w:cstheme="minorBidi"/>
          <w:sz w:val="22"/>
          <w:szCs w:val="22"/>
          <w:lang w:val="de-CH" w:eastAsia="en-US"/>
        </w:rPr>
        <w:t>.</w:t>
      </w:r>
      <w:r w:rsidR="00BD041B">
        <w:rPr>
          <w:rFonts w:asciiTheme="minorHAnsi" w:eastAsiaTheme="minorHAnsi" w:hAnsiTheme="minorHAnsi" w:cstheme="minorBidi"/>
          <w:sz w:val="22"/>
          <w:szCs w:val="22"/>
          <w:lang w:val="de-CH" w:eastAsia="en-US"/>
        </w:rPr>
        <w:t xml:space="preserve"> </w:t>
      </w:r>
      <w:r>
        <w:rPr>
          <w:rFonts w:asciiTheme="minorHAnsi" w:eastAsiaTheme="minorHAnsi" w:hAnsiTheme="minorHAnsi" w:cstheme="minorBidi"/>
          <w:sz w:val="22"/>
          <w:szCs w:val="22"/>
          <w:lang w:val="de-CH" w:eastAsia="en-US"/>
        </w:rPr>
        <w:t>Es bietet v</w:t>
      </w:r>
      <w:r w:rsidR="007E41F0">
        <w:rPr>
          <w:rFonts w:asciiTheme="minorHAnsi" w:eastAsiaTheme="minorHAnsi" w:hAnsiTheme="minorHAnsi" w:cstheme="minorBidi"/>
          <w:sz w:val="22"/>
          <w:szCs w:val="22"/>
          <w:lang w:val="de-CH" w:eastAsia="en-US"/>
        </w:rPr>
        <w:t>ielmehr die Möglichkeit Inhalte</w:t>
      </w:r>
      <w:r>
        <w:rPr>
          <w:rFonts w:asciiTheme="minorHAnsi" w:eastAsiaTheme="minorHAnsi" w:hAnsiTheme="minorHAnsi" w:cstheme="minorBidi"/>
          <w:sz w:val="22"/>
          <w:szCs w:val="22"/>
          <w:lang w:val="de-CH" w:eastAsia="en-US"/>
        </w:rPr>
        <w:t xml:space="preserve"> des T</w:t>
      </w:r>
      <w:r w:rsidR="007E41F0">
        <w:rPr>
          <w:rFonts w:asciiTheme="minorHAnsi" w:eastAsiaTheme="minorHAnsi" w:hAnsiTheme="minorHAnsi" w:cstheme="minorBidi"/>
          <w:sz w:val="22"/>
          <w:szCs w:val="22"/>
          <w:lang w:val="de-CH" w:eastAsia="en-US"/>
        </w:rPr>
        <w:t>hemas „Blut und Kreislaufsystem</w:t>
      </w:r>
      <w:r>
        <w:rPr>
          <w:rFonts w:asciiTheme="minorHAnsi" w:eastAsiaTheme="minorHAnsi" w:hAnsiTheme="minorHAnsi" w:cstheme="minorBidi"/>
          <w:sz w:val="22"/>
          <w:szCs w:val="22"/>
          <w:lang w:val="de-CH" w:eastAsia="en-US"/>
        </w:rPr>
        <w:t>“ nach den Vorgaben des Bildungsplans 2016 umzusetzen. Demnach zeigt das Material, wie der Erkenntnisprozess der Schülerinnen und Schüler kompetenz- und handlungsorientiert, diagnostisch und mit Elementen der Differenzierung</w:t>
      </w:r>
      <w:r w:rsidR="00005187">
        <w:rPr>
          <w:rFonts w:asciiTheme="minorHAnsi" w:eastAsiaTheme="minorHAnsi" w:hAnsiTheme="minorHAnsi" w:cstheme="minorBidi"/>
          <w:sz w:val="22"/>
          <w:szCs w:val="22"/>
          <w:lang w:val="de-CH" w:eastAsia="en-US"/>
        </w:rPr>
        <w:t>, des formativen As</w:t>
      </w:r>
      <w:r w:rsidR="001312C8">
        <w:rPr>
          <w:rFonts w:asciiTheme="minorHAnsi" w:eastAsiaTheme="minorHAnsi" w:hAnsiTheme="minorHAnsi" w:cstheme="minorBidi"/>
          <w:sz w:val="22"/>
          <w:szCs w:val="22"/>
          <w:lang w:val="de-CH" w:eastAsia="en-US"/>
        </w:rPr>
        <w:t>s</w:t>
      </w:r>
      <w:r w:rsidR="00005187">
        <w:rPr>
          <w:rFonts w:asciiTheme="minorHAnsi" w:eastAsiaTheme="minorHAnsi" w:hAnsiTheme="minorHAnsi" w:cstheme="minorBidi"/>
          <w:sz w:val="22"/>
          <w:szCs w:val="22"/>
          <w:lang w:val="de-CH" w:eastAsia="en-US"/>
        </w:rPr>
        <w:t>essments</w:t>
      </w:r>
      <w:r>
        <w:rPr>
          <w:rFonts w:asciiTheme="minorHAnsi" w:eastAsiaTheme="minorHAnsi" w:hAnsiTheme="minorHAnsi" w:cstheme="minorBidi"/>
          <w:sz w:val="22"/>
          <w:szCs w:val="22"/>
          <w:lang w:val="de-CH" w:eastAsia="en-US"/>
        </w:rPr>
        <w:t xml:space="preserve"> und des kooperativen Lernens methodisch umgesetzt werden kann. </w:t>
      </w:r>
    </w:p>
    <w:p w14:paraId="2A052825" w14:textId="77777777" w:rsidR="00BD041B" w:rsidRDefault="000A14C3" w:rsidP="00EC7118">
      <w:pPr>
        <w:jc w:val="both"/>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 xml:space="preserve">Das Material </w:t>
      </w:r>
      <w:r w:rsidR="00AC4DA6">
        <w:rPr>
          <w:rFonts w:asciiTheme="minorHAnsi" w:eastAsiaTheme="minorHAnsi" w:hAnsiTheme="minorHAnsi" w:cstheme="minorBidi"/>
          <w:sz w:val="22"/>
          <w:szCs w:val="22"/>
          <w:lang w:val="de-CH" w:eastAsia="en-US"/>
        </w:rPr>
        <w:t>kann</w:t>
      </w:r>
      <w:r>
        <w:rPr>
          <w:rFonts w:asciiTheme="minorHAnsi" w:eastAsiaTheme="minorHAnsi" w:hAnsiTheme="minorHAnsi" w:cstheme="minorBidi"/>
          <w:sz w:val="22"/>
          <w:szCs w:val="22"/>
          <w:lang w:val="de-CH" w:eastAsia="en-US"/>
        </w:rPr>
        <w:t xml:space="preserve"> von der Lehrkraft individuell, je nach zur Verfügung stehender Zeit (</w:t>
      </w:r>
      <w:r w:rsidR="00671F33">
        <w:rPr>
          <w:rFonts w:asciiTheme="minorHAnsi" w:eastAsiaTheme="minorHAnsi" w:hAnsiTheme="minorHAnsi" w:cstheme="minorBidi"/>
          <w:sz w:val="22"/>
          <w:szCs w:val="22"/>
          <w:lang w:val="de-CH" w:eastAsia="en-US"/>
        </w:rPr>
        <w:t xml:space="preserve">Verteilung der </w:t>
      </w:r>
      <w:r>
        <w:rPr>
          <w:rFonts w:asciiTheme="minorHAnsi" w:eastAsiaTheme="minorHAnsi" w:hAnsiTheme="minorHAnsi" w:cstheme="minorBidi"/>
          <w:sz w:val="22"/>
          <w:szCs w:val="22"/>
          <w:lang w:val="de-CH" w:eastAsia="en-US"/>
        </w:rPr>
        <w:t>Konti</w:t>
      </w:r>
      <w:r w:rsidR="00937C5D">
        <w:rPr>
          <w:rFonts w:asciiTheme="minorHAnsi" w:eastAsiaTheme="minorHAnsi" w:hAnsiTheme="minorHAnsi" w:cstheme="minorBidi"/>
          <w:sz w:val="22"/>
          <w:szCs w:val="22"/>
          <w:lang w:val="de-CH" w:eastAsia="en-US"/>
        </w:rPr>
        <w:t>n</w:t>
      </w:r>
      <w:r>
        <w:rPr>
          <w:rFonts w:asciiTheme="minorHAnsi" w:eastAsiaTheme="minorHAnsi" w:hAnsiTheme="minorHAnsi" w:cstheme="minorBidi"/>
          <w:sz w:val="22"/>
          <w:szCs w:val="22"/>
          <w:lang w:val="de-CH" w:eastAsia="en-US"/>
        </w:rPr>
        <w:t>gen</w:t>
      </w:r>
      <w:r w:rsidR="00671F33">
        <w:rPr>
          <w:rFonts w:asciiTheme="minorHAnsi" w:eastAsiaTheme="minorHAnsi" w:hAnsiTheme="minorHAnsi" w:cstheme="minorBidi"/>
          <w:sz w:val="22"/>
          <w:szCs w:val="22"/>
          <w:lang w:val="de-CH" w:eastAsia="en-US"/>
        </w:rPr>
        <w:t>tstunden</w:t>
      </w:r>
      <w:r>
        <w:rPr>
          <w:rFonts w:asciiTheme="minorHAnsi" w:eastAsiaTheme="minorHAnsi" w:hAnsiTheme="minorHAnsi" w:cstheme="minorBidi"/>
          <w:sz w:val="22"/>
          <w:szCs w:val="22"/>
          <w:lang w:val="de-CH" w:eastAsia="en-US"/>
        </w:rPr>
        <w:t>), gewählte</w:t>
      </w:r>
      <w:r w:rsidR="00937C5D">
        <w:rPr>
          <w:rFonts w:asciiTheme="minorHAnsi" w:eastAsiaTheme="minorHAnsi" w:hAnsiTheme="minorHAnsi" w:cstheme="minorBidi"/>
          <w:sz w:val="22"/>
          <w:szCs w:val="22"/>
          <w:lang w:val="de-CH" w:eastAsia="en-US"/>
        </w:rPr>
        <w:t>n</w:t>
      </w:r>
      <w:r>
        <w:rPr>
          <w:rFonts w:asciiTheme="minorHAnsi" w:eastAsiaTheme="minorHAnsi" w:hAnsiTheme="minorHAnsi" w:cstheme="minorBidi"/>
          <w:sz w:val="22"/>
          <w:szCs w:val="22"/>
          <w:lang w:val="de-CH" w:eastAsia="en-US"/>
        </w:rPr>
        <w:t xml:space="preserve"> Schwerpunkte</w:t>
      </w:r>
      <w:r w:rsidR="00937C5D">
        <w:rPr>
          <w:rFonts w:asciiTheme="minorHAnsi" w:eastAsiaTheme="minorHAnsi" w:hAnsiTheme="minorHAnsi" w:cstheme="minorBidi"/>
          <w:sz w:val="22"/>
          <w:szCs w:val="22"/>
          <w:lang w:val="de-CH" w:eastAsia="en-US"/>
        </w:rPr>
        <w:t>n</w:t>
      </w:r>
      <w:r>
        <w:rPr>
          <w:rFonts w:asciiTheme="minorHAnsi" w:eastAsiaTheme="minorHAnsi" w:hAnsiTheme="minorHAnsi" w:cstheme="minorBidi"/>
          <w:sz w:val="22"/>
          <w:szCs w:val="22"/>
          <w:lang w:val="de-CH" w:eastAsia="en-US"/>
        </w:rPr>
        <w:t xml:space="preserve"> bei der Umsetzung </w:t>
      </w:r>
      <w:r w:rsidR="00671F33">
        <w:rPr>
          <w:rFonts w:asciiTheme="minorHAnsi" w:eastAsiaTheme="minorHAnsi" w:hAnsiTheme="minorHAnsi" w:cstheme="minorBidi"/>
          <w:sz w:val="22"/>
          <w:szCs w:val="22"/>
          <w:lang w:val="de-CH" w:eastAsia="en-US"/>
        </w:rPr>
        <w:t xml:space="preserve">prozessbezogener Kompetenzen, </w:t>
      </w:r>
      <w:r w:rsidR="00937C5D">
        <w:rPr>
          <w:rFonts w:asciiTheme="minorHAnsi" w:eastAsiaTheme="minorHAnsi" w:hAnsiTheme="minorHAnsi" w:cstheme="minorBidi"/>
          <w:sz w:val="22"/>
          <w:szCs w:val="22"/>
          <w:lang w:val="de-CH" w:eastAsia="en-US"/>
        </w:rPr>
        <w:t xml:space="preserve">der Verteilung des </w:t>
      </w:r>
      <w:r>
        <w:rPr>
          <w:rFonts w:asciiTheme="minorHAnsi" w:eastAsiaTheme="minorHAnsi" w:hAnsiTheme="minorHAnsi" w:cstheme="minorBidi"/>
          <w:sz w:val="22"/>
          <w:szCs w:val="22"/>
          <w:lang w:val="de-CH" w:eastAsia="en-US"/>
        </w:rPr>
        <w:t xml:space="preserve"> Schulcurr</w:t>
      </w:r>
      <w:r w:rsidR="00671F33">
        <w:rPr>
          <w:rFonts w:asciiTheme="minorHAnsi" w:eastAsiaTheme="minorHAnsi" w:hAnsiTheme="minorHAnsi" w:cstheme="minorBidi"/>
          <w:sz w:val="22"/>
          <w:szCs w:val="22"/>
          <w:lang w:val="de-CH" w:eastAsia="en-US"/>
        </w:rPr>
        <w:t xml:space="preserve">iculums (Vertiefung und Übung) und der Zusammensetzung der Lerngruppe </w:t>
      </w:r>
      <w:r>
        <w:rPr>
          <w:rFonts w:asciiTheme="minorHAnsi" w:eastAsiaTheme="minorHAnsi" w:hAnsiTheme="minorHAnsi" w:cstheme="minorBidi"/>
          <w:sz w:val="22"/>
          <w:szCs w:val="22"/>
          <w:lang w:val="de-CH" w:eastAsia="en-US"/>
        </w:rPr>
        <w:t xml:space="preserve">ausgewählt werden. </w:t>
      </w:r>
    </w:p>
    <w:p w14:paraId="604DCD2C" w14:textId="33B20953" w:rsidR="000A14C3" w:rsidRDefault="003F6D1D" w:rsidP="00EC7118">
      <w:pPr>
        <w:jc w:val="both"/>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 xml:space="preserve">Die Einheit </w:t>
      </w:r>
      <w:r w:rsidR="00E22215">
        <w:rPr>
          <w:rFonts w:asciiTheme="minorHAnsi" w:eastAsiaTheme="minorHAnsi" w:hAnsiTheme="minorHAnsi" w:cstheme="minorBidi"/>
          <w:sz w:val="22"/>
          <w:szCs w:val="22"/>
          <w:lang w:val="de-CH" w:eastAsia="en-US"/>
        </w:rPr>
        <w:t xml:space="preserve">steht in engem Zusammenhang </w:t>
      </w:r>
      <w:r>
        <w:rPr>
          <w:rFonts w:asciiTheme="minorHAnsi" w:eastAsiaTheme="minorHAnsi" w:hAnsiTheme="minorHAnsi" w:cstheme="minorBidi"/>
          <w:sz w:val="22"/>
          <w:szCs w:val="22"/>
          <w:lang w:val="de-CH" w:eastAsia="en-US"/>
        </w:rPr>
        <w:t>mit den Materialien zu "</w:t>
      </w:r>
      <w:r w:rsidR="00BD041B">
        <w:rPr>
          <w:rFonts w:asciiTheme="minorHAnsi" w:eastAsiaTheme="minorHAnsi" w:hAnsiTheme="minorHAnsi" w:cstheme="minorBidi"/>
          <w:sz w:val="22"/>
          <w:szCs w:val="22"/>
          <w:lang w:val="de-CH" w:eastAsia="en-US"/>
        </w:rPr>
        <w:t>Atmung" (s. Materialien 2</w:t>
      </w:r>
      <w:r>
        <w:rPr>
          <w:rFonts w:asciiTheme="minorHAnsi" w:eastAsiaTheme="minorHAnsi" w:hAnsiTheme="minorHAnsi" w:cstheme="minorBidi"/>
          <w:sz w:val="22"/>
          <w:szCs w:val="22"/>
          <w:lang w:val="de-CH" w:eastAsia="en-US"/>
        </w:rPr>
        <w:t>00_ff).</w:t>
      </w:r>
    </w:p>
    <w:p w14:paraId="23C4EE62" w14:textId="77777777" w:rsidR="00E8375D" w:rsidRDefault="00E8375D" w:rsidP="000A14C3">
      <w:pPr>
        <w:rPr>
          <w:rFonts w:asciiTheme="minorHAnsi" w:eastAsiaTheme="minorHAnsi" w:hAnsiTheme="minorHAnsi" w:cstheme="minorBidi"/>
          <w:sz w:val="22"/>
          <w:szCs w:val="22"/>
          <w:lang w:val="de-CH" w:eastAsia="en-US"/>
        </w:rPr>
      </w:pPr>
    </w:p>
    <w:p w14:paraId="501C7823" w14:textId="798259D9" w:rsidR="00BD041B" w:rsidRDefault="00BD041B" w:rsidP="000A14C3">
      <w:pPr>
        <w:rPr>
          <w:rFonts w:asciiTheme="minorHAnsi" w:eastAsiaTheme="minorHAnsi" w:hAnsiTheme="minorHAnsi" w:cstheme="minorBidi"/>
          <w:b/>
          <w:sz w:val="22"/>
          <w:szCs w:val="22"/>
          <w:lang w:val="de-CH" w:eastAsia="en-US"/>
        </w:rPr>
      </w:pPr>
      <w:r w:rsidRPr="001F7726">
        <w:rPr>
          <w:rFonts w:asciiTheme="minorHAnsi" w:eastAsiaTheme="minorHAnsi" w:hAnsiTheme="minorHAnsi" w:cstheme="minorBidi"/>
          <w:b/>
          <w:sz w:val="22"/>
          <w:szCs w:val="22"/>
          <w:lang w:val="de-CH" w:eastAsia="en-US"/>
        </w:rPr>
        <w:t>"low-</w:t>
      </w:r>
      <w:proofErr w:type="spellStart"/>
      <w:r w:rsidRPr="001F7726">
        <w:rPr>
          <w:rFonts w:asciiTheme="minorHAnsi" w:eastAsiaTheme="minorHAnsi" w:hAnsiTheme="minorHAnsi" w:cstheme="minorBidi"/>
          <w:b/>
          <w:sz w:val="22"/>
          <w:szCs w:val="22"/>
          <w:lang w:val="de-CH" w:eastAsia="en-US"/>
        </w:rPr>
        <w:t>cost</w:t>
      </w:r>
      <w:proofErr w:type="spellEnd"/>
      <w:r w:rsidRPr="001F7726">
        <w:rPr>
          <w:rFonts w:asciiTheme="minorHAnsi" w:eastAsiaTheme="minorHAnsi" w:hAnsiTheme="minorHAnsi" w:cstheme="minorBidi"/>
          <w:b/>
          <w:sz w:val="22"/>
          <w:szCs w:val="22"/>
          <w:lang w:val="de-CH" w:eastAsia="en-US"/>
        </w:rPr>
        <w:t>"-Modelle</w:t>
      </w:r>
    </w:p>
    <w:p w14:paraId="54F9FC38" w14:textId="4711BAB3" w:rsidR="00603FDE" w:rsidRDefault="00BD041B" w:rsidP="00EB2EDE">
      <w:pPr>
        <w:jc w:val="both"/>
        <w:rPr>
          <w:rFonts w:asciiTheme="minorHAnsi" w:eastAsiaTheme="minorHAnsi" w:hAnsiTheme="minorHAnsi" w:cstheme="minorBidi"/>
          <w:sz w:val="22"/>
          <w:szCs w:val="22"/>
          <w:lang w:val="de-CH" w:eastAsia="en-US"/>
        </w:rPr>
      </w:pPr>
      <w:r w:rsidRPr="00BD041B">
        <w:rPr>
          <w:rFonts w:asciiTheme="minorHAnsi" w:eastAsiaTheme="minorHAnsi" w:hAnsiTheme="minorHAnsi" w:cstheme="minorBidi"/>
          <w:sz w:val="22"/>
          <w:szCs w:val="22"/>
          <w:lang w:val="de-CH" w:eastAsia="en-US"/>
        </w:rPr>
        <w:t>Der Bildungsplan</w:t>
      </w:r>
      <w:r>
        <w:rPr>
          <w:rFonts w:asciiTheme="minorHAnsi" w:eastAsiaTheme="minorHAnsi" w:hAnsiTheme="minorHAnsi" w:cstheme="minorBidi"/>
          <w:sz w:val="22"/>
          <w:szCs w:val="22"/>
          <w:lang w:val="de-CH" w:eastAsia="en-US"/>
        </w:rPr>
        <w:t xml:space="preserve"> verweist bei der Einheit „A</w:t>
      </w:r>
      <w:r w:rsidR="007E41F0">
        <w:rPr>
          <w:rFonts w:asciiTheme="minorHAnsi" w:eastAsiaTheme="minorHAnsi" w:hAnsiTheme="minorHAnsi" w:cstheme="minorBidi"/>
          <w:sz w:val="22"/>
          <w:szCs w:val="22"/>
          <w:lang w:val="de-CH" w:eastAsia="en-US"/>
        </w:rPr>
        <w:t>tmung, Blut und Kreislaufsystem</w:t>
      </w:r>
      <w:r>
        <w:rPr>
          <w:rFonts w:asciiTheme="minorHAnsi" w:eastAsiaTheme="minorHAnsi" w:hAnsiTheme="minorHAnsi" w:cstheme="minorBidi"/>
          <w:sz w:val="22"/>
          <w:szCs w:val="22"/>
          <w:lang w:val="de-CH" w:eastAsia="en-US"/>
        </w:rPr>
        <w:t xml:space="preserve">“ darauf, dass Schülerinnen und Schüler Modelle zur Veranschaulichung von Struktur und Funktion von Organen nutzen sollen. Modelle sind an Schulen </w:t>
      </w:r>
      <w:r w:rsidR="00C60418">
        <w:rPr>
          <w:rFonts w:asciiTheme="minorHAnsi" w:eastAsiaTheme="minorHAnsi" w:hAnsiTheme="minorHAnsi" w:cstheme="minorBidi"/>
          <w:sz w:val="22"/>
          <w:szCs w:val="22"/>
          <w:lang w:val="de-CH" w:eastAsia="en-US"/>
        </w:rPr>
        <w:t>teilweise nicht</w:t>
      </w:r>
      <w:r>
        <w:rPr>
          <w:rFonts w:asciiTheme="minorHAnsi" w:eastAsiaTheme="minorHAnsi" w:hAnsiTheme="minorHAnsi" w:cstheme="minorBidi"/>
          <w:sz w:val="22"/>
          <w:szCs w:val="22"/>
          <w:lang w:val="de-CH" w:eastAsia="en-US"/>
        </w:rPr>
        <w:t xml:space="preserve"> </w:t>
      </w:r>
      <w:r w:rsidR="00C60418">
        <w:rPr>
          <w:rFonts w:asciiTheme="minorHAnsi" w:eastAsiaTheme="minorHAnsi" w:hAnsiTheme="minorHAnsi" w:cstheme="minorBidi"/>
          <w:sz w:val="22"/>
          <w:szCs w:val="22"/>
          <w:lang w:val="de-CH" w:eastAsia="en-US"/>
        </w:rPr>
        <w:t xml:space="preserve">oder nicht </w:t>
      </w:r>
      <w:r>
        <w:rPr>
          <w:rFonts w:asciiTheme="minorHAnsi" w:eastAsiaTheme="minorHAnsi" w:hAnsiTheme="minorHAnsi" w:cstheme="minorBidi"/>
          <w:sz w:val="22"/>
          <w:szCs w:val="22"/>
          <w:lang w:val="de-CH" w:eastAsia="en-US"/>
        </w:rPr>
        <w:t xml:space="preserve">in </w:t>
      </w:r>
      <w:r w:rsidR="00C60418">
        <w:rPr>
          <w:rFonts w:asciiTheme="minorHAnsi" w:eastAsiaTheme="minorHAnsi" w:hAnsiTheme="minorHAnsi" w:cstheme="minorBidi"/>
          <w:sz w:val="22"/>
          <w:szCs w:val="22"/>
          <w:lang w:val="de-CH" w:eastAsia="en-US"/>
        </w:rPr>
        <w:t>ausreichender Anzahl vorhanden. Deshalb sind in den Materialien einige low-</w:t>
      </w:r>
      <w:proofErr w:type="spellStart"/>
      <w:r w:rsidR="00C60418">
        <w:rPr>
          <w:rFonts w:asciiTheme="minorHAnsi" w:eastAsiaTheme="minorHAnsi" w:hAnsiTheme="minorHAnsi" w:cstheme="minorBidi"/>
          <w:sz w:val="22"/>
          <w:szCs w:val="22"/>
          <w:lang w:val="de-CH" w:eastAsia="en-US"/>
        </w:rPr>
        <w:t>cost</w:t>
      </w:r>
      <w:proofErr w:type="spellEnd"/>
      <w:r w:rsidR="00C60418">
        <w:rPr>
          <w:rFonts w:asciiTheme="minorHAnsi" w:eastAsiaTheme="minorHAnsi" w:hAnsiTheme="minorHAnsi" w:cstheme="minorBidi"/>
          <w:sz w:val="22"/>
          <w:szCs w:val="22"/>
          <w:lang w:val="de-CH" w:eastAsia="en-US"/>
        </w:rPr>
        <w:t xml:space="preserve"> Modelle und dessen Bauanleitung vorhanden, um den Schülerinnen und Schülern die Möglichkeit zu geben auf dem Weg ihrer Erkenntnisgewinnung mit Modellen zu arbeiten und somit eine prozessbezogene Kompetenz zu </w:t>
      </w:r>
      <w:r w:rsidR="00EB2EDE">
        <w:rPr>
          <w:rFonts w:asciiTheme="minorHAnsi" w:eastAsiaTheme="minorHAnsi" w:hAnsiTheme="minorHAnsi" w:cstheme="minorBidi"/>
          <w:sz w:val="22"/>
          <w:szCs w:val="22"/>
          <w:lang w:val="de-CH" w:eastAsia="en-US"/>
        </w:rPr>
        <w:t>erwerben</w:t>
      </w:r>
      <w:r w:rsidR="00C60418">
        <w:rPr>
          <w:rFonts w:asciiTheme="minorHAnsi" w:eastAsiaTheme="minorHAnsi" w:hAnsiTheme="minorHAnsi" w:cstheme="minorBidi"/>
          <w:sz w:val="22"/>
          <w:szCs w:val="22"/>
          <w:lang w:val="de-CH" w:eastAsia="en-US"/>
        </w:rPr>
        <w:t xml:space="preserve"> </w:t>
      </w:r>
      <w:r w:rsidR="001312C8">
        <w:rPr>
          <w:rFonts w:asciiTheme="minorHAnsi" w:eastAsiaTheme="minorHAnsi" w:hAnsiTheme="minorHAnsi" w:cstheme="minorBidi"/>
          <w:sz w:val="22"/>
          <w:szCs w:val="22"/>
          <w:lang w:val="de-CH" w:eastAsia="en-US"/>
        </w:rPr>
        <w:t>(s. 2. Prozessbezogene</w:t>
      </w:r>
      <w:r w:rsidR="00603FDE">
        <w:rPr>
          <w:rFonts w:asciiTheme="minorHAnsi" w:eastAsiaTheme="minorHAnsi" w:hAnsiTheme="minorHAnsi" w:cstheme="minorBidi"/>
          <w:sz w:val="22"/>
          <w:szCs w:val="22"/>
          <w:lang w:val="de-CH" w:eastAsia="en-US"/>
        </w:rPr>
        <w:t xml:space="preserve"> Kompetenzen, 2.1 Erkenntnisgewinnung, "mit Modellen arbeiten", Standards 11 - 15).</w:t>
      </w:r>
    </w:p>
    <w:p w14:paraId="154DC949" w14:textId="77777777" w:rsidR="00E8375D" w:rsidRDefault="00E8375D" w:rsidP="00EB2EDE">
      <w:pPr>
        <w:jc w:val="both"/>
        <w:rPr>
          <w:rFonts w:asciiTheme="minorHAnsi" w:eastAsiaTheme="minorHAnsi" w:hAnsiTheme="minorHAnsi" w:cstheme="minorBidi"/>
          <w:sz w:val="22"/>
          <w:szCs w:val="22"/>
          <w:lang w:val="de-CH" w:eastAsia="en-US"/>
        </w:rPr>
      </w:pPr>
    </w:p>
    <w:p w14:paraId="642FC04C" w14:textId="79BDC718" w:rsidR="000A14C3" w:rsidRDefault="00F50299" w:rsidP="00EC7118">
      <w:pPr>
        <w:jc w:val="both"/>
        <w:rPr>
          <w:rFonts w:asciiTheme="minorHAnsi" w:eastAsiaTheme="minorHAnsi" w:hAnsiTheme="minorHAnsi" w:cstheme="minorBidi"/>
          <w:sz w:val="22"/>
          <w:szCs w:val="22"/>
          <w:lang w:val="de-CH" w:eastAsia="en-US"/>
        </w:rPr>
      </w:pPr>
      <w:r w:rsidRPr="001F7726">
        <w:rPr>
          <w:rFonts w:asciiTheme="minorHAnsi" w:eastAsiaTheme="minorHAnsi" w:hAnsiTheme="minorHAnsi" w:cstheme="minorBidi"/>
          <w:b/>
          <w:sz w:val="22"/>
          <w:szCs w:val="22"/>
          <w:lang w:val="de-CH" w:eastAsia="en-US"/>
        </w:rPr>
        <w:t>Binnendifferenzierte Materialien</w:t>
      </w:r>
      <w:r w:rsidRPr="001F7726">
        <w:rPr>
          <w:rFonts w:asciiTheme="minorHAnsi" w:eastAsiaTheme="minorHAnsi" w:hAnsiTheme="minorHAnsi" w:cstheme="minorBidi"/>
          <w:sz w:val="22"/>
          <w:szCs w:val="22"/>
          <w:lang w:val="de-CH" w:eastAsia="en-US"/>
        </w:rPr>
        <w:t xml:space="preserve"> b</w:t>
      </w:r>
      <w:r>
        <w:rPr>
          <w:rFonts w:asciiTheme="minorHAnsi" w:eastAsiaTheme="minorHAnsi" w:hAnsiTheme="minorHAnsi" w:cstheme="minorBidi"/>
          <w:sz w:val="22"/>
          <w:szCs w:val="22"/>
          <w:lang w:val="de-CH" w:eastAsia="en-US"/>
        </w:rPr>
        <w:t xml:space="preserve">ieten an verschiedenen Stellen die Möglichkeit, Schülerinnen und Schüler individuell zu fördern. </w:t>
      </w:r>
      <w:r w:rsidRPr="00841852">
        <w:rPr>
          <w:rFonts w:asciiTheme="minorHAnsi" w:eastAsiaTheme="minorHAnsi" w:hAnsiTheme="minorHAnsi" w:cstheme="minorBidi"/>
          <w:sz w:val="22"/>
          <w:szCs w:val="22"/>
          <w:lang w:val="de-CH" w:eastAsia="en-US"/>
        </w:rPr>
        <w:t>Die Auswahl sollte</w:t>
      </w:r>
      <w:r w:rsidRPr="00282FF5">
        <w:rPr>
          <w:rFonts w:asciiTheme="minorHAnsi" w:eastAsiaTheme="minorHAnsi" w:hAnsiTheme="minorHAnsi" w:cstheme="minorBidi"/>
          <w:b/>
          <w:i/>
          <w:sz w:val="22"/>
          <w:szCs w:val="22"/>
          <w:lang w:val="de-CH" w:eastAsia="en-US"/>
        </w:rPr>
        <w:t xml:space="preserve"> vorab durch die Lehrkraft</w:t>
      </w:r>
      <w:r w:rsidR="00937C5D" w:rsidRPr="00282FF5">
        <w:rPr>
          <w:rFonts w:asciiTheme="minorHAnsi" w:eastAsiaTheme="minorHAnsi" w:hAnsiTheme="minorHAnsi" w:cstheme="minorBidi"/>
          <w:b/>
          <w:i/>
          <w:sz w:val="22"/>
          <w:szCs w:val="22"/>
          <w:lang w:val="de-CH" w:eastAsia="en-US"/>
        </w:rPr>
        <w:t xml:space="preserve"> </w:t>
      </w:r>
      <w:r w:rsidR="00937C5D" w:rsidRPr="00841852">
        <w:rPr>
          <w:rFonts w:asciiTheme="minorHAnsi" w:eastAsiaTheme="minorHAnsi" w:hAnsiTheme="minorHAnsi" w:cstheme="minorBidi"/>
          <w:sz w:val="22"/>
          <w:szCs w:val="22"/>
          <w:lang w:val="de-CH" w:eastAsia="en-US"/>
        </w:rPr>
        <w:t>erfolgen.</w:t>
      </w:r>
      <w:r>
        <w:rPr>
          <w:rFonts w:asciiTheme="minorHAnsi" w:eastAsiaTheme="minorHAnsi" w:hAnsiTheme="minorHAnsi" w:cstheme="minorBidi"/>
          <w:sz w:val="22"/>
          <w:szCs w:val="22"/>
          <w:lang w:val="de-CH" w:eastAsia="en-US"/>
        </w:rPr>
        <w:t xml:space="preserve"> </w:t>
      </w:r>
      <w:r w:rsidR="005327C0">
        <w:rPr>
          <w:rFonts w:asciiTheme="minorHAnsi" w:eastAsiaTheme="minorHAnsi" w:hAnsiTheme="minorHAnsi" w:cstheme="minorBidi"/>
          <w:sz w:val="22"/>
          <w:szCs w:val="22"/>
          <w:lang w:val="de-CH" w:eastAsia="en-US"/>
        </w:rPr>
        <w:t>Es müssen nicht alle</w:t>
      </w:r>
      <w:r w:rsidR="009D676F">
        <w:rPr>
          <w:rFonts w:asciiTheme="minorHAnsi" w:eastAsiaTheme="minorHAnsi" w:hAnsiTheme="minorHAnsi" w:cstheme="minorBidi"/>
          <w:sz w:val="22"/>
          <w:szCs w:val="22"/>
          <w:lang w:val="de-CH" w:eastAsia="en-US"/>
        </w:rPr>
        <w:t xml:space="preserve"> drei Niveaustufen ausgeteilt werden. </w:t>
      </w:r>
      <w:r>
        <w:rPr>
          <w:rFonts w:asciiTheme="minorHAnsi" w:eastAsiaTheme="minorHAnsi" w:hAnsiTheme="minorHAnsi" w:cstheme="minorBidi"/>
          <w:sz w:val="22"/>
          <w:szCs w:val="22"/>
          <w:lang w:val="de-CH" w:eastAsia="en-US"/>
        </w:rPr>
        <w:t xml:space="preserve">Materialien der Kategorie** entsprechen einem "mittleren" Anspruchsniveau, in Stufe* werden Schülerinnen und Schüler durch zusätzliche Informationen und kleinschrittige Anleitungen unterstützt. Niveaustufe *** zeichnet sich durch offene Fragestellungen aus und fördert </w:t>
      </w:r>
      <w:r w:rsidR="00D4706B">
        <w:rPr>
          <w:rFonts w:asciiTheme="minorHAnsi" w:eastAsiaTheme="minorHAnsi" w:hAnsiTheme="minorHAnsi" w:cstheme="minorBidi"/>
          <w:sz w:val="22"/>
          <w:szCs w:val="22"/>
          <w:lang w:val="de-CH" w:eastAsia="en-US"/>
        </w:rPr>
        <w:t xml:space="preserve">die </w:t>
      </w:r>
      <w:r>
        <w:rPr>
          <w:rFonts w:asciiTheme="minorHAnsi" w:eastAsiaTheme="minorHAnsi" w:hAnsiTheme="minorHAnsi" w:cstheme="minorBidi"/>
          <w:sz w:val="22"/>
          <w:szCs w:val="22"/>
          <w:lang w:val="de-CH" w:eastAsia="en-US"/>
        </w:rPr>
        <w:t xml:space="preserve">individuelle </w:t>
      </w:r>
      <w:r w:rsidR="00D4706B">
        <w:rPr>
          <w:rFonts w:asciiTheme="minorHAnsi" w:eastAsiaTheme="minorHAnsi" w:hAnsiTheme="minorHAnsi" w:cstheme="minorBidi"/>
          <w:sz w:val="22"/>
          <w:szCs w:val="22"/>
          <w:lang w:val="de-CH" w:eastAsia="en-US"/>
        </w:rPr>
        <w:t>Problemlösung</w:t>
      </w:r>
      <w:r w:rsidR="00BE0C80">
        <w:rPr>
          <w:rFonts w:asciiTheme="minorHAnsi" w:eastAsiaTheme="minorHAnsi" w:hAnsiTheme="minorHAnsi" w:cstheme="minorBidi"/>
          <w:sz w:val="22"/>
          <w:szCs w:val="22"/>
          <w:lang w:val="de-CH" w:eastAsia="en-US"/>
        </w:rPr>
        <w:t xml:space="preserve"> (Kompe</w:t>
      </w:r>
      <w:r w:rsidR="00EC7118">
        <w:rPr>
          <w:rFonts w:asciiTheme="minorHAnsi" w:eastAsiaTheme="minorHAnsi" w:hAnsiTheme="minorHAnsi" w:cstheme="minorBidi"/>
          <w:sz w:val="22"/>
          <w:szCs w:val="22"/>
          <w:lang w:val="de-CH" w:eastAsia="en-US"/>
        </w:rPr>
        <w:softHyphen/>
      </w:r>
      <w:r w:rsidR="00BE0C80">
        <w:rPr>
          <w:rFonts w:asciiTheme="minorHAnsi" w:eastAsiaTheme="minorHAnsi" w:hAnsiTheme="minorHAnsi" w:cstheme="minorBidi"/>
          <w:sz w:val="22"/>
          <w:szCs w:val="22"/>
          <w:lang w:val="de-CH" w:eastAsia="en-US"/>
        </w:rPr>
        <w:t>tenzbereich Erkenntnisgewinnung)</w:t>
      </w:r>
      <w:r w:rsidR="00D4706B">
        <w:rPr>
          <w:rFonts w:asciiTheme="minorHAnsi" w:eastAsiaTheme="minorHAnsi" w:hAnsiTheme="minorHAnsi" w:cstheme="minorBidi"/>
          <w:sz w:val="22"/>
          <w:szCs w:val="22"/>
          <w:lang w:val="de-CH" w:eastAsia="en-US"/>
        </w:rPr>
        <w:t xml:space="preserve">. </w:t>
      </w:r>
      <w:r w:rsidR="00454596">
        <w:rPr>
          <w:rFonts w:asciiTheme="minorHAnsi" w:eastAsiaTheme="minorHAnsi" w:hAnsiTheme="minorHAnsi" w:cstheme="minorBidi"/>
          <w:sz w:val="22"/>
          <w:szCs w:val="22"/>
          <w:lang w:val="de-CH" w:eastAsia="en-US"/>
        </w:rPr>
        <w:t>Die Ergebnissicherung erfolgt jeweils über ein gemeinsames Lösungsblatt bzw. einen gemeinsamen Heft- oder Tafelaufschrieb.</w:t>
      </w:r>
    </w:p>
    <w:p w14:paraId="16F10817" w14:textId="77777777" w:rsidR="00F50299" w:rsidRDefault="00F50299" w:rsidP="00EC7118">
      <w:pPr>
        <w:jc w:val="both"/>
        <w:rPr>
          <w:rFonts w:asciiTheme="minorHAnsi" w:eastAsiaTheme="minorHAnsi" w:hAnsiTheme="minorHAnsi" w:cstheme="minorBidi"/>
          <w:sz w:val="22"/>
          <w:szCs w:val="22"/>
          <w:lang w:val="de-CH" w:eastAsia="en-US"/>
        </w:rPr>
      </w:pPr>
    </w:p>
    <w:p w14:paraId="37D02416" w14:textId="2319CFCC" w:rsidR="00B121B4" w:rsidRDefault="0035620A" w:rsidP="00EC7118">
      <w:pPr>
        <w:jc w:val="both"/>
        <w:rPr>
          <w:rFonts w:asciiTheme="minorHAnsi" w:eastAsiaTheme="minorHAnsi" w:hAnsiTheme="minorHAnsi" w:cstheme="minorBidi"/>
          <w:sz w:val="22"/>
          <w:szCs w:val="22"/>
          <w:lang w:val="de-CH" w:eastAsia="en-US"/>
        </w:rPr>
      </w:pPr>
      <w:r w:rsidRPr="001F7726">
        <w:rPr>
          <w:rFonts w:asciiTheme="minorHAnsi" w:eastAsiaTheme="minorHAnsi" w:hAnsiTheme="minorHAnsi" w:cstheme="minorBidi"/>
          <w:b/>
          <w:sz w:val="22"/>
          <w:szCs w:val="22"/>
          <w:lang w:val="de-CH" w:eastAsia="en-US"/>
        </w:rPr>
        <w:t>Formative Elemente</w:t>
      </w:r>
      <w:r w:rsidR="00D7071D">
        <w:rPr>
          <w:rFonts w:asciiTheme="minorHAnsi" w:eastAsiaTheme="minorHAnsi" w:hAnsiTheme="minorHAnsi" w:cstheme="minorBidi"/>
          <w:b/>
          <w:sz w:val="22"/>
          <w:szCs w:val="22"/>
          <w:lang w:val="de-CH" w:eastAsia="en-US"/>
        </w:rPr>
        <w:t xml:space="preserve"> </w:t>
      </w:r>
      <w:r w:rsidR="00D7071D" w:rsidRPr="00D7071D">
        <w:rPr>
          <w:rFonts w:asciiTheme="minorHAnsi" w:eastAsiaTheme="minorHAnsi" w:hAnsiTheme="minorHAnsi" w:cstheme="minorBidi"/>
          <w:i/>
          <w:sz w:val="22"/>
          <w:szCs w:val="22"/>
          <w:lang w:val="de-CH" w:eastAsia="en-US"/>
        </w:rPr>
        <w:t>(formatives As</w:t>
      </w:r>
      <w:r w:rsidR="001312C8">
        <w:rPr>
          <w:rFonts w:asciiTheme="minorHAnsi" w:eastAsiaTheme="minorHAnsi" w:hAnsiTheme="minorHAnsi" w:cstheme="minorBidi"/>
          <w:i/>
          <w:sz w:val="22"/>
          <w:szCs w:val="22"/>
          <w:lang w:val="de-CH" w:eastAsia="en-US"/>
        </w:rPr>
        <w:t>s</w:t>
      </w:r>
      <w:r w:rsidR="00D7071D" w:rsidRPr="00D7071D">
        <w:rPr>
          <w:rFonts w:asciiTheme="minorHAnsi" w:eastAsiaTheme="minorHAnsi" w:hAnsiTheme="minorHAnsi" w:cstheme="minorBidi"/>
          <w:i/>
          <w:sz w:val="22"/>
          <w:szCs w:val="22"/>
          <w:lang w:val="de-CH" w:eastAsia="en-US"/>
        </w:rPr>
        <w:t>essment := begleitende, formende Leistungsmessung)</w:t>
      </w:r>
      <w:r>
        <w:rPr>
          <w:rFonts w:asciiTheme="minorHAnsi" w:eastAsiaTheme="minorHAnsi" w:hAnsiTheme="minorHAnsi" w:cstheme="minorBidi"/>
          <w:sz w:val="22"/>
          <w:szCs w:val="22"/>
          <w:lang w:val="de-CH" w:eastAsia="en-US"/>
        </w:rPr>
        <w:t xml:space="preserve">, z. B. zu </w:t>
      </w:r>
      <w:r w:rsidR="00C60CCB">
        <w:rPr>
          <w:rFonts w:asciiTheme="minorHAnsi" w:eastAsiaTheme="minorHAnsi" w:hAnsiTheme="minorHAnsi" w:cstheme="minorBidi"/>
          <w:sz w:val="22"/>
          <w:szCs w:val="22"/>
          <w:lang w:val="de-CH" w:eastAsia="en-US"/>
        </w:rPr>
        <w:t>vor</w:t>
      </w:r>
      <w:r w:rsidR="00EC7118">
        <w:rPr>
          <w:rFonts w:asciiTheme="minorHAnsi" w:eastAsiaTheme="minorHAnsi" w:hAnsiTheme="minorHAnsi" w:cstheme="minorBidi"/>
          <w:sz w:val="22"/>
          <w:szCs w:val="22"/>
          <w:lang w:val="de-CH" w:eastAsia="en-US"/>
        </w:rPr>
        <w:softHyphen/>
      </w:r>
      <w:r w:rsidR="00C60CCB">
        <w:rPr>
          <w:rFonts w:asciiTheme="minorHAnsi" w:eastAsiaTheme="minorHAnsi" w:hAnsiTheme="minorHAnsi" w:cstheme="minorBidi"/>
          <w:sz w:val="22"/>
          <w:szCs w:val="22"/>
          <w:lang w:val="de-CH" w:eastAsia="en-US"/>
        </w:rPr>
        <w:t>handen</w:t>
      </w:r>
      <w:r>
        <w:rPr>
          <w:rFonts w:asciiTheme="minorHAnsi" w:eastAsiaTheme="minorHAnsi" w:hAnsiTheme="minorHAnsi" w:cstheme="minorBidi"/>
          <w:sz w:val="22"/>
          <w:szCs w:val="22"/>
          <w:lang w:val="de-CH" w:eastAsia="en-US"/>
        </w:rPr>
        <w:t xml:space="preserve">en Präkonzepten, Kompetenz- und Diagnosebögen sowie </w:t>
      </w:r>
      <w:proofErr w:type="spellStart"/>
      <w:r>
        <w:rPr>
          <w:rFonts w:asciiTheme="minorHAnsi" w:eastAsiaTheme="minorHAnsi" w:hAnsiTheme="minorHAnsi" w:cstheme="minorBidi"/>
          <w:sz w:val="22"/>
          <w:szCs w:val="22"/>
          <w:lang w:val="de-CH" w:eastAsia="en-US"/>
        </w:rPr>
        <w:t>Clicker</w:t>
      </w:r>
      <w:proofErr w:type="spellEnd"/>
      <w:r>
        <w:rPr>
          <w:rFonts w:asciiTheme="minorHAnsi" w:eastAsiaTheme="minorHAnsi" w:hAnsiTheme="minorHAnsi" w:cstheme="minorBidi"/>
          <w:sz w:val="22"/>
          <w:szCs w:val="22"/>
          <w:lang w:val="de-CH" w:eastAsia="en-US"/>
        </w:rPr>
        <w:t xml:space="preserve">-Fragen </w:t>
      </w:r>
      <w:r w:rsidR="00ED5B3F">
        <w:rPr>
          <w:rFonts w:asciiTheme="minorHAnsi" w:eastAsiaTheme="minorHAnsi" w:hAnsiTheme="minorHAnsi" w:cstheme="minorBidi"/>
          <w:sz w:val="22"/>
          <w:szCs w:val="22"/>
          <w:lang w:val="de-CH" w:eastAsia="en-US"/>
        </w:rPr>
        <w:t xml:space="preserve">zur </w:t>
      </w:r>
      <w:proofErr w:type="spellStart"/>
      <w:r w:rsidR="00ED5B3F">
        <w:rPr>
          <w:rFonts w:asciiTheme="minorHAnsi" w:eastAsiaTheme="minorHAnsi" w:hAnsiTheme="minorHAnsi" w:cstheme="minorBidi"/>
          <w:sz w:val="22"/>
          <w:szCs w:val="22"/>
          <w:lang w:val="de-CH" w:eastAsia="en-US"/>
        </w:rPr>
        <w:t>Lernstandskontrolle</w:t>
      </w:r>
      <w:proofErr w:type="spellEnd"/>
      <w:r w:rsidR="00ED5B3F">
        <w:rPr>
          <w:rFonts w:asciiTheme="minorHAnsi" w:eastAsiaTheme="minorHAnsi" w:hAnsiTheme="minorHAnsi" w:cstheme="minorBidi"/>
          <w:sz w:val="22"/>
          <w:szCs w:val="22"/>
          <w:lang w:val="de-CH" w:eastAsia="en-US"/>
        </w:rPr>
        <w:t xml:space="preserve"> </w:t>
      </w:r>
      <w:r>
        <w:rPr>
          <w:rFonts w:asciiTheme="minorHAnsi" w:eastAsiaTheme="minorHAnsi" w:hAnsiTheme="minorHAnsi" w:cstheme="minorBidi"/>
          <w:sz w:val="22"/>
          <w:szCs w:val="22"/>
          <w:lang w:val="de-CH" w:eastAsia="en-US"/>
        </w:rPr>
        <w:t>können zur Begleitung des Lehr- und Lernprozesses eingesetzt werden.</w:t>
      </w:r>
    </w:p>
    <w:p w14:paraId="47052FA4" w14:textId="77777777" w:rsidR="00E8375D" w:rsidRDefault="00E8375D" w:rsidP="00EC7118">
      <w:pPr>
        <w:jc w:val="both"/>
        <w:rPr>
          <w:rFonts w:asciiTheme="minorHAnsi" w:eastAsiaTheme="minorHAnsi" w:hAnsiTheme="minorHAnsi" w:cstheme="minorBidi"/>
          <w:sz w:val="22"/>
          <w:szCs w:val="22"/>
          <w:lang w:val="de-CH" w:eastAsia="en-US"/>
        </w:rPr>
      </w:pPr>
    </w:p>
    <w:p w14:paraId="2D0183A4" w14:textId="77777777" w:rsidR="00230E6B" w:rsidRDefault="00E814FF" w:rsidP="00EC7118">
      <w:pPr>
        <w:jc w:val="both"/>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 xml:space="preserve">Kurze </w:t>
      </w:r>
      <w:r w:rsidRPr="001F7726">
        <w:rPr>
          <w:rFonts w:asciiTheme="minorHAnsi" w:eastAsiaTheme="minorHAnsi" w:hAnsiTheme="minorHAnsi" w:cstheme="minorBidi"/>
          <w:b/>
          <w:sz w:val="22"/>
          <w:szCs w:val="22"/>
          <w:lang w:val="de-CH" w:eastAsia="en-US"/>
        </w:rPr>
        <w:t xml:space="preserve">Filmsequenzen </w:t>
      </w:r>
      <w:r w:rsidR="001F7726" w:rsidRPr="001F7726">
        <w:rPr>
          <w:rFonts w:asciiTheme="minorHAnsi" w:eastAsiaTheme="minorHAnsi" w:hAnsiTheme="minorHAnsi" w:cstheme="minorBidi"/>
          <w:b/>
          <w:sz w:val="22"/>
          <w:szCs w:val="22"/>
          <w:lang w:val="de-CH" w:eastAsia="en-US"/>
        </w:rPr>
        <w:t>und zusätzliches Bildmaterial</w:t>
      </w:r>
      <w:r w:rsidR="001F7726">
        <w:rPr>
          <w:rFonts w:asciiTheme="minorHAnsi" w:eastAsiaTheme="minorHAnsi" w:hAnsiTheme="minorHAnsi" w:cstheme="minorBidi"/>
          <w:sz w:val="22"/>
          <w:szCs w:val="22"/>
          <w:lang w:val="de-CH" w:eastAsia="en-US"/>
        </w:rPr>
        <w:t xml:space="preserve"> </w:t>
      </w:r>
      <w:r>
        <w:rPr>
          <w:rFonts w:asciiTheme="minorHAnsi" w:eastAsiaTheme="minorHAnsi" w:hAnsiTheme="minorHAnsi" w:cstheme="minorBidi"/>
          <w:sz w:val="22"/>
          <w:szCs w:val="22"/>
          <w:lang w:val="de-CH" w:eastAsia="en-US"/>
        </w:rPr>
        <w:t>sollen die Lehrkräfte bei der Vorbereitung unter</w:t>
      </w:r>
      <w:r w:rsidR="00EC7118">
        <w:rPr>
          <w:rFonts w:asciiTheme="minorHAnsi" w:eastAsiaTheme="minorHAnsi" w:hAnsiTheme="minorHAnsi" w:cstheme="minorBidi"/>
          <w:sz w:val="22"/>
          <w:szCs w:val="22"/>
          <w:lang w:val="de-CH" w:eastAsia="en-US"/>
        </w:rPr>
        <w:softHyphen/>
      </w:r>
      <w:r>
        <w:rPr>
          <w:rFonts w:asciiTheme="minorHAnsi" w:eastAsiaTheme="minorHAnsi" w:hAnsiTheme="minorHAnsi" w:cstheme="minorBidi"/>
          <w:sz w:val="22"/>
          <w:szCs w:val="22"/>
          <w:lang w:val="de-CH" w:eastAsia="en-US"/>
        </w:rPr>
        <w:t xml:space="preserve">stützen und zum experimentellen Arbeiten anregen. </w:t>
      </w:r>
      <w:r w:rsidR="0078563F">
        <w:rPr>
          <w:rFonts w:asciiTheme="minorHAnsi" w:eastAsiaTheme="minorHAnsi" w:hAnsiTheme="minorHAnsi" w:cstheme="minorBidi"/>
          <w:sz w:val="22"/>
          <w:szCs w:val="22"/>
          <w:lang w:val="de-CH" w:eastAsia="en-US"/>
        </w:rPr>
        <w:t xml:space="preserve">Da sie ohne Sprechertexte aufgenommen wurden und nur vereinzelt mit Texten versehen sind, können sie </w:t>
      </w:r>
      <w:r>
        <w:rPr>
          <w:rFonts w:asciiTheme="minorHAnsi" w:eastAsiaTheme="minorHAnsi" w:hAnsiTheme="minorHAnsi" w:cstheme="minorBidi"/>
          <w:sz w:val="22"/>
          <w:szCs w:val="22"/>
          <w:lang w:val="de-CH" w:eastAsia="en-US"/>
        </w:rPr>
        <w:t>auch zur Ergebnissicherung</w:t>
      </w:r>
      <w:r w:rsidR="0078563F">
        <w:rPr>
          <w:rFonts w:asciiTheme="minorHAnsi" w:eastAsiaTheme="minorHAnsi" w:hAnsiTheme="minorHAnsi" w:cstheme="minorBidi"/>
          <w:sz w:val="22"/>
          <w:szCs w:val="22"/>
          <w:lang w:val="de-CH" w:eastAsia="en-US"/>
        </w:rPr>
        <w:t xml:space="preserve"> </w:t>
      </w:r>
      <w:r w:rsidR="00432A54">
        <w:rPr>
          <w:rFonts w:asciiTheme="minorHAnsi" w:eastAsiaTheme="minorHAnsi" w:hAnsiTheme="minorHAnsi" w:cstheme="minorBidi"/>
          <w:sz w:val="22"/>
          <w:szCs w:val="22"/>
          <w:lang w:val="de-CH" w:eastAsia="en-US"/>
        </w:rPr>
        <w:t xml:space="preserve">eingesetzt </w:t>
      </w:r>
      <w:r w:rsidR="0078563F">
        <w:rPr>
          <w:rFonts w:asciiTheme="minorHAnsi" w:eastAsiaTheme="minorHAnsi" w:hAnsiTheme="minorHAnsi" w:cstheme="minorBidi"/>
          <w:sz w:val="22"/>
          <w:szCs w:val="22"/>
          <w:lang w:val="de-CH" w:eastAsia="en-US"/>
        </w:rPr>
        <w:t xml:space="preserve">werden. Hier empfiehlt sich unter Umständen den Film </w:t>
      </w:r>
      <w:r>
        <w:rPr>
          <w:rFonts w:asciiTheme="minorHAnsi" w:eastAsiaTheme="minorHAnsi" w:hAnsiTheme="minorHAnsi" w:cstheme="minorBidi"/>
          <w:sz w:val="22"/>
          <w:szCs w:val="22"/>
          <w:lang w:val="de-CH" w:eastAsia="en-US"/>
        </w:rPr>
        <w:t xml:space="preserve">bei langsamer Geschwindigkeit </w:t>
      </w:r>
      <w:r w:rsidR="0078563F">
        <w:rPr>
          <w:rFonts w:asciiTheme="minorHAnsi" w:eastAsiaTheme="minorHAnsi" w:hAnsiTheme="minorHAnsi" w:cstheme="minorBidi"/>
          <w:sz w:val="22"/>
          <w:szCs w:val="22"/>
          <w:lang w:val="de-CH" w:eastAsia="en-US"/>
        </w:rPr>
        <w:t xml:space="preserve">abzuspielen </w:t>
      </w:r>
      <w:r>
        <w:rPr>
          <w:rFonts w:asciiTheme="minorHAnsi" w:eastAsiaTheme="minorHAnsi" w:hAnsiTheme="minorHAnsi" w:cstheme="minorBidi"/>
          <w:sz w:val="22"/>
          <w:szCs w:val="22"/>
          <w:lang w:val="de-CH" w:eastAsia="en-US"/>
        </w:rPr>
        <w:t xml:space="preserve">oder </w:t>
      </w:r>
      <w:r w:rsidR="0078563F">
        <w:rPr>
          <w:rFonts w:asciiTheme="minorHAnsi" w:eastAsiaTheme="minorHAnsi" w:hAnsiTheme="minorHAnsi" w:cstheme="minorBidi"/>
          <w:sz w:val="22"/>
          <w:szCs w:val="22"/>
          <w:lang w:val="de-CH" w:eastAsia="en-US"/>
        </w:rPr>
        <w:t xml:space="preserve">an </w:t>
      </w:r>
      <w:r>
        <w:rPr>
          <w:rFonts w:asciiTheme="minorHAnsi" w:eastAsiaTheme="minorHAnsi" w:hAnsiTheme="minorHAnsi" w:cstheme="minorBidi"/>
          <w:sz w:val="22"/>
          <w:szCs w:val="22"/>
          <w:lang w:val="de-CH" w:eastAsia="en-US"/>
        </w:rPr>
        <w:t>"Standbilder</w:t>
      </w:r>
      <w:r w:rsidR="0078563F">
        <w:rPr>
          <w:rFonts w:asciiTheme="minorHAnsi" w:eastAsiaTheme="minorHAnsi" w:hAnsiTheme="minorHAnsi" w:cstheme="minorBidi"/>
          <w:sz w:val="22"/>
          <w:szCs w:val="22"/>
          <w:lang w:val="de-CH" w:eastAsia="en-US"/>
        </w:rPr>
        <w:t>n</w:t>
      </w:r>
      <w:r>
        <w:rPr>
          <w:rFonts w:asciiTheme="minorHAnsi" w:eastAsiaTheme="minorHAnsi" w:hAnsiTheme="minorHAnsi" w:cstheme="minorBidi"/>
          <w:sz w:val="22"/>
          <w:szCs w:val="22"/>
          <w:lang w:val="de-CH" w:eastAsia="en-US"/>
        </w:rPr>
        <w:t xml:space="preserve">" Einzelheiten noch einmal gezielt </w:t>
      </w:r>
      <w:r w:rsidR="00432A54">
        <w:rPr>
          <w:rFonts w:asciiTheme="minorHAnsi" w:eastAsiaTheme="minorHAnsi" w:hAnsiTheme="minorHAnsi" w:cstheme="minorBidi"/>
          <w:sz w:val="22"/>
          <w:szCs w:val="22"/>
          <w:lang w:val="de-CH" w:eastAsia="en-US"/>
        </w:rPr>
        <w:t>zu betrachten</w:t>
      </w:r>
      <w:r>
        <w:rPr>
          <w:rFonts w:asciiTheme="minorHAnsi" w:eastAsiaTheme="minorHAnsi" w:hAnsiTheme="minorHAnsi" w:cstheme="minorBidi"/>
          <w:sz w:val="22"/>
          <w:szCs w:val="22"/>
          <w:lang w:val="de-CH" w:eastAsia="en-US"/>
        </w:rPr>
        <w:t xml:space="preserve">. </w:t>
      </w:r>
      <w:r w:rsidR="001F7726">
        <w:rPr>
          <w:rFonts w:asciiTheme="minorHAnsi" w:eastAsiaTheme="minorHAnsi" w:hAnsiTheme="minorHAnsi" w:cstheme="minorBidi"/>
          <w:sz w:val="22"/>
          <w:szCs w:val="22"/>
          <w:lang w:val="de-CH" w:eastAsia="en-US"/>
        </w:rPr>
        <w:t xml:space="preserve">Eine </w:t>
      </w:r>
      <w:r w:rsidR="001F7726" w:rsidRPr="001F7726">
        <w:rPr>
          <w:rFonts w:asciiTheme="minorHAnsi" w:eastAsiaTheme="minorHAnsi" w:hAnsiTheme="minorHAnsi" w:cstheme="minorBidi"/>
          <w:b/>
          <w:sz w:val="22"/>
          <w:szCs w:val="22"/>
          <w:lang w:val="de-CH" w:eastAsia="en-US"/>
        </w:rPr>
        <w:t>Medienliste</w:t>
      </w:r>
      <w:r w:rsidR="001F7726">
        <w:rPr>
          <w:rFonts w:asciiTheme="minorHAnsi" w:eastAsiaTheme="minorHAnsi" w:hAnsiTheme="minorHAnsi" w:cstheme="minorBidi"/>
          <w:sz w:val="22"/>
          <w:szCs w:val="22"/>
          <w:lang w:val="de-CH" w:eastAsia="en-US"/>
        </w:rPr>
        <w:t xml:space="preserve"> zeigt eine Auswahl aktuell verfügbarer Medien der Bildstellen sowie weitere</w:t>
      </w:r>
      <w:r w:rsidR="00841852">
        <w:rPr>
          <w:rFonts w:asciiTheme="minorHAnsi" w:eastAsiaTheme="minorHAnsi" w:hAnsiTheme="minorHAnsi" w:cstheme="minorBidi"/>
          <w:sz w:val="22"/>
          <w:szCs w:val="22"/>
          <w:lang w:val="de-CH" w:eastAsia="en-US"/>
        </w:rPr>
        <w:t xml:space="preserve"> nützliche</w:t>
      </w:r>
      <w:r w:rsidR="001F7726">
        <w:rPr>
          <w:rFonts w:asciiTheme="minorHAnsi" w:eastAsiaTheme="minorHAnsi" w:hAnsiTheme="minorHAnsi" w:cstheme="minorBidi"/>
          <w:sz w:val="22"/>
          <w:szCs w:val="22"/>
          <w:lang w:val="de-CH" w:eastAsia="en-US"/>
        </w:rPr>
        <w:t xml:space="preserve"> Quellen. </w:t>
      </w:r>
    </w:p>
    <w:p w14:paraId="2E23F4FC" w14:textId="77777777" w:rsidR="00230E6B" w:rsidRDefault="00230E6B" w:rsidP="00EC7118">
      <w:pPr>
        <w:jc w:val="both"/>
        <w:rPr>
          <w:rFonts w:asciiTheme="minorHAnsi" w:eastAsiaTheme="minorHAnsi" w:hAnsiTheme="minorHAnsi" w:cstheme="minorBidi"/>
          <w:sz w:val="22"/>
          <w:szCs w:val="22"/>
          <w:lang w:val="de-CH" w:eastAsia="en-US"/>
        </w:rPr>
      </w:pPr>
    </w:p>
    <w:p w14:paraId="7162C955" w14:textId="77777777" w:rsidR="0024049F" w:rsidRDefault="0024049F" w:rsidP="00EC7118">
      <w:pPr>
        <w:jc w:val="both"/>
        <w:rPr>
          <w:rFonts w:asciiTheme="minorHAnsi" w:eastAsiaTheme="minorHAnsi" w:hAnsiTheme="minorHAnsi" w:cstheme="minorBidi"/>
          <w:sz w:val="22"/>
          <w:szCs w:val="22"/>
          <w:lang w:val="de-CH" w:eastAsia="en-US"/>
        </w:rPr>
      </w:pPr>
    </w:p>
    <w:p w14:paraId="75D2C6E0" w14:textId="77777777" w:rsidR="0024049F" w:rsidRDefault="0024049F" w:rsidP="00EC7118">
      <w:pPr>
        <w:jc w:val="both"/>
        <w:rPr>
          <w:rFonts w:asciiTheme="minorHAnsi" w:eastAsiaTheme="minorHAnsi" w:hAnsiTheme="minorHAnsi" w:cstheme="minorBidi"/>
          <w:sz w:val="22"/>
          <w:szCs w:val="22"/>
          <w:lang w:val="de-CH" w:eastAsia="en-US"/>
        </w:rPr>
      </w:pPr>
    </w:p>
    <w:p w14:paraId="3224691A" w14:textId="77777777" w:rsidR="0024049F" w:rsidRDefault="0024049F" w:rsidP="00EC7118">
      <w:pPr>
        <w:jc w:val="both"/>
        <w:rPr>
          <w:rFonts w:asciiTheme="minorHAnsi" w:eastAsiaTheme="minorHAnsi" w:hAnsiTheme="minorHAnsi" w:cstheme="minorBidi"/>
          <w:sz w:val="22"/>
          <w:szCs w:val="22"/>
          <w:lang w:val="de-CH" w:eastAsia="en-US"/>
        </w:rPr>
      </w:pPr>
      <w:r w:rsidRPr="0024049F">
        <w:rPr>
          <w:rFonts w:asciiTheme="minorHAnsi" w:eastAsiaTheme="minorHAnsi" w:hAnsiTheme="minorHAnsi" w:cstheme="minorBidi"/>
          <w:b/>
          <w:sz w:val="22"/>
          <w:szCs w:val="22"/>
          <w:lang w:val="de-CH" w:eastAsia="en-US"/>
        </w:rPr>
        <w:t>Bildquellen:</w:t>
      </w:r>
      <w:r>
        <w:rPr>
          <w:rFonts w:asciiTheme="minorHAnsi" w:eastAsiaTheme="minorHAnsi" w:hAnsiTheme="minorHAnsi" w:cstheme="minorBidi"/>
          <w:sz w:val="22"/>
          <w:szCs w:val="22"/>
          <w:lang w:val="de-CH" w:eastAsia="en-US"/>
        </w:rPr>
        <w:t xml:space="preserve"> Soweit nicht anders angegeben: Jober/Richert, ZPG Biologie 2016</w:t>
      </w:r>
    </w:p>
    <w:p w14:paraId="39E0C950" w14:textId="77777777" w:rsidR="00652249" w:rsidRDefault="00652249" w:rsidP="001D234C">
      <w:pPr>
        <w:rPr>
          <w:rFonts w:asciiTheme="minorHAnsi" w:eastAsiaTheme="minorHAnsi" w:hAnsiTheme="minorHAnsi" w:cstheme="minorBidi"/>
          <w:sz w:val="22"/>
          <w:szCs w:val="22"/>
          <w:lang w:val="de-CH" w:eastAsia="en-US"/>
        </w:rPr>
      </w:pPr>
    </w:p>
    <w:p w14:paraId="7F97C4BF" w14:textId="77777777" w:rsidR="0035620A" w:rsidRDefault="0035620A" w:rsidP="001D234C">
      <w:pPr>
        <w:rPr>
          <w:rFonts w:asciiTheme="minorHAnsi" w:eastAsiaTheme="minorHAnsi" w:hAnsiTheme="minorHAnsi" w:cstheme="minorBidi"/>
          <w:sz w:val="22"/>
          <w:szCs w:val="22"/>
          <w:lang w:val="de-CH" w:eastAsia="en-US"/>
        </w:rPr>
      </w:pPr>
    </w:p>
    <w:p w14:paraId="638FCE41" w14:textId="77777777" w:rsidR="007E41F0" w:rsidRDefault="007E41F0" w:rsidP="001D234C">
      <w:pPr>
        <w:rPr>
          <w:rFonts w:asciiTheme="minorHAnsi" w:eastAsiaTheme="minorHAnsi" w:hAnsiTheme="minorHAnsi" w:cstheme="minorBidi"/>
          <w:sz w:val="22"/>
          <w:szCs w:val="22"/>
          <w:lang w:val="de-CH" w:eastAsia="en-US"/>
        </w:rPr>
      </w:pPr>
    </w:p>
    <w:p w14:paraId="7C63C68C" w14:textId="77777777" w:rsidR="0035620A" w:rsidRDefault="0035620A" w:rsidP="001D234C">
      <w:pPr>
        <w:rPr>
          <w:rFonts w:asciiTheme="minorHAnsi" w:eastAsiaTheme="minorHAnsi" w:hAnsiTheme="minorHAnsi" w:cstheme="minorBidi"/>
          <w:sz w:val="22"/>
          <w:szCs w:val="22"/>
          <w:lang w:val="de-CH" w:eastAsia="en-US"/>
        </w:rPr>
      </w:pPr>
    </w:p>
    <w:p w14:paraId="103C1068" w14:textId="3826F418" w:rsidR="00407524" w:rsidRPr="0058590B" w:rsidRDefault="005F0380" w:rsidP="00407524">
      <w:pPr>
        <w:rPr>
          <w:rFonts w:asciiTheme="minorHAnsi" w:eastAsiaTheme="minorHAnsi" w:hAnsiTheme="minorHAnsi" w:cstheme="minorBidi"/>
          <w:b/>
          <w:sz w:val="24"/>
          <w:szCs w:val="24"/>
          <w:lang w:val="de-CH" w:eastAsia="en-US"/>
        </w:rPr>
      </w:pPr>
      <w:r w:rsidRPr="007F5178">
        <w:rPr>
          <w:rFonts w:asciiTheme="minorHAnsi" w:eastAsiaTheme="minorHAnsi" w:hAnsiTheme="minorHAnsi" w:cstheme="minorBidi"/>
          <w:b/>
          <w:sz w:val="24"/>
          <w:szCs w:val="24"/>
          <w:lang w:val="de-CH" w:eastAsia="en-US"/>
        </w:rPr>
        <w:lastRenderedPageBreak/>
        <w:t xml:space="preserve">3. </w:t>
      </w:r>
      <w:r w:rsidR="00654DFD" w:rsidRPr="007F5178">
        <w:rPr>
          <w:rFonts w:asciiTheme="minorHAnsi" w:eastAsiaTheme="minorHAnsi" w:hAnsiTheme="minorHAnsi" w:cstheme="minorBidi"/>
          <w:b/>
          <w:sz w:val="24"/>
          <w:szCs w:val="24"/>
          <w:lang w:val="de-CH" w:eastAsia="en-US"/>
        </w:rPr>
        <w:t>Übersicht: Materialien zu: "</w:t>
      </w:r>
      <w:r w:rsidR="00654DFD" w:rsidRPr="00CF4708">
        <w:rPr>
          <w:rFonts w:asciiTheme="minorHAnsi" w:eastAsiaTheme="minorHAnsi" w:hAnsiTheme="minorHAnsi" w:cstheme="minorBidi"/>
          <w:b/>
          <w:sz w:val="24"/>
          <w:szCs w:val="24"/>
          <w:lang w:val="de-CH" w:eastAsia="en-US"/>
        </w:rPr>
        <w:t>Atmung</w:t>
      </w:r>
      <w:r w:rsidR="00654DFD" w:rsidRPr="007F5178">
        <w:rPr>
          <w:rFonts w:asciiTheme="minorHAnsi" w:eastAsiaTheme="minorHAnsi" w:hAnsiTheme="minorHAnsi" w:cstheme="minorBidi"/>
          <w:b/>
          <w:sz w:val="24"/>
          <w:szCs w:val="24"/>
          <w:lang w:val="de-CH" w:eastAsia="en-US"/>
        </w:rPr>
        <w:t xml:space="preserve">, </w:t>
      </w:r>
      <w:r w:rsidR="00654DFD" w:rsidRPr="00CF4708">
        <w:rPr>
          <w:rFonts w:asciiTheme="minorHAnsi" w:eastAsiaTheme="minorHAnsi" w:hAnsiTheme="minorHAnsi" w:cstheme="minorBidi"/>
          <w:b/>
          <w:color w:val="4F81BD" w:themeColor="accent1"/>
          <w:sz w:val="24"/>
          <w:szCs w:val="24"/>
          <w:lang w:val="de-CH" w:eastAsia="en-US"/>
        </w:rPr>
        <w:t>Blut und Kreislaufsystem</w:t>
      </w:r>
      <w:r w:rsidR="00654DFD" w:rsidRPr="007F5178">
        <w:rPr>
          <w:rFonts w:asciiTheme="minorHAnsi" w:eastAsiaTheme="minorHAnsi" w:hAnsiTheme="minorHAnsi" w:cstheme="minorBidi"/>
          <w:b/>
          <w:sz w:val="24"/>
          <w:szCs w:val="24"/>
          <w:lang w:val="de-CH" w:eastAsia="en-US"/>
        </w:rPr>
        <w:t xml:space="preserve">" </w:t>
      </w:r>
    </w:p>
    <w:tbl>
      <w:tblPr>
        <w:tblStyle w:val="Tabellenraster"/>
        <w:tblW w:w="5019" w:type="pct"/>
        <w:tblLayout w:type="fixed"/>
        <w:tblLook w:val="04A0" w:firstRow="1" w:lastRow="0" w:firstColumn="1" w:lastColumn="0" w:noHBand="0" w:noVBand="1"/>
      </w:tblPr>
      <w:tblGrid>
        <w:gridCol w:w="633"/>
        <w:gridCol w:w="4469"/>
        <w:gridCol w:w="672"/>
        <w:gridCol w:w="663"/>
        <w:gridCol w:w="667"/>
        <w:gridCol w:w="6"/>
        <w:gridCol w:w="684"/>
        <w:gridCol w:w="603"/>
        <w:gridCol w:w="594"/>
        <w:gridCol w:w="615"/>
      </w:tblGrid>
      <w:tr w:rsidR="00ED7BE3" w:rsidRPr="00FE0318" w14:paraId="15CDDEF6" w14:textId="77777777" w:rsidTr="005517CF">
        <w:trPr>
          <w:cantSplit/>
          <w:trHeight w:val="537"/>
        </w:trPr>
        <w:tc>
          <w:tcPr>
            <w:tcW w:w="330" w:type="pct"/>
            <w:vMerge w:val="restart"/>
            <w:vAlign w:val="center"/>
          </w:tcPr>
          <w:p w14:paraId="6B4E1C07" w14:textId="77777777" w:rsidR="007B15C4" w:rsidRPr="00FE0318" w:rsidRDefault="00ED7BE3" w:rsidP="0048366A">
            <w:pPr>
              <w:jc w:val="center"/>
              <w:rPr>
                <w:rFonts w:asciiTheme="minorHAnsi" w:eastAsiaTheme="minorHAnsi" w:hAnsiTheme="minorHAnsi" w:cstheme="minorBidi"/>
                <w:b/>
                <w:sz w:val="22"/>
                <w:szCs w:val="22"/>
                <w:lang w:val="de-CH" w:eastAsia="en-US"/>
              </w:rPr>
            </w:pPr>
            <w:r w:rsidRPr="00FE0318">
              <w:rPr>
                <w:rFonts w:asciiTheme="minorHAnsi" w:eastAsiaTheme="minorHAnsi" w:hAnsiTheme="minorHAnsi" w:cstheme="minorBidi"/>
                <w:b/>
                <w:sz w:val="22"/>
                <w:szCs w:val="22"/>
                <w:lang w:val="de-CH" w:eastAsia="en-US"/>
              </w:rPr>
              <w:t>Nr.</w:t>
            </w:r>
          </w:p>
        </w:tc>
        <w:tc>
          <w:tcPr>
            <w:tcW w:w="2326" w:type="pct"/>
            <w:vMerge w:val="restart"/>
            <w:vAlign w:val="center"/>
          </w:tcPr>
          <w:p w14:paraId="2E9625DD" w14:textId="77777777" w:rsidR="003C37C0" w:rsidRPr="00FE0318" w:rsidRDefault="003C37C0" w:rsidP="00BF0C34">
            <w:pPr>
              <w:rPr>
                <w:rFonts w:asciiTheme="minorHAnsi" w:eastAsiaTheme="minorHAnsi" w:hAnsiTheme="minorHAnsi" w:cstheme="minorBidi"/>
                <w:b/>
                <w:sz w:val="22"/>
                <w:szCs w:val="22"/>
                <w:lang w:val="de-CH" w:eastAsia="en-US"/>
              </w:rPr>
            </w:pPr>
            <w:r w:rsidRPr="00FE0318">
              <w:rPr>
                <w:rFonts w:asciiTheme="minorHAnsi" w:eastAsiaTheme="minorHAnsi" w:hAnsiTheme="minorHAnsi" w:cstheme="minorBidi"/>
                <w:b/>
                <w:sz w:val="22"/>
                <w:szCs w:val="22"/>
                <w:lang w:val="de-CH" w:eastAsia="en-US"/>
              </w:rPr>
              <w:t>Thema</w:t>
            </w:r>
          </w:p>
        </w:tc>
        <w:tc>
          <w:tcPr>
            <w:tcW w:w="350" w:type="pct"/>
            <w:vMerge w:val="restart"/>
            <w:textDirection w:val="btLr"/>
            <w:vAlign w:val="center"/>
          </w:tcPr>
          <w:p w14:paraId="513769B9" w14:textId="77777777" w:rsidR="003C37C0" w:rsidRPr="00FE0318" w:rsidRDefault="00ED7BE3" w:rsidP="00BF0C34">
            <w:pPr>
              <w:ind w:left="113" w:right="113"/>
              <w:jc w:val="center"/>
              <w:rPr>
                <w:rFonts w:asciiTheme="minorHAnsi" w:eastAsiaTheme="minorHAnsi" w:hAnsiTheme="minorHAnsi" w:cstheme="minorBidi"/>
                <w:b/>
                <w:sz w:val="22"/>
                <w:szCs w:val="22"/>
                <w:lang w:val="de-CH" w:eastAsia="en-US"/>
              </w:rPr>
            </w:pPr>
            <w:r w:rsidRPr="00FE0318">
              <w:rPr>
                <w:rFonts w:asciiTheme="minorHAnsi" w:eastAsiaTheme="minorHAnsi" w:hAnsiTheme="minorHAnsi" w:cstheme="minorBidi"/>
                <w:b/>
                <w:sz w:val="22"/>
                <w:szCs w:val="22"/>
                <w:lang w:val="de-CH" w:eastAsia="en-US"/>
              </w:rPr>
              <w:t>Differenz</w:t>
            </w:r>
            <w:r w:rsidR="00826BEF" w:rsidRPr="00FE0318">
              <w:rPr>
                <w:rFonts w:asciiTheme="minorHAnsi" w:eastAsiaTheme="minorHAnsi" w:hAnsiTheme="minorHAnsi" w:cstheme="minorBidi"/>
                <w:b/>
                <w:sz w:val="22"/>
                <w:szCs w:val="22"/>
                <w:lang w:val="de-CH" w:eastAsia="en-US"/>
              </w:rPr>
              <w:t>ier</w:t>
            </w:r>
            <w:r w:rsidRPr="00FE0318">
              <w:rPr>
                <w:rFonts w:asciiTheme="minorHAnsi" w:eastAsiaTheme="minorHAnsi" w:hAnsiTheme="minorHAnsi" w:cstheme="minorBidi"/>
                <w:b/>
                <w:sz w:val="22"/>
                <w:szCs w:val="22"/>
                <w:lang w:val="de-CH" w:eastAsia="en-US"/>
              </w:rPr>
              <w:t>ung</w:t>
            </w:r>
          </w:p>
        </w:tc>
        <w:tc>
          <w:tcPr>
            <w:tcW w:w="345" w:type="pct"/>
            <w:vMerge w:val="restart"/>
            <w:textDirection w:val="btLr"/>
            <w:vAlign w:val="center"/>
          </w:tcPr>
          <w:p w14:paraId="55DFC143" w14:textId="77777777" w:rsidR="003C37C0" w:rsidRPr="00FE0318" w:rsidRDefault="00ED7BE3" w:rsidP="00ED7BE3">
            <w:pPr>
              <w:ind w:left="113" w:right="113"/>
              <w:jc w:val="center"/>
              <w:rPr>
                <w:rFonts w:asciiTheme="minorHAnsi" w:eastAsiaTheme="minorHAnsi" w:hAnsiTheme="minorHAnsi" w:cstheme="minorBidi"/>
                <w:b/>
                <w:sz w:val="22"/>
                <w:szCs w:val="22"/>
                <w:lang w:val="de-CH" w:eastAsia="en-US"/>
              </w:rPr>
            </w:pPr>
            <w:r w:rsidRPr="00FE0318">
              <w:rPr>
                <w:rFonts w:asciiTheme="minorHAnsi" w:eastAsiaTheme="minorHAnsi" w:hAnsiTheme="minorHAnsi" w:cstheme="minorBidi"/>
                <w:b/>
                <w:sz w:val="22"/>
                <w:szCs w:val="22"/>
                <w:lang w:val="de-CH" w:eastAsia="en-US"/>
              </w:rPr>
              <w:t>Formative Elemente</w:t>
            </w:r>
          </w:p>
        </w:tc>
        <w:tc>
          <w:tcPr>
            <w:tcW w:w="350" w:type="pct"/>
            <w:gridSpan w:val="2"/>
            <w:vMerge w:val="restart"/>
            <w:textDirection w:val="btLr"/>
            <w:vAlign w:val="center"/>
          </w:tcPr>
          <w:p w14:paraId="04060621" w14:textId="77777777" w:rsidR="003C37C0" w:rsidRPr="00FE0318" w:rsidRDefault="003C37C0" w:rsidP="00ED7BE3">
            <w:pPr>
              <w:ind w:left="113" w:right="113"/>
              <w:jc w:val="center"/>
              <w:rPr>
                <w:rFonts w:asciiTheme="minorHAnsi" w:eastAsiaTheme="minorHAnsi" w:hAnsiTheme="minorHAnsi" w:cstheme="minorBidi"/>
                <w:b/>
                <w:sz w:val="22"/>
                <w:szCs w:val="22"/>
                <w:lang w:val="de-CH" w:eastAsia="en-US"/>
              </w:rPr>
            </w:pPr>
            <w:r w:rsidRPr="00FE0318">
              <w:rPr>
                <w:rFonts w:asciiTheme="minorHAnsi" w:eastAsiaTheme="minorHAnsi" w:hAnsiTheme="minorHAnsi" w:cstheme="minorBidi"/>
                <w:b/>
                <w:sz w:val="22"/>
                <w:szCs w:val="22"/>
                <w:lang w:val="de-CH" w:eastAsia="en-US"/>
              </w:rPr>
              <w:t>Film /Bild</w:t>
            </w:r>
          </w:p>
        </w:tc>
        <w:tc>
          <w:tcPr>
            <w:tcW w:w="356" w:type="pct"/>
            <w:vMerge w:val="restart"/>
            <w:textDirection w:val="btLr"/>
            <w:vAlign w:val="center"/>
          </w:tcPr>
          <w:p w14:paraId="7625CAD8" w14:textId="77777777" w:rsidR="003C37C0" w:rsidRPr="00FE0318" w:rsidRDefault="00ED7BE3" w:rsidP="00ED7BE3">
            <w:pPr>
              <w:ind w:left="113" w:right="113"/>
              <w:jc w:val="center"/>
              <w:rPr>
                <w:rFonts w:asciiTheme="minorHAnsi" w:eastAsiaTheme="minorHAnsi" w:hAnsiTheme="minorHAnsi" w:cstheme="minorBidi"/>
                <w:b/>
                <w:sz w:val="22"/>
                <w:szCs w:val="22"/>
                <w:lang w:val="de-CH" w:eastAsia="en-US"/>
              </w:rPr>
            </w:pPr>
            <w:r w:rsidRPr="00FE0318">
              <w:rPr>
                <w:rFonts w:asciiTheme="minorHAnsi" w:eastAsiaTheme="minorHAnsi" w:hAnsiTheme="minorHAnsi" w:cstheme="minorBidi"/>
                <w:b/>
                <w:sz w:val="22"/>
                <w:szCs w:val="22"/>
                <w:lang w:val="de-CH" w:eastAsia="en-US"/>
              </w:rPr>
              <w:t>Inhaltsbezogene Kompetenzen</w:t>
            </w:r>
          </w:p>
        </w:tc>
        <w:tc>
          <w:tcPr>
            <w:tcW w:w="944" w:type="pct"/>
            <w:gridSpan w:val="3"/>
            <w:vAlign w:val="center"/>
          </w:tcPr>
          <w:p w14:paraId="22E3BCC7" w14:textId="77777777" w:rsidR="003C37C0" w:rsidRPr="00FE0318" w:rsidRDefault="00ED7BE3" w:rsidP="00ED7BE3">
            <w:pPr>
              <w:jc w:val="center"/>
              <w:rPr>
                <w:rFonts w:asciiTheme="minorHAnsi" w:eastAsiaTheme="minorHAnsi" w:hAnsiTheme="minorHAnsi" w:cstheme="minorBidi"/>
                <w:b/>
                <w:sz w:val="22"/>
                <w:szCs w:val="22"/>
                <w:lang w:val="de-CH" w:eastAsia="en-US"/>
              </w:rPr>
            </w:pPr>
            <w:r w:rsidRPr="00FE0318">
              <w:rPr>
                <w:rFonts w:asciiTheme="minorHAnsi" w:eastAsiaTheme="minorHAnsi" w:hAnsiTheme="minorHAnsi" w:cstheme="minorBidi"/>
                <w:b/>
                <w:sz w:val="22"/>
                <w:szCs w:val="22"/>
                <w:lang w:val="de-CH" w:eastAsia="en-US"/>
              </w:rPr>
              <w:t>prozessbezogene Kompetenzen</w:t>
            </w:r>
          </w:p>
        </w:tc>
      </w:tr>
      <w:tr w:rsidR="00ED7BE3" w:rsidRPr="00FE0318" w14:paraId="47D7C7A0" w14:textId="77777777" w:rsidTr="005517CF">
        <w:trPr>
          <w:cantSplit/>
          <w:trHeight w:val="1310"/>
        </w:trPr>
        <w:tc>
          <w:tcPr>
            <w:tcW w:w="330" w:type="pct"/>
            <w:vMerge/>
            <w:vAlign w:val="center"/>
          </w:tcPr>
          <w:p w14:paraId="15EF2D7B" w14:textId="77777777" w:rsidR="003C37C0" w:rsidRPr="00FE0318" w:rsidRDefault="003C37C0" w:rsidP="0048366A">
            <w:pPr>
              <w:jc w:val="center"/>
              <w:rPr>
                <w:rFonts w:asciiTheme="minorHAnsi" w:eastAsiaTheme="minorHAnsi" w:hAnsiTheme="minorHAnsi" w:cstheme="minorBidi"/>
                <w:b/>
                <w:sz w:val="22"/>
                <w:szCs w:val="22"/>
                <w:lang w:val="de-CH" w:eastAsia="en-US"/>
              </w:rPr>
            </w:pPr>
          </w:p>
        </w:tc>
        <w:tc>
          <w:tcPr>
            <w:tcW w:w="2326" w:type="pct"/>
            <w:vMerge/>
            <w:vAlign w:val="center"/>
          </w:tcPr>
          <w:p w14:paraId="13B07E4F" w14:textId="77777777" w:rsidR="003C37C0" w:rsidRPr="00FE0318" w:rsidRDefault="003C37C0" w:rsidP="00BF0C34">
            <w:pPr>
              <w:rPr>
                <w:rFonts w:asciiTheme="minorHAnsi" w:eastAsiaTheme="minorHAnsi" w:hAnsiTheme="minorHAnsi" w:cstheme="minorBidi"/>
                <w:b/>
                <w:sz w:val="22"/>
                <w:szCs w:val="22"/>
                <w:lang w:val="de-CH" w:eastAsia="en-US"/>
              </w:rPr>
            </w:pPr>
          </w:p>
        </w:tc>
        <w:tc>
          <w:tcPr>
            <w:tcW w:w="350" w:type="pct"/>
            <w:vMerge/>
            <w:vAlign w:val="center"/>
          </w:tcPr>
          <w:p w14:paraId="74EA6022" w14:textId="77777777" w:rsidR="003C37C0" w:rsidRPr="00FE0318" w:rsidRDefault="003C37C0" w:rsidP="00BF0C34">
            <w:pPr>
              <w:jc w:val="center"/>
              <w:rPr>
                <w:rFonts w:asciiTheme="minorHAnsi" w:eastAsiaTheme="minorHAnsi" w:hAnsiTheme="minorHAnsi" w:cstheme="minorBidi"/>
                <w:sz w:val="22"/>
                <w:szCs w:val="22"/>
                <w:lang w:val="de-CH" w:eastAsia="en-US"/>
              </w:rPr>
            </w:pPr>
          </w:p>
        </w:tc>
        <w:tc>
          <w:tcPr>
            <w:tcW w:w="345" w:type="pct"/>
            <w:vMerge/>
            <w:vAlign w:val="center"/>
          </w:tcPr>
          <w:p w14:paraId="5E76E479" w14:textId="77777777" w:rsidR="003C37C0" w:rsidRPr="00FE0318" w:rsidRDefault="003C37C0" w:rsidP="00A4359F">
            <w:pPr>
              <w:jc w:val="center"/>
              <w:rPr>
                <w:rFonts w:asciiTheme="minorHAnsi" w:eastAsiaTheme="minorHAnsi" w:hAnsiTheme="minorHAnsi" w:cstheme="minorBidi"/>
                <w:sz w:val="22"/>
                <w:szCs w:val="22"/>
                <w:lang w:val="de-CH" w:eastAsia="en-US"/>
              </w:rPr>
            </w:pPr>
          </w:p>
        </w:tc>
        <w:tc>
          <w:tcPr>
            <w:tcW w:w="350" w:type="pct"/>
            <w:gridSpan w:val="2"/>
            <w:vMerge/>
            <w:vAlign w:val="center"/>
          </w:tcPr>
          <w:p w14:paraId="1227D3FF" w14:textId="77777777" w:rsidR="003C37C0" w:rsidRPr="00FE0318" w:rsidRDefault="003C37C0" w:rsidP="00A4359F">
            <w:pPr>
              <w:jc w:val="center"/>
              <w:rPr>
                <w:rFonts w:asciiTheme="minorHAnsi" w:eastAsiaTheme="minorHAnsi" w:hAnsiTheme="minorHAnsi" w:cstheme="minorBidi"/>
                <w:sz w:val="22"/>
                <w:szCs w:val="22"/>
                <w:lang w:val="de-CH" w:eastAsia="en-US"/>
              </w:rPr>
            </w:pPr>
          </w:p>
        </w:tc>
        <w:tc>
          <w:tcPr>
            <w:tcW w:w="356" w:type="pct"/>
            <w:vMerge/>
            <w:vAlign w:val="center"/>
          </w:tcPr>
          <w:p w14:paraId="1CFC8F8B" w14:textId="77777777" w:rsidR="003C37C0" w:rsidRPr="00FE0318" w:rsidRDefault="003C37C0" w:rsidP="00A4359F">
            <w:pPr>
              <w:jc w:val="center"/>
              <w:rPr>
                <w:rFonts w:asciiTheme="minorHAnsi" w:eastAsiaTheme="minorHAnsi" w:hAnsiTheme="minorHAnsi" w:cstheme="minorBidi"/>
                <w:sz w:val="22"/>
                <w:szCs w:val="22"/>
                <w:lang w:val="de-CH" w:eastAsia="en-US"/>
              </w:rPr>
            </w:pPr>
          </w:p>
        </w:tc>
        <w:tc>
          <w:tcPr>
            <w:tcW w:w="314" w:type="pct"/>
            <w:textDirection w:val="btLr"/>
            <w:vAlign w:val="center"/>
          </w:tcPr>
          <w:p w14:paraId="201B79ED" w14:textId="77777777" w:rsidR="003C37C0" w:rsidRPr="00FE0318" w:rsidRDefault="00ED7BE3" w:rsidP="00ED7BE3">
            <w:pPr>
              <w:ind w:left="113" w:right="113"/>
              <w:jc w:val="center"/>
              <w:rPr>
                <w:rFonts w:asciiTheme="minorHAnsi" w:eastAsiaTheme="minorHAnsi" w:hAnsiTheme="minorHAnsi" w:cstheme="minorBidi"/>
                <w:b/>
                <w:sz w:val="22"/>
                <w:szCs w:val="22"/>
                <w:lang w:val="de-CH" w:eastAsia="en-US"/>
              </w:rPr>
            </w:pPr>
            <w:r w:rsidRPr="00FE0318">
              <w:rPr>
                <w:rFonts w:asciiTheme="minorHAnsi" w:eastAsiaTheme="minorHAnsi" w:hAnsiTheme="minorHAnsi" w:cstheme="minorBidi"/>
                <w:b/>
                <w:sz w:val="22"/>
                <w:szCs w:val="22"/>
                <w:lang w:val="de-CH" w:eastAsia="en-US"/>
              </w:rPr>
              <w:t>Erkenntnis-gewinnung</w:t>
            </w:r>
          </w:p>
        </w:tc>
        <w:tc>
          <w:tcPr>
            <w:tcW w:w="309" w:type="pct"/>
            <w:textDirection w:val="btLr"/>
            <w:vAlign w:val="center"/>
          </w:tcPr>
          <w:p w14:paraId="592135F0" w14:textId="77777777" w:rsidR="003C37C0" w:rsidRPr="00FE0318" w:rsidRDefault="003C37C0" w:rsidP="00E62E9F">
            <w:pPr>
              <w:ind w:left="113" w:right="113"/>
              <w:jc w:val="center"/>
              <w:rPr>
                <w:rFonts w:asciiTheme="minorHAnsi" w:eastAsiaTheme="minorHAnsi" w:hAnsiTheme="minorHAnsi" w:cstheme="minorBidi"/>
                <w:b/>
                <w:sz w:val="22"/>
                <w:szCs w:val="22"/>
                <w:lang w:val="de-CH" w:eastAsia="en-US"/>
              </w:rPr>
            </w:pPr>
            <w:proofErr w:type="spellStart"/>
            <w:r w:rsidRPr="00FE0318">
              <w:rPr>
                <w:rFonts w:asciiTheme="minorHAnsi" w:eastAsiaTheme="minorHAnsi" w:hAnsiTheme="minorHAnsi" w:cstheme="minorBidi"/>
                <w:b/>
                <w:sz w:val="22"/>
                <w:szCs w:val="22"/>
                <w:lang w:val="de-CH" w:eastAsia="en-US"/>
              </w:rPr>
              <w:t>K</w:t>
            </w:r>
            <w:r w:rsidR="00ED7BE3" w:rsidRPr="00FE0318">
              <w:rPr>
                <w:rFonts w:asciiTheme="minorHAnsi" w:eastAsiaTheme="minorHAnsi" w:hAnsiTheme="minorHAnsi" w:cstheme="minorBidi"/>
                <w:b/>
                <w:sz w:val="22"/>
                <w:szCs w:val="22"/>
                <w:lang w:val="de-CH" w:eastAsia="en-US"/>
              </w:rPr>
              <w:t>ommu</w:t>
            </w:r>
            <w:r w:rsidR="00E62E9F" w:rsidRPr="00FE0318">
              <w:rPr>
                <w:rFonts w:asciiTheme="minorHAnsi" w:eastAsiaTheme="minorHAnsi" w:hAnsiTheme="minorHAnsi" w:cstheme="minorBidi"/>
                <w:b/>
                <w:sz w:val="22"/>
                <w:szCs w:val="22"/>
                <w:lang w:val="de-CH" w:eastAsia="en-US"/>
              </w:rPr>
              <w:t>-</w:t>
            </w:r>
            <w:r w:rsidR="00ED7BE3" w:rsidRPr="00FE0318">
              <w:rPr>
                <w:rFonts w:asciiTheme="minorHAnsi" w:eastAsiaTheme="minorHAnsi" w:hAnsiTheme="minorHAnsi" w:cstheme="minorBidi"/>
                <w:b/>
                <w:sz w:val="22"/>
                <w:szCs w:val="22"/>
                <w:lang w:val="de-CH" w:eastAsia="en-US"/>
              </w:rPr>
              <w:t>nikation</w:t>
            </w:r>
            <w:proofErr w:type="spellEnd"/>
          </w:p>
        </w:tc>
        <w:tc>
          <w:tcPr>
            <w:tcW w:w="322" w:type="pct"/>
            <w:textDirection w:val="btLr"/>
            <w:vAlign w:val="center"/>
          </w:tcPr>
          <w:p w14:paraId="6A1F24E8" w14:textId="77777777" w:rsidR="003C37C0" w:rsidRPr="00FE0318" w:rsidRDefault="003C37C0" w:rsidP="00ED7BE3">
            <w:pPr>
              <w:ind w:left="113" w:right="113"/>
              <w:jc w:val="center"/>
              <w:rPr>
                <w:rFonts w:asciiTheme="minorHAnsi" w:eastAsiaTheme="minorHAnsi" w:hAnsiTheme="minorHAnsi" w:cstheme="minorBidi"/>
                <w:b/>
                <w:sz w:val="22"/>
                <w:szCs w:val="22"/>
                <w:lang w:val="de-CH" w:eastAsia="en-US"/>
              </w:rPr>
            </w:pPr>
            <w:r w:rsidRPr="00FE0318">
              <w:rPr>
                <w:rFonts w:asciiTheme="minorHAnsi" w:eastAsiaTheme="minorHAnsi" w:hAnsiTheme="minorHAnsi" w:cstheme="minorBidi"/>
                <w:b/>
                <w:sz w:val="22"/>
                <w:szCs w:val="22"/>
                <w:lang w:val="de-CH" w:eastAsia="en-US"/>
              </w:rPr>
              <w:t>B</w:t>
            </w:r>
            <w:r w:rsidR="00ED7BE3" w:rsidRPr="00FE0318">
              <w:rPr>
                <w:rFonts w:asciiTheme="minorHAnsi" w:eastAsiaTheme="minorHAnsi" w:hAnsiTheme="minorHAnsi" w:cstheme="minorBidi"/>
                <w:b/>
                <w:sz w:val="22"/>
                <w:szCs w:val="22"/>
                <w:lang w:val="de-CH" w:eastAsia="en-US"/>
              </w:rPr>
              <w:t>ewertung</w:t>
            </w:r>
          </w:p>
        </w:tc>
      </w:tr>
      <w:tr w:rsidR="00991C7C" w:rsidRPr="00FE0318" w14:paraId="248A56BC" w14:textId="77777777" w:rsidTr="005517CF">
        <w:trPr>
          <w:cantSplit/>
          <w:trHeight w:val="537"/>
        </w:trPr>
        <w:tc>
          <w:tcPr>
            <w:tcW w:w="330" w:type="pct"/>
            <w:shd w:val="clear" w:color="auto" w:fill="D9D9D9" w:themeFill="background1" w:themeFillShade="D9"/>
            <w:vAlign w:val="center"/>
          </w:tcPr>
          <w:p w14:paraId="1EE4B8F5" w14:textId="27779B82" w:rsidR="00991C7C" w:rsidRPr="00FE0318" w:rsidRDefault="00991C7C" w:rsidP="00924E27">
            <w:pPr>
              <w:jc w:val="center"/>
              <w:rPr>
                <w:rFonts w:asciiTheme="minorHAnsi" w:eastAsiaTheme="minorHAnsi" w:hAnsiTheme="minorHAnsi" w:cstheme="minorBidi"/>
                <w:b/>
                <w:sz w:val="22"/>
                <w:szCs w:val="22"/>
                <w:lang w:val="de-CH" w:eastAsia="en-US"/>
              </w:rPr>
            </w:pPr>
            <w:r w:rsidRPr="00FE0318">
              <w:rPr>
                <w:rFonts w:asciiTheme="minorHAnsi" w:eastAsiaTheme="minorHAnsi" w:hAnsiTheme="minorHAnsi" w:cstheme="minorBidi"/>
                <w:b/>
                <w:sz w:val="22"/>
                <w:szCs w:val="22"/>
                <w:lang w:val="de-CH" w:eastAsia="en-US"/>
              </w:rPr>
              <w:t>30_</w:t>
            </w:r>
          </w:p>
        </w:tc>
        <w:tc>
          <w:tcPr>
            <w:tcW w:w="2326" w:type="pct"/>
            <w:shd w:val="clear" w:color="auto" w:fill="D9D9D9" w:themeFill="background1" w:themeFillShade="D9"/>
            <w:vAlign w:val="center"/>
          </w:tcPr>
          <w:p w14:paraId="47985FC7" w14:textId="758DBEF1" w:rsidR="00991C7C" w:rsidRPr="00FE0318" w:rsidRDefault="00991C7C" w:rsidP="00991C7C">
            <w:pPr>
              <w:rPr>
                <w:rFonts w:asciiTheme="minorHAnsi" w:eastAsiaTheme="minorHAnsi" w:hAnsiTheme="minorHAnsi" w:cstheme="minorBidi"/>
                <w:b/>
                <w:sz w:val="22"/>
                <w:szCs w:val="22"/>
                <w:lang w:val="de-CH" w:eastAsia="en-US"/>
              </w:rPr>
            </w:pPr>
            <w:r w:rsidRPr="00FE0318">
              <w:rPr>
                <w:rFonts w:asciiTheme="minorHAnsi" w:eastAsiaTheme="minorHAnsi" w:hAnsiTheme="minorHAnsi" w:cstheme="minorBidi"/>
                <w:b/>
                <w:sz w:val="22"/>
                <w:szCs w:val="22"/>
                <w:lang w:val="de-CH" w:eastAsia="en-US"/>
              </w:rPr>
              <w:t xml:space="preserve">Arbeitsblätter </w:t>
            </w:r>
          </w:p>
        </w:tc>
        <w:tc>
          <w:tcPr>
            <w:tcW w:w="350" w:type="pct"/>
            <w:shd w:val="clear" w:color="auto" w:fill="D9D9D9" w:themeFill="background1" w:themeFillShade="D9"/>
            <w:vAlign w:val="center"/>
          </w:tcPr>
          <w:p w14:paraId="3B9F27CA" w14:textId="18CE8E3E" w:rsidR="00991C7C" w:rsidRPr="00FE0318" w:rsidRDefault="00991C7C" w:rsidP="00924E27">
            <w:pPr>
              <w:jc w:val="center"/>
              <w:rPr>
                <w:rFonts w:asciiTheme="minorHAnsi" w:eastAsiaTheme="minorHAnsi" w:hAnsiTheme="minorHAnsi" w:cstheme="minorBidi"/>
                <w:b/>
                <w:sz w:val="22"/>
                <w:szCs w:val="22"/>
                <w:lang w:val="de-CH" w:eastAsia="en-US"/>
              </w:rPr>
            </w:pPr>
          </w:p>
        </w:tc>
        <w:tc>
          <w:tcPr>
            <w:tcW w:w="345" w:type="pct"/>
            <w:shd w:val="clear" w:color="auto" w:fill="D9D9D9" w:themeFill="background1" w:themeFillShade="D9"/>
            <w:vAlign w:val="center"/>
          </w:tcPr>
          <w:p w14:paraId="63C649B2" w14:textId="58E9A718" w:rsidR="00991C7C" w:rsidRPr="00FE0318" w:rsidRDefault="00991C7C" w:rsidP="00924E27">
            <w:pPr>
              <w:jc w:val="center"/>
              <w:rPr>
                <w:rFonts w:asciiTheme="minorHAnsi" w:eastAsiaTheme="minorHAnsi" w:hAnsiTheme="minorHAnsi" w:cstheme="minorBidi"/>
                <w:b/>
                <w:sz w:val="22"/>
                <w:szCs w:val="22"/>
                <w:lang w:val="de-CH" w:eastAsia="en-US"/>
              </w:rPr>
            </w:pPr>
          </w:p>
        </w:tc>
        <w:tc>
          <w:tcPr>
            <w:tcW w:w="350" w:type="pct"/>
            <w:gridSpan w:val="2"/>
            <w:shd w:val="clear" w:color="auto" w:fill="D9D9D9" w:themeFill="background1" w:themeFillShade="D9"/>
            <w:vAlign w:val="center"/>
          </w:tcPr>
          <w:p w14:paraId="49061F49" w14:textId="77777777" w:rsidR="00991C7C" w:rsidRPr="00FE0318" w:rsidRDefault="00991C7C" w:rsidP="00924E27">
            <w:pPr>
              <w:jc w:val="center"/>
              <w:rPr>
                <w:rFonts w:asciiTheme="minorHAnsi" w:eastAsiaTheme="minorHAnsi" w:hAnsiTheme="minorHAnsi" w:cstheme="minorBidi"/>
                <w:b/>
                <w:sz w:val="22"/>
                <w:szCs w:val="22"/>
                <w:lang w:val="de-CH" w:eastAsia="en-US"/>
              </w:rPr>
            </w:pPr>
          </w:p>
        </w:tc>
        <w:tc>
          <w:tcPr>
            <w:tcW w:w="356" w:type="pct"/>
            <w:shd w:val="clear" w:color="auto" w:fill="D9D9D9" w:themeFill="background1" w:themeFillShade="D9"/>
            <w:vAlign w:val="center"/>
          </w:tcPr>
          <w:p w14:paraId="0AEB0366" w14:textId="77777777" w:rsidR="00991C7C" w:rsidRPr="00FE0318" w:rsidRDefault="00991C7C" w:rsidP="00924E27">
            <w:pPr>
              <w:jc w:val="center"/>
              <w:rPr>
                <w:rFonts w:asciiTheme="minorHAnsi" w:eastAsiaTheme="minorHAnsi" w:hAnsiTheme="minorHAnsi" w:cstheme="minorBidi"/>
                <w:b/>
                <w:sz w:val="22"/>
                <w:szCs w:val="22"/>
                <w:lang w:val="de-CH" w:eastAsia="en-US"/>
              </w:rPr>
            </w:pPr>
          </w:p>
        </w:tc>
        <w:tc>
          <w:tcPr>
            <w:tcW w:w="314" w:type="pct"/>
            <w:shd w:val="clear" w:color="auto" w:fill="D9D9D9" w:themeFill="background1" w:themeFillShade="D9"/>
            <w:vAlign w:val="center"/>
          </w:tcPr>
          <w:p w14:paraId="74EE054B" w14:textId="59E8F41B" w:rsidR="00991C7C" w:rsidRPr="00FE0318" w:rsidRDefault="00991C7C" w:rsidP="00924E27">
            <w:pPr>
              <w:jc w:val="center"/>
              <w:rPr>
                <w:rFonts w:asciiTheme="minorHAnsi" w:eastAsiaTheme="minorHAnsi" w:hAnsiTheme="minorHAnsi" w:cstheme="minorBidi"/>
                <w:b/>
                <w:sz w:val="22"/>
                <w:szCs w:val="22"/>
                <w:lang w:val="de-CH" w:eastAsia="en-US"/>
              </w:rPr>
            </w:pPr>
          </w:p>
        </w:tc>
        <w:tc>
          <w:tcPr>
            <w:tcW w:w="309" w:type="pct"/>
            <w:shd w:val="clear" w:color="auto" w:fill="D9D9D9" w:themeFill="background1" w:themeFillShade="D9"/>
            <w:vAlign w:val="center"/>
          </w:tcPr>
          <w:p w14:paraId="6A4DF2A6" w14:textId="61DF9877" w:rsidR="00991C7C" w:rsidRPr="00FE0318" w:rsidRDefault="00991C7C" w:rsidP="00924E27">
            <w:pPr>
              <w:jc w:val="center"/>
              <w:rPr>
                <w:rFonts w:asciiTheme="minorHAnsi" w:eastAsiaTheme="minorHAnsi" w:hAnsiTheme="minorHAnsi" w:cstheme="minorBidi"/>
                <w:b/>
                <w:sz w:val="22"/>
                <w:szCs w:val="22"/>
                <w:lang w:val="de-CH" w:eastAsia="en-US"/>
              </w:rPr>
            </w:pPr>
          </w:p>
        </w:tc>
        <w:tc>
          <w:tcPr>
            <w:tcW w:w="322" w:type="pct"/>
            <w:shd w:val="clear" w:color="auto" w:fill="D9D9D9" w:themeFill="background1" w:themeFillShade="D9"/>
            <w:vAlign w:val="center"/>
          </w:tcPr>
          <w:p w14:paraId="4B62B36E" w14:textId="77777777" w:rsidR="00991C7C" w:rsidRPr="00FE0318" w:rsidRDefault="00991C7C" w:rsidP="00924E27">
            <w:pPr>
              <w:jc w:val="center"/>
              <w:rPr>
                <w:rFonts w:asciiTheme="minorHAnsi" w:eastAsiaTheme="minorHAnsi" w:hAnsiTheme="minorHAnsi" w:cstheme="minorBidi"/>
                <w:b/>
                <w:sz w:val="22"/>
                <w:szCs w:val="22"/>
                <w:lang w:val="de-CH" w:eastAsia="en-US"/>
              </w:rPr>
            </w:pPr>
          </w:p>
        </w:tc>
      </w:tr>
      <w:tr w:rsidR="00991C7C" w:rsidRPr="00FE0318" w14:paraId="37307A11" w14:textId="77777777" w:rsidTr="005517CF">
        <w:trPr>
          <w:cantSplit/>
          <w:trHeight w:val="537"/>
        </w:trPr>
        <w:tc>
          <w:tcPr>
            <w:tcW w:w="330" w:type="pct"/>
            <w:vAlign w:val="center"/>
          </w:tcPr>
          <w:p w14:paraId="268C8876" w14:textId="5D24EC0C"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301</w:t>
            </w:r>
          </w:p>
        </w:tc>
        <w:tc>
          <w:tcPr>
            <w:tcW w:w="2326" w:type="pct"/>
            <w:vAlign w:val="center"/>
          </w:tcPr>
          <w:p w14:paraId="785BCB64" w14:textId="08107BEF" w:rsidR="00991C7C" w:rsidRPr="00FE0318" w:rsidRDefault="005517CF" w:rsidP="005517CF">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Aufbau des Herzens</w:t>
            </w:r>
            <w:r w:rsidRPr="00FE0318">
              <w:rPr>
                <w:rFonts w:asciiTheme="minorHAnsi" w:eastAsiaTheme="minorHAnsi" w:hAnsiTheme="minorHAnsi" w:cstheme="minorBidi"/>
                <w:sz w:val="22"/>
                <w:szCs w:val="22"/>
                <w:lang w:val="de-CH" w:eastAsia="en-US"/>
              </w:rPr>
              <w:t xml:space="preserve"> (</w:t>
            </w:r>
            <w:r>
              <w:rPr>
                <w:rFonts w:asciiTheme="minorHAnsi" w:eastAsiaTheme="minorHAnsi" w:hAnsiTheme="minorHAnsi" w:cstheme="minorBidi"/>
                <w:sz w:val="22"/>
                <w:szCs w:val="22"/>
                <w:lang w:val="de-CH" w:eastAsia="en-US"/>
              </w:rPr>
              <w:t xml:space="preserve">Modellkompetenz, </w:t>
            </w:r>
            <w:r w:rsidRPr="00FE0318">
              <w:rPr>
                <w:rFonts w:asciiTheme="minorHAnsi" w:eastAsiaTheme="minorHAnsi" w:hAnsiTheme="minorHAnsi" w:cstheme="minorBidi"/>
                <w:sz w:val="22"/>
                <w:szCs w:val="22"/>
                <w:lang w:val="de-CH" w:eastAsia="en-US"/>
              </w:rPr>
              <w:t>differenziert)</w:t>
            </w:r>
          </w:p>
        </w:tc>
        <w:tc>
          <w:tcPr>
            <w:tcW w:w="350" w:type="pct"/>
            <w:vAlign w:val="center"/>
          </w:tcPr>
          <w:p w14:paraId="7496A1D4" w14:textId="45B0591A" w:rsidR="00991C7C" w:rsidRPr="00FE0318" w:rsidRDefault="005517CF" w:rsidP="00924E27">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45" w:type="pct"/>
            <w:vAlign w:val="center"/>
          </w:tcPr>
          <w:p w14:paraId="51CB2E70"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c>
          <w:tcPr>
            <w:tcW w:w="350" w:type="pct"/>
            <w:gridSpan w:val="2"/>
            <w:vAlign w:val="center"/>
          </w:tcPr>
          <w:p w14:paraId="7AC1523B" w14:textId="443B926F" w:rsidR="00991C7C" w:rsidRPr="00FE0318" w:rsidRDefault="00991C7C" w:rsidP="00924E27">
            <w:pPr>
              <w:jc w:val="center"/>
              <w:rPr>
                <w:rFonts w:asciiTheme="minorHAnsi" w:eastAsiaTheme="minorHAnsi" w:hAnsiTheme="minorHAnsi" w:cstheme="minorBidi"/>
                <w:sz w:val="22"/>
                <w:szCs w:val="22"/>
                <w:lang w:val="de-CH" w:eastAsia="en-US"/>
              </w:rPr>
            </w:pPr>
          </w:p>
        </w:tc>
        <w:tc>
          <w:tcPr>
            <w:tcW w:w="356" w:type="pct"/>
            <w:vAlign w:val="center"/>
          </w:tcPr>
          <w:p w14:paraId="657C8F94" w14:textId="2DECD3CB" w:rsidR="00991C7C" w:rsidRPr="00FE0318" w:rsidRDefault="009A69FA" w:rsidP="00924E27">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4</w:t>
            </w:r>
          </w:p>
        </w:tc>
        <w:tc>
          <w:tcPr>
            <w:tcW w:w="314" w:type="pct"/>
            <w:vAlign w:val="center"/>
          </w:tcPr>
          <w:p w14:paraId="769CFB33" w14:textId="77777777"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09" w:type="pct"/>
            <w:vAlign w:val="center"/>
          </w:tcPr>
          <w:p w14:paraId="7F5DDCF1" w14:textId="50A12C5A" w:rsidR="00991C7C" w:rsidRPr="00FE0318" w:rsidRDefault="005517CF" w:rsidP="00924E27">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22" w:type="pct"/>
            <w:vAlign w:val="center"/>
          </w:tcPr>
          <w:p w14:paraId="4EF20ED9" w14:textId="5F9B4019" w:rsidR="00991C7C" w:rsidRPr="00FE0318" w:rsidRDefault="004A2F67" w:rsidP="00924E27">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r>
      <w:tr w:rsidR="00991C7C" w:rsidRPr="00FE0318" w14:paraId="6549878D" w14:textId="77777777" w:rsidTr="005517CF">
        <w:trPr>
          <w:cantSplit/>
          <w:trHeight w:val="537"/>
        </w:trPr>
        <w:tc>
          <w:tcPr>
            <w:tcW w:w="330" w:type="pct"/>
            <w:vAlign w:val="center"/>
          </w:tcPr>
          <w:p w14:paraId="73740D09" w14:textId="0CE3C4E6"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302</w:t>
            </w:r>
          </w:p>
        </w:tc>
        <w:tc>
          <w:tcPr>
            <w:tcW w:w="2326" w:type="pct"/>
            <w:vAlign w:val="center"/>
          </w:tcPr>
          <w:p w14:paraId="46250C1A" w14:textId="59E32134" w:rsidR="00991C7C" w:rsidRPr="00FE0318" w:rsidRDefault="00991C7C" w:rsidP="00924E27">
            <w:pP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 xml:space="preserve">Modelle verdeutlichen die Funktion des Herzens  (low </w:t>
            </w:r>
            <w:proofErr w:type="spellStart"/>
            <w:r w:rsidRPr="00FE0318">
              <w:rPr>
                <w:rFonts w:asciiTheme="minorHAnsi" w:eastAsiaTheme="minorHAnsi" w:hAnsiTheme="minorHAnsi" w:cstheme="minorBidi"/>
                <w:sz w:val="22"/>
                <w:szCs w:val="22"/>
                <w:lang w:val="de-CH" w:eastAsia="en-US"/>
              </w:rPr>
              <w:t>cost</w:t>
            </w:r>
            <w:proofErr w:type="spellEnd"/>
            <w:r w:rsidR="00924E27" w:rsidRPr="00FE0318">
              <w:rPr>
                <w:rFonts w:asciiTheme="minorHAnsi" w:eastAsiaTheme="minorHAnsi" w:hAnsiTheme="minorHAnsi" w:cstheme="minorBidi"/>
                <w:sz w:val="22"/>
                <w:szCs w:val="22"/>
                <w:lang w:val="de-CH" w:eastAsia="en-US"/>
              </w:rPr>
              <w:t>, differenziert</w:t>
            </w:r>
            <w:r w:rsidRPr="00FE0318">
              <w:rPr>
                <w:rFonts w:asciiTheme="minorHAnsi" w:eastAsiaTheme="minorHAnsi" w:hAnsiTheme="minorHAnsi" w:cstheme="minorBidi"/>
                <w:sz w:val="22"/>
                <w:szCs w:val="22"/>
                <w:lang w:val="de-CH" w:eastAsia="en-US"/>
              </w:rPr>
              <w:t>)</w:t>
            </w:r>
          </w:p>
        </w:tc>
        <w:tc>
          <w:tcPr>
            <w:tcW w:w="350" w:type="pct"/>
            <w:vAlign w:val="center"/>
          </w:tcPr>
          <w:p w14:paraId="164E28C6" w14:textId="77777777"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45" w:type="pct"/>
            <w:vAlign w:val="center"/>
          </w:tcPr>
          <w:p w14:paraId="4F7EF9E9"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c>
          <w:tcPr>
            <w:tcW w:w="350" w:type="pct"/>
            <w:gridSpan w:val="2"/>
            <w:vAlign w:val="center"/>
          </w:tcPr>
          <w:p w14:paraId="55465282" w14:textId="77777777"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56" w:type="pct"/>
            <w:vAlign w:val="center"/>
          </w:tcPr>
          <w:p w14:paraId="05D83087" w14:textId="7185DBF3"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3</w:t>
            </w:r>
            <w:r w:rsidR="009A69FA">
              <w:rPr>
                <w:rFonts w:asciiTheme="minorHAnsi" w:eastAsiaTheme="minorHAnsi" w:hAnsiTheme="minorHAnsi" w:cstheme="minorBidi"/>
                <w:sz w:val="22"/>
                <w:szCs w:val="22"/>
                <w:lang w:val="de-CH" w:eastAsia="en-US"/>
              </w:rPr>
              <w:t>, 4</w:t>
            </w:r>
          </w:p>
        </w:tc>
        <w:tc>
          <w:tcPr>
            <w:tcW w:w="314" w:type="pct"/>
            <w:vAlign w:val="center"/>
          </w:tcPr>
          <w:p w14:paraId="51CA62B7" w14:textId="77777777"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09" w:type="pct"/>
            <w:vAlign w:val="center"/>
          </w:tcPr>
          <w:p w14:paraId="5C39DEBF" w14:textId="77777777"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22" w:type="pct"/>
            <w:vAlign w:val="center"/>
          </w:tcPr>
          <w:p w14:paraId="33231E2E" w14:textId="77777777"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r>
      <w:tr w:rsidR="00991C7C" w:rsidRPr="00FE0318" w14:paraId="09163DBF" w14:textId="77777777" w:rsidTr="005517CF">
        <w:trPr>
          <w:cantSplit/>
          <w:trHeight w:val="537"/>
        </w:trPr>
        <w:tc>
          <w:tcPr>
            <w:tcW w:w="330" w:type="pct"/>
            <w:vAlign w:val="center"/>
          </w:tcPr>
          <w:p w14:paraId="21C8930E" w14:textId="2B0F8824"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303</w:t>
            </w:r>
          </w:p>
        </w:tc>
        <w:tc>
          <w:tcPr>
            <w:tcW w:w="2326" w:type="pct"/>
            <w:vAlign w:val="center"/>
          </w:tcPr>
          <w:p w14:paraId="26BE5787" w14:textId="523E9393" w:rsidR="00991C7C" w:rsidRPr="00FE0318" w:rsidRDefault="005517CF" w:rsidP="00924E27">
            <w:pP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Präparation eines Schweineherzens (Gruppenarbeit)</w:t>
            </w:r>
          </w:p>
        </w:tc>
        <w:tc>
          <w:tcPr>
            <w:tcW w:w="350" w:type="pct"/>
            <w:vAlign w:val="center"/>
          </w:tcPr>
          <w:p w14:paraId="6F30AEE8" w14:textId="1957071A" w:rsidR="00991C7C" w:rsidRPr="00FE0318" w:rsidRDefault="00991C7C" w:rsidP="00924E27">
            <w:pPr>
              <w:jc w:val="center"/>
              <w:rPr>
                <w:rFonts w:asciiTheme="minorHAnsi" w:eastAsiaTheme="minorHAnsi" w:hAnsiTheme="minorHAnsi" w:cstheme="minorBidi"/>
                <w:sz w:val="22"/>
                <w:szCs w:val="22"/>
                <w:lang w:val="de-CH" w:eastAsia="en-US"/>
              </w:rPr>
            </w:pPr>
          </w:p>
        </w:tc>
        <w:tc>
          <w:tcPr>
            <w:tcW w:w="345" w:type="pct"/>
            <w:vAlign w:val="center"/>
          </w:tcPr>
          <w:p w14:paraId="39B2E475"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c>
          <w:tcPr>
            <w:tcW w:w="350" w:type="pct"/>
            <w:gridSpan w:val="2"/>
            <w:vAlign w:val="center"/>
          </w:tcPr>
          <w:p w14:paraId="1EF31ED1" w14:textId="3AB81CF4" w:rsidR="00991C7C" w:rsidRPr="00FE0318" w:rsidRDefault="005517CF" w:rsidP="00924E27">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56" w:type="pct"/>
            <w:vAlign w:val="center"/>
          </w:tcPr>
          <w:p w14:paraId="6FF2083F" w14:textId="3753E4E0"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3</w:t>
            </w:r>
            <w:r w:rsidR="009A69FA">
              <w:rPr>
                <w:rFonts w:asciiTheme="minorHAnsi" w:eastAsiaTheme="minorHAnsi" w:hAnsiTheme="minorHAnsi" w:cstheme="minorBidi"/>
                <w:sz w:val="22"/>
                <w:szCs w:val="22"/>
                <w:lang w:val="de-CH" w:eastAsia="en-US"/>
              </w:rPr>
              <w:t>, 4</w:t>
            </w:r>
          </w:p>
        </w:tc>
        <w:tc>
          <w:tcPr>
            <w:tcW w:w="314" w:type="pct"/>
            <w:vAlign w:val="center"/>
          </w:tcPr>
          <w:p w14:paraId="33334E4D" w14:textId="77777777"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09" w:type="pct"/>
            <w:vAlign w:val="center"/>
          </w:tcPr>
          <w:p w14:paraId="524FABB9" w14:textId="3C6D8557" w:rsidR="00991C7C" w:rsidRPr="00FE0318" w:rsidRDefault="00991C7C" w:rsidP="00924E27">
            <w:pPr>
              <w:jc w:val="center"/>
              <w:rPr>
                <w:rFonts w:asciiTheme="minorHAnsi" w:eastAsiaTheme="minorHAnsi" w:hAnsiTheme="minorHAnsi" w:cstheme="minorBidi"/>
                <w:sz w:val="22"/>
                <w:szCs w:val="22"/>
                <w:lang w:val="de-CH" w:eastAsia="en-US"/>
              </w:rPr>
            </w:pPr>
          </w:p>
        </w:tc>
        <w:tc>
          <w:tcPr>
            <w:tcW w:w="322" w:type="pct"/>
            <w:vAlign w:val="center"/>
          </w:tcPr>
          <w:p w14:paraId="557BCA8C"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r>
      <w:tr w:rsidR="00991C7C" w:rsidRPr="00FE0318" w14:paraId="7357875B" w14:textId="77777777" w:rsidTr="00840ABB">
        <w:trPr>
          <w:cantSplit/>
          <w:trHeight w:val="461"/>
        </w:trPr>
        <w:tc>
          <w:tcPr>
            <w:tcW w:w="330" w:type="pct"/>
            <w:vAlign w:val="center"/>
          </w:tcPr>
          <w:p w14:paraId="51DC8813" w14:textId="72B28978"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304</w:t>
            </w:r>
          </w:p>
        </w:tc>
        <w:tc>
          <w:tcPr>
            <w:tcW w:w="2326" w:type="pct"/>
            <w:vAlign w:val="center"/>
          </w:tcPr>
          <w:p w14:paraId="145D2024" w14:textId="2C83A8B4" w:rsidR="00991C7C" w:rsidRPr="00FE0318" w:rsidRDefault="00991C7C" w:rsidP="00924E27">
            <w:pP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Herztöne</w:t>
            </w:r>
            <w:r w:rsidR="00701352">
              <w:rPr>
                <w:rFonts w:asciiTheme="minorHAnsi" w:eastAsiaTheme="minorHAnsi" w:hAnsiTheme="minorHAnsi" w:cstheme="minorBidi"/>
                <w:sz w:val="22"/>
                <w:szCs w:val="22"/>
                <w:lang w:val="de-CH" w:eastAsia="en-US"/>
              </w:rPr>
              <w:t xml:space="preserve"> / Herzfrequenz</w:t>
            </w:r>
            <w:r w:rsidR="007C6738" w:rsidRPr="00FE0318">
              <w:rPr>
                <w:rFonts w:asciiTheme="minorHAnsi" w:eastAsiaTheme="minorHAnsi" w:hAnsiTheme="minorHAnsi" w:cstheme="minorBidi"/>
                <w:sz w:val="22"/>
                <w:szCs w:val="22"/>
                <w:lang w:val="de-CH" w:eastAsia="en-US"/>
              </w:rPr>
              <w:t xml:space="preserve"> (Partnerarbeit)</w:t>
            </w:r>
          </w:p>
        </w:tc>
        <w:tc>
          <w:tcPr>
            <w:tcW w:w="350" w:type="pct"/>
            <w:vAlign w:val="center"/>
          </w:tcPr>
          <w:p w14:paraId="53A6B362" w14:textId="20E1DC60" w:rsidR="00991C7C" w:rsidRPr="00FE0318" w:rsidRDefault="00991C7C" w:rsidP="00924E27">
            <w:pPr>
              <w:jc w:val="center"/>
              <w:rPr>
                <w:rFonts w:asciiTheme="minorHAnsi" w:eastAsiaTheme="minorHAnsi" w:hAnsiTheme="minorHAnsi" w:cstheme="minorBidi"/>
                <w:sz w:val="22"/>
                <w:szCs w:val="22"/>
                <w:lang w:val="de-CH" w:eastAsia="en-US"/>
              </w:rPr>
            </w:pPr>
          </w:p>
        </w:tc>
        <w:tc>
          <w:tcPr>
            <w:tcW w:w="345" w:type="pct"/>
            <w:vAlign w:val="center"/>
          </w:tcPr>
          <w:p w14:paraId="3D3C9A2F"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c>
          <w:tcPr>
            <w:tcW w:w="350" w:type="pct"/>
            <w:gridSpan w:val="2"/>
            <w:vAlign w:val="center"/>
          </w:tcPr>
          <w:p w14:paraId="58F3BFE9"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c>
          <w:tcPr>
            <w:tcW w:w="356" w:type="pct"/>
            <w:vAlign w:val="center"/>
          </w:tcPr>
          <w:p w14:paraId="1A162863" w14:textId="2EC0CF4F" w:rsidR="00991C7C" w:rsidRPr="00FE0318" w:rsidRDefault="00905316" w:rsidP="00924E27">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5</w:t>
            </w:r>
          </w:p>
        </w:tc>
        <w:tc>
          <w:tcPr>
            <w:tcW w:w="314" w:type="pct"/>
            <w:vAlign w:val="center"/>
          </w:tcPr>
          <w:p w14:paraId="5F18102A" w14:textId="77777777"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09" w:type="pct"/>
            <w:vAlign w:val="center"/>
          </w:tcPr>
          <w:p w14:paraId="39310FEC" w14:textId="77777777"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22" w:type="pct"/>
            <w:vAlign w:val="center"/>
          </w:tcPr>
          <w:p w14:paraId="2A3CA375"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r>
      <w:tr w:rsidR="00991C7C" w:rsidRPr="00FE0318" w14:paraId="35A9CFEA" w14:textId="77777777" w:rsidTr="00840ABB">
        <w:trPr>
          <w:cantSplit/>
          <w:trHeight w:val="411"/>
        </w:trPr>
        <w:tc>
          <w:tcPr>
            <w:tcW w:w="330" w:type="pct"/>
            <w:vAlign w:val="center"/>
          </w:tcPr>
          <w:p w14:paraId="105ECBEB" w14:textId="00A8B84F"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305</w:t>
            </w:r>
          </w:p>
        </w:tc>
        <w:tc>
          <w:tcPr>
            <w:tcW w:w="2326" w:type="pct"/>
            <w:vAlign w:val="center"/>
          </w:tcPr>
          <w:p w14:paraId="1FC1A26E" w14:textId="1A1FBF3C" w:rsidR="00991C7C" w:rsidRPr="00FE0318" w:rsidRDefault="00991C7C" w:rsidP="00924E27">
            <w:pP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Puls und Blutdruck</w:t>
            </w:r>
            <w:r w:rsidR="007C6738" w:rsidRPr="00FE0318">
              <w:rPr>
                <w:rFonts w:asciiTheme="minorHAnsi" w:eastAsiaTheme="minorHAnsi" w:hAnsiTheme="minorHAnsi" w:cstheme="minorBidi"/>
                <w:sz w:val="22"/>
                <w:szCs w:val="22"/>
                <w:lang w:val="de-CH" w:eastAsia="en-US"/>
              </w:rPr>
              <w:t xml:space="preserve"> (Partnerpuzzle)</w:t>
            </w:r>
          </w:p>
        </w:tc>
        <w:tc>
          <w:tcPr>
            <w:tcW w:w="350" w:type="pct"/>
            <w:vAlign w:val="center"/>
          </w:tcPr>
          <w:p w14:paraId="6281284E" w14:textId="5B18AD49" w:rsidR="00991C7C" w:rsidRPr="00FE0318" w:rsidRDefault="00D96C98" w:rsidP="00924E27">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45" w:type="pct"/>
            <w:vAlign w:val="center"/>
          </w:tcPr>
          <w:p w14:paraId="0FF42A15"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c>
          <w:tcPr>
            <w:tcW w:w="347" w:type="pct"/>
            <w:vAlign w:val="center"/>
          </w:tcPr>
          <w:p w14:paraId="24FF10C4"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c>
          <w:tcPr>
            <w:tcW w:w="359" w:type="pct"/>
            <w:gridSpan w:val="2"/>
            <w:vAlign w:val="center"/>
          </w:tcPr>
          <w:p w14:paraId="6832FE53" w14:textId="193BBBAA" w:rsidR="00991C7C" w:rsidRPr="00FE0318" w:rsidRDefault="00905316" w:rsidP="00924E27">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5</w:t>
            </w:r>
          </w:p>
        </w:tc>
        <w:tc>
          <w:tcPr>
            <w:tcW w:w="314" w:type="pct"/>
            <w:vAlign w:val="center"/>
          </w:tcPr>
          <w:p w14:paraId="0753AF2A" w14:textId="77777777"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09" w:type="pct"/>
            <w:vAlign w:val="center"/>
          </w:tcPr>
          <w:p w14:paraId="30739F26" w14:textId="77777777"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22" w:type="pct"/>
            <w:vAlign w:val="center"/>
          </w:tcPr>
          <w:p w14:paraId="5EAD33D1"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r>
      <w:tr w:rsidR="00991C7C" w:rsidRPr="00FE0318" w14:paraId="4C004BFE" w14:textId="77777777" w:rsidTr="00840ABB">
        <w:trPr>
          <w:cantSplit/>
          <w:trHeight w:val="418"/>
        </w:trPr>
        <w:tc>
          <w:tcPr>
            <w:tcW w:w="330" w:type="pct"/>
            <w:vAlign w:val="center"/>
          </w:tcPr>
          <w:p w14:paraId="66FC07E7" w14:textId="25376403"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306</w:t>
            </w:r>
          </w:p>
        </w:tc>
        <w:tc>
          <w:tcPr>
            <w:tcW w:w="2326" w:type="pct"/>
            <w:vAlign w:val="center"/>
          </w:tcPr>
          <w:p w14:paraId="6DC829CB" w14:textId="4990BC8B" w:rsidR="00991C7C" w:rsidRPr="00CF5F1C" w:rsidRDefault="00CF5F1C" w:rsidP="00924E27">
            <w:pPr>
              <w:rPr>
                <w:rFonts w:asciiTheme="minorHAnsi" w:eastAsiaTheme="minorHAnsi" w:hAnsiTheme="minorHAnsi" w:cstheme="minorBidi"/>
                <w:sz w:val="22"/>
                <w:szCs w:val="22"/>
                <w:lang w:val="de-CH" w:eastAsia="en-US"/>
              </w:rPr>
            </w:pPr>
            <w:r w:rsidRPr="00CF5F1C">
              <w:rPr>
                <w:rFonts w:asciiTheme="minorHAnsi" w:eastAsiaTheme="minorHAnsi" w:hAnsiTheme="minorHAnsi" w:cstheme="minorBidi"/>
                <w:sz w:val="22"/>
                <w:szCs w:val="22"/>
                <w:lang w:val="de-CH" w:eastAsia="en-US"/>
              </w:rPr>
              <w:t xml:space="preserve">Bauanleitung: Puls sichtbar machen (low </w:t>
            </w:r>
            <w:proofErr w:type="spellStart"/>
            <w:r w:rsidRPr="00CF5F1C">
              <w:rPr>
                <w:rFonts w:asciiTheme="minorHAnsi" w:eastAsiaTheme="minorHAnsi" w:hAnsiTheme="minorHAnsi" w:cstheme="minorBidi"/>
                <w:sz w:val="22"/>
                <w:szCs w:val="22"/>
                <w:lang w:val="de-CH" w:eastAsia="en-US"/>
              </w:rPr>
              <w:t>cost</w:t>
            </w:r>
            <w:proofErr w:type="spellEnd"/>
            <w:r w:rsidRPr="00CF5F1C">
              <w:rPr>
                <w:rFonts w:asciiTheme="minorHAnsi" w:eastAsiaTheme="minorHAnsi" w:hAnsiTheme="minorHAnsi" w:cstheme="minorBidi"/>
                <w:sz w:val="22"/>
                <w:szCs w:val="22"/>
                <w:lang w:val="de-CH" w:eastAsia="en-US"/>
              </w:rPr>
              <w:t>)</w:t>
            </w:r>
          </w:p>
        </w:tc>
        <w:tc>
          <w:tcPr>
            <w:tcW w:w="350" w:type="pct"/>
            <w:vAlign w:val="center"/>
          </w:tcPr>
          <w:p w14:paraId="32F83AC5"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c>
          <w:tcPr>
            <w:tcW w:w="345" w:type="pct"/>
            <w:vAlign w:val="center"/>
          </w:tcPr>
          <w:p w14:paraId="77F3724D"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c>
          <w:tcPr>
            <w:tcW w:w="347" w:type="pct"/>
            <w:vAlign w:val="center"/>
          </w:tcPr>
          <w:p w14:paraId="5174F2E7" w14:textId="77777777"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59" w:type="pct"/>
            <w:gridSpan w:val="2"/>
            <w:vAlign w:val="center"/>
          </w:tcPr>
          <w:p w14:paraId="0E97565F" w14:textId="140F3383" w:rsidR="00991C7C" w:rsidRPr="00FE0318" w:rsidRDefault="00905316" w:rsidP="00924E27">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5</w:t>
            </w:r>
          </w:p>
        </w:tc>
        <w:tc>
          <w:tcPr>
            <w:tcW w:w="314" w:type="pct"/>
            <w:vAlign w:val="center"/>
          </w:tcPr>
          <w:p w14:paraId="5ED934CE"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c>
          <w:tcPr>
            <w:tcW w:w="309" w:type="pct"/>
            <w:vAlign w:val="center"/>
          </w:tcPr>
          <w:p w14:paraId="4DCBA8D0"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c>
          <w:tcPr>
            <w:tcW w:w="322" w:type="pct"/>
            <w:vAlign w:val="center"/>
          </w:tcPr>
          <w:p w14:paraId="19181592"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r>
      <w:tr w:rsidR="00991C7C" w:rsidRPr="00FE0318" w14:paraId="29D2F1B5" w14:textId="77777777" w:rsidTr="005517CF">
        <w:trPr>
          <w:cantSplit/>
          <w:trHeight w:val="537"/>
        </w:trPr>
        <w:tc>
          <w:tcPr>
            <w:tcW w:w="330" w:type="pct"/>
            <w:shd w:val="clear" w:color="auto" w:fill="D9D9D9" w:themeFill="background1" w:themeFillShade="D9"/>
            <w:vAlign w:val="center"/>
          </w:tcPr>
          <w:p w14:paraId="1436BA4A" w14:textId="153AD3B0" w:rsidR="00991C7C" w:rsidRPr="00FE0318" w:rsidRDefault="00225249" w:rsidP="0048366A">
            <w:pPr>
              <w:jc w:val="center"/>
              <w:rPr>
                <w:rFonts w:asciiTheme="minorHAnsi" w:eastAsiaTheme="minorHAnsi" w:hAnsiTheme="minorHAnsi" w:cstheme="minorBidi"/>
                <w:b/>
                <w:sz w:val="22"/>
                <w:szCs w:val="22"/>
                <w:lang w:val="de-CH" w:eastAsia="en-US"/>
              </w:rPr>
            </w:pPr>
            <w:r>
              <w:rPr>
                <w:rFonts w:asciiTheme="minorHAnsi" w:eastAsiaTheme="minorHAnsi" w:hAnsiTheme="minorHAnsi" w:cstheme="minorBidi"/>
                <w:b/>
                <w:sz w:val="22"/>
                <w:szCs w:val="22"/>
                <w:lang w:val="de-CH" w:eastAsia="en-US"/>
              </w:rPr>
              <w:t>31</w:t>
            </w:r>
            <w:r w:rsidR="00991C7C" w:rsidRPr="00FE0318">
              <w:rPr>
                <w:rFonts w:asciiTheme="minorHAnsi" w:eastAsiaTheme="minorHAnsi" w:hAnsiTheme="minorHAnsi" w:cstheme="minorBidi"/>
                <w:b/>
                <w:sz w:val="22"/>
                <w:szCs w:val="22"/>
                <w:lang w:val="de-CH" w:eastAsia="en-US"/>
              </w:rPr>
              <w:t>_</w:t>
            </w:r>
          </w:p>
        </w:tc>
        <w:tc>
          <w:tcPr>
            <w:tcW w:w="2326" w:type="pct"/>
            <w:shd w:val="clear" w:color="auto" w:fill="D9D9D9" w:themeFill="background1" w:themeFillShade="D9"/>
            <w:vAlign w:val="center"/>
          </w:tcPr>
          <w:p w14:paraId="12957756" w14:textId="23BEE764" w:rsidR="00991C7C" w:rsidRPr="00FE0318" w:rsidRDefault="00991C7C" w:rsidP="00BF0C34">
            <w:pPr>
              <w:rPr>
                <w:rFonts w:asciiTheme="minorHAnsi" w:eastAsiaTheme="minorHAnsi" w:hAnsiTheme="minorHAnsi" w:cstheme="minorBidi"/>
                <w:b/>
                <w:sz w:val="22"/>
                <w:szCs w:val="22"/>
                <w:lang w:val="de-CH" w:eastAsia="en-US"/>
              </w:rPr>
            </w:pPr>
            <w:r w:rsidRPr="00FE0318">
              <w:rPr>
                <w:rFonts w:asciiTheme="minorHAnsi" w:eastAsiaTheme="minorHAnsi" w:hAnsiTheme="minorHAnsi" w:cstheme="minorBidi"/>
                <w:b/>
                <w:sz w:val="22"/>
                <w:szCs w:val="22"/>
                <w:lang w:val="de-CH" w:eastAsia="en-US"/>
              </w:rPr>
              <w:t>Formative Elemente</w:t>
            </w:r>
          </w:p>
        </w:tc>
        <w:tc>
          <w:tcPr>
            <w:tcW w:w="350" w:type="pct"/>
            <w:shd w:val="clear" w:color="auto" w:fill="D9D9D9" w:themeFill="background1" w:themeFillShade="D9"/>
            <w:vAlign w:val="center"/>
          </w:tcPr>
          <w:p w14:paraId="0B0FD88A" w14:textId="77777777" w:rsidR="00991C7C" w:rsidRPr="00FE0318" w:rsidRDefault="00991C7C" w:rsidP="00BF0C34">
            <w:pPr>
              <w:jc w:val="center"/>
              <w:rPr>
                <w:rFonts w:asciiTheme="minorHAnsi" w:eastAsiaTheme="minorHAnsi" w:hAnsiTheme="minorHAnsi" w:cstheme="minorBidi"/>
                <w:b/>
                <w:sz w:val="22"/>
                <w:szCs w:val="22"/>
                <w:lang w:val="de-CH" w:eastAsia="en-US"/>
              </w:rPr>
            </w:pPr>
          </w:p>
        </w:tc>
        <w:tc>
          <w:tcPr>
            <w:tcW w:w="345" w:type="pct"/>
            <w:shd w:val="clear" w:color="auto" w:fill="D9D9D9" w:themeFill="background1" w:themeFillShade="D9"/>
            <w:vAlign w:val="center"/>
          </w:tcPr>
          <w:p w14:paraId="79F2E5BE" w14:textId="6DBFABA9" w:rsidR="00991C7C" w:rsidRPr="00FE0318" w:rsidRDefault="00991C7C" w:rsidP="00A4359F">
            <w:pPr>
              <w:jc w:val="center"/>
              <w:rPr>
                <w:rFonts w:asciiTheme="minorHAnsi" w:eastAsiaTheme="minorHAnsi" w:hAnsiTheme="minorHAnsi" w:cstheme="minorBidi"/>
                <w:b/>
                <w:sz w:val="22"/>
                <w:szCs w:val="22"/>
                <w:lang w:val="de-CH" w:eastAsia="en-US"/>
              </w:rPr>
            </w:pPr>
            <w:r w:rsidRPr="00FE0318">
              <w:rPr>
                <w:rFonts w:asciiTheme="minorHAnsi" w:eastAsiaTheme="minorHAnsi" w:hAnsiTheme="minorHAnsi" w:cstheme="minorBidi"/>
                <w:b/>
                <w:sz w:val="22"/>
                <w:szCs w:val="22"/>
                <w:lang w:val="de-CH" w:eastAsia="en-US"/>
              </w:rPr>
              <w:t>x</w:t>
            </w:r>
          </w:p>
        </w:tc>
        <w:tc>
          <w:tcPr>
            <w:tcW w:w="350" w:type="pct"/>
            <w:gridSpan w:val="2"/>
            <w:shd w:val="clear" w:color="auto" w:fill="D9D9D9" w:themeFill="background1" w:themeFillShade="D9"/>
            <w:vAlign w:val="center"/>
          </w:tcPr>
          <w:p w14:paraId="7664B264" w14:textId="77777777" w:rsidR="00991C7C" w:rsidRPr="00FE0318" w:rsidRDefault="00991C7C" w:rsidP="00A4359F">
            <w:pPr>
              <w:jc w:val="center"/>
              <w:rPr>
                <w:rFonts w:asciiTheme="minorHAnsi" w:eastAsiaTheme="minorHAnsi" w:hAnsiTheme="minorHAnsi" w:cstheme="minorBidi"/>
                <w:b/>
                <w:sz w:val="22"/>
                <w:szCs w:val="22"/>
                <w:lang w:val="de-CH" w:eastAsia="en-US"/>
              </w:rPr>
            </w:pPr>
          </w:p>
        </w:tc>
        <w:tc>
          <w:tcPr>
            <w:tcW w:w="356" w:type="pct"/>
            <w:shd w:val="clear" w:color="auto" w:fill="D9D9D9" w:themeFill="background1" w:themeFillShade="D9"/>
            <w:vAlign w:val="center"/>
          </w:tcPr>
          <w:p w14:paraId="101C96A6" w14:textId="77777777" w:rsidR="00991C7C" w:rsidRPr="00FE0318" w:rsidRDefault="00991C7C" w:rsidP="00A4359F">
            <w:pPr>
              <w:jc w:val="center"/>
              <w:rPr>
                <w:rFonts w:asciiTheme="minorHAnsi" w:eastAsiaTheme="minorHAnsi" w:hAnsiTheme="minorHAnsi" w:cstheme="minorBidi"/>
                <w:b/>
                <w:sz w:val="22"/>
                <w:szCs w:val="22"/>
                <w:lang w:val="de-CH" w:eastAsia="en-US"/>
              </w:rPr>
            </w:pPr>
          </w:p>
        </w:tc>
        <w:tc>
          <w:tcPr>
            <w:tcW w:w="314" w:type="pct"/>
            <w:shd w:val="clear" w:color="auto" w:fill="D9D9D9" w:themeFill="background1" w:themeFillShade="D9"/>
            <w:vAlign w:val="center"/>
          </w:tcPr>
          <w:p w14:paraId="33CC1C92" w14:textId="77777777" w:rsidR="00991C7C" w:rsidRPr="00FE0318" w:rsidRDefault="00991C7C" w:rsidP="00A4359F">
            <w:pPr>
              <w:jc w:val="center"/>
              <w:rPr>
                <w:rFonts w:asciiTheme="minorHAnsi" w:eastAsiaTheme="minorHAnsi" w:hAnsiTheme="minorHAnsi" w:cstheme="minorBidi"/>
                <w:b/>
                <w:sz w:val="22"/>
                <w:szCs w:val="22"/>
                <w:lang w:val="de-CH" w:eastAsia="en-US"/>
              </w:rPr>
            </w:pPr>
          </w:p>
        </w:tc>
        <w:tc>
          <w:tcPr>
            <w:tcW w:w="309" w:type="pct"/>
            <w:shd w:val="clear" w:color="auto" w:fill="D9D9D9" w:themeFill="background1" w:themeFillShade="D9"/>
            <w:vAlign w:val="center"/>
          </w:tcPr>
          <w:p w14:paraId="3870E4B5" w14:textId="77777777" w:rsidR="00991C7C" w:rsidRPr="00FE0318" w:rsidRDefault="00991C7C" w:rsidP="00A4359F">
            <w:pPr>
              <w:jc w:val="center"/>
              <w:rPr>
                <w:rFonts w:asciiTheme="minorHAnsi" w:eastAsiaTheme="minorHAnsi" w:hAnsiTheme="minorHAnsi" w:cstheme="minorBidi"/>
                <w:b/>
                <w:sz w:val="22"/>
                <w:szCs w:val="22"/>
                <w:lang w:val="de-CH" w:eastAsia="en-US"/>
              </w:rPr>
            </w:pPr>
          </w:p>
        </w:tc>
        <w:tc>
          <w:tcPr>
            <w:tcW w:w="322" w:type="pct"/>
            <w:shd w:val="clear" w:color="auto" w:fill="D9D9D9" w:themeFill="background1" w:themeFillShade="D9"/>
            <w:vAlign w:val="center"/>
          </w:tcPr>
          <w:p w14:paraId="5E02BB29" w14:textId="77777777" w:rsidR="00991C7C" w:rsidRPr="00FE0318" w:rsidRDefault="00991C7C" w:rsidP="00A4359F">
            <w:pPr>
              <w:jc w:val="center"/>
              <w:rPr>
                <w:rFonts w:asciiTheme="minorHAnsi" w:eastAsiaTheme="minorHAnsi" w:hAnsiTheme="minorHAnsi" w:cstheme="minorBidi"/>
                <w:b/>
                <w:sz w:val="22"/>
                <w:szCs w:val="22"/>
                <w:lang w:val="de-CH" w:eastAsia="en-US"/>
              </w:rPr>
            </w:pPr>
          </w:p>
        </w:tc>
      </w:tr>
      <w:tr w:rsidR="00991C7C" w:rsidRPr="00FE0318" w14:paraId="467CB9F4" w14:textId="77777777" w:rsidTr="00840ABB">
        <w:trPr>
          <w:cantSplit/>
          <w:trHeight w:val="445"/>
        </w:trPr>
        <w:tc>
          <w:tcPr>
            <w:tcW w:w="330" w:type="pct"/>
            <w:vAlign w:val="center"/>
          </w:tcPr>
          <w:p w14:paraId="7D89F0B8" w14:textId="4A25D10B" w:rsidR="00991C7C" w:rsidRPr="00FE0318" w:rsidRDefault="00225249" w:rsidP="00924E27">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31</w:t>
            </w:r>
            <w:r w:rsidR="00991C7C" w:rsidRPr="00FE0318">
              <w:rPr>
                <w:rFonts w:asciiTheme="minorHAnsi" w:eastAsiaTheme="minorHAnsi" w:hAnsiTheme="minorHAnsi" w:cstheme="minorBidi"/>
                <w:sz w:val="22"/>
                <w:szCs w:val="22"/>
                <w:lang w:val="de-CH" w:eastAsia="en-US"/>
              </w:rPr>
              <w:t>1</w:t>
            </w:r>
          </w:p>
        </w:tc>
        <w:tc>
          <w:tcPr>
            <w:tcW w:w="2326" w:type="pct"/>
            <w:vAlign w:val="center"/>
          </w:tcPr>
          <w:p w14:paraId="2FE4B3C3" w14:textId="0CD98B8E" w:rsidR="00991C7C" w:rsidRPr="00CF5F1C" w:rsidRDefault="00991C7C" w:rsidP="00924E27">
            <w:pPr>
              <w:rPr>
                <w:rFonts w:asciiTheme="minorHAnsi" w:eastAsiaTheme="minorHAnsi" w:hAnsiTheme="minorHAnsi" w:cstheme="minorBidi"/>
                <w:sz w:val="22"/>
                <w:szCs w:val="22"/>
                <w:lang w:val="de-CH" w:eastAsia="en-US"/>
              </w:rPr>
            </w:pPr>
            <w:r w:rsidRPr="00CF5F1C">
              <w:rPr>
                <w:rFonts w:asciiTheme="minorHAnsi" w:eastAsiaTheme="minorHAnsi" w:hAnsiTheme="minorHAnsi" w:cstheme="minorBidi"/>
                <w:sz w:val="22"/>
                <w:szCs w:val="22"/>
                <w:lang w:val="de-CH" w:eastAsia="en-US"/>
              </w:rPr>
              <w:t>Bevor es los geht</w:t>
            </w:r>
            <w:r w:rsidR="00CF5F1C" w:rsidRPr="00CF5F1C">
              <w:rPr>
                <w:rFonts w:asciiTheme="minorHAnsi" w:eastAsiaTheme="minorHAnsi" w:hAnsiTheme="minorHAnsi" w:cstheme="minorBidi"/>
                <w:sz w:val="22"/>
                <w:szCs w:val="22"/>
                <w:lang w:val="de-CH" w:eastAsia="en-US"/>
              </w:rPr>
              <w:t xml:space="preserve"> – Das Herz </w:t>
            </w:r>
            <w:r w:rsidRPr="00CF5F1C">
              <w:rPr>
                <w:rFonts w:asciiTheme="minorHAnsi" w:eastAsiaTheme="minorHAnsi" w:hAnsiTheme="minorHAnsi" w:cstheme="minorBidi"/>
                <w:sz w:val="22"/>
                <w:szCs w:val="22"/>
                <w:lang w:val="de-CH" w:eastAsia="en-US"/>
              </w:rPr>
              <w:t xml:space="preserve"> </w:t>
            </w:r>
            <w:r w:rsidR="00CF5F1C" w:rsidRPr="00CF5F1C">
              <w:rPr>
                <w:rFonts w:asciiTheme="minorHAnsi" w:eastAsiaTheme="minorHAnsi" w:hAnsiTheme="minorHAnsi" w:cstheme="minorBidi"/>
                <w:sz w:val="22"/>
                <w:szCs w:val="22"/>
                <w:lang w:val="de-CH" w:eastAsia="en-US"/>
              </w:rPr>
              <w:t>(</w:t>
            </w:r>
            <w:r w:rsidRPr="00CF5F1C">
              <w:rPr>
                <w:rFonts w:asciiTheme="minorHAnsi" w:eastAsiaTheme="minorHAnsi" w:hAnsiTheme="minorHAnsi" w:cstheme="minorBidi"/>
                <w:sz w:val="22"/>
                <w:szCs w:val="22"/>
                <w:lang w:val="de-CH" w:eastAsia="en-US"/>
              </w:rPr>
              <w:t>Präkonzepte</w:t>
            </w:r>
            <w:r w:rsidR="00CF5F1C" w:rsidRPr="00CF5F1C">
              <w:rPr>
                <w:rFonts w:asciiTheme="minorHAnsi" w:eastAsiaTheme="minorHAnsi" w:hAnsiTheme="minorHAnsi" w:cstheme="minorBidi"/>
                <w:sz w:val="22"/>
                <w:szCs w:val="22"/>
                <w:lang w:val="de-CH" w:eastAsia="en-US"/>
              </w:rPr>
              <w:t xml:space="preserve">) </w:t>
            </w:r>
          </w:p>
        </w:tc>
        <w:tc>
          <w:tcPr>
            <w:tcW w:w="350" w:type="pct"/>
            <w:vAlign w:val="center"/>
          </w:tcPr>
          <w:p w14:paraId="73D10F7C"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c>
          <w:tcPr>
            <w:tcW w:w="345" w:type="pct"/>
            <w:vAlign w:val="center"/>
          </w:tcPr>
          <w:p w14:paraId="364C0B79" w14:textId="77777777"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50" w:type="pct"/>
            <w:gridSpan w:val="2"/>
            <w:vAlign w:val="center"/>
          </w:tcPr>
          <w:p w14:paraId="1E60EB83"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c>
          <w:tcPr>
            <w:tcW w:w="356" w:type="pct"/>
            <w:vAlign w:val="center"/>
          </w:tcPr>
          <w:p w14:paraId="0737D02B" w14:textId="288038EC" w:rsidR="00991C7C" w:rsidRPr="00FE0318" w:rsidRDefault="00905316" w:rsidP="00924E27">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w:t>
            </w:r>
            <w:r w:rsidR="009A69FA">
              <w:rPr>
                <w:rFonts w:asciiTheme="minorHAnsi" w:eastAsiaTheme="minorHAnsi" w:hAnsiTheme="minorHAnsi" w:cstheme="minorBidi"/>
                <w:sz w:val="22"/>
                <w:szCs w:val="22"/>
                <w:lang w:val="de-CH" w:eastAsia="en-US"/>
              </w:rPr>
              <w:t>, 4</w:t>
            </w:r>
          </w:p>
        </w:tc>
        <w:tc>
          <w:tcPr>
            <w:tcW w:w="314" w:type="pct"/>
            <w:vAlign w:val="center"/>
          </w:tcPr>
          <w:p w14:paraId="0339B15B" w14:textId="77777777"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09" w:type="pct"/>
            <w:vAlign w:val="center"/>
          </w:tcPr>
          <w:p w14:paraId="57559838" w14:textId="77777777" w:rsidR="00991C7C" w:rsidRPr="00FE0318" w:rsidRDefault="00991C7C" w:rsidP="00924E2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22" w:type="pct"/>
            <w:vAlign w:val="center"/>
          </w:tcPr>
          <w:p w14:paraId="09BD83FA" w14:textId="77777777" w:rsidR="00991C7C" w:rsidRPr="00FE0318" w:rsidRDefault="00991C7C" w:rsidP="00924E27">
            <w:pPr>
              <w:jc w:val="center"/>
              <w:rPr>
                <w:rFonts w:asciiTheme="minorHAnsi" w:eastAsiaTheme="minorHAnsi" w:hAnsiTheme="minorHAnsi" w:cstheme="minorBidi"/>
                <w:sz w:val="22"/>
                <w:szCs w:val="22"/>
                <w:lang w:val="de-CH" w:eastAsia="en-US"/>
              </w:rPr>
            </w:pPr>
          </w:p>
        </w:tc>
      </w:tr>
      <w:tr w:rsidR="00991C7C" w:rsidRPr="00FE0318" w14:paraId="636BF00D" w14:textId="77777777" w:rsidTr="005517CF">
        <w:trPr>
          <w:cantSplit/>
          <w:trHeight w:val="537"/>
        </w:trPr>
        <w:tc>
          <w:tcPr>
            <w:tcW w:w="330" w:type="pct"/>
            <w:vAlign w:val="center"/>
          </w:tcPr>
          <w:p w14:paraId="7219262A" w14:textId="285A5EA4" w:rsidR="00991C7C" w:rsidRPr="00FE0318" w:rsidRDefault="00225249"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31</w:t>
            </w:r>
            <w:r w:rsidR="00991C7C" w:rsidRPr="00FE0318">
              <w:rPr>
                <w:rFonts w:asciiTheme="minorHAnsi" w:eastAsiaTheme="minorHAnsi" w:hAnsiTheme="minorHAnsi" w:cstheme="minorBidi"/>
                <w:sz w:val="22"/>
                <w:szCs w:val="22"/>
                <w:lang w:val="de-CH" w:eastAsia="en-US"/>
              </w:rPr>
              <w:t>2</w:t>
            </w:r>
          </w:p>
        </w:tc>
        <w:tc>
          <w:tcPr>
            <w:tcW w:w="2326" w:type="pct"/>
            <w:vAlign w:val="center"/>
          </w:tcPr>
          <w:p w14:paraId="49DA0F45" w14:textId="48DCC624" w:rsidR="00991C7C" w:rsidRPr="00FE0318" w:rsidRDefault="00991C7C" w:rsidP="00826BEF">
            <w:pP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 xml:space="preserve">Buddy </w:t>
            </w:r>
            <w:proofErr w:type="spellStart"/>
            <w:r w:rsidRPr="00FE0318">
              <w:rPr>
                <w:rFonts w:asciiTheme="minorHAnsi" w:eastAsiaTheme="minorHAnsi" w:hAnsiTheme="minorHAnsi" w:cstheme="minorBidi"/>
                <w:sz w:val="22"/>
                <w:szCs w:val="22"/>
                <w:lang w:val="de-CH" w:eastAsia="en-US"/>
              </w:rPr>
              <w:t>book</w:t>
            </w:r>
            <w:proofErr w:type="spellEnd"/>
            <w:r w:rsidRPr="00FE0318">
              <w:rPr>
                <w:rFonts w:asciiTheme="minorHAnsi" w:eastAsiaTheme="minorHAnsi" w:hAnsiTheme="minorHAnsi" w:cstheme="minorBidi"/>
                <w:sz w:val="22"/>
                <w:szCs w:val="22"/>
                <w:lang w:val="de-CH" w:eastAsia="en-US"/>
              </w:rPr>
              <w:t>: Das Blut – ein ganz besonderer Saft</w:t>
            </w:r>
          </w:p>
        </w:tc>
        <w:tc>
          <w:tcPr>
            <w:tcW w:w="350" w:type="pct"/>
            <w:vAlign w:val="center"/>
          </w:tcPr>
          <w:p w14:paraId="4D88A734" w14:textId="77777777" w:rsidR="00991C7C" w:rsidRPr="00FE0318" w:rsidRDefault="00991C7C" w:rsidP="00BF0C34">
            <w:pPr>
              <w:jc w:val="center"/>
              <w:rPr>
                <w:rFonts w:asciiTheme="minorHAnsi" w:eastAsiaTheme="minorHAnsi" w:hAnsiTheme="minorHAnsi" w:cstheme="minorBidi"/>
                <w:sz w:val="22"/>
                <w:szCs w:val="22"/>
                <w:lang w:val="de-CH" w:eastAsia="en-US"/>
              </w:rPr>
            </w:pPr>
          </w:p>
        </w:tc>
        <w:tc>
          <w:tcPr>
            <w:tcW w:w="345" w:type="pct"/>
            <w:vAlign w:val="center"/>
          </w:tcPr>
          <w:p w14:paraId="0E834744" w14:textId="35B76FE6"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50" w:type="pct"/>
            <w:gridSpan w:val="2"/>
            <w:vAlign w:val="center"/>
          </w:tcPr>
          <w:p w14:paraId="5D51B938" w14:textId="77777777" w:rsidR="00991C7C" w:rsidRPr="00FE0318" w:rsidRDefault="00991C7C" w:rsidP="00A4359F">
            <w:pPr>
              <w:jc w:val="center"/>
              <w:rPr>
                <w:rFonts w:asciiTheme="minorHAnsi" w:eastAsiaTheme="minorHAnsi" w:hAnsiTheme="minorHAnsi" w:cstheme="minorBidi"/>
                <w:sz w:val="22"/>
                <w:szCs w:val="22"/>
                <w:lang w:val="de-CH" w:eastAsia="en-US"/>
              </w:rPr>
            </w:pPr>
          </w:p>
        </w:tc>
        <w:tc>
          <w:tcPr>
            <w:tcW w:w="356" w:type="pct"/>
            <w:vAlign w:val="center"/>
          </w:tcPr>
          <w:p w14:paraId="233B780E" w14:textId="594C8E10"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2</w:t>
            </w:r>
          </w:p>
        </w:tc>
        <w:tc>
          <w:tcPr>
            <w:tcW w:w="314" w:type="pct"/>
            <w:vAlign w:val="center"/>
          </w:tcPr>
          <w:p w14:paraId="3B797B57" w14:textId="68F2EEE6"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09" w:type="pct"/>
            <w:vAlign w:val="center"/>
          </w:tcPr>
          <w:p w14:paraId="3E7D92AB" w14:textId="1042C7DE" w:rsidR="00991C7C" w:rsidRPr="00FE0318" w:rsidRDefault="00991C7C" w:rsidP="00A4359F">
            <w:pPr>
              <w:jc w:val="center"/>
              <w:rPr>
                <w:rFonts w:asciiTheme="minorHAnsi" w:eastAsiaTheme="minorHAnsi" w:hAnsiTheme="minorHAnsi" w:cstheme="minorBidi"/>
                <w:sz w:val="22"/>
                <w:szCs w:val="22"/>
                <w:lang w:val="de-CH" w:eastAsia="en-US"/>
              </w:rPr>
            </w:pPr>
          </w:p>
        </w:tc>
        <w:tc>
          <w:tcPr>
            <w:tcW w:w="322" w:type="pct"/>
            <w:vAlign w:val="center"/>
          </w:tcPr>
          <w:p w14:paraId="727090B2" w14:textId="77777777" w:rsidR="00991C7C" w:rsidRPr="00FE0318" w:rsidRDefault="00991C7C" w:rsidP="00A4359F">
            <w:pPr>
              <w:jc w:val="center"/>
              <w:rPr>
                <w:rFonts w:asciiTheme="minorHAnsi" w:eastAsiaTheme="minorHAnsi" w:hAnsiTheme="minorHAnsi" w:cstheme="minorBidi"/>
                <w:sz w:val="22"/>
                <w:szCs w:val="22"/>
                <w:lang w:val="de-CH" w:eastAsia="en-US"/>
              </w:rPr>
            </w:pPr>
          </w:p>
        </w:tc>
      </w:tr>
      <w:tr w:rsidR="00991C7C" w:rsidRPr="00FE0318" w14:paraId="287D6592" w14:textId="77777777" w:rsidTr="00840ABB">
        <w:trPr>
          <w:cantSplit/>
          <w:trHeight w:val="431"/>
        </w:trPr>
        <w:tc>
          <w:tcPr>
            <w:tcW w:w="330" w:type="pct"/>
            <w:vAlign w:val="center"/>
          </w:tcPr>
          <w:p w14:paraId="75D18BCF" w14:textId="0A776D00" w:rsidR="00991C7C" w:rsidRPr="00FE0318" w:rsidRDefault="00225249"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31</w:t>
            </w:r>
            <w:r w:rsidR="00991C7C" w:rsidRPr="00FE0318">
              <w:rPr>
                <w:rFonts w:asciiTheme="minorHAnsi" w:eastAsiaTheme="minorHAnsi" w:hAnsiTheme="minorHAnsi" w:cstheme="minorBidi"/>
                <w:sz w:val="22"/>
                <w:szCs w:val="22"/>
                <w:lang w:val="de-CH" w:eastAsia="en-US"/>
              </w:rPr>
              <w:t>3</w:t>
            </w:r>
          </w:p>
        </w:tc>
        <w:tc>
          <w:tcPr>
            <w:tcW w:w="2326" w:type="pct"/>
            <w:vAlign w:val="center"/>
          </w:tcPr>
          <w:p w14:paraId="02ED7B6A" w14:textId="3811E85E" w:rsidR="00991C7C" w:rsidRPr="00FE0318" w:rsidRDefault="00480476" w:rsidP="00BF0C34">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Blutgefäße des</w:t>
            </w:r>
            <w:r w:rsidR="00991C7C" w:rsidRPr="00FE0318">
              <w:rPr>
                <w:rFonts w:asciiTheme="minorHAnsi" w:eastAsiaTheme="minorHAnsi" w:hAnsiTheme="minorHAnsi" w:cstheme="minorBidi"/>
                <w:sz w:val="22"/>
                <w:szCs w:val="22"/>
                <w:lang w:val="de-CH" w:eastAsia="en-US"/>
              </w:rPr>
              <w:t xml:space="preserve"> Herz</w:t>
            </w:r>
            <w:r>
              <w:rPr>
                <w:rFonts w:asciiTheme="minorHAnsi" w:eastAsiaTheme="minorHAnsi" w:hAnsiTheme="minorHAnsi" w:cstheme="minorBidi"/>
                <w:sz w:val="22"/>
                <w:szCs w:val="22"/>
                <w:lang w:val="de-CH" w:eastAsia="en-US"/>
              </w:rPr>
              <w:t>ens</w:t>
            </w:r>
            <w:r w:rsidR="00225249">
              <w:rPr>
                <w:rFonts w:asciiTheme="minorHAnsi" w:eastAsiaTheme="minorHAnsi" w:hAnsiTheme="minorHAnsi" w:cstheme="minorBidi"/>
                <w:sz w:val="22"/>
                <w:szCs w:val="22"/>
                <w:lang w:val="de-CH" w:eastAsia="en-US"/>
              </w:rPr>
              <w:t xml:space="preserve"> (Forscherboxen)</w:t>
            </w:r>
          </w:p>
        </w:tc>
        <w:tc>
          <w:tcPr>
            <w:tcW w:w="350" w:type="pct"/>
            <w:vAlign w:val="center"/>
          </w:tcPr>
          <w:p w14:paraId="6BA444AE" w14:textId="466B73C5" w:rsidR="00991C7C" w:rsidRPr="00FE0318" w:rsidRDefault="00991C7C" w:rsidP="00BF0C34">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45" w:type="pct"/>
            <w:vAlign w:val="center"/>
          </w:tcPr>
          <w:p w14:paraId="17EBC9BE" w14:textId="74CB8E97" w:rsidR="00991C7C" w:rsidRPr="00FE0318" w:rsidRDefault="00991C7C" w:rsidP="008D6705">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50" w:type="pct"/>
            <w:gridSpan w:val="2"/>
            <w:vAlign w:val="center"/>
          </w:tcPr>
          <w:p w14:paraId="4BA73240" w14:textId="77777777" w:rsidR="00991C7C" w:rsidRPr="00FE0318" w:rsidRDefault="00991C7C" w:rsidP="008D6705">
            <w:pPr>
              <w:jc w:val="center"/>
              <w:rPr>
                <w:rFonts w:asciiTheme="minorHAnsi" w:eastAsiaTheme="minorHAnsi" w:hAnsiTheme="minorHAnsi" w:cstheme="minorBidi"/>
                <w:sz w:val="22"/>
                <w:szCs w:val="22"/>
                <w:lang w:val="de-CH" w:eastAsia="en-US"/>
              </w:rPr>
            </w:pPr>
          </w:p>
        </w:tc>
        <w:tc>
          <w:tcPr>
            <w:tcW w:w="356" w:type="pct"/>
            <w:vAlign w:val="center"/>
          </w:tcPr>
          <w:p w14:paraId="683F8BE0" w14:textId="1ED6D790" w:rsidR="00991C7C" w:rsidRPr="00FE0318" w:rsidRDefault="00991C7C" w:rsidP="008D6705">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3</w:t>
            </w:r>
          </w:p>
        </w:tc>
        <w:tc>
          <w:tcPr>
            <w:tcW w:w="314" w:type="pct"/>
            <w:vAlign w:val="center"/>
          </w:tcPr>
          <w:p w14:paraId="68E60D47" w14:textId="3191166B" w:rsidR="00991C7C" w:rsidRPr="00FE0318" w:rsidRDefault="00991C7C" w:rsidP="008D6705">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09" w:type="pct"/>
            <w:vAlign w:val="center"/>
          </w:tcPr>
          <w:p w14:paraId="5C985520" w14:textId="402A3B54" w:rsidR="00991C7C" w:rsidRPr="00FE0318" w:rsidRDefault="00991C7C" w:rsidP="008D6705">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22" w:type="pct"/>
            <w:vAlign w:val="center"/>
          </w:tcPr>
          <w:p w14:paraId="5B06A1E3" w14:textId="2F32E4C0" w:rsidR="00991C7C" w:rsidRPr="00FE0318" w:rsidRDefault="00991C7C" w:rsidP="008D6705">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r>
      <w:tr w:rsidR="00991C7C" w:rsidRPr="00FE0318" w14:paraId="6CE92D8E" w14:textId="77777777" w:rsidTr="005517CF">
        <w:trPr>
          <w:cantSplit/>
          <w:trHeight w:val="537"/>
        </w:trPr>
        <w:tc>
          <w:tcPr>
            <w:tcW w:w="330" w:type="pct"/>
            <w:vAlign w:val="center"/>
          </w:tcPr>
          <w:p w14:paraId="6DAE5F4A" w14:textId="08047090" w:rsidR="00991C7C" w:rsidRPr="00FE0318" w:rsidRDefault="00225249" w:rsidP="009E0998">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31</w:t>
            </w:r>
            <w:r w:rsidR="00991C7C" w:rsidRPr="00FE0318">
              <w:rPr>
                <w:rFonts w:asciiTheme="minorHAnsi" w:eastAsiaTheme="minorHAnsi" w:hAnsiTheme="minorHAnsi" w:cstheme="minorBidi"/>
                <w:sz w:val="22"/>
                <w:szCs w:val="22"/>
                <w:lang w:val="de-CH" w:eastAsia="en-US"/>
              </w:rPr>
              <w:t>4</w:t>
            </w:r>
          </w:p>
        </w:tc>
        <w:tc>
          <w:tcPr>
            <w:tcW w:w="2326" w:type="pct"/>
            <w:vAlign w:val="center"/>
          </w:tcPr>
          <w:p w14:paraId="558A7E23" w14:textId="420CAB00" w:rsidR="00991C7C" w:rsidRPr="00FE0318" w:rsidRDefault="00991C7C" w:rsidP="007E41F0">
            <w:pP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Das Herz - Wir fassen zusammen  (</w:t>
            </w:r>
            <w:r w:rsidR="00FE0318">
              <w:rPr>
                <w:rFonts w:asciiTheme="minorHAnsi" w:eastAsiaTheme="minorHAnsi" w:hAnsiTheme="minorHAnsi" w:cstheme="minorBidi"/>
                <w:sz w:val="22"/>
                <w:szCs w:val="22"/>
                <w:lang w:val="de-CH" w:eastAsia="en-US"/>
              </w:rPr>
              <w:t>Fließschema</w:t>
            </w:r>
            <w:r w:rsidRPr="00FE0318">
              <w:rPr>
                <w:rFonts w:asciiTheme="minorHAnsi" w:eastAsiaTheme="minorHAnsi" w:hAnsiTheme="minorHAnsi" w:cstheme="minorBidi"/>
                <w:sz w:val="22"/>
                <w:szCs w:val="22"/>
                <w:lang w:val="de-CH" w:eastAsia="en-US"/>
              </w:rPr>
              <w:t xml:space="preserve">) </w:t>
            </w:r>
          </w:p>
        </w:tc>
        <w:tc>
          <w:tcPr>
            <w:tcW w:w="350" w:type="pct"/>
            <w:vAlign w:val="center"/>
          </w:tcPr>
          <w:p w14:paraId="3D15E00E" w14:textId="2615C24B" w:rsidR="00991C7C" w:rsidRPr="00FE0318" w:rsidRDefault="00991C7C" w:rsidP="00BF0C34">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45" w:type="pct"/>
            <w:vAlign w:val="center"/>
          </w:tcPr>
          <w:p w14:paraId="0B413CAD" w14:textId="2BCB6C4C" w:rsidR="00991C7C" w:rsidRPr="00FE0318" w:rsidRDefault="00991C7C" w:rsidP="00D16B9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50" w:type="pct"/>
            <w:gridSpan w:val="2"/>
            <w:vAlign w:val="center"/>
          </w:tcPr>
          <w:p w14:paraId="60C1662D" w14:textId="322BD926" w:rsidR="00991C7C" w:rsidRPr="00FE0318" w:rsidRDefault="00991C7C" w:rsidP="00A4359F">
            <w:pPr>
              <w:jc w:val="center"/>
              <w:rPr>
                <w:rFonts w:asciiTheme="minorHAnsi" w:eastAsiaTheme="minorHAnsi" w:hAnsiTheme="minorHAnsi" w:cstheme="minorBidi"/>
                <w:sz w:val="22"/>
                <w:szCs w:val="22"/>
                <w:lang w:val="de-CH" w:eastAsia="en-US"/>
              </w:rPr>
            </w:pPr>
          </w:p>
        </w:tc>
        <w:tc>
          <w:tcPr>
            <w:tcW w:w="356" w:type="pct"/>
            <w:vAlign w:val="center"/>
          </w:tcPr>
          <w:p w14:paraId="7679C86D" w14:textId="5A147D84"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3</w:t>
            </w:r>
            <w:r w:rsidR="009A69FA">
              <w:rPr>
                <w:rFonts w:asciiTheme="minorHAnsi" w:eastAsiaTheme="minorHAnsi" w:hAnsiTheme="minorHAnsi" w:cstheme="minorBidi"/>
                <w:sz w:val="22"/>
                <w:szCs w:val="22"/>
                <w:lang w:val="de-CH" w:eastAsia="en-US"/>
              </w:rPr>
              <w:t>, 4</w:t>
            </w:r>
          </w:p>
        </w:tc>
        <w:tc>
          <w:tcPr>
            <w:tcW w:w="314" w:type="pct"/>
            <w:vAlign w:val="center"/>
          </w:tcPr>
          <w:p w14:paraId="390AF602" w14:textId="2F239CD5"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09" w:type="pct"/>
            <w:vAlign w:val="center"/>
          </w:tcPr>
          <w:p w14:paraId="748C80AB" w14:textId="04446D7A"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22" w:type="pct"/>
            <w:vAlign w:val="center"/>
          </w:tcPr>
          <w:p w14:paraId="4D310712" w14:textId="77777777" w:rsidR="00991C7C" w:rsidRPr="00FE0318" w:rsidRDefault="00991C7C" w:rsidP="00A4359F">
            <w:pPr>
              <w:jc w:val="center"/>
              <w:rPr>
                <w:rFonts w:asciiTheme="minorHAnsi" w:eastAsiaTheme="minorHAnsi" w:hAnsiTheme="minorHAnsi" w:cstheme="minorBidi"/>
                <w:sz w:val="22"/>
                <w:szCs w:val="22"/>
                <w:lang w:val="de-CH" w:eastAsia="en-US"/>
              </w:rPr>
            </w:pPr>
          </w:p>
        </w:tc>
      </w:tr>
      <w:tr w:rsidR="00991C7C" w:rsidRPr="00FE0318" w14:paraId="3D64C334" w14:textId="77777777" w:rsidTr="005517CF">
        <w:trPr>
          <w:cantSplit/>
          <w:trHeight w:val="537"/>
        </w:trPr>
        <w:tc>
          <w:tcPr>
            <w:tcW w:w="330" w:type="pct"/>
            <w:vAlign w:val="center"/>
          </w:tcPr>
          <w:p w14:paraId="0147E0E4" w14:textId="32123280" w:rsidR="00991C7C" w:rsidRPr="00FE0318" w:rsidRDefault="00225249" w:rsidP="009E0998">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31</w:t>
            </w:r>
            <w:r w:rsidR="00991C7C" w:rsidRPr="00FE0318">
              <w:rPr>
                <w:rFonts w:asciiTheme="minorHAnsi" w:eastAsiaTheme="minorHAnsi" w:hAnsiTheme="minorHAnsi" w:cstheme="minorBidi"/>
                <w:sz w:val="22"/>
                <w:szCs w:val="22"/>
                <w:lang w:val="de-CH" w:eastAsia="en-US"/>
              </w:rPr>
              <w:t>5</w:t>
            </w:r>
          </w:p>
        </w:tc>
        <w:tc>
          <w:tcPr>
            <w:tcW w:w="2326" w:type="pct"/>
            <w:vAlign w:val="center"/>
          </w:tcPr>
          <w:p w14:paraId="3D8B4100" w14:textId="75B9013E" w:rsidR="00991C7C" w:rsidRPr="00FE0318" w:rsidRDefault="00991C7C" w:rsidP="00144195">
            <w:pP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Das Blut - Wir fassen zusammen  (Strukturlegemethode)</w:t>
            </w:r>
          </w:p>
        </w:tc>
        <w:tc>
          <w:tcPr>
            <w:tcW w:w="350" w:type="pct"/>
            <w:vAlign w:val="center"/>
          </w:tcPr>
          <w:p w14:paraId="2249835B" w14:textId="5571B13E" w:rsidR="00991C7C" w:rsidRPr="00FE0318" w:rsidRDefault="00991C7C" w:rsidP="00BF0C34">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45" w:type="pct"/>
            <w:vAlign w:val="center"/>
          </w:tcPr>
          <w:p w14:paraId="7940FDA4" w14:textId="05A96BF9" w:rsidR="00991C7C" w:rsidRPr="00FE0318" w:rsidRDefault="00991C7C" w:rsidP="00D16B97">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50" w:type="pct"/>
            <w:gridSpan w:val="2"/>
            <w:vAlign w:val="center"/>
          </w:tcPr>
          <w:p w14:paraId="4D4F76A3" w14:textId="77777777" w:rsidR="00991C7C" w:rsidRPr="00FE0318" w:rsidRDefault="00991C7C" w:rsidP="00A4359F">
            <w:pPr>
              <w:jc w:val="center"/>
              <w:rPr>
                <w:rFonts w:asciiTheme="minorHAnsi" w:eastAsiaTheme="minorHAnsi" w:hAnsiTheme="minorHAnsi" w:cstheme="minorBidi"/>
                <w:sz w:val="22"/>
                <w:szCs w:val="22"/>
                <w:lang w:val="de-CH" w:eastAsia="en-US"/>
              </w:rPr>
            </w:pPr>
          </w:p>
        </w:tc>
        <w:tc>
          <w:tcPr>
            <w:tcW w:w="356" w:type="pct"/>
            <w:vAlign w:val="center"/>
          </w:tcPr>
          <w:p w14:paraId="7C872101" w14:textId="4F9FD7C5"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2</w:t>
            </w:r>
          </w:p>
        </w:tc>
        <w:tc>
          <w:tcPr>
            <w:tcW w:w="314" w:type="pct"/>
            <w:vAlign w:val="center"/>
          </w:tcPr>
          <w:p w14:paraId="670A22BD" w14:textId="42256FC4"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09" w:type="pct"/>
            <w:vAlign w:val="center"/>
          </w:tcPr>
          <w:p w14:paraId="0AE3A4C6" w14:textId="313D8BD2"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22" w:type="pct"/>
            <w:vAlign w:val="center"/>
          </w:tcPr>
          <w:p w14:paraId="5A34F9EC" w14:textId="77777777" w:rsidR="00991C7C" w:rsidRPr="00FE0318" w:rsidRDefault="00991C7C" w:rsidP="00A4359F">
            <w:pPr>
              <w:jc w:val="center"/>
              <w:rPr>
                <w:rFonts w:asciiTheme="minorHAnsi" w:eastAsiaTheme="minorHAnsi" w:hAnsiTheme="minorHAnsi" w:cstheme="minorBidi"/>
                <w:sz w:val="22"/>
                <w:szCs w:val="22"/>
                <w:lang w:val="de-CH" w:eastAsia="en-US"/>
              </w:rPr>
            </w:pPr>
          </w:p>
        </w:tc>
      </w:tr>
      <w:tr w:rsidR="00991C7C" w:rsidRPr="00FE0318" w14:paraId="08479135" w14:textId="77777777" w:rsidTr="00840ABB">
        <w:trPr>
          <w:cantSplit/>
          <w:trHeight w:val="439"/>
        </w:trPr>
        <w:tc>
          <w:tcPr>
            <w:tcW w:w="330" w:type="pct"/>
            <w:vAlign w:val="center"/>
          </w:tcPr>
          <w:p w14:paraId="48858FA1" w14:textId="42D85405" w:rsidR="00991C7C" w:rsidRPr="00FE0318" w:rsidRDefault="00225249" w:rsidP="009E0998">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31</w:t>
            </w:r>
            <w:r w:rsidR="00991C7C" w:rsidRPr="00FE0318">
              <w:rPr>
                <w:rFonts w:asciiTheme="minorHAnsi" w:eastAsiaTheme="minorHAnsi" w:hAnsiTheme="minorHAnsi" w:cstheme="minorBidi"/>
                <w:sz w:val="22"/>
                <w:szCs w:val="22"/>
                <w:lang w:val="de-CH" w:eastAsia="en-US"/>
              </w:rPr>
              <w:t>6</w:t>
            </w:r>
          </w:p>
        </w:tc>
        <w:tc>
          <w:tcPr>
            <w:tcW w:w="2326" w:type="pct"/>
            <w:vAlign w:val="center"/>
          </w:tcPr>
          <w:p w14:paraId="46E3F4D2" w14:textId="45A553E2" w:rsidR="00991C7C" w:rsidRPr="00FE0318" w:rsidRDefault="004956EB" w:rsidP="00BF0C34">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Dreiecksdomino</w:t>
            </w:r>
            <w:r w:rsidR="00991C7C" w:rsidRPr="00FE0318">
              <w:rPr>
                <w:rFonts w:asciiTheme="minorHAnsi" w:eastAsiaTheme="minorHAnsi" w:hAnsiTheme="minorHAnsi" w:cstheme="minorBidi"/>
                <w:sz w:val="22"/>
                <w:szCs w:val="22"/>
                <w:lang w:val="de-CH" w:eastAsia="en-US"/>
              </w:rPr>
              <w:t>: Blutkreislauf / Blut</w:t>
            </w:r>
            <w:r w:rsidR="00336930">
              <w:rPr>
                <w:rFonts w:asciiTheme="minorHAnsi" w:eastAsiaTheme="minorHAnsi" w:hAnsiTheme="minorHAnsi" w:cstheme="minorBidi"/>
                <w:sz w:val="22"/>
                <w:szCs w:val="22"/>
                <w:lang w:val="de-CH" w:eastAsia="en-US"/>
              </w:rPr>
              <w:t xml:space="preserve"> /Herz</w:t>
            </w:r>
          </w:p>
        </w:tc>
        <w:tc>
          <w:tcPr>
            <w:tcW w:w="350" w:type="pct"/>
            <w:vAlign w:val="center"/>
          </w:tcPr>
          <w:p w14:paraId="3233F442" w14:textId="476FF127" w:rsidR="00991C7C" w:rsidRPr="00FE0318" w:rsidRDefault="00991C7C" w:rsidP="00BF0C34">
            <w:pPr>
              <w:jc w:val="center"/>
              <w:rPr>
                <w:rFonts w:asciiTheme="minorHAnsi" w:eastAsiaTheme="minorHAnsi" w:hAnsiTheme="minorHAnsi" w:cstheme="minorBidi"/>
                <w:sz w:val="22"/>
                <w:szCs w:val="22"/>
                <w:lang w:val="de-CH" w:eastAsia="en-US"/>
              </w:rPr>
            </w:pPr>
          </w:p>
        </w:tc>
        <w:tc>
          <w:tcPr>
            <w:tcW w:w="345" w:type="pct"/>
            <w:vAlign w:val="center"/>
          </w:tcPr>
          <w:p w14:paraId="0E2E44E6" w14:textId="5028897B"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50" w:type="pct"/>
            <w:gridSpan w:val="2"/>
            <w:vAlign w:val="center"/>
          </w:tcPr>
          <w:p w14:paraId="2015D285" w14:textId="4641052A" w:rsidR="00991C7C" w:rsidRPr="00FE0318" w:rsidRDefault="00991C7C" w:rsidP="00A4359F">
            <w:pPr>
              <w:jc w:val="center"/>
              <w:rPr>
                <w:rFonts w:asciiTheme="minorHAnsi" w:eastAsiaTheme="minorHAnsi" w:hAnsiTheme="minorHAnsi" w:cstheme="minorBidi"/>
                <w:sz w:val="22"/>
                <w:szCs w:val="22"/>
                <w:lang w:val="de-CH" w:eastAsia="en-US"/>
              </w:rPr>
            </w:pPr>
          </w:p>
        </w:tc>
        <w:tc>
          <w:tcPr>
            <w:tcW w:w="356" w:type="pct"/>
            <w:vAlign w:val="center"/>
          </w:tcPr>
          <w:p w14:paraId="0039FD2E" w14:textId="5F200B3D"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2, 3</w:t>
            </w:r>
            <w:r w:rsidR="009A69FA">
              <w:rPr>
                <w:rFonts w:asciiTheme="minorHAnsi" w:eastAsiaTheme="minorHAnsi" w:hAnsiTheme="minorHAnsi" w:cstheme="minorBidi"/>
                <w:sz w:val="22"/>
                <w:szCs w:val="22"/>
                <w:lang w:val="de-CH" w:eastAsia="en-US"/>
              </w:rPr>
              <w:t>, 4</w:t>
            </w:r>
          </w:p>
        </w:tc>
        <w:tc>
          <w:tcPr>
            <w:tcW w:w="314" w:type="pct"/>
            <w:vAlign w:val="center"/>
          </w:tcPr>
          <w:p w14:paraId="4BB27E6A" w14:textId="3037878F"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09" w:type="pct"/>
            <w:vAlign w:val="center"/>
          </w:tcPr>
          <w:p w14:paraId="19A884E6" w14:textId="5D5834F7"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22" w:type="pct"/>
            <w:vAlign w:val="center"/>
          </w:tcPr>
          <w:p w14:paraId="70FF2BFE" w14:textId="77777777" w:rsidR="00991C7C" w:rsidRPr="00FE0318" w:rsidRDefault="00991C7C" w:rsidP="00A4359F">
            <w:pPr>
              <w:jc w:val="center"/>
              <w:rPr>
                <w:rFonts w:asciiTheme="minorHAnsi" w:eastAsiaTheme="minorHAnsi" w:hAnsiTheme="minorHAnsi" w:cstheme="minorBidi"/>
                <w:sz w:val="22"/>
                <w:szCs w:val="22"/>
                <w:lang w:val="de-CH" w:eastAsia="en-US"/>
              </w:rPr>
            </w:pPr>
          </w:p>
        </w:tc>
      </w:tr>
      <w:tr w:rsidR="00991C7C" w:rsidRPr="00FE0318" w14:paraId="74B6DD66" w14:textId="77777777" w:rsidTr="00840ABB">
        <w:trPr>
          <w:cantSplit/>
          <w:trHeight w:val="432"/>
        </w:trPr>
        <w:tc>
          <w:tcPr>
            <w:tcW w:w="330" w:type="pct"/>
            <w:vAlign w:val="center"/>
          </w:tcPr>
          <w:p w14:paraId="4143A2D0" w14:textId="5303782F" w:rsidR="00991C7C" w:rsidRPr="00FE0318" w:rsidRDefault="00225249" w:rsidP="009E0998">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31</w:t>
            </w:r>
            <w:r w:rsidR="00991C7C" w:rsidRPr="00FE0318">
              <w:rPr>
                <w:rFonts w:asciiTheme="minorHAnsi" w:eastAsiaTheme="minorHAnsi" w:hAnsiTheme="minorHAnsi" w:cstheme="minorBidi"/>
                <w:sz w:val="22"/>
                <w:szCs w:val="22"/>
                <w:lang w:val="de-CH" w:eastAsia="en-US"/>
              </w:rPr>
              <w:t>7</w:t>
            </w:r>
          </w:p>
        </w:tc>
        <w:tc>
          <w:tcPr>
            <w:tcW w:w="2326" w:type="pct"/>
            <w:vAlign w:val="center"/>
          </w:tcPr>
          <w:p w14:paraId="5AC9E672" w14:textId="55D916ED" w:rsidR="00991C7C" w:rsidRPr="00FE0318" w:rsidRDefault="000B5C34" w:rsidP="00BF0C34">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Domino: Blut</w:t>
            </w:r>
          </w:p>
        </w:tc>
        <w:tc>
          <w:tcPr>
            <w:tcW w:w="350" w:type="pct"/>
            <w:vAlign w:val="center"/>
          </w:tcPr>
          <w:p w14:paraId="0E9A77F0" w14:textId="02109F96" w:rsidR="00991C7C" w:rsidRPr="00FE0318" w:rsidRDefault="00991C7C" w:rsidP="00BF0C34">
            <w:pPr>
              <w:jc w:val="center"/>
              <w:rPr>
                <w:rFonts w:asciiTheme="minorHAnsi" w:eastAsiaTheme="minorHAnsi" w:hAnsiTheme="minorHAnsi" w:cstheme="minorBidi"/>
                <w:sz w:val="22"/>
                <w:szCs w:val="22"/>
                <w:lang w:val="de-CH" w:eastAsia="en-US"/>
              </w:rPr>
            </w:pPr>
          </w:p>
        </w:tc>
        <w:tc>
          <w:tcPr>
            <w:tcW w:w="345" w:type="pct"/>
            <w:vAlign w:val="center"/>
          </w:tcPr>
          <w:p w14:paraId="56F7E177" w14:textId="253CED40"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50" w:type="pct"/>
            <w:gridSpan w:val="2"/>
            <w:vAlign w:val="center"/>
          </w:tcPr>
          <w:p w14:paraId="7E9183AB" w14:textId="20D7637E" w:rsidR="00991C7C" w:rsidRPr="00FE0318" w:rsidRDefault="00991C7C" w:rsidP="00A4359F">
            <w:pPr>
              <w:jc w:val="center"/>
              <w:rPr>
                <w:rFonts w:asciiTheme="minorHAnsi" w:eastAsiaTheme="minorHAnsi" w:hAnsiTheme="minorHAnsi" w:cstheme="minorBidi"/>
                <w:sz w:val="22"/>
                <w:szCs w:val="22"/>
                <w:lang w:val="de-CH" w:eastAsia="en-US"/>
              </w:rPr>
            </w:pPr>
          </w:p>
        </w:tc>
        <w:tc>
          <w:tcPr>
            <w:tcW w:w="356" w:type="pct"/>
            <w:vAlign w:val="center"/>
          </w:tcPr>
          <w:p w14:paraId="2F753779" w14:textId="5FF674B3" w:rsidR="00991C7C" w:rsidRPr="00FE0318" w:rsidRDefault="00905316" w:rsidP="00A4359F">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2</w:t>
            </w:r>
          </w:p>
        </w:tc>
        <w:tc>
          <w:tcPr>
            <w:tcW w:w="314" w:type="pct"/>
            <w:vAlign w:val="center"/>
          </w:tcPr>
          <w:p w14:paraId="3EDDFCA4" w14:textId="505C7695"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09" w:type="pct"/>
            <w:vAlign w:val="center"/>
          </w:tcPr>
          <w:p w14:paraId="6531F7B1" w14:textId="063E01EE" w:rsidR="00991C7C" w:rsidRPr="00FE0318" w:rsidRDefault="00991C7C" w:rsidP="00A4359F">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22" w:type="pct"/>
            <w:vAlign w:val="center"/>
          </w:tcPr>
          <w:p w14:paraId="48F83284" w14:textId="77777777" w:rsidR="00991C7C" w:rsidRPr="00FE0318" w:rsidRDefault="00991C7C" w:rsidP="00A4359F">
            <w:pPr>
              <w:jc w:val="center"/>
              <w:rPr>
                <w:rFonts w:asciiTheme="minorHAnsi" w:eastAsiaTheme="minorHAnsi" w:hAnsiTheme="minorHAnsi" w:cstheme="minorBidi"/>
                <w:sz w:val="22"/>
                <w:szCs w:val="22"/>
                <w:lang w:val="de-CH" w:eastAsia="en-US"/>
              </w:rPr>
            </w:pPr>
          </w:p>
        </w:tc>
      </w:tr>
      <w:tr w:rsidR="00991C7C" w:rsidRPr="00FE0318" w14:paraId="08D12F59" w14:textId="77777777" w:rsidTr="00840ABB">
        <w:trPr>
          <w:cantSplit/>
          <w:trHeight w:val="410"/>
        </w:trPr>
        <w:tc>
          <w:tcPr>
            <w:tcW w:w="330" w:type="pct"/>
            <w:vAlign w:val="center"/>
          </w:tcPr>
          <w:p w14:paraId="5F3696CC" w14:textId="2B22B69A" w:rsidR="00991C7C" w:rsidRPr="00FE0318" w:rsidRDefault="00225249"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31</w:t>
            </w:r>
            <w:r w:rsidR="00991C7C" w:rsidRPr="00FE0318">
              <w:rPr>
                <w:rFonts w:asciiTheme="minorHAnsi" w:eastAsiaTheme="minorHAnsi" w:hAnsiTheme="minorHAnsi" w:cstheme="minorBidi"/>
                <w:sz w:val="22"/>
                <w:szCs w:val="22"/>
                <w:lang w:val="de-CH" w:eastAsia="en-US"/>
              </w:rPr>
              <w:t>8</w:t>
            </w:r>
          </w:p>
        </w:tc>
        <w:tc>
          <w:tcPr>
            <w:tcW w:w="2326" w:type="pct"/>
            <w:vAlign w:val="center"/>
          </w:tcPr>
          <w:p w14:paraId="4C43FB55" w14:textId="68F77D91" w:rsidR="00991C7C" w:rsidRPr="00FE0318" w:rsidRDefault="00424259" w:rsidP="00C443E7">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Kompetenzbogen</w:t>
            </w:r>
            <w:r w:rsidR="00991C7C" w:rsidRPr="00FE0318">
              <w:rPr>
                <w:rFonts w:asciiTheme="minorHAnsi" w:eastAsiaTheme="minorHAnsi" w:hAnsiTheme="minorHAnsi" w:cstheme="minorBidi"/>
                <w:sz w:val="22"/>
                <w:szCs w:val="22"/>
                <w:lang w:val="de-CH" w:eastAsia="en-US"/>
              </w:rPr>
              <w:t>: Blut und HKL</w:t>
            </w:r>
          </w:p>
        </w:tc>
        <w:tc>
          <w:tcPr>
            <w:tcW w:w="350" w:type="pct"/>
            <w:vAlign w:val="center"/>
          </w:tcPr>
          <w:p w14:paraId="670DC2F2" w14:textId="3928296E" w:rsidR="00991C7C" w:rsidRPr="00FE0318" w:rsidRDefault="00991C7C" w:rsidP="00BF0C34">
            <w:pPr>
              <w:jc w:val="center"/>
              <w:rPr>
                <w:rFonts w:asciiTheme="minorHAnsi" w:eastAsiaTheme="minorHAnsi" w:hAnsiTheme="minorHAnsi" w:cstheme="minorBidi"/>
                <w:sz w:val="22"/>
                <w:szCs w:val="22"/>
                <w:lang w:val="de-CH" w:eastAsia="en-US"/>
              </w:rPr>
            </w:pPr>
          </w:p>
        </w:tc>
        <w:tc>
          <w:tcPr>
            <w:tcW w:w="345" w:type="pct"/>
            <w:vAlign w:val="center"/>
          </w:tcPr>
          <w:p w14:paraId="15FC9A4E" w14:textId="25C1427C" w:rsidR="00991C7C" w:rsidRPr="00FE0318" w:rsidRDefault="00991C7C" w:rsidP="00BF0C34">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47" w:type="pct"/>
            <w:vAlign w:val="center"/>
          </w:tcPr>
          <w:p w14:paraId="16B85464" w14:textId="50B7E063" w:rsidR="00991C7C" w:rsidRPr="00FE0318" w:rsidRDefault="00991C7C" w:rsidP="005A5488">
            <w:pPr>
              <w:jc w:val="center"/>
              <w:rPr>
                <w:rFonts w:asciiTheme="minorHAnsi" w:eastAsiaTheme="minorHAnsi" w:hAnsiTheme="minorHAnsi" w:cstheme="minorBidi"/>
                <w:sz w:val="22"/>
                <w:szCs w:val="22"/>
                <w:lang w:val="de-CH" w:eastAsia="en-US"/>
              </w:rPr>
            </w:pPr>
          </w:p>
        </w:tc>
        <w:tc>
          <w:tcPr>
            <w:tcW w:w="359" w:type="pct"/>
            <w:gridSpan w:val="2"/>
            <w:vAlign w:val="center"/>
          </w:tcPr>
          <w:p w14:paraId="388A40B1" w14:textId="02206525" w:rsidR="00991C7C" w:rsidRPr="00FE0318" w:rsidRDefault="00991C7C" w:rsidP="005A5488">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2, 3, 5, 6</w:t>
            </w:r>
          </w:p>
        </w:tc>
        <w:tc>
          <w:tcPr>
            <w:tcW w:w="314" w:type="pct"/>
            <w:vAlign w:val="center"/>
          </w:tcPr>
          <w:p w14:paraId="2AE0A144" w14:textId="2FD4E49B" w:rsidR="00991C7C" w:rsidRPr="00FE0318" w:rsidRDefault="00991C7C" w:rsidP="005A5488">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09" w:type="pct"/>
            <w:vAlign w:val="center"/>
          </w:tcPr>
          <w:p w14:paraId="069774D0" w14:textId="6E7B4C18" w:rsidR="00991C7C" w:rsidRPr="00FE0318" w:rsidRDefault="00991C7C" w:rsidP="005A5488">
            <w:pPr>
              <w:jc w:val="center"/>
              <w:rPr>
                <w:rFonts w:asciiTheme="minorHAnsi" w:eastAsiaTheme="minorHAnsi" w:hAnsiTheme="minorHAnsi" w:cstheme="minorBidi"/>
                <w:sz w:val="22"/>
                <w:szCs w:val="22"/>
                <w:lang w:val="de-CH" w:eastAsia="en-US"/>
              </w:rPr>
            </w:pPr>
          </w:p>
        </w:tc>
        <w:tc>
          <w:tcPr>
            <w:tcW w:w="322" w:type="pct"/>
            <w:vAlign w:val="center"/>
          </w:tcPr>
          <w:p w14:paraId="7B69117F" w14:textId="77777777" w:rsidR="00991C7C" w:rsidRPr="00FE0318" w:rsidRDefault="00991C7C" w:rsidP="005A5488">
            <w:pPr>
              <w:jc w:val="center"/>
              <w:rPr>
                <w:rFonts w:asciiTheme="minorHAnsi" w:eastAsiaTheme="minorHAnsi" w:hAnsiTheme="minorHAnsi" w:cstheme="minorBidi"/>
                <w:sz w:val="22"/>
                <w:szCs w:val="22"/>
                <w:lang w:val="de-CH" w:eastAsia="en-US"/>
              </w:rPr>
            </w:pPr>
          </w:p>
        </w:tc>
      </w:tr>
      <w:tr w:rsidR="00991C7C" w:rsidRPr="00FE0318" w14:paraId="6A6346DD" w14:textId="77777777" w:rsidTr="005517CF">
        <w:trPr>
          <w:cantSplit/>
          <w:trHeight w:val="537"/>
        </w:trPr>
        <w:tc>
          <w:tcPr>
            <w:tcW w:w="330" w:type="pct"/>
            <w:vAlign w:val="center"/>
          </w:tcPr>
          <w:p w14:paraId="2C8540D9" w14:textId="12199152" w:rsidR="00991C7C" w:rsidRPr="00FE0318" w:rsidRDefault="00225249"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31</w:t>
            </w:r>
            <w:r w:rsidR="00991C7C" w:rsidRPr="00FE0318">
              <w:rPr>
                <w:rFonts w:asciiTheme="minorHAnsi" w:eastAsiaTheme="minorHAnsi" w:hAnsiTheme="minorHAnsi" w:cstheme="minorBidi"/>
                <w:sz w:val="22"/>
                <w:szCs w:val="22"/>
                <w:lang w:val="de-CH" w:eastAsia="en-US"/>
              </w:rPr>
              <w:t>9</w:t>
            </w:r>
          </w:p>
        </w:tc>
        <w:tc>
          <w:tcPr>
            <w:tcW w:w="2326" w:type="pct"/>
            <w:vAlign w:val="center"/>
          </w:tcPr>
          <w:p w14:paraId="0F159C80" w14:textId="0250086F" w:rsidR="00991C7C" w:rsidRPr="00FE0318" w:rsidRDefault="00424259" w:rsidP="00C443E7">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Diagnose</w:t>
            </w:r>
            <w:r w:rsidR="00991C7C" w:rsidRPr="00FE0318">
              <w:rPr>
                <w:rFonts w:asciiTheme="minorHAnsi" w:eastAsiaTheme="minorHAnsi" w:hAnsiTheme="minorHAnsi" w:cstheme="minorBidi"/>
                <w:sz w:val="22"/>
                <w:szCs w:val="22"/>
                <w:lang w:val="de-CH" w:eastAsia="en-US"/>
              </w:rPr>
              <w:t>: Blut und HKL</w:t>
            </w:r>
          </w:p>
        </w:tc>
        <w:tc>
          <w:tcPr>
            <w:tcW w:w="350" w:type="pct"/>
            <w:vAlign w:val="center"/>
          </w:tcPr>
          <w:p w14:paraId="4B21A1E8" w14:textId="77777777" w:rsidR="00991C7C" w:rsidRPr="00FE0318" w:rsidRDefault="00991C7C" w:rsidP="00BF0C34">
            <w:pPr>
              <w:jc w:val="center"/>
              <w:rPr>
                <w:rFonts w:asciiTheme="minorHAnsi" w:eastAsiaTheme="minorHAnsi" w:hAnsiTheme="minorHAnsi" w:cstheme="minorBidi"/>
                <w:sz w:val="22"/>
                <w:szCs w:val="22"/>
                <w:lang w:val="de-CH" w:eastAsia="en-US"/>
              </w:rPr>
            </w:pPr>
          </w:p>
        </w:tc>
        <w:tc>
          <w:tcPr>
            <w:tcW w:w="345" w:type="pct"/>
            <w:vAlign w:val="center"/>
          </w:tcPr>
          <w:p w14:paraId="644D1F17" w14:textId="24F20CE6" w:rsidR="00991C7C" w:rsidRPr="00FE0318" w:rsidRDefault="00991C7C" w:rsidP="00BF0C34">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47" w:type="pct"/>
            <w:vAlign w:val="center"/>
          </w:tcPr>
          <w:p w14:paraId="7DAE9F13" w14:textId="77777777" w:rsidR="00991C7C" w:rsidRPr="00FE0318" w:rsidRDefault="00991C7C" w:rsidP="005A5488">
            <w:pPr>
              <w:jc w:val="center"/>
              <w:rPr>
                <w:rFonts w:asciiTheme="minorHAnsi" w:eastAsiaTheme="minorHAnsi" w:hAnsiTheme="minorHAnsi" w:cstheme="minorBidi"/>
                <w:sz w:val="22"/>
                <w:szCs w:val="22"/>
                <w:lang w:val="de-CH" w:eastAsia="en-US"/>
              </w:rPr>
            </w:pPr>
          </w:p>
        </w:tc>
        <w:tc>
          <w:tcPr>
            <w:tcW w:w="359" w:type="pct"/>
            <w:gridSpan w:val="2"/>
            <w:vAlign w:val="center"/>
          </w:tcPr>
          <w:p w14:paraId="2F19A76C" w14:textId="458A47B1" w:rsidR="00991C7C" w:rsidRPr="00FE0318" w:rsidRDefault="004A2F67" w:rsidP="005A5488">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2, 3, 5</w:t>
            </w:r>
          </w:p>
        </w:tc>
        <w:tc>
          <w:tcPr>
            <w:tcW w:w="314" w:type="pct"/>
            <w:vAlign w:val="center"/>
          </w:tcPr>
          <w:p w14:paraId="0638961B" w14:textId="2A25AE45" w:rsidR="00991C7C" w:rsidRPr="00FE0318" w:rsidRDefault="00991C7C" w:rsidP="005A5488">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x</w:t>
            </w:r>
          </w:p>
        </w:tc>
        <w:tc>
          <w:tcPr>
            <w:tcW w:w="309" w:type="pct"/>
            <w:vAlign w:val="center"/>
          </w:tcPr>
          <w:p w14:paraId="43E3424E" w14:textId="0B232DA8" w:rsidR="00991C7C" w:rsidRPr="00FE0318" w:rsidRDefault="004A2F67" w:rsidP="005A5488">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22" w:type="pct"/>
            <w:vAlign w:val="center"/>
          </w:tcPr>
          <w:p w14:paraId="00738288" w14:textId="77777777" w:rsidR="00991C7C" w:rsidRPr="00FE0318" w:rsidRDefault="00991C7C" w:rsidP="005A5488">
            <w:pPr>
              <w:jc w:val="center"/>
              <w:rPr>
                <w:rFonts w:asciiTheme="minorHAnsi" w:eastAsiaTheme="minorHAnsi" w:hAnsiTheme="minorHAnsi" w:cstheme="minorBidi"/>
                <w:sz w:val="22"/>
                <w:szCs w:val="22"/>
                <w:lang w:val="de-CH" w:eastAsia="en-US"/>
              </w:rPr>
            </w:pPr>
          </w:p>
        </w:tc>
      </w:tr>
      <w:tr w:rsidR="00991C7C" w:rsidRPr="00FE0318" w14:paraId="1F449539" w14:textId="77777777" w:rsidTr="005517CF">
        <w:trPr>
          <w:cantSplit/>
          <w:trHeight w:val="537"/>
        </w:trPr>
        <w:tc>
          <w:tcPr>
            <w:tcW w:w="330" w:type="pct"/>
            <w:shd w:val="clear" w:color="auto" w:fill="D9D9D9" w:themeFill="background1" w:themeFillShade="D9"/>
            <w:vAlign w:val="center"/>
          </w:tcPr>
          <w:p w14:paraId="06AC2072" w14:textId="7779AA76" w:rsidR="00991C7C" w:rsidRPr="00FE0318" w:rsidRDefault="00991C7C" w:rsidP="00924E27">
            <w:pPr>
              <w:jc w:val="center"/>
              <w:rPr>
                <w:rFonts w:asciiTheme="minorHAnsi" w:eastAsiaTheme="minorHAnsi" w:hAnsiTheme="minorHAnsi" w:cstheme="minorBidi"/>
                <w:b/>
                <w:sz w:val="22"/>
                <w:szCs w:val="22"/>
                <w:lang w:val="de-CH" w:eastAsia="en-US"/>
              </w:rPr>
            </w:pPr>
            <w:r w:rsidRPr="00FE0318">
              <w:rPr>
                <w:rFonts w:asciiTheme="minorHAnsi" w:eastAsiaTheme="minorHAnsi" w:hAnsiTheme="minorHAnsi" w:cstheme="minorBidi"/>
                <w:b/>
                <w:sz w:val="22"/>
                <w:szCs w:val="22"/>
                <w:lang w:val="de-CH" w:eastAsia="en-US"/>
              </w:rPr>
              <w:t>33_</w:t>
            </w:r>
          </w:p>
        </w:tc>
        <w:tc>
          <w:tcPr>
            <w:tcW w:w="2326" w:type="pct"/>
            <w:shd w:val="clear" w:color="auto" w:fill="D9D9D9" w:themeFill="background1" w:themeFillShade="D9"/>
            <w:vAlign w:val="center"/>
          </w:tcPr>
          <w:p w14:paraId="14657674" w14:textId="77777777" w:rsidR="00991C7C" w:rsidRPr="00FE0318" w:rsidRDefault="00991C7C" w:rsidP="00924E27">
            <w:pPr>
              <w:rPr>
                <w:rFonts w:asciiTheme="minorHAnsi" w:eastAsiaTheme="minorHAnsi" w:hAnsiTheme="minorHAnsi" w:cstheme="minorBidi"/>
                <w:b/>
                <w:sz w:val="22"/>
                <w:szCs w:val="22"/>
                <w:lang w:val="de-CH" w:eastAsia="en-US"/>
              </w:rPr>
            </w:pPr>
            <w:r w:rsidRPr="00FE0318">
              <w:rPr>
                <w:rFonts w:asciiTheme="minorHAnsi" w:eastAsiaTheme="minorHAnsi" w:hAnsiTheme="minorHAnsi" w:cstheme="minorBidi"/>
                <w:b/>
                <w:sz w:val="22"/>
                <w:szCs w:val="22"/>
                <w:lang w:val="de-CH" w:eastAsia="en-US"/>
              </w:rPr>
              <w:t>Medien</w:t>
            </w:r>
          </w:p>
        </w:tc>
        <w:tc>
          <w:tcPr>
            <w:tcW w:w="350" w:type="pct"/>
            <w:shd w:val="clear" w:color="auto" w:fill="D9D9D9" w:themeFill="background1" w:themeFillShade="D9"/>
            <w:vAlign w:val="center"/>
          </w:tcPr>
          <w:p w14:paraId="137E0D18" w14:textId="77777777" w:rsidR="00991C7C" w:rsidRPr="00FE0318" w:rsidRDefault="00991C7C" w:rsidP="00924E27">
            <w:pPr>
              <w:jc w:val="center"/>
              <w:rPr>
                <w:rFonts w:asciiTheme="minorHAnsi" w:eastAsiaTheme="minorHAnsi" w:hAnsiTheme="minorHAnsi" w:cstheme="minorBidi"/>
                <w:b/>
                <w:sz w:val="22"/>
                <w:szCs w:val="22"/>
                <w:lang w:val="de-CH" w:eastAsia="en-US"/>
              </w:rPr>
            </w:pPr>
          </w:p>
        </w:tc>
        <w:tc>
          <w:tcPr>
            <w:tcW w:w="345" w:type="pct"/>
            <w:shd w:val="clear" w:color="auto" w:fill="D9D9D9" w:themeFill="background1" w:themeFillShade="D9"/>
            <w:vAlign w:val="center"/>
          </w:tcPr>
          <w:p w14:paraId="65C91A19" w14:textId="77777777" w:rsidR="00991C7C" w:rsidRPr="00FE0318" w:rsidRDefault="00991C7C" w:rsidP="00924E27">
            <w:pPr>
              <w:jc w:val="center"/>
              <w:rPr>
                <w:rFonts w:asciiTheme="minorHAnsi" w:eastAsiaTheme="minorHAnsi" w:hAnsiTheme="minorHAnsi" w:cstheme="minorBidi"/>
                <w:b/>
                <w:sz w:val="22"/>
                <w:szCs w:val="22"/>
                <w:lang w:val="de-CH" w:eastAsia="en-US"/>
              </w:rPr>
            </w:pPr>
          </w:p>
        </w:tc>
        <w:tc>
          <w:tcPr>
            <w:tcW w:w="347" w:type="pct"/>
            <w:shd w:val="clear" w:color="auto" w:fill="D9D9D9" w:themeFill="background1" w:themeFillShade="D9"/>
            <w:vAlign w:val="center"/>
          </w:tcPr>
          <w:p w14:paraId="6EFB1CC0" w14:textId="77777777" w:rsidR="00991C7C" w:rsidRPr="00FE0318" w:rsidRDefault="00991C7C" w:rsidP="00924E27">
            <w:pPr>
              <w:jc w:val="center"/>
              <w:rPr>
                <w:rFonts w:asciiTheme="minorHAnsi" w:eastAsiaTheme="minorHAnsi" w:hAnsiTheme="minorHAnsi" w:cstheme="minorBidi"/>
                <w:b/>
                <w:sz w:val="22"/>
                <w:szCs w:val="22"/>
                <w:lang w:val="de-CH" w:eastAsia="en-US"/>
              </w:rPr>
            </w:pPr>
          </w:p>
        </w:tc>
        <w:tc>
          <w:tcPr>
            <w:tcW w:w="359" w:type="pct"/>
            <w:gridSpan w:val="2"/>
            <w:shd w:val="clear" w:color="auto" w:fill="D9D9D9" w:themeFill="background1" w:themeFillShade="D9"/>
            <w:vAlign w:val="center"/>
          </w:tcPr>
          <w:p w14:paraId="328AF2A1" w14:textId="77777777" w:rsidR="00991C7C" w:rsidRPr="00FE0318" w:rsidRDefault="00991C7C" w:rsidP="00924E27">
            <w:pPr>
              <w:jc w:val="center"/>
              <w:rPr>
                <w:rFonts w:asciiTheme="minorHAnsi" w:eastAsiaTheme="minorHAnsi" w:hAnsiTheme="minorHAnsi" w:cstheme="minorBidi"/>
                <w:b/>
                <w:sz w:val="22"/>
                <w:szCs w:val="22"/>
                <w:lang w:val="de-CH" w:eastAsia="en-US"/>
              </w:rPr>
            </w:pPr>
          </w:p>
        </w:tc>
        <w:tc>
          <w:tcPr>
            <w:tcW w:w="314" w:type="pct"/>
            <w:shd w:val="clear" w:color="auto" w:fill="D9D9D9" w:themeFill="background1" w:themeFillShade="D9"/>
            <w:vAlign w:val="center"/>
          </w:tcPr>
          <w:p w14:paraId="178ACE27" w14:textId="77777777" w:rsidR="00991C7C" w:rsidRPr="00FE0318" w:rsidRDefault="00991C7C" w:rsidP="00924E27">
            <w:pPr>
              <w:jc w:val="center"/>
              <w:rPr>
                <w:rFonts w:asciiTheme="minorHAnsi" w:eastAsiaTheme="minorHAnsi" w:hAnsiTheme="minorHAnsi" w:cstheme="minorBidi"/>
                <w:b/>
                <w:sz w:val="22"/>
                <w:szCs w:val="22"/>
                <w:lang w:val="de-CH" w:eastAsia="en-US"/>
              </w:rPr>
            </w:pPr>
          </w:p>
        </w:tc>
        <w:tc>
          <w:tcPr>
            <w:tcW w:w="309" w:type="pct"/>
            <w:shd w:val="clear" w:color="auto" w:fill="D9D9D9" w:themeFill="background1" w:themeFillShade="D9"/>
            <w:vAlign w:val="center"/>
          </w:tcPr>
          <w:p w14:paraId="43136278" w14:textId="77777777" w:rsidR="00991C7C" w:rsidRPr="00FE0318" w:rsidRDefault="00991C7C" w:rsidP="00924E27">
            <w:pPr>
              <w:jc w:val="center"/>
              <w:rPr>
                <w:rFonts w:asciiTheme="minorHAnsi" w:eastAsiaTheme="minorHAnsi" w:hAnsiTheme="minorHAnsi" w:cstheme="minorBidi"/>
                <w:b/>
                <w:sz w:val="22"/>
                <w:szCs w:val="22"/>
                <w:lang w:val="de-CH" w:eastAsia="en-US"/>
              </w:rPr>
            </w:pPr>
          </w:p>
        </w:tc>
        <w:tc>
          <w:tcPr>
            <w:tcW w:w="322" w:type="pct"/>
            <w:shd w:val="clear" w:color="auto" w:fill="D9D9D9" w:themeFill="background1" w:themeFillShade="D9"/>
            <w:vAlign w:val="center"/>
          </w:tcPr>
          <w:p w14:paraId="59B56730" w14:textId="77777777" w:rsidR="00991C7C" w:rsidRPr="00FE0318" w:rsidRDefault="00991C7C" w:rsidP="00924E27">
            <w:pPr>
              <w:jc w:val="center"/>
              <w:rPr>
                <w:rFonts w:asciiTheme="minorHAnsi" w:eastAsiaTheme="minorHAnsi" w:hAnsiTheme="minorHAnsi" w:cstheme="minorBidi"/>
                <w:b/>
                <w:sz w:val="22"/>
                <w:szCs w:val="22"/>
                <w:lang w:val="de-CH" w:eastAsia="en-US"/>
              </w:rPr>
            </w:pPr>
          </w:p>
        </w:tc>
      </w:tr>
      <w:tr w:rsidR="00991C7C" w:rsidRPr="00FE0318" w14:paraId="14858E16" w14:textId="77777777" w:rsidTr="00840ABB">
        <w:trPr>
          <w:cantSplit/>
          <w:trHeight w:val="475"/>
        </w:trPr>
        <w:tc>
          <w:tcPr>
            <w:tcW w:w="330" w:type="pct"/>
            <w:vAlign w:val="center"/>
          </w:tcPr>
          <w:p w14:paraId="0597F392" w14:textId="1389440D" w:rsidR="00991C7C" w:rsidRPr="00FE0318" w:rsidRDefault="00991C7C" w:rsidP="008D6705">
            <w:pPr>
              <w:jc w:val="cente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330</w:t>
            </w:r>
          </w:p>
        </w:tc>
        <w:tc>
          <w:tcPr>
            <w:tcW w:w="2326" w:type="pct"/>
            <w:vAlign w:val="center"/>
          </w:tcPr>
          <w:p w14:paraId="3167EB8D" w14:textId="77777777" w:rsidR="00991C7C" w:rsidRPr="00FE0318" w:rsidRDefault="00991C7C" w:rsidP="008D6705">
            <w:pP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Medienliste Atmung, Herz und Kreislaufsystem</w:t>
            </w:r>
          </w:p>
        </w:tc>
        <w:tc>
          <w:tcPr>
            <w:tcW w:w="350" w:type="pct"/>
            <w:vAlign w:val="center"/>
          </w:tcPr>
          <w:p w14:paraId="7AC44CF2" w14:textId="77777777" w:rsidR="00991C7C" w:rsidRPr="00FE0318" w:rsidRDefault="00991C7C" w:rsidP="008D6705">
            <w:pPr>
              <w:jc w:val="center"/>
              <w:rPr>
                <w:rFonts w:asciiTheme="minorHAnsi" w:eastAsiaTheme="minorHAnsi" w:hAnsiTheme="minorHAnsi" w:cstheme="minorBidi"/>
                <w:sz w:val="22"/>
                <w:szCs w:val="22"/>
                <w:lang w:val="de-CH" w:eastAsia="en-US"/>
              </w:rPr>
            </w:pPr>
          </w:p>
        </w:tc>
        <w:tc>
          <w:tcPr>
            <w:tcW w:w="345" w:type="pct"/>
            <w:vAlign w:val="center"/>
          </w:tcPr>
          <w:p w14:paraId="57C8E01E" w14:textId="77777777" w:rsidR="00991C7C" w:rsidRPr="00FE0318" w:rsidRDefault="00991C7C" w:rsidP="008D6705">
            <w:pPr>
              <w:jc w:val="center"/>
              <w:rPr>
                <w:rFonts w:asciiTheme="minorHAnsi" w:eastAsiaTheme="minorHAnsi" w:hAnsiTheme="minorHAnsi" w:cstheme="minorBidi"/>
                <w:sz w:val="22"/>
                <w:szCs w:val="22"/>
                <w:lang w:val="de-CH" w:eastAsia="en-US"/>
              </w:rPr>
            </w:pPr>
          </w:p>
        </w:tc>
        <w:tc>
          <w:tcPr>
            <w:tcW w:w="347" w:type="pct"/>
            <w:vAlign w:val="center"/>
          </w:tcPr>
          <w:p w14:paraId="504AB0A5" w14:textId="77777777" w:rsidR="00991C7C" w:rsidRPr="00FE0318" w:rsidRDefault="00991C7C" w:rsidP="008D6705">
            <w:pPr>
              <w:jc w:val="center"/>
              <w:rPr>
                <w:rFonts w:asciiTheme="minorHAnsi" w:eastAsiaTheme="minorHAnsi" w:hAnsiTheme="minorHAnsi" w:cstheme="minorBidi"/>
                <w:sz w:val="22"/>
                <w:szCs w:val="22"/>
                <w:lang w:val="de-CH" w:eastAsia="en-US"/>
              </w:rPr>
            </w:pPr>
          </w:p>
        </w:tc>
        <w:tc>
          <w:tcPr>
            <w:tcW w:w="359" w:type="pct"/>
            <w:gridSpan w:val="2"/>
            <w:vAlign w:val="center"/>
          </w:tcPr>
          <w:p w14:paraId="5C678A4C" w14:textId="77777777" w:rsidR="00991C7C" w:rsidRPr="00FE0318" w:rsidRDefault="00991C7C" w:rsidP="008D6705">
            <w:pPr>
              <w:jc w:val="center"/>
              <w:rPr>
                <w:rFonts w:asciiTheme="minorHAnsi" w:eastAsiaTheme="minorHAnsi" w:hAnsiTheme="minorHAnsi" w:cstheme="minorBidi"/>
                <w:sz w:val="22"/>
                <w:szCs w:val="22"/>
                <w:lang w:val="de-CH" w:eastAsia="en-US"/>
              </w:rPr>
            </w:pPr>
          </w:p>
        </w:tc>
        <w:tc>
          <w:tcPr>
            <w:tcW w:w="314" w:type="pct"/>
            <w:vAlign w:val="center"/>
          </w:tcPr>
          <w:p w14:paraId="0B317615" w14:textId="77777777" w:rsidR="00991C7C" w:rsidRPr="00FE0318" w:rsidRDefault="00991C7C" w:rsidP="008D6705">
            <w:pPr>
              <w:jc w:val="center"/>
              <w:rPr>
                <w:rFonts w:asciiTheme="minorHAnsi" w:eastAsiaTheme="minorHAnsi" w:hAnsiTheme="minorHAnsi" w:cstheme="minorBidi"/>
                <w:sz w:val="22"/>
                <w:szCs w:val="22"/>
                <w:lang w:val="de-CH" w:eastAsia="en-US"/>
              </w:rPr>
            </w:pPr>
          </w:p>
        </w:tc>
        <w:tc>
          <w:tcPr>
            <w:tcW w:w="309" w:type="pct"/>
            <w:vAlign w:val="center"/>
          </w:tcPr>
          <w:p w14:paraId="038BA966" w14:textId="77777777" w:rsidR="00991C7C" w:rsidRPr="00FE0318" w:rsidRDefault="00991C7C" w:rsidP="008D6705">
            <w:pPr>
              <w:jc w:val="center"/>
              <w:rPr>
                <w:rFonts w:asciiTheme="minorHAnsi" w:eastAsiaTheme="minorHAnsi" w:hAnsiTheme="minorHAnsi" w:cstheme="minorBidi"/>
                <w:sz w:val="22"/>
                <w:szCs w:val="22"/>
                <w:lang w:val="de-CH" w:eastAsia="en-US"/>
              </w:rPr>
            </w:pPr>
          </w:p>
        </w:tc>
        <w:tc>
          <w:tcPr>
            <w:tcW w:w="322" w:type="pct"/>
            <w:vAlign w:val="center"/>
          </w:tcPr>
          <w:p w14:paraId="1FEE5026" w14:textId="77777777" w:rsidR="00991C7C" w:rsidRPr="00FE0318" w:rsidRDefault="00991C7C" w:rsidP="008D6705">
            <w:pPr>
              <w:jc w:val="center"/>
              <w:rPr>
                <w:rFonts w:asciiTheme="minorHAnsi" w:eastAsiaTheme="minorHAnsi" w:hAnsiTheme="minorHAnsi" w:cstheme="minorBidi"/>
                <w:sz w:val="22"/>
                <w:szCs w:val="22"/>
                <w:lang w:val="de-CH" w:eastAsia="en-US"/>
              </w:rPr>
            </w:pPr>
          </w:p>
        </w:tc>
      </w:tr>
      <w:tr w:rsidR="002F4BD1" w:rsidRPr="00FE0318" w14:paraId="367BBEB9" w14:textId="77777777" w:rsidTr="00840ABB">
        <w:trPr>
          <w:cantSplit/>
          <w:trHeight w:val="411"/>
        </w:trPr>
        <w:tc>
          <w:tcPr>
            <w:tcW w:w="330" w:type="pct"/>
            <w:vAlign w:val="center"/>
          </w:tcPr>
          <w:p w14:paraId="42E49A34" w14:textId="44509D8B" w:rsidR="002F4BD1" w:rsidRPr="00FE0318" w:rsidRDefault="002F4BD1" w:rsidP="008D6705">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331</w:t>
            </w:r>
          </w:p>
        </w:tc>
        <w:tc>
          <w:tcPr>
            <w:tcW w:w="2326" w:type="pct"/>
            <w:vAlign w:val="center"/>
          </w:tcPr>
          <w:p w14:paraId="56FC9382" w14:textId="3E8F64BC" w:rsidR="002F4BD1" w:rsidRPr="002F4BD1" w:rsidRDefault="002F4BD1" w:rsidP="008D6705">
            <w:pPr>
              <w:rPr>
                <w:rFonts w:ascii="Calibri" w:eastAsiaTheme="minorHAnsi" w:hAnsi="Calibri" w:cstheme="minorBidi"/>
                <w:sz w:val="22"/>
                <w:szCs w:val="22"/>
                <w:lang w:val="de-CH" w:eastAsia="en-US"/>
              </w:rPr>
            </w:pPr>
            <w:r>
              <w:rPr>
                <w:rFonts w:ascii="Calibri" w:hAnsi="Calibri" w:cs="Helvetica"/>
                <w:sz w:val="22"/>
                <w:szCs w:val="22"/>
              </w:rPr>
              <w:t xml:space="preserve">Film: </w:t>
            </w:r>
            <w:r w:rsidRPr="002F4BD1">
              <w:rPr>
                <w:rFonts w:ascii="Calibri" w:hAnsi="Calibri" w:cs="Helvetica"/>
                <w:sz w:val="22"/>
                <w:szCs w:val="22"/>
              </w:rPr>
              <w:t>331_Präparation_Schweineherz.mp4</w:t>
            </w:r>
          </w:p>
        </w:tc>
        <w:tc>
          <w:tcPr>
            <w:tcW w:w="350" w:type="pct"/>
            <w:vAlign w:val="center"/>
          </w:tcPr>
          <w:p w14:paraId="32B3BB2B" w14:textId="77777777" w:rsidR="002F4BD1" w:rsidRPr="00FE0318" w:rsidRDefault="002F4BD1" w:rsidP="008D6705">
            <w:pPr>
              <w:jc w:val="center"/>
              <w:rPr>
                <w:rFonts w:asciiTheme="minorHAnsi" w:eastAsiaTheme="minorHAnsi" w:hAnsiTheme="minorHAnsi" w:cstheme="minorBidi"/>
                <w:sz w:val="22"/>
                <w:szCs w:val="22"/>
                <w:lang w:val="de-CH" w:eastAsia="en-US"/>
              </w:rPr>
            </w:pPr>
          </w:p>
        </w:tc>
        <w:tc>
          <w:tcPr>
            <w:tcW w:w="345" w:type="pct"/>
            <w:vAlign w:val="center"/>
          </w:tcPr>
          <w:p w14:paraId="34202B67" w14:textId="77777777" w:rsidR="002F4BD1" w:rsidRPr="00FE0318" w:rsidRDefault="002F4BD1" w:rsidP="008D6705">
            <w:pPr>
              <w:jc w:val="center"/>
              <w:rPr>
                <w:rFonts w:asciiTheme="minorHAnsi" w:eastAsiaTheme="minorHAnsi" w:hAnsiTheme="minorHAnsi" w:cstheme="minorBidi"/>
                <w:sz w:val="22"/>
                <w:szCs w:val="22"/>
                <w:lang w:val="de-CH" w:eastAsia="en-US"/>
              </w:rPr>
            </w:pPr>
          </w:p>
        </w:tc>
        <w:tc>
          <w:tcPr>
            <w:tcW w:w="347" w:type="pct"/>
            <w:vAlign w:val="center"/>
          </w:tcPr>
          <w:p w14:paraId="512DCC88" w14:textId="6F1195F0" w:rsidR="002F4BD1" w:rsidRPr="00FE0318" w:rsidRDefault="002F4BD1" w:rsidP="008D6705">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59" w:type="pct"/>
            <w:gridSpan w:val="2"/>
            <w:vAlign w:val="center"/>
          </w:tcPr>
          <w:p w14:paraId="650C6D7F" w14:textId="77777777" w:rsidR="002F4BD1" w:rsidRPr="00FE0318" w:rsidRDefault="002F4BD1" w:rsidP="008D6705">
            <w:pPr>
              <w:jc w:val="center"/>
              <w:rPr>
                <w:rFonts w:asciiTheme="minorHAnsi" w:eastAsiaTheme="minorHAnsi" w:hAnsiTheme="minorHAnsi" w:cstheme="minorBidi"/>
                <w:sz w:val="22"/>
                <w:szCs w:val="22"/>
                <w:lang w:val="de-CH" w:eastAsia="en-US"/>
              </w:rPr>
            </w:pPr>
          </w:p>
        </w:tc>
        <w:tc>
          <w:tcPr>
            <w:tcW w:w="314" w:type="pct"/>
            <w:vAlign w:val="center"/>
          </w:tcPr>
          <w:p w14:paraId="28D19727" w14:textId="77777777" w:rsidR="002F4BD1" w:rsidRPr="00FE0318" w:rsidRDefault="002F4BD1" w:rsidP="008D6705">
            <w:pPr>
              <w:jc w:val="center"/>
              <w:rPr>
                <w:rFonts w:asciiTheme="minorHAnsi" w:eastAsiaTheme="minorHAnsi" w:hAnsiTheme="minorHAnsi" w:cstheme="minorBidi"/>
                <w:sz w:val="22"/>
                <w:szCs w:val="22"/>
                <w:lang w:val="de-CH" w:eastAsia="en-US"/>
              </w:rPr>
            </w:pPr>
          </w:p>
        </w:tc>
        <w:tc>
          <w:tcPr>
            <w:tcW w:w="309" w:type="pct"/>
            <w:vAlign w:val="center"/>
          </w:tcPr>
          <w:p w14:paraId="0BA069DF" w14:textId="77777777" w:rsidR="002F4BD1" w:rsidRPr="00FE0318" w:rsidRDefault="002F4BD1" w:rsidP="008D6705">
            <w:pPr>
              <w:jc w:val="center"/>
              <w:rPr>
                <w:rFonts w:asciiTheme="minorHAnsi" w:eastAsiaTheme="minorHAnsi" w:hAnsiTheme="minorHAnsi" w:cstheme="minorBidi"/>
                <w:sz w:val="22"/>
                <w:szCs w:val="22"/>
                <w:lang w:val="de-CH" w:eastAsia="en-US"/>
              </w:rPr>
            </w:pPr>
          </w:p>
        </w:tc>
        <w:tc>
          <w:tcPr>
            <w:tcW w:w="322" w:type="pct"/>
            <w:vAlign w:val="center"/>
          </w:tcPr>
          <w:p w14:paraId="240A340E" w14:textId="77777777" w:rsidR="002F4BD1" w:rsidRPr="00FE0318" w:rsidRDefault="002F4BD1" w:rsidP="008D6705">
            <w:pPr>
              <w:jc w:val="center"/>
              <w:rPr>
                <w:rFonts w:asciiTheme="minorHAnsi" w:eastAsiaTheme="minorHAnsi" w:hAnsiTheme="minorHAnsi" w:cstheme="minorBidi"/>
                <w:sz w:val="22"/>
                <w:szCs w:val="22"/>
                <w:lang w:val="de-CH" w:eastAsia="en-US"/>
              </w:rPr>
            </w:pPr>
          </w:p>
        </w:tc>
      </w:tr>
      <w:tr w:rsidR="002F4BD1" w:rsidRPr="00FE0318" w14:paraId="2E96AF03" w14:textId="77777777" w:rsidTr="00840ABB">
        <w:trPr>
          <w:cantSplit/>
          <w:trHeight w:val="417"/>
        </w:trPr>
        <w:tc>
          <w:tcPr>
            <w:tcW w:w="330" w:type="pct"/>
            <w:vAlign w:val="center"/>
          </w:tcPr>
          <w:p w14:paraId="69C6F0B3" w14:textId="65C4D583" w:rsidR="002F4BD1" w:rsidRDefault="002F4BD1" w:rsidP="008D6705">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332</w:t>
            </w:r>
          </w:p>
        </w:tc>
        <w:tc>
          <w:tcPr>
            <w:tcW w:w="2326" w:type="pct"/>
            <w:vAlign w:val="center"/>
          </w:tcPr>
          <w:p w14:paraId="100CE616" w14:textId="4B3FF11C" w:rsidR="002F4BD1" w:rsidRDefault="002F4BD1" w:rsidP="008D6705">
            <w:pPr>
              <w:rPr>
                <w:rFonts w:ascii="Calibri" w:hAnsi="Calibri" w:cs="Helvetica"/>
                <w:sz w:val="22"/>
                <w:szCs w:val="22"/>
              </w:rPr>
            </w:pPr>
            <w:r>
              <w:rPr>
                <w:rFonts w:ascii="Calibri" w:hAnsi="Calibri" w:cs="Helvetica"/>
                <w:sz w:val="22"/>
                <w:szCs w:val="22"/>
              </w:rPr>
              <w:t>Film: 332_Herzgefäße.mp4</w:t>
            </w:r>
          </w:p>
        </w:tc>
        <w:tc>
          <w:tcPr>
            <w:tcW w:w="350" w:type="pct"/>
            <w:vAlign w:val="center"/>
          </w:tcPr>
          <w:p w14:paraId="59E39269" w14:textId="77777777" w:rsidR="002F4BD1" w:rsidRPr="00FE0318" w:rsidRDefault="002F4BD1" w:rsidP="008D6705">
            <w:pPr>
              <w:jc w:val="center"/>
              <w:rPr>
                <w:rFonts w:asciiTheme="minorHAnsi" w:eastAsiaTheme="minorHAnsi" w:hAnsiTheme="minorHAnsi" w:cstheme="minorBidi"/>
                <w:sz w:val="22"/>
                <w:szCs w:val="22"/>
                <w:lang w:val="de-CH" w:eastAsia="en-US"/>
              </w:rPr>
            </w:pPr>
          </w:p>
        </w:tc>
        <w:tc>
          <w:tcPr>
            <w:tcW w:w="345" w:type="pct"/>
            <w:vAlign w:val="center"/>
          </w:tcPr>
          <w:p w14:paraId="0A74BDBC" w14:textId="77777777" w:rsidR="002F4BD1" w:rsidRPr="00FE0318" w:rsidRDefault="002F4BD1" w:rsidP="008D6705">
            <w:pPr>
              <w:jc w:val="center"/>
              <w:rPr>
                <w:rFonts w:asciiTheme="minorHAnsi" w:eastAsiaTheme="minorHAnsi" w:hAnsiTheme="minorHAnsi" w:cstheme="minorBidi"/>
                <w:sz w:val="22"/>
                <w:szCs w:val="22"/>
                <w:lang w:val="de-CH" w:eastAsia="en-US"/>
              </w:rPr>
            </w:pPr>
          </w:p>
        </w:tc>
        <w:tc>
          <w:tcPr>
            <w:tcW w:w="347" w:type="pct"/>
            <w:vAlign w:val="center"/>
          </w:tcPr>
          <w:p w14:paraId="3B9F84E0" w14:textId="10B1FF11" w:rsidR="002F4BD1" w:rsidRPr="00FE0318" w:rsidRDefault="002F4BD1" w:rsidP="008D6705">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59" w:type="pct"/>
            <w:gridSpan w:val="2"/>
            <w:vAlign w:val="center"/>
          </w:tcPr>
          <w:p w14:paraId="71B96C53" w14:textId="77777777" w:rsidR="002F4BD1" w:rsidRPr="00FE0318" w:rsidRDefault="002F4BD1" w:rsidP="008D6705">
            <w:pPr>
              <w:jc w:val="center"/>
              <w:rPr>
                <w:rFonts w:asciiTheme="minorHAnsi" w:eastAsiaTheme="minorHAnsi" w:hAnsiTheme="minorHAnsi" w:cstheme="minorBidi"/>
                <w:sz w:val="22"/>
                <w:szCs w:val="22"/>
                <w:lang w:val="de-CH" w:eastAsia="en-US"/>
              </w:rPr>
            </w:pPr>
          </w:p>
        </w:tc>
        <w:tc>
          <w:tcPr>
            <w:tcW w:w="314" w:type="pct"/>
            <w:vAlign w:val="center"/>
          </w:tcPr>
          <w:p w14:paraId="717D9C05" w14:textId="77777777" w:rsidR="002F4BD1" w:rsidRPr="00FE0318" w:rsidRDefault="002F4BD1" w:rsidP="008D6705">
            <w:pPr>
              <w:jc w:val="center"/>
              <w:rPr>
                <w:rFonts w:asciiTheme="minorHAnsi" w:eastAsiaTheme="minorHAnsi" w:hAnsiTheme="minorHAnsi" w:cstheme="minorBidi"/>
                <w:sz w:val="22"/>
                <w:szCs w:val="22"/>
                <w:lang w:val="de-CH" w:eastAsia="en-US"/>
              </w:rPr>
            </w:pPr>
          </w:p>
        </w:tc>
        <w:tc>
          <w:tcPr>
            <w:tcW w:w="309" w:type="pct"/>
            <w:vAlign w:val="center"/>
          </w:tcPr>
          <w:p w14:paraId="7AD74CFF" w14:textId="77777777" w:rsidR="002F4BD1" w:rsidRPr="00FE0318" w:rsidRDefault="002F4BD1" w:rsidP="008D6705">
            <w:pPr>
              <w:jc w:val="center"/>
              <w:rPr>
                <w:rFonts w:asciiTheme="minorHAnsi" w:eastAsiaTheme="minorHAnsi" w:hAnsiTheme="minorHAnsi" w:cstheme="minorBidi"/>
                <w:sz w:val="22"/>
                <w:szCs w:val="22"/>
                <w:lang w:val="de-CH" w:eastAsia="en-US"/>
              </w:rPr>
            </w:pPr>
          </w:p>
        </w:tc>
        <w:tc>
          <w:tcPr>
            <w:tcW w:w="322" w:type="pct"/>
            <w:vAlign w:val="center"/>
          </w:tcPr>
          <w:p w14:paraId="30B1C31B" w14:textId="77777777" w:rsidR="002F4BD1" w:rsidRPr="00FE0318" w:rsidRDefault="002F4BD1" w:rsidP="008D6705">
            <w:pPr>
              <w:jc w:val="center"/>
              <w:rPr>
                <w:rFonts w:asciiTheme="minorHAnsi" w:eastAsiaTheme="minorHAnsi" w:hAnsiTheme="minorHAnsi" w:cstheme="minorBidi"/>
                <w:sz w:val="22"/>
                <w:szCs w:val="22"/>
                <w:lang w:val="de-CH" w:eastAsia="en-US"/>
              </w:rPr>
            </w:pPr>
          </w:p>
        </w:tc>
      </w:tr>
      <w:tr w:rsidR="00991C7C" w:rsidRPr="00FE0318" w14:paraId="2C822C98" w14:textId="77777777" w:rsidTr="00840ABB">
        <w:trPr>
          <w:cantSplit/>
          <w:trHeight w:val="423"/>
        </w:trPr>
        <w:tc>
          <w:tcPr>
            <w:tcW w:w="330" w:type="pct"/>
            <w:vAlign w:val="center"/>
          </w:tcPr>
          <w:p w14:paraId="62A89205" w14:textId="20E3516E" w:rsidR="00991C7C" w:rsidRPr="00FE0318" w:rsidRDefault="007E41F0" w:rsidP="008D6705">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333</w:t>
            </w:r>
          </w:p>
        </w:tc>
        <w:tc>
          <w:tcPr>
            <w:tcW w:w="2326" w:type="pct"/>
            <w:vAlign w:val="center"/>
          </w:tcPr>
          <w:p w14:paraId="77F6B436" w14:textId="5555D707" w:rsidR="00991C7C" w:rsidRPr="00FE0318" w:rsidRDefault="00991C7C" w:rsidP="00DB3E74">
            <w:pPr>
              <w:widowControl w:val="0"/>
              <w:autoSpaceDE w:val="0"/>
              <w:autoSpaceDN w:val="0"/>
              <w:adjustRightInd w:val="0"/>
              <w:rPr>
                <w:rFonts w:ascii="Helvetica Neue" w:hAnsi="Helvetica Neue" w:cs="Helvetica Neue"/>
                <w:color w:val="434343"/>
                <w:sz w:val="22"/>
                <w:szCs w:val="22"/>
              </w:rPr>
            </w:pPr>
            <w:r w:rsidRPr="00FE0318">
              <w:rPr>
                <w:rFonts w:asciiTheme="minorHAnsi" w:eastAsiaTheme="minorHAnsi" w:hAnsiTheme="minorHAnsi" w:cstheme="minorBidi"/>
                <w:sz w:val="22"/>
                <w:szCs w:val="22"/>
                <w:lang w:val="de-CH" w:eastAsia="en-US"/>
              </w:rPr>
              <w:t>Film:</w:t>
            </w:r>
            <w:r w:rsidRPr="00FE0318">
              <w:rPr>
                <w:sz w:val="22"/>
                <w:szCs w:val="22"/>
              </w:rPr>
              <w:t xml:space="preserve"> </w:t>
            </w:r>
            <w:r w:rsidRPr="00FE0318">
              <w:rPr>
                <w:rFonts w:asciiTheme="minorHAnsi" w:hAnsiTheme="minorHAnsi"/>
                <w:sz w:val="22"/>
                <w:szCs w:val="22"/>
              </w:rPr>
              <w:t>333_Herzsaugdruckpumpe.mp4</w:t>
            </w:r>
            <w:r w:rsidRPr="00FE0318">
              <w:rPr>
                <w:rFonts w:ascii="Helvetica Neue" w:hAnsi="Helvetica Neue" w:cs="Helvetica Neue"/>
                <w:color w:val="434343"/>
                <w:sz w:val="22"/>
                <w:szCs w:val="22"/>
              </w:rPr>
              <w:t xml:space="preserve"> </w:t>
            </w:r>
          </w:p>
        </w:tc>
        <w:tc>
          <w:tcPr>
            <w:tcW w:w="350" w:type="pct"/>
            <w:vAlign w:val="center"/>
          </w:tcPr>
          <w:p w14:paraId="4E6C791F" w14:textId="77777777" w:rsidR="00991C7C" w:rsidRPr="00FE0318" w:rsidRDefault="00991C7C" w:rsidP="008D6705">
            <w:pPr>
              <w:jc w:val="center"/>
              <w:rPr>
                <w:rFonts w:asciiTheme="minorHAnsi" w:eastAsiaTheme="minorHAnsi" w:hAnsiTheme="minorHAnsi" w:cstheme="minorBidi"/>
                <w:sz w:val="22"/>
                <w:szCs w:val="22"/>
                <w:lang w:val="de-CH" w:eastAsia="en-US"/>
              </w:rPr>
            </w:pPr>
          </w:p>
        </w:tc>
        <w:tc>
          <w:tcPr>
            <w:tcW w:w="345" w:type="pct"/>
            <w:vAlign w:val="center"/>
          </w:tcPr>
          <w:p w14:paraId="326F7DB1" w14:textId="77777777" w:rsidR="00991C7C" w:rsidRPr="00FE0318" w:rsidRDefault="00991C7C" w:rsidP="008D6705">
            <w:pPr>
              <w:jc w:val="center"/>
              <w:rPr>
                <w:rFonts w:asciiTheme="minorHAnsi" w:eastAsiaTheme="minorHAnsi" w:hAnsiTheme="minorHAnsi" w:cstheme="minorBidi"/>
                <w:sz w:val="22"/>
                <w:szCs w:val="22"/>
                <w:lang w:val="de-CH" w:eastAsia="en-US"/>
              </w:rPr>
            </w:pPr>
          </w:p>
        </w:tc>
        <w:tc>
          <w:tcPr>
            <w:tcW w:w="347" w:type="pct"/>
            <w:vAlign w:val="center"/>
          </w:tcPr>
          <w:p w14:paraId="7A35CA8F" w14:textId="5FC0BD96" w:rsidR="00991C7C" w:rsidRPr="00FE0318" w:rsidRDefault="007D6639" w:rsidP="008D6705">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59" w:type="pct"/>
            <w:gridSpan w:val="2"/>
            <w:vAlign w:val="center"/>
          </w:tcPr>
          <w:p w14:paraId="7CA8D94A" w14:textId="2DC4477D" w:rsidR="00991C7C" w:rsidRPr="00FE0318" w:rsidRDefault="00991C7C" w:rsidP="008D6705">
            <w:pPr>
              <w:jc w:val="center"/>
              <w:rPr>
                <w:rFonts w:asciiTheme="minorHAnsi" w:eastAsiaTheme="minorHAnsi" w:hAnsiTheme="minorHAnsi" w:cstheme="minorBidi"/>
                <w:sz w:val="22"/>
                <w:szCs w:val="22"/>
                <w:lang w:val="de-CH" w:eastAsia="en-US"/>
              </w:rPr>
            </w:pPr>
          </w:p>
        </w:tc>
        <w:tc>
          <w:tcPr>
            <w:tcW w:w="314" w:type="pct"/>
            <w:vAlign w:val="center"/>
          </w:tcPr>
          <w:p w14:paraId="74A4EA22" w14:textId="77777777" w:rsidR="00991C7C" w:rsidRPr="00FE0318" w:rsidRDefault="00991C7C" w:rsidP="008D6705">
            <w:pPr>
              <w:rPr>
                <w:rFonts w:asciiTheme="minorHAnsi" w:eastAsiaTheme="minorHAnsi" w:hAnsiTheme="minorHAnsi" w:cstheme="minorBidi"/>
                <w:sz w:val="22"/>
                <w:szCs w:val="22"/>
                <w:lang w:val="de-CH" w:eastAsia="en-US"/>
              </w:rPr>
            </w:pPr>
          </w:p>
        </w:tc>
        <w:tc>
          <w:tcPr>
            <w:tcW w:w="309" w:type="pct"/>
            <w:vAlign w:val="center"/>
          </w:tcPr>
          <w:p w14:paraId="75B71D19" w14:textId="77777777" w:rsidR="00991C7C" w:rsidRPr="00FE0318" w:rsidRDefault="00991C7C" w:rsidP="008D6705">
            <w:pPr>
              <w:rPr>
                <w:rFonts w:asciiTheme="minorHAnsi" w:eastAsiaTheme="minorHAnsi" w:hAnsiTheme="minorHAnsi" w:cstheme="minorBidi"/>
                <w:sz w:val="22"/>
                <w:szCs w:val="22"/>
                <w:lang w:val="de-CH" w:eastAsia="en-US"/>
              </w:rPr>
            </w:pPr>
          </w:p>
        </w:tc>
        <w:tc>
          <w:tcPr>
            <w:tcW w:w="322" w:type="pct"/>
            <w:vAlign w:val="center"/>
          </w:tcPr>
          <w:p w14:paraId="0CE446F0" w14:textId="77777777" w:rsidR="00991C7C" w:rsidRPr="00FE0318" w:rsidRDefault="00991C7C" w:rsidP="008D6705">
            <w:pPr>
              <w:rPr>
                <w:rFonts w:asciiTheme="minorHAnsi" w:eastAsiaTheme="minorHAnsi" w:hAnsiTheme="minorHAnsi" w:cstheme="minorBidi"/>
                <w:sz w:val="22"/>
                <w:szCs w:val="22"/>
                <w:lang w:val="de-CH" w:eastAsia="en-US"/>
              </w:rPr>
            </w:pPr>
          </w:p>
        </w:tc>
      </w:tr>
      <w:tr w:rsidR="00991C7C" w:rsidRPr="00FE0318" w14:paraId="01B34233" w14:textId="77777777" w:rsidTr="00840ABB">
        <w:trPr>
          <w:cantSplit/>
          <w:trHeight w:val="402"/>
        </w:trPr>
        <w:tc>
          <w:tcPr>
            <w:tcW w:w="330" w:type="pct"/>
            <w:vAlign w:val="center"/>
          </w:tcPr>
          <w:p w14:paraId="18F5A108" w14:textId="5DE80722" w:rsidR="00991C7C" w:rsidRPr="00FE0318" w:rsidRDefault="007E41F0" w:rsidP="008D6705">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334</w:t>
            </w:r>
          </w:p>
        </w:tc>
        <w:tc>
          <w:tcPr>
            <w:tcW w:w="2326" w:type="pct"/>
            <w:vAlign w:val="center"/>
          </w:tcPr>
          <w:p w14:paraId="222F7345" w14:textId="5A0FFDDD" w:rsidR="00991C7C" w:rsidRPr="00FE0318" w:rsidRDefault="00991C7C" w:rsidP="00DB3E74">
            <w:pP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Film: 334_Pulsmessung.mp4</w:t>
            </w:r>
          </w:p>
        </w:tc>
        <w:tc>
          <w:tcPr>
            <w:tcW w:w="350" w:type="pct"/>
            <w:vAlign w:val="center"/>
          </w:tcPr>
          <w:p w14:paraId="1165DCDC" w14:textId="77777777" w:rsidR="00991C7C" w:rsidRPr="00FE0318" w:rsidRDefault="00991C7C" w:rsidP="008D6705">
            <w:pPr>
              <w:jc w:val="center"/>
              <w:rPr>
                <w:rFonts w:asciiTheme="minorHAnsi" w:eastAsiaTheme="minorHAnsi" w:hAnsiTheme="minorHAnsi" w:cstheme="minorBidi"/>
                <w:sz w:val="22"/>
                <w:szCs w:val="22"/>
                <w:lang w:val="de-CH" w:eastAsia="en-US"/>
              </w:rPr>
            </w:pPr>
          </w:p>
        </w:tc>
        <w:tc>
          <w:tcPr>
            <w:tcW w:w="345" w:type="pct"/>
            <w:vAlign w:val="center"/>
          </w:tcPr>
          <w:p w14:paraId="0BD69FA5" w14:textId="77777777" w:rsidR="00991C7C" w:rsidRPr="00FE0318" w:rsidRDefault="00991C7C" w:rsidP="008D6705">
            <w:pPr>
              <w:jc w:val="center"/>
              <w:rPr>
                <w:rFonts w:asciiTheme="minorHAnsi" w:eastAsiaTheme="minorHAnsi" w:hAnsiTheme="minorHAnsi" w:cstheme="minorBidi"/>
                <w:sz w:val="22"/>
                <w:szCs w:val="22"/>
                <w:lang w:val="de-CH" w:eastAsia="en-US"/>
              </w:rPr>
            </w:pPr>
          </w:p>
        </w:tc>
        <w:tc>
          <w:tcPr>
            <w:tcW w:w="347" w:type="pct"/>
            <w:vAlign w:val="center"/>
          </w:tcPr>
          <w:p w14:paraId="43B72780" w14:textId="0035FD1C" w:rsidR="00991C7C" w:rsidRPr="00FE0318" w:rsidRDefault="007D6639" w:rsidP="008D6705">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59" w:type="pct"/>
            <w:gridSpan w:val="2"/>
            <w:vAlign w:val="center"/>
          </w:tcPr>
          <w:p w14:paraId="647339EE" w14:textId="75489386" w:rsidR="00991C7C" w:rsidRPr="00FE0318" w:rsidRDefault="00991C7C" w:rsidP="008D6705">
            <w:pPr>
              <w:jc w:val="center"/>
              <w:rPr>
                <w:rFonts w:asciiTheme="minorHAnsi" w:eastAsiaTheme="minorHAnsi" w:hAnsiTheme="minorHAnsi" w:cstheme="minorBidi"/>
                <w:sz w:val="22"/>
                <w:szCs w:val="22"/>
                <w:lang w:val="de-CH" w:eastAsia="en-US"/>
              </w:rPr>
            </w:pPr>
          </w:p>
        </w:tc>
        <w:tc>
          <w:tcPr>
            <w:tcW w:w="314" w:type="pct"/>
            <w:vAlign w:val="center"/>
          </w:tcPr>
          <w:p w14:paraId="338256E6" w14:textId="77777777" w:rsidR="00991C7C" w:rsidRPr="00FE0318" w:rsidRDefault="00991C7C" w:rsidP="008D6705">
            <w:pPr>
              <w:rPr>
                <w:rFonts w:asciiTheme="minorHAnsi" w:eastAsiaTheme="minorHAnsi" w:hAnsiTheme="minorHAnsi" w:cstheme="minorBidi"/>
                <w:sz w:val="22"/>
                <w:szCs w:val="22"/>
                <w:lang w:val="de-CH" w:eastAsia="en-US"/>
              </w:rPr>
            </w:pPr>
          </w:p>
        </w:tc>
        <w:tc>
          <w:tcPr>
            <w:tcW w:w="309" w:type="pct"/>
            <w:vAlign w:val="center"/>
          </w:tcPr>
          <w:p w14:paraId="2A4C7D90" w14:textId="77777777" w:rsidR="00991C7C" w:rsidRPr="00FE0318" w:rsidRDefault="00991C7C" w:rsidP="008D6705">
            <w:pPr>
              <w:rPr>
                <w:rFonts w:asciiTheme="minorHAnsi" w:eastAsiaTheme="minorHAnsi" w:hAnsiTheme="minorHAnsi" w:cstheme="minorBidi"/>
                <w:sz w:val="22"/>
                <w:szCs w:val="22"/>
                <w:lang w:val="de-CH" w:eastAsia="en-US"/>
              </w:rPr>
            </w:pPr>
          </w:p>
        </w:tc>
        <w:tc>
          <w:tcPr>
            <w:tcW w:w="322" w:type="pct"/>
            <w:vAlign w:val="center"/>
          </w:tcPr>
          <w:p w14:paraId="5379C624" w14:textId="77777777" w:rsidR="00991C7C" w:rsidRPr="00FE0318" w:rsidRDefault="00991C7C" w:rsidP="008D6705">
            <w:pPr>
              <w:rPr>
                <w:rFonts w:asciiTheme="minorHAnsi" w:eastAsiaTheme="minorHAnsi" w:hAnsiTheme="minorHAnsi" w:cstheme="minorBidi"/>
                <w:sz w:val="22"/>
                <w:szCs w:val="22"/>
                <w:lang w:val="de-CH" w:eastAsia="en-US"/>
              </w:rPr>
            </w:pPr>
          </w:p>
        </w:tc>
      </w:tr>
      <w:tr w:rsidR="00991C7C" w:rsidRPr="00FE0318" w14:paraId="4C0EE55C" w14:textId="77777777" w:rsidTr="00840ABB">
        <w:trPr>
          <w:cantSplit/>
          <w:trHeight w:val="421"/>
        </w:trPr>
        <w:tc>
          <w:tcPr>
            <w:tcW w:w="330" w:type="pct"/>
            <w:vAlign w:val="center"/>
          </w:tcPr>
          <w:p w14:paraId="54FF6050" w14:textId="5F80E892" w:rsidR="00991C7C" w:rsidRPr="00FE0318" w:rsidRDefault="007E41F0"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335</w:t>
            </w:r>
          </w:p>
        </w:tc>
        <w:tc>
          <w:tcPr>
            <w:tcW w:w="2326" w:type="pct"/>
            <w:vAlign w:val="center"/>
          </w:tcPr>
          <w:p w14:paraId="641EC956" w14:textId="328AF20F" w:rsidR="00991C7C" w:rsidRPr="00FE0318" w:rsidRDefault="00991C7C" w:rsidP="008D6705">
            <w:pP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Film: 335_Windkessel_1.mp4</w:t>
            </w:r>
          </w:p>
        </w:tc>
        <w:tc>
          <w:tcPr>
            <w:tcW w:w="350" w:type="pct"/>
            <w:vAlign w:val="center"/>
          </w:tcPr>
          <w:p w14:paraId="0C1EC4C8" w14:textId="77777777" w:rsidR="00991C7C" w:rsidRPr="00FE0318" w:rsidRDefault="00991C7C" w:rsidP="00BF0C34">
            <w:pPr>
              <w:jc w:val="center"/>
              <w:rPr>
                <w:rFonts w:asciiTheme="minorHAnsi" w:eastAsiaTheme="minorHAnsi" w:hAnsiTheme="minorHAnsi" w:cstheme="minorBidi"/>
                <w:sz w:val="22"/>
                <w:szCs w:val="22"/>
                <w:lang w:val="de-CH" w:eastAsia="en-US"/>
              </w:rPr>
            </w:pPr>
          </w:p>
        </w:tc>
        <w:tc>
          <w:tcPr>
            <w:tcW w:w="345" w:type="pct"/>
            <w:vAlign w:val="center"/>
          </w:tcPr>
          <w:p w14:paraId="136FECA6" w14:textId="77777777" w:rsidR="00991C7C" w:rsidRPr="00FE0318" w:rsidRDefault="00991C7C" w:rsidP="00BF0C34">
            <w:pPr>
              <w:jc w:val="center"/>
              <w:rPr>
                <w:rFonts w:asciiTheme="minorHAnsi" w:eastAsiaTheme="minorHAnsi" w:hAnsiTheme="minorHAnsi" w:cstheme="minorBidi"/>
                <w:sz w:val="22"/>
                <w:szCs w:val="22"/>
                <w:lang w:val="de-CH" w:eastAsia="en-US"/>
              </w:rPr>
            </w:pPr>
          </w:p>
        </w:tc>
        <w:tc>
          <w:tcPr>
            <w:tcW w:w="347" w:type="pct"/>
            <w:vAlign w:val="center"/>
          </w:tcPr>
          <w:p w14:paraId="47D6546D" w14:textId="323BD7F1" w:rsidR="00991C7C" w:rsidRPr="00FE0318" w:rsidRDefault="007D6639" w:rsidP="008D6705">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59" w:type="pct"/>
            <w:gridSpan w:val="2"/>
            <w:vAlign w:val="center"/>
          </w:tcPr>
          <w:p w14:paraId="0471B550" w14:textId="35826C4D" w:rsidR="00991C7C" w:rsidRPr="00FE0318" w:rsidRDefault="00991C7C" w:rsidP="008D6705">
            <w:pPr>
              <w:jc w:val="center"/>
              <w:rPr>
                <w:rFonts w:asciiTheme="minorHAnsi" w:eastAsiaTheme="minorHAnsi" w:hAnsiTheme="minorHAnsi" w:cstheme="minorBidi"/>
                <w:sz w:val="22"/>
                <w:szCs w:val="22"/>
                <w:lang w:val="de-CH" w:eastAsia="en-US"/>
              </w:rPr>
            </w:pPr>
          </w:p>
        </w:tc>
        <w:tc>
          <w:tcPr>
            <w:tcW w:w="314" w:type="pct"/>
            <w:vAlign w:val="center"/>
          </w:tcPr>
          <w:p w14:paraId="19457E21" w14:textId="77777777" w:rsidR="00991C7C" w:rsidRPr="00FE0318" w:rsidRDefault="00991C7C" w:rsidP="008D6705">
            <w:pPr>
              <w:rPr>
                <w:rFonts w:asciiTheme="minorHAnsi" w:eastAsiaTheme="minorHAnsi" w:hAnsiTheme="minorHAnsi" w:cstheme="minorBidi"/>
                <w:sz w:val="22"/>
                <w:szCs w:val="22"/>
                <w:lang w:val="de-CH" w:eastAsia="en-US"/>
              </w:rPr>
            </w:pPr>
          </w:p>
        </w:tc>
        <w:tc>
          <w:tcPr>
            <w:tcW w:w="309" w:type="pct"/>
            <w:vAlign w:val="center"/>
          </w:tcPr>
          <w:p w14:paraId="1A047715" w14:textId="77777777" w:rsidR="00991C7C" w:rsidRPr="00FE0318" w:rsidRDefault="00991C7C" w:rsidP="008D6705">
            <w:pPr>
              <w:rPr>
                <w:rFonts w:asciiTheme="minorHAnsi" w:eastAsiaTheme="minorHAnsi" w:hAnsiTheme="minorHAnsi" w:cstheme="minorBidi"/>
                <w:sz w:val="22"/>
                <w:szCs w:val="22"/>
                <w:lang w:val="de-CH" w:eastAsia="en-US"/>
              </w:rPr>
            </w:pPr>
          </w:p>
        </w:tc>
        <w:tc>
          <w:tcPr>
            <w:tcW w:w="322" w:type="pct"/>
            <w:vAlign w:val="center"/>
          </w:tcPr>
          <w:p w14:paraId="385911DC" w14:textId="77777777" w:rsidR="00991C7C" w:rsidRPr="00FE0318" w:rsidRDefault="00991C7C" w:rsidP="008D6705">
            <w:pPr>
              <w:rPr>
                <w:rFonts w:asciiTheme="minorHAnsi" w:eastAsiaTheme="minorHAnsi" w:hAnsiTheme="minorHAnsi" w:cstheme="minorBidi"/>
                <w:sz w:val="22"/>
                <w:szCs w:val="22"/>
                <w:lang w:val="de-CH" w:eastAsia="en-US"/>
              </w:rPr>
            </w:pPr>
          </w:p>
        </w:tc>
      </w:tr>
      <w:tr w:rsidR="00991C7C" w:rsidRPr="00FE0318" w14:paraId="1A716771" w14:textId="77777777" w:rsidTr="00840ABB">
        <w:trPr>
          <w:cantSplit/>
          <w:trHeight w:val="413"/>
        </w:trPr>
        <w:tc>
          <w:tcPr>
            <w:tcW w:w="330" w:type="pct"/>
            <w:vAlign w:val="center"/>
          </w:tcPr>
          <w:p w14:paraId="7281DC5A" w14:textId="5EF47740" w:rsidR="00991C7C" w:rsidRPr="00FE0318" w:rsidRDefault="007E41F0"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336</w:t>
            </w:r>
          </w:p>
        </w:tc>
        <w:tc>
          <w:tcPr>
            <w:tcW w:w="2326" w:type="pct"/>
            <w:vAlign w:val="center"/>
          </w:tcPr>
          <w:p w14:paraId="7AEF520B" w14:textId="7E4940B8" w:rsidR="00991C7C" w:rsidRPr="00FE0318" w:rsidRDefault="00991C7C" w:rsidP="008D6705">
            <w:pPr>
              <w:rPr>
                <w:rFonts w:asciiTheme="minorHAnsi" w:eastAsiaTheme="minorHAnsi" w:hAnsiTheme="minorHAnsi" w:cstheme="minorBidi"/>
                <w:sz w:val="22"/>
                <w:szCs w:val="22"/>
                <w:lang w:val="de-CH" w:eastAsia="en-US"/>
              </w:rPr>
            </w:pPr>
            <w:r w:rsidRPr="00FE0318">
              <w:rPr>
                <w:rFonts w:asciiTheme="minorHAnsi" w:eastAsiaTheme="minorHAnsi" w:hAnsiTheme="minorHAnsi" w:cstheme="minorBidi"/>
                <w:sz w:val="22"/>
                <w:szCs w:val="22"/>
                <w:lang w:val="de-CH" w:eastAsia="en-US"/>
              </w:rPr>
              <w:t>Film: 336_Windkessel_2.mp4</w:t>
            </w:r>
          </w:p>
        </w:tc>
        <w:tc>
          <w:tcPr>
            <w:tcW w:w="350" w:type="pct"/>
            <w:vAlign w:val="center"/>
          </w:tcPr>
          <w:p w14:paraId="4A2B58D2" w14:textId="77777777" w:rsidR="00991C7C" w:rsidRPr="00FE0318" w:rsidRDefault="00991C7C" w:rsidP="00BF0C34">
            <w:pPr>
              <w:jc w:val="center"/>
              <w:rPr>
                <w:rFonts w:asciiTheme="minorHAnsi" w:eastAsiaTheme="minorHAnsi" w:hAnsiTheme="minorHAnsi" w:cstheme="minorBidi"/>
                <w:sz w:val="22"/>
                <w:szCs w:val="22"/>
                <w:lang w:val="de-CH" w:eastAsia="en-US"/>
              </w:rPr>
            </w:pPr>
          </w:p>
        </w:tc>
        <w:tc>
          <w:tcPr>
            <w:tcW w:w="345" w:type="pct"/>
            <w:vAlign w:val="center"/>
          </w:tcPr>
          <w:p w14:paraId="7BFB4E9F" w14:textId="77777777" w:rsidR="00991C7C" w:rsidRPr="00FE0318" w:rsidRDefault="00991C7C" w:rsidP="00BF0C34">
            <w:pPr>
              <w:jc w:val="center"/>
              <w:rPr>
                <w:rFonts w:asciiTheme="minorHAnsi" w:eastAsiaTheme="minorHAnsi" w:hAnsiTheme="minorHAnsi" w:cstheme="minorBidi"/>
                <w:sz w:val="22"/>
                <w:szCs w:val="22"/>
                <w:lang w:val="de-CH" w:eastAsia="en-US"/>
              </w:rPr>
            </w:pPr>
          </w:p>
        </w:tc>
        <w:tc>
          <w:tcPr>
            <w:tcW w:w="347" w:type="pct"/>
            <w:vAlign w:val="center"/>
          </w:tcPr>
          <w:p w14:paraId="73041DE6" w14:textId="3CD7F7F1" w:rsidR="00991C7C" w:rsidRPr="00FE0318" w:rsidRDefault="007D6639" w:rsidP="008D6705">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59" w:type="pct"/>
            <w:gridSpan w:val="2"/>
            <w:vAlign w:val="center"/>
          </w:tcPr>
          <w:p w14:paraId="7FFBEF5F" w14:textId="6F16EBAF" w:rsidR="00991C7C" w:rsidRPr="00FE0318" w:rsidRDefault="00991C7C" w:rsidP="008D6705">
            <w:pPr>
              <w:jc w:val="center"/>
              <w:rPr>
                <w:rFonts w:asciiTheme="minorHAnsi" w:eastAsiaTheme="minorHAnsi" w:hAnsiTheme="minorHAnsi" w:cstheme="minorBidi"/>
                <w:sz w:val="22"/>
                <w:szCs w:val="22"/>
                <w:lang w:val="de-CH" w:eastAsia="en-US"/>
              </w:rPr>
            </w:pPr>
          </w:p>
        </w:tc>
        <w:tc>
          <w:tcPr>
            <w:tcW w:w="314" w:type="pct"/>
            <w:vAlign w:val="center"/>
          </w:tcPr>
          <w:p w14:paraId="7F1B0239" w14:textId="77777777" w:rsidR="00991C7C" w:rsidRPr="00FE0318" w:rsidRDefault="00991C7C" w:rsidP="008D6705">
            <w:pPr>
              <w:rPr>
                <w:rFonts w:asciiTheme="minorHAnsi" w:eastAsiaTheme="minorHAnsi" w:hAnsiTheme="minorHAnsi" w:cstheme="minorBidi"/>
                <w:sz w:val="22"/>
                <w:szCs w:val="22"/>
                <w:lang w:val="de-CH" w:eastAsia="en-US"/>
              </w:rPr>
            </w:pPr>
          </w:p>
        </w:tc>
        <w:tc>
          <w:tcPr>
            <w:tcW w:w="309" w:type="pct"/>
            <w:vAlign w:val="center"/>
          </w:tcPr>
          <w:p w14:paraId="4A314881" w14:textId="77777777" w:rsidR="00991C7C" w:rsidRPr="00FE0318" w:rsidRDefault="00991C7C" w:rsidP="008D6705">
            <w:pPr>
              <w:rPr>
                <w:rFonts w:asciiTheme="minorHAnsi" w:eastAsiaTheme="minorHAnsi" w:hAnsiTheme="minorHAnsi" w:cstheme="minorBidi"/>
                <w:sz w:val="22"/>
                <w:szCs w:val="22"/>
                <w:lang w:val="de-CH" w:eastAsia="en-US"/>
              </w:rPr>
            </w:pPr>
          </w:p>
        </w:tc>
        <w:tc>
          <w:tcPr>
            <w:tcW w:w="322" w:type="pct"/>
            <w:vAlign w:val="center"/>
          </w:tcPr>
          <w:p w14:paraId="5FB76A2F" w14:textId="77777777" w:rsidR="00991C7C" w:rsidRPr="00FE0318" w:rsidRDefault="00991C7C" w:rsidP="008D6705">
            <w:pPr>
              <w:rPr>
                <w:rFonts w:asciiTheme="minorHAnsi" w:eastAsiaTheme="minorHAnsi" w:hAnsiTheme="minorHAnsi" w:cstheme="minorBidi"/>
                <w:sz w:val="22"/>
                <w:szCs w:val="22"/>
                <w:lang w:val="de-CH" w:eastAsia="en-US"/>
              </w:rPr>
            </w:pPr>
          </w:p>
        </w:tc>
      </w:tr>
    </w:tbl>
    <w:p w14:paraId="0B9A0FC7" w14:textId="162A682E" w:rsidR="002E4D22" w:rsidRPr="000A4FA9" w:rsidRDefault="002E4D22" w:rsidP="00747007">
      <w:pPr>
        <w:pStyle w:val="Fuzeile"/>
        <w:tabs>
          <w:tab w:val="clear" w:pos="4536"/>
          <w:tab w:val="left" w:pos="3402"/>
          <w:tab w:val="center" w:pos="6379"/>
        </w:tabs>
        <w:spacing w:before="80" w:line="360" w:lineRule="auto"/>
        <w:rPr>
          <w:rFonts w:asciiTheme="minorHAnsi" w:hAnsiTheme="minorHAnsi"/>
          <w:i/>
        </w:rPr>
      </w:pPr>
    </w:p>
    <w:sectPr w:rsidR="002E4D22" w:rsidRPr="000A4FA9" w:rsidSect="005F1C4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709" w:left="1418"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FF20B" w14:textId="77777777" w:rsidR="002F4BD1" w:rsidRDefault="002F4BD1" w:rsidP="000E5DE5">
      <w:r>
        <w:separator/>
      </w:r>
    </w:p>
  </w:endnote>
  <w:endnote w:type="continuationSeparator" w:id="0">
    <w:p w14:paraId="1249AD25" w14:textId="77777777" w:rsidR="002F4BD1" w:rsidRDefault="002F4BD1" w:rsidP="000E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EF8E9" w14:textId="77777777" w:rsidR="005F1C4A" w:rsidRDefault="005F1C4A" w:rsidP="0084219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3FDB5FA" w14:textId="77777777" w:rsidR="005F1C4A" w:rsidRDefault="005F1C4A" w:rsidP="005F1C4A">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010B5" w14:textId="77777777" w:rsidR="005F1C4A" w:rsidRDefault="005F1C4A" w:rsidP="0084219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A5633">
      <w:rPr>
        <w:rStyle w:val="Seitenzahl"/>
        <w:noProof/>
      </w:rPr>
      <w:t>1</w:t>
    </w:r>
    <w:r>
      <w:rPr>
        <w:rStyle w:val="Seitenzahl"/>
      </w:rPr>
      <w:fldChar w:fldCharType="end"/>
    </w:r>
  </w:p>
  <w:p w14:paraId="76D9DEC4" w14:textId="60985F1A" w:rsidR="002F4BD1" w:rsidRPr="00432A54" w:rsidRDefault="002F4BD1" w:rsidP="005F1C4A">
    <w:pPr>
      <w:pStyle w:val="Fuzeile"/>
      <w:tabs>
        <w:tab w:val="clear" w:pos="4536"/>
        <w:tab w:val="left" w:pos="3402"/>
        <w:tab w:val="center" w:pos="3686"/>
      </w:tabs>
      <w:ind w:right="360"/>
      <w:rPr>
        <w:rFonts w:asciiTheme="minorHAnsi" w:hAnsiTheme="minorHAnsi"/>
        <w:sz w:val="16"/>
        <w:szCs w:val="16"/>
      </w:rPr>
    </w:pPr>
    <w:r>
      <w:rPr>
        <w:rFonts w:asciiTheme="minorHAnsi" w:hAnsiTheme="minorHAnsi"/>
        <w:sz w:val="16"/>
        <w:szCs w:val="16"/>
      </w:rPr>
      <w:t>3</w:t>
    </w:r>
    <w:r w:rsidRPr="00432A54">
      <w:rPr>
        <w:rFonts w:asciiTheme="minorHAnsi" w:hAnsiTheme="minorHAnsi"/>
        <w:sz w:val="16"/>
        <w:szCs w:val="16"/>
      </w:rPr>
      <w:t>00_ab_uebersicht_</w:t>
    </w:r>
    <w:r>
      <w:rPr>
        <w:rFonts w:asciiTheme="minorHAnsi" w:hAnsiTheme="minorHAnsi"/>
        <w:sz w:val="16"/>
        <w:szCs w:val="16"/>
      </w:rPr>
      <w:t>Blut_HKL</w:t>
    </w:r>
    <w:r w:rsidRPr="00432A54">
      <w:rPr>
        <w:rFonts w:asciiTheme="minorHAnsi" w:hAnsiTheme="minorHAnsi"/>
        <w:sz w:val="16"/>
        <w:szCs w:val="16"/>
      </w:rPr>
      <w:t>.docx</w:t>
    </w:r>
    <w:r w:rsidR="005F1C4A">
      <w:rPr>
        <w:rFonts w:asciiTheme="minorHAnsi" w:hAnsiTheme="minorHAnsi"/>
        <w:sz w:val="16"/>
        <w:szCs w:val="16"/>
      </w:rPr>
      <w:tab/>
      <w:t>ZPG Biologie 2016</w:t>
    </w:r>
    <w:r w:rsidR="005F1C4A">
      <w:rPr>
        <w:rFonts w:asciiTheme="minorHAnsi" w:hAnsiTheme="minorHAnsi"/>
        <w:sz w:val="16"/>
        <w:szCs w:val="16"/>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CDCB5" w14:textId="77777777" w:rsidR="005F1C4A" w:rsidRDefault="005F1C4A">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6362D" w14:textId="77777777" w:rsidR="002F4BD1" w:rsidRDefault="002F4BD1" w:rsidP="000E5DE5">
      <w:r>
        <w:separator/>
      </w:r>
    </w:p>
  </w:footnote>
  <w:footnote w:type="continuationSeparator" w:id="0">
    <w:p w14:paraId="4D2E195A" w14:textId="77777777" w:rsidR="002F4BD1" w:rsidRDefault="002F4BD1" w:rsidP="000E5D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3C353" w14:textId="77777777" w:rsidR="005F1C4A" w:rsidRDefault="005F1C4A">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08331" w14:textId="77777777" w:rsidR="002F4BD1" w:rsidRDefault="002F4BD1" w:rsidP="0069344A">
    <w:pPr>
      <w:pStyle w:val="Kopfzeile"/>
      <w:ind w:right="-1417"/>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CD18C" w14:textId="77777777" w:rsidR="005F1C4A" w:rsidRDefault="005F1C4A">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113F9"/>
    <w:multiLevelType w:val="hybridMultilevel"/>
    <w:tmpl w:val="B240B33A"/>
    <w:lvl w:ilvl="0" w:tplc="52469710">
      <w:start w:val="1"/>
      <w:numFmt w:val="bullet"/>
      <w:lvlText w:val=""/>
      <w:lvlJc w:val="left"/>
      <w:pPr>
        <w:tabs>
          <w:tab w:val="num" w:pos="720"/>
        </w:tabs>
        <w:ind w:left="720" w:hanging="360"/>
      </w:pPr>
      <w:rPr>
        <w:rFonts w:ascii="Wingdings 3" w:hAnsi="Wingdings 3" w:hint="default"/>
      </w:rPr>
    </w:lvl>
    <w:lvl w:ilvl="1" w:tplc="E8DE2264" w:tentative="1">
      <w:start w:val="1"/>
      <w:numFmt w:val="bullet"/>
      <w:lvlText w:val=""/>
      <w:lvlJc w:val="left"/>
      <w:pPr>
        <w:tabs>
          <w:tab w:val="num" w:pos="1440"/>
        </w:tabs>
        <w:ind w:left="1440" w:hanging="360"/>
      </w:pPr>
      <w:rPr>
        <w:rFonts w:ascii="Wingdings 3" w:hAnsi="Wingdings 3" w:hint="default"/>
      </w:rPr>
    </w:lvl>
    <w:lvl w:ilvl="2" w:tplc="B0600914" w:tentative="1">
      <w:start w:val="1"/>
      <w:numFmt w:val="bullet"/>
      <w:lvlText w:val=""/>
      <w:lvlJc w:val="left"/>
      <w:pPr>
        <w:tabs>
          <w:tab w:val="num" w:pos="2160"/>
        </w:tabs>
        <w:ind w:left="2160" w:hanging="360"/>
      </w:pPr>
      <w:rPr>
        <w:rFonts w:ascii="Wingdings 3" w:hAnsi="Wingdings 3" w:hint="default"/>
      </w:rPr>
    </w:lvl>
    <w:lvl w:ilvl="3" w:tplc="9B1885E0" w:tentative="1">
      <w:start w:val="1"/>
      <w:numFmt w:val="bullet"/>
      <w:lvlText w:val=""/>
      <w:lvlJc w:val="left"/>
      <w:pPr>
        <w:tabs>
          <w:tab w:val="num" w:pos="2880"/>
        </w:tabs>
        <w:ind w:left="2880" w:hanging="360"/>
      </w:pPr>
      <w:rPr>
        <w:rFonts w:ascii="Wingdings 3" w:hAnsi="Wingdings 3" w:hint="default"/>
      </w:rPr>
    </w:lvl>
    <w:lvl w:ilvl="4" w:tplc="57F84A0C" w:tentative="1">
      <w:start w:val="1"/>
      <w:numFmt w:val="bullet"/>
      <w:lvlText w:val=""/>
      <w:lvlJc w:val="left"/>
      <w:pPr>
        <w:tabs>
          <w:tab w:val="num" w:pos="3600"/>
        </w:tabs>
        <w:ind w:left="3600" w:hanging="360"/>
      </w:pPr>
      <w:rPr>
        <w:rFonts w:ascii="Wingdings 3" w:hAnsi="Wingdings 3" w:hint="default"/>
      </w:rPr>
    </w:lvl>
    <w:lvl w:ilvl="5" w:tplc="3E9A2F20" w:tentative="1">
      <w:start w:val="1"/>
      <w:numFmt w:val="bullet"/>
      <w:lvlText w:val=""/>
      <w:lvlJc w:val="left"/>
      <w:pPr>
        <w:tabs>
          <w:tab w:val="num" w:pos="4320"/>
        </w:tabs>
        <w:ind w:left="4320" w:hanging="360"/>
      </w:pPr>
      <w:rPr>
        <w:rFonts w:ascii="Wingdings 3" w:hAnsi="Wingdings 3" w:hint="default"/>
      </w:rPr>
    </w:lvl>
    <w:lvl w:ilvl="6" w:tplc="234EDA90" w:tentative="1">
      <w:start w:val="1"/>
      <w:numFmt w:val="bullet"/>
      <w:lvlText w:val=""/>
      <w:lvlJc w:val="left"/>
      <w:pPr>
        <w:tabs>
          <w:tab w:val="num" w:pos="5040"/>
        </w:tabs>
        <w:ind w:left="5040" w:hanging="360"/>
      </w:pPr>
      <w:rPr>
        <w:rFonts w:ascii="Wingdings 3" w:hAnsi="Wingdings 3" w:hint="default"/>
      </w:rPr>
    </w:lvl>
    <w:lvl w:ilvl="7" w:tplc="71D22782" w:tentative="1">
      <w:start w:val="1"/>
      <w:numFmt w:val="bullet"/>
      <w:lvlText w:val=""/>
      <w:lvlJc w:val="left"/>
      <w:pPr>
        <w:tabs>
          <w:tab w:val="num" w:pos="5760"/>
        </w:tabs>
        <w:ind w:left="5760" w:hanging="360"/>
      </w:pPr>
      <w:rPr>
        <w:rFonts w:ascii="Wingdings 3" w:hAnsi="Wingdings 3" w:hint="default"/>
      </w:rPr>
    </w:lvl>
    <w:lvl w:ilvl="8" w:tplc="0FFC9EA2"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drawingGridHorizontalSpacing w:val="100"/>
  <w:displayHorizontalDrawingGridEvery w:val="2"/>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EF"/>
    <w:rsid w:val="00005187"/>
    <w:rsid w:val="0001322A"/>
    <w:rsid w:val="00015C6E"/>
    <w:rsid w:val="000166BC"/>
    <w:rsid w:val="00030F14"/>
    <w:rsid w:val="00044C64"/>
    <w:rsid w:val="000467BB"/>
    <w:rsid w:val="00051D11"/>
    <w:rsid w:val="00066207"/>
    <w:rsid w:val="0007209E"/>
    <w:rsid w:val="00076BA7"/>
    <w:rsid w:val="00091CFF"/>
    <w:rsid w:val="000A14C3"/>
    <w:rsid w:val="000A4FA9"/>
    <w:rsid w:val="000B5C34"/>
    <w:rsid w:val="000C0443"/>
    <w:rsid w:val="000C1422"/>
    <w:rsid w:val="000C4B1D"/>
    <w:rsid w:val="000C5959"/>
    <w:rsid w:val="000E5DE5"/>
    <w:rsid w:val="000F7E29"/>
    <w:rsid w:val="00114740"/>
    <w:rsid w:val="00122287"/>
    <w:rsid w:val="001312C8"/>
    <w:rsid w:val="00131EE9"/>
    <w:rsid w:val="00144195"/>
    <w:rsid w:val="00154589"/>
    <w:rsid w:val="0016629C"/>
    <w:rsid w:val="001714A1"/>
    <w:rsid w:val="00173D73"/>
    <w:rsid w:val="00176CF6"/>
    <w:rsid w:val="001976A9"/>
    <w:rsid w:val="001A67C7"/>
    <w:rsid w:val="001B0934"/>
    <w:rsid w:val="001B3020"/>
    <w:rsid w:val="001B3D78"/>
    <w:rsid w:val="001C44C5"/>
    <w:rsid w:val="001D116C"/>
    <w:rsid w:val="001D234C"/>
    <w:rsid w:val="001D6B36"/>
    <w:rsid w:val="001F7726"/>
    <w:rsid w:val="002126E1"/>
    <w:rsid w:val="0021755A"/>
    <w:rsid w:val="00225249"/>
    <w:rsid w:val="00230E6B"/>
    <w:rsid w:val="00234993"/>
    <w:rsid w:val="0024049F"/>
    <w:rsid w:val="00244B43"/>
    <w:rsid w:val="00244E5D"/>
    <w:rsid w:val="0024512E"/>
    <w:rsid w:val="002552EC"/>
    <w:rsid w:val="00274F67"/>
    <w:rsid w:val="00282FF5"/>
    <w:rsid w:val="00286BEF"/>
    <w:rsid w:val="00286E86"/>
    <w:rsid w:val="002A49D8"/>
    <w:rsid w:val="002C28B6"/>
    <w:rsid w:val="002E4D22"/>
    <w:rsid w:val="002F1B95"/>
    <w:rsid w:val="002F4BD1"/>
    <w:rsid w:val="003059FB"/>
    <w:rsid w:val="003073F8"/>
    <w:rsid w:val="00324CB7"/>
    <w:rsid w:val="00336930"/>
    <w:rsid w:val="00344B9E"/>
    <w:rsid w:val="0035620A"/>
    <w:rsid w:val="00366941"/>
    <w:rsid w:val="00375D4A"/>
    <w:rsid w:val="00393C62"/>
    <w:rsid w:val="003C0B44"/>
    <w:rsid w:val="003C37C0"/>
    <w:rsid w:val="003D5EE9"/>
    <w:rsid w:val="003E7500"/>
    <w:rsid w:val="003F6D1D"/>
    <w:rsid w:val="00405CA3"/>
    <w:rsid w:val="00406C2A"/>
    <w:rsid w:val="00407524"/>
    <w:rsid w:val="0041007D"/>
    <w:rsid w:val="00424259"/>
    <w:rsid w:val="00432A54"/>
    <w:rsid w:val="00434C56"/>
    <w:rsid w:val="00451252"/>
    <w:rsid w:val="004516CC"/>
    <w:rsid w:val="00454596"/>
    <w:rsid w:val="00462C0D"/>
    <w:rsid w:val="0047334E"/>
    <w:rsid w:val="00480476"/>
    <w:rsid w:val="0048366A"/>
    <w:rsid w:val="00483DDD"/>
    <w:rsid w:val="00484AB1"/>
    <w:rsid w:val="00495566"/>
    <w:rsid w:val="004956EB"/>
    <w:rsid w:val="004A1457"/>
    <w:rsid w:val="004A2F67"/>
    <w:rsid w:val="004A56FB"/>
    <w:rsid w:val="004C027E"/>
    <w:rsid w:val="004E497A"/>
    <w:rsid w:val="0050645E"/>
    <w:rsid w:val="00510A56"/>
    <w:rsid w:val="0051586C"/>
    <w:rsid w:val="0051647E"/>
    <w:rsid w:val="005327C0"/>
    <w:rsid w:val="005517CF"/>
    <w:rsid w:val="0055653C"/>
    <w:rsid w:val="00560105"/>
    <w:rsid w:val="00562EF4"/>
    <w:rsid w:val="00563E5D"/>
    <w:rsid w:val="0057182E"/>
    <w:rsid w:val="00573FE6"/>
    <w:rsid w:val="005846D9"/>
    <w:rsid w:val="0058590B"/>
    <w:rsid w:val="005904D0"/>
    <w:rsid w:val="005A5488"/>
    <w:rsid w:val="005A7063"/>
    <w:rsid w:val="005D2CE2"/>
    <w:rsid w:val="005D6E4D"/>
    <w:rsid w:val="005F0380"/>
    <w:rsid w:val="005F1C4A"/>
    <w:rsid w:val="005F4D57"/>
    <w:rsid w:val="00603FDE"/>
    <w:rsid w:val="0064560B"/>
    <w:rsid w:val="00652249"/>
    <w:rsid w:val="00654DFD"/>
    <w:rsid w:val="00656C69"/>
    <w:rsid w:val="00671F33"/>
    <w:rsid w:val="00672EF7"/>
    <w:rsid w:val="00682224"/>
    <w:rsid w:val="0068488A"/>
    <w:rsid w:val="0069344A"/>
    <w:rsid w:val="006B2064"/>
    <w:rsid w:val="006C64B3"/>
    <w:rsid w:val="006D1DD5"/>
    <w:rsid w:val="006D3FB2"/>
    <w:rsid w:val="006F12A8"/>
    <w:rsid w:val="006F5C77"/>
    <w:rsid w:val="00701352"/>
    <w:rsid w:val="00702D71"/>
    <w:rsid w:val="00702FAC"/>
    <w:rsid w:val="007064F1"/>
    <w:rsid w:val="00711C75"/>
    <w:rsid w:val="007173BF"/>
    <w:rsid w:val="00740238"/>
    <w:rsid w:val="00747007"/>
    <w:rsid w:val="00751117"/>
    <w:rsid w:val="00756139"/>
    <w:rsid w:val="00760C6F"/>
    <w:rsid w:val="00762F05"/>
    <w:rsid w:val="00764360"/>
    <w:rsid w:val="00764C19"/>
    <w:rsid w:val="007668EC"/>
    <w:rsid w:val="007708BE"/>
    <w:rsid w:val="0078563F"/>
    <w:rsid w:val="007A21AA"/>
    <w:rsid w:val="007A2230"/>
    <w:rsid w:val="007B04CF"/>
    <w:rsid w:val="007B15C4"/>
    <w:rsid w:val="007B265A"/>
    <w:rsid w:val="007C0078"/>
    <w:rsid w:val="007C6738"/>
    <w:rsid w:val="007D16DB"/>
    <w:rsid w:val="007D6639"/>
    <w:rsid w:val="007E0148"/>
    <w:rsid w:val="007E21B4"/>
    <w:rsid w:val="007E41F0"/>
    <w:rsid w:val="007F0BBE"/>
    <w:rsid w:val="007F5178"/>
    <w:rsid w:val="007F6079"/>
    <w:rsid w:val="00800526"/>
    <w:rsid w:val="0081037C"/>
    <w:rsid w:val="00824E4D"/>
    <w:rsid w:val="00825F57"/>
    <w:rsid w:val="00826BEF"/>
    <w:rsid w:val="00840ABB"/>
    <w:rsid w:val="00841852"/>
    <w:rsid w:val="008459F0"/>
    <w:rsid w:val="008460B9"/>
    <w:rsid w:val="00847E92"/>
    <w:rsid w:val="00853816"/>
    <w:rsid w:val="00885ADF"/>
    <w:rsid w:val="008935FE"/>
    <w:rsid w:val="008A5633"/>
    <w:rsid w:val="008A6B06"/>
    <w:rsid w:val="008B0286"/>
    <w:rsid w:val="008D6705"/>
    <w:rsid w:val="008E6051"/>
    <w:rsid w:val="008F7EE3"/>
    <w:rsid w:val="00905316"/>
    <w:rsid w:val="00907DB5"/>
    <w:rsid w:val="009103D7"/>
    <w:rsid w:val="00924E27"/>
    <w:rsid w:val="0093193D"/>
    <w:rsid w:val="00937C5D"/>
    <w:rsid w:val="00941D7E"/>
    <w:rsid w:val="00944DDC"/>
    <w:rsid w:val="00963467"/>
    <w:rsid w:val="00991C7C"/>
    <w:rsid w:val="0099337D"/>
    <w:rsid w:val="009A69FA"/>
    <w:rsid w:val="009B4F81"/>
    <w:rsid w:val="009C3BC9"/>
    <w:rsid w:val="009D676F"/>
    <w:rsid w:val="009E0998"/>
    <w:rsid w:val="009E2FAC"/>
    <w:rsid w:val="00A115E9"/>
    <w:rsid w:val="00A17B41"/>
    <w:rsid w:val="00A34422"/>
    <w:rsid w:val="00A37046"/>
    <w:rsid w:val="00A4359F"/>
    <w:rsid w:val="00A64AD4"/>
    <w:rsid w:val="00A66EC1"/>
    <w:rsid w:val="00A95248"/>
    <w:rsid w:val="00AA7A5A"/>
    <w:rsid w:val="00AC4DA6"/>
    <w:rsid w:val="00AD657F"/>
    <w:rsid w:val="00AD771D"/>
    <w:rsid w:val="00AE1E36"/>
    <w:rsid w:val="00AE3C55"/>
    <w:rsid w:val="00AF43F6"/>
    <w:rsid w:val="00B00E67"/>
    <w:rsid w:val="00B03E31"/>
    <w:rsid w:val="00B05FFC"/>
    <w:rsid w:val="00B121B4"/>
    <w:rsid w:val="00B16478"/>
    <w:rsid w:val="00B30C67"/>
    <w:rsid w:val="00B35840"/>
    <w:rsid w:val="00B53D99"/>
    <w:rsid w:val="00B54410"/>
    <w:rsid w:val="00B565E7"/>
    <w:rsid w:val="00B57BD7"/>
    <w:rsid w:val="00B6016C"/>
    <w:rsid w:val="00B673AE"/>
    <w:rsid w:val="00B74FA0"/>
    <w:rsid w:val="00B816AF"/>
    <w:rsid w:val="00B8442A"/>
    <w:rsid w:val="00B878AB"/>
    <w:rsid w:val="00B97B48"/>
    <w:rsid w:val="00BA4D2C"/>
    <w:rsid w:val="00BD041B"/>
    <w:rsid w:val="00BE0C80"/>
    <w:rsid w:val="00BF0C34"/>
    <w:rsid w:val="00BF5EFA"/>
    <w:rsid w:val="00C07130"/>
    <w:rsid w:val="00C17C83"/>
    <w:rsid w:val="00C240B0"/>
    <w:rsid w:val="00C3622F"/>
    <w:rsid w:val="00C43CCB"/>
    <w:rsid w:val="00C443E7"/>
    <w:rsid w:val="00C60418"/>
    <w:rsid w:val="00C60CCB"/>
    <w:rsid w:val="00C619A9"/>
    <w:rsid w:val="00C6296F"/>
    <w:rsid w:val="00C67BD8"/>
    <w:rsid w:val="00C73AC5"/>
    <w:rsid w:val="00C94EDE"/>
    <w:rsid w:val="00C95435"/>
    <w:rsid w:val="00CD1BF6"/>
    <w:rsid w:val="00CE18F5"/>
    <w:rsid w:val="00CE245C"/>
    <w:rsid w:val="00CF4708"/>
    <w:rsid w:val="00CF5F1C"/>
    <w:rsid w:val="00D159B8"/>
    <w:rsid w:val="00D16B97"/>
    <w:rsid w:val="00D2142B"/>
    <w:rsid w:val="00D22658"/>
    <w:rsid w:val="00D230A0"/>
    <w:rsid w:val="00D304DE"/>
    <w:rsid w:val="00D4706B"/>
    <w:rsid w:val="00D518D6"/>
    <w:rsid w:val="00D7071D"/>
    <w:rsid w:val="00D96C98"/>
    <w:rsid w:val="00DA1279"/>
    <w:rsid w:val="00DA22BA"/>
    <w:rsid w:val="00DB3E74"/>
    <w:rsid w:val="00DB5BBF"/>
    <w:rsid w:val="00DB5C2C"/>
    <w:rsid w:val="00DC41EB"/>
    <w:rsid w:val="00DD002C"/>
    <w:rsid w:val="00E0237B"/>
    <w:rsid w:val="00E22215"/>
    <w:rsid w:val="00E52417"/>
    <w:rsid w:val="00E57E4B"/>
    <w:rsid w:val="00E62E9F"/>
    <w:rsid w:val="00E7606B"/>
    <w:rsid w:val="00E814FF"/>
    <w:rsid w:val="00E8375D"/>
    <w:rsid w:val="00E95530"/>
    <w:rsid w:val="00EA255D"/>
    <w:rsid w:val="00EA36C1"/>
    <w:rsid w:val="00EB2EDE"/>
    <w:rsid w:val="00EB47A4"/>
    <w:rsid w:val="00EC2FEF"/>
    <w:rsid w:val="00EC7118"/>
    <w:rsid w:val="00ED24FA"/>
    <w:rsid w:val="00ED5B3F"/>
    <w:rsid w:val="00ED628F"/>
    <w:rsid w:val="00ED7BE3"/>
    <w:rsid w:val="00EE73AF"/>
    <w:rsid w:val="00EF1EED"/>
    <w:rsid w:val="00F32B87"/>
    <w:rsid w:val="00F45FD3"/>
    <w:rsid w:val="00F50299"/>
    <w:rsid w:val="00F511E9"/>
    <w:rsid w:val="00F5351F"/>
    <w:rsid w:val="00F61F5C"/>
    <w:rsid w:val="00F64B50"/>
    <w:rsid w:val="00F7109A"/>
    <w:rsid w:val="00F8041B"/>
    <w:rsid w:val="00F85D93"/>
    <w:rsid w:val="00F94CC3"/>
    <w:rsid w:val="00F94EC1"/>
    <w:rsid w:val="00F964AC"/>
    <w:rsid w:val="00FA2DDF"/>
    <w:rsid w:val="00FB25C9"/>
    <w:rsid w:val="00FB5D29"/>
    <w:rsid w:val="00FD26B9"/>
    <w:rsid w:val="00FD483B"/>
    <w:rsid w:val="00FD78B2"/>
    <w:rsid w:val="00FE0318"/>
    <w:rsid w:val="00FF5A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strokecolor="none"/>
    </o:shapedefaults>
    <o:shapelayout v:ext="edit">
      <o:idmap v:ext="edit" data="1"/>
    </o:shapelayout>
  </w:shapeDefaults>
  <w:decimalSymbol w:val=","/>
  <w:listSeparator w:val=";"/>
  <w14:docId w14:val="7862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6BEF"/>
  </w:style>
  <w:style w:type="paragraph" w:styleId="berschrift1">
    <w:name w:val="heading 1"/>
    <w:basedOn w:val="Standard"/>
    <w:next w:val="Standard"/>
    <w:link w:val="berschrift1Zeichen"/>
    <w:qFormat/>
    <w:rsid w:val="002552EC"/>
    <w:pPr>
      <w:keepNext/>
      <w:spacing w:after="240"/>
      <w:jc w:val="center"/>
      <w:outlineLvl w:val="0"/>
    </w:pPr>
    <w:rPr>
      <w:rFonts w:ascii="Arial" w:hAnsi="Arial" w:cs="Arial"/>
      <w:b/>
      <w:bCs/>
      <w:sz w:val="24"/>
    </w:rPr>
  </w:style>
  <w:style w:type="paragraph" w:styleId="berschrift2">
    <w:name w:val="heading 2"/>
    <w:basedOn w:val="Standard"/>
    <w:next w:val="Standard"/>
    <w:link w:val="berschrift2Zeichen"/>
    <w:qFormat/>
    <w:rsid w:val="002552EC"/>
    <w:pPr>
      <w:keepNext/>
      <w:spacing w:after="240"/>
      <w:jc w:val="center"/>
      <w:outlineLvl w:val="1"/>
    </w:pPr>
    <w:rPr>
      <w:rFonts w:ascii="Arial" w:hAnsi="Arial" w:cs="Arial"/>
      <w:b/>
      <w:bCs/>
      <w:sz w:val="22"/>
    </w:rPr>
  </w:style>
  <w:style w:type="paragraph" w:styleId="berschrift3">
    <w:name w:val="heading 3"/>
    <w:basedOn w:val="Standard"/>
    <w:next w:val="Standard"/>
    <w:link w:val="berschrift3Zeichen"/>
    <w:qFormat/>
    <w:rsid w:val="002552EC"/>
    <w:pPr>
      <w:keepNext/>
      <w:spacing w:before="120" w:after="120"/>
      <w:outlineLvl w:val="2"/>
    </w:pPr>
    <w:rPr>
      <w:rFonts w:ascii="Arial" w:hAnsi="Arial"/>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2552EC"/>
    <w:rPr>
      <w:rFonts w:ascii="Arial" w:hAnsi="Arial" w:cs="Arial"/>
      <w:b/>
      <w:bCs/>
      <w:sz w:val="24"/>
    </w:rPr>
  </w:style>
  <w:style w:type="character" w:customStyle="1" w:styleId="berschrift2Zeichen">
    <w:name w:val="Überschrift 2 Zeichen"/>
    <w:basedOn w:val="Absatzstandardschriftart"/>
    <w:link w:val="berschrift2"/>
    <w:rsid w:val="002552EC"/>
    <w:rPr>
      <w:rFonts w:ascii="Arial" w:hAnsi="Arial" w:cs="Arial"/>
      <w:b/>
      <w:bCs/>
      <w:sz w:val="22"/>
    </w:rPr>
  </w:style>
  <w:style w:type="character" w:customStyle="1" w:styleId="berschrift3Zeichen">
    <w:name w:val="Überschrift 3 Zeichen"/>
    <w:basedOn w:val="Absatzstandardschriftart"/>
    <w:link w:val="berschrift3"/>
    <w:rsid w:val="002552EC"/>
    <w:rPr>
      <w:rFonts w:ascii="Arial" w:hAnsi="Arial"/>
      <w:i/>
      <w:iCs/>
    </w:rPr>
  </w:style>
  <w:style w:type="paragraph" w:styleId="Beschriftung">
    <w:name w:val="caption"/>
    <w:basedOn w:val="Standard"/>
    <w:next w:val="Standard"/>
    <w:qFormat/>
    <w:rsid w:val="002552EC"/>
    <w:pPr>
      <w:jc w:val="center"/>
    </w:pPr>
    <w:rPr>
      <w:rFonts w:ascii="Arial" w:hAnsi="Arial" w:cs="Arial"/>
      <w:b/>
      <w:bCs/>
      <w:sz w:val="24"/>
    </w:rPr>
  </w:style>
  <w:style w:type="table" w:styleId="Tabellenraster">
    <w:name w:val="Table Grid"/>
    <w:basedOn w:val="NormaleTabelle"/>
    <w:uiPriority w:val="59"/>
    <w:rsid w:val="00286B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6D1DD5"/>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6D1DD5"/>
    <w:rPr>
      <w:rFonts w:ascii="Tahoma" w:hAnsi="Tahoma" w:cs="Tahoma"/>
      <w:sz w:val="16"/>
      <w:szCs w:val="16"/>
    </w:rPr>
  </w:style>
  <w:style w:type="character" w:styleId="Kommentarzeichen">
    <w:name w:val="annotation reference"/>
    <w:basedOn w:val="Absatzstandardschriftart"/>
    <w:uiPriority w:val="99"/>
    <w:semiHidden/>
    <w:unhideWhenUsed/>
    <w:rsid w:val="00654DFD"/>
    <w:rPr>
      <w:sz w:val="16"/>
      <w:szCs w:val="16"/>
    </w:rPr>
  </w:style>
  <w:style w:type="paragraph" w:styleId="Kommentartext">
    <w:name w:val="annotation text"/>
    <w:basedOn w:val="Standard"/>
    <w:link w:val="KommentartextZeichen"/>
    <w:uiPriority w:val="99"/>
    <w:semiHidden/>
    <w:unhideWhenUsed/>
    <w:rsid w:val="00654DFD"/>
  </w:style>
  <w:style w:type="character" w:customStyle="1" w:styleId="KommentartextZeichen">
    <w:name w:val="Kommentartext Zeichen"/>
    <w:basedOn w:val="Absatzstandardschriftart"/>
    <w:link w:val="Kommentartext"/>
    <w:uiPriority w:val="99"/>
    <w:semiHidden/>
    <w:rsid w:val="00654DFD"/>
  </w:style>
  <w:style w:type="paragraph" w:styleId="Kommentarthema">
    <w:name w:val="annotation subject"/>
    <w:basedOn w:val="Kommentartext"/>
    <w:next w:val="Kommentartext"/>
    <w:link w:val="KommentarthemaZeichen"/>
    <w:uiPriority w:val="99"/>
    <w:semiHidden/>
    <w:unhideWhenUsed/>
    <w:rsid w:val="00654DFD"/>
    <w:rPr>
      <w:b/>
      <w:bCs/>
    </w:rPr>
  </w:style>
  <w:style w:type="character" w:customStyle="1" w:styleId="KommentarthemaZeichen">
    <w:name w:val="Kommentarthema Zeichen"/>
    <w:basedOn w:val="KommentartextZeichen"/>
    <w:link w:val="Kommentarthema"/>
    <w:uiPriority w:val="99"/>
    <w:semiHidden/>
    <w:rsid w:val="00654DFD"/>
    <w:rPr>
      <w:b/>
      <w:bCs/>
    </w:rPr>
  </w:style>
  <w:style w:type="paragraph" w:styleId="Kopfzeile">
    <w:name w:val="header"/>
    <w:basedOn w:val="Standard"/>
    <w:link w:val="KopfzeileZeichen"/>
    <w:uiPriority w:val="99"/>
    <w:unhideWhenUsed/>
    <w:rsid w:val="000E5DE5"/>
    <w:pPr>
      <w:tabs>
        <w:tab w:val="center" w:pos="4536"/>
        <w:tab w:val="right" w:pos="9072"/>
      </w:tabs>
    </w:pPr>
  </w:style>
  <w:style w:type="character" w:customStyle="1" w:styleId="KopfzeileZeichen">
    <w:name w:val="Kopfzeile Zeichen"/>
    <w:basedOn w:val="Absatzstandardschriftart"/>
    <w:link w:val="Kopfzeile"/>
    <w:uiPriority w:val="99"/>
    <w:rsid w:val="000E5DE5"/>
  </w:style>
  <w:style w:type="paragraph" w:styleId="Fuzeile">
    <w:name w:val="footer"/>
    <w:basedOn w:val="Standard"/>
    <w:link w:val="FuzeileZeichen"/>
    <w:uiPriority w:val="99"/>
    <w:unhideWhenUsed/>
    <w:rsid w:val="000E5DE5"/>
    <w:pPr>
      <w:tabs>
        <w:tab w:val="center" w:pos="4536"/>
        <w:tab w:val="right" w:pos="9072"/>
      </w:tabs>
    </w:pPr>
  </w:style>
  <w:style w:type="character" w:customStyle="1" w:styleId="FuzeileZeichen">
    <w:name w:val="Fußzeile Zeichen"/>
    <w:basedOn w:val="Absatzstandardschriftart"/>
    <w:link w:val="Fuzeile"/>
    <w:uiPriority w:val="99"/>
    <w:rsid w:val="000E5DE5"/>
  </w:style>
  <w:style w:type="paragraph" w:styleId="Bearbeitung">
    <w:name w:val="Revision"/>
    <w:hidden/>
    <w:uiPriority w:val="99"/>
    <w:semiHidden/>
    <w:rsid w:val="00885ADF"/>
  </w:style>
  <w:style w:type="character" w:styleId="Seitenzahl">
    <w:name w:val="page number"/>
    <w:basedOn w:val="Absatzstandardschriftart"/>
    <w:uiPriority w:val="99"/>
    <w:semiHidden/>
    <w:unhideWhenUsed/>
    <w:rsid w:val="005F1C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6BEF"/>
  </w:style>
  <w:style w:type="paragraph" w:styleId="berschrift1">
    <w:name w:val="heading 1"/>
    <w:basedOn w:val="Standard"/>
    <w:next w:val="Standard"/>
    <w:link w:val="berschrift1Zeichen"/>
    <w:qFormat/>
    <w:rsid w:val="002552EC"/>
    <w:pPr>
      <w:keepNext/>
      <w:spacing w:after="240"/>
      <w:jc w:val="center"/>
      <w:outlineLvl w:val="0"/>
    </w:pPr>
    <w:rPr>
      <w:rFonts w:ascii="Arial" w:hAnsi="Arial" w:cs="Arial"/>
      <w:b/>
      <w:bCs/>
      <w:sz w:val="24"/>
    </w:rPr>
  </w:style>
  <w:style w:type="paragraph" w:styleId="berschrift2">
    <w:name w:val="heading 2"/>
    <w:basedOn w:val="Standard"/>
    <w:next w:val="Standard"/>
    <w:link w:val="berschrift2Zeichen"/>
    <w:qFormat/>
    <w:rsid w:val="002552EC"/>
    <w:pPr>
      <w:keepNext/>
      <w:spacing w:after="240"/>
      <w:jc w:val="center"/>
      <w:outlineLvl w:val="1"/>
    </w:pPr>
    <w:rPr>
      <w:rFonts w:ascii="Arial" w:hAnsi="Arial" w:cs="Arial"/>
      <w:b/>
      <w:bCs/>
      <w:sz w:val="22"/>
    </w:rPr>
  </w:style>
  <w:style w:type="paragraph" w:styleId="berschrift3">
    <w:name w:val="heading 3"/>
    <w:basedOn w:val="Standard"/>
    <w:next w:val="Standard"/>
    <w:link w:val="berschrift3Zeichen"/>
    <w:qFormat/>
    <w:rsid w:val="002552EC"/>
    <w:pPr>
      <w:keepNext/>
      <w:spacing w:before="120" w:after="120"/>
      <w:outlineLvl w:val="2"/>
    </w:pPr>
    <w:rPr>
      <w:rFonts w:ascii="Arial" w:hAnsi="Arial"/>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2552EC"/>
    <w:rPr>
      <w:rFonts w:ascii="Arial" w:hAnsi="Arial" w:cs="Arial"/>
      <w:b/>
      <w:bCs/>
      <w:sz w:val="24"/>
    </w:rPr>
  </w:style>
  <w:style w:type="character" w:customStyle="1" w:styleId="berschrift2Zeichen">
    <w:name w:val="Überschrift 2 Zeichen"/>
    <w:basedOn w:val="Absatzstandardschriftart"/>
    <w:link w:val="berschrift2"/>
    <w:rsid w:val="002552EC"/>
    <w:rPr>
      <w:rFonts w:ascii="Arial" w:hAnsi="Arial" w:cs="Arial"/>
      <w:b/>
      <w:bCs/>
      <w:sz w:val="22"/>
    </w:rPr>
  </w:style>
  <w:style w:type="character" w:customStyle="1" w:styleId="berschrift3Zeichen">
    <w:name w:val="Überschrift 3 Zeichen"/>
    <w:basedOn w:val="Absatzstandardschriftart"/>
    <w:link w:val="berschrift3"/>
    <w:rsid w:val="002552EC"/>
    <w:rPr>
      <w:rFonts w:ascii="Arial" w:hAnsi="Arial"/>
      <w:i/>
      <w:iCs/>
    </w:rPr>
  </w:style>
  <w:style w:type="paragraph" w:styleId="Beschriftung">
    <w:name w:val="caption"/>
    <w:basedOn w:val="Standard"/>
    <w:next w:val="Standard"/>
    <w:qFormat/>
    <w:rsid w:val="002552EC"/>
    <w:pPr>
      <w:jc w:val="center"/>
    </w:pPr>
    <w:rPr>
      <w:rFonts w:ascii="Arial" w:hAnsi="Arial" w:cs="Arial"/>
      <w:b/>
      <w:bCs/>
      <w:sz w:val="24"/>
    </w:rPr>
  </w:style>
  <w:style w:type="table" w:styleId="Tabellenraster">
    <w:name w:val="Table Grid"/>
    <w:basedOn w:val="NormaleTabelle"/>
    <w:uiPriority w:val="59"/>
    <w:rsid w:val="00286B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6D1DD5"/>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6D1DD5"/>
    <w:rPr>
      <w:rFonts w:ascii="Tahoma" w:hAnsi="Tahoma" w:cs="Tahoma"/>
      <w:sz w:val="16"/>
      <w:szCs w:val="16"/>
    </w:rPr>
  </w:style>
  <w:style w:type="character" w:styleId="Kommentarzeichen">
    <w:name w:val="annotation reference"/>
    <w:basedOn w:val="Absatzstandardschriftart"/>
    <w:uiPriority w:val="99"/>
    <w:semiHidden/>
    <w:unhideWhenUsed/>
    <w:rsid w:val="00654DFD"/>
    <w:rPr>
      <w:sz w:val="16"/>
      <w:szCs w:val="16"/>
    </w:rPr>
  </w:style>
  <w:style w:type="paragraph" w:styleId="Kommentartext">
    <w:name w:val="annotation text"/>
    <w:basedOn w:val="Standard"/>
    <w:link w:val="KommentartextZeichen"/>
    <w:uiPriority w:val="99"/>
    <w:semiHidden/>
    <w:unhideWhenUsed/>
    <w:rsid w:val="00654DFD"/>
  </w:style>
  <w:style w:type="character" w:customStyle="1" w:styleId="KommentartextZeichen">
    <w:name w:val="Kommentartext Zeichen"/>
    <w:basedOn w:val="Absatzstandardschriftart"/>
    <w:link w:val="Kommentartext"/>
    <w:uiPriority w:val="99"/>
    <w:semiHidden/>
    <w:rsid w:val="00654DFD"/>
  </w:style>
  <w:style w:type="paragraph" w:styleId="Kommentarthema">
    <w:name w:val="annotation subject"/>
    <w:basedOn w:val="Kommentartext"/>
    <w:next w:val="Kommentartext"/>
    <w:link w:val="KommentarthemaZeichen"/>
    <w:uiPriority w:val="99"/>
    <w:semiHidden/>
    <w:unhideWhenUsed/>
    <w:rsid w:val="00654DFD"/>
    <w:rPr>
      <w:b/>
      <w:bCs/>
    </w:rPr>
  </w:style>
  <w:style w:type="character" w:customStyle="1" w:styleId="KommentarthemaZeichen">
    <w:name w:val="Kommentarthema Zeichen"/>
    <w:basedOn w:val="KommentartextZeichen"/>
    <w:link w:val="Kommentarthema"/>
    <w:uiPriority w:val="99"/>
    <w:semiHidden/>
    <w:rsid w:val="00654DFD"/>
    <w:rPr>
      <w:b/>
      <w:bCs/>
    </w:rPr>
  </w:style>
  <w:style w:type="paragraph" w:styleId="Kopfzeile">
    <w:name w:val="header"/>
    <w:basedOn w:val="Standard"/>
    <w:link w:val="KopfzeileZeichen"/>
    <w:uiPriority w:val="99"/>
    <w:unhideWhenUsed/>
    <w:rsid w:val="000E5DE5"/>
    <w:pPr>
      <w:tabs>
        <w:tab w:val="center" w:pos="4536"/>
        <w:tab w:val="right" w:pos="9072"/>
      </w:tabs>
    </w:pPr>
  </w:style>
  <w:style w:type="character" w:customStyle="1" w:styleId="KopfzeileZeichen">
    <w:name w:val="Kopfzeile Zeichen"/>
    <w:basedOn w:val="Absatzstandardschriftart"/>
    <w:link w:val="Kopfzeile"/>
    <w:uiPriority w:val="99"/>
    <w:rsid w:val="000E5DE5"/>
  </w:style>
  <w:style w:type="paragraph" w:styleId="Fuzeile">
    <w:name w:val="footer"/>
    <w:basedOn w:val="Standard"/>
    <w:link w:val="FuzeileZeichen"/>
    <w:uiPriority w:val="99"/>
    <w:unhideWhenUsed/>
    <w:rsid w:val="000E5DE5"/>
    <w:pPr>
      <w:tabs>
        <w:tab w:val="center" w:pos="4536"/>
        <w:tab w:val="right" w:pos="9072"/>
      </w:tabs>
    </w:pPr>
  </w:style>
  <w:style w:type="character" w:customStyle="1" w:styleId="FuzeileZeichen">
    <w:name w:val="Fußzeile Zeichen"/>
    <w:basedOn w:val="Absatzstandardschriftart"/>
    <w:link w:val="Fuzeile"/>
    <w:uiPriority w:val="99"/>
    <w:rsid w:val="000E5DE5"/>
  </w:style>
  <w:style w:type="paragraph" w:styleId="Bearbeitung">
    <w:name w:val="Revision"/>
    <w:hidden/>
    <w:uiPriority w:val="99"/>
    <w:semiHidden/>
    <w:rsid w:val="00885ADF"/>
  </w:style>
  <w:style w:type="character" w:styleId="Seitenzahl">
    <w:name w:val="page number"/>
    <w:basedOn w:val="Absatzstandardschriftart"/>
    <w:uiPriority w:val="99"/>
    <w:semiHidden/>
    <w:unhideWhenUsed/>
    <w:rsid w:val="005F1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7149">
      <w:bodyDiv w:val="1"/>
      <w:marLeft w:val="0"/>
      <w:marRight w:val="0"/>
      <w:marTop w:val="0"/>
      <w:marBottom w:val="0"/>
      <w:divBdr>
        <w:top w:val="none" w:sz="0" w:space="0" w:color="auto"/>
        <w:left w:val="none" w:sz="0" w:space="0" w:color="auto"/>
        <w:bottom w:val="none" w:sz="0" w:space="0" w:color="auto"/>
        <w:right w:val="none" w:sz="0" w:space="0" w:color="auto"/>
      </w:divBdr>
      <w:divsChild>
        <w:div w:id="452869388">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01B6B-285A-0D40-9151-62876B25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Words>
  <Characters>4958</Characters>
  <Application>Microsoft Macintosh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Richert</dc:creator>
  <cp:keywords/>
  <dc:description/>
  <cp:lastModifiedBy>Janette Jober</cp:lastModifiedBy>
  <cp:revision>2</cp:revision>
  <cp:lastPrinted>2016-09-14T15:04:00Z</cp:lastPrinted>
  <dcterms:created xsi:type="dcterms:W3CDTF">2016-12-14T14:46:00Z</dcterms:created>
  <dcterms:modified xsi:type="dcterms:W3CDTF">2016-12-14T14:46:00Z</dcterms:modified>
</cp:coreProperties>
</file>