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30" w:rsidRPr="005F3B30" w:rsidRDefault="005F3B30" w:rsidP="001D4753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  <w:lang w:val="de-DE"/>
        </w:rPr>
      </w:pPr>
      <w:bookmarkStart w:id="0" w:name="_GoBack"/>
      <w:bookmarkEnd w:id="0"/>
    </w:p>
    <w:p w:rsidR="001D4753" w:rsidRDefault="009B6E51" w:rsidP="001D4753">
      <w:pPr>
        <w:ind w:right="-2"/>
        <w:rPr>
          <w:rFonts w:cs="Arial"/>
          <w:b/>
          <w:szCs w:val="32"/>
        </w:rPr>
      </w:pP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AD5D79" wp14:editId="32E7D3DC">
                <wp:simplePos x="0" y="0"/>
                <wp:positionH relativeFrom="column">
                  <wp:posOffset>5042535</wp:posOffset>
                </wp:positionH>
                <wp:positionV relativeFrom="paragraph">
                  <wp:posOffset>139065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E51" w:rsidRPr="00C12548" w:rsidRDefault="009B6E51" w:rsidP="009B6E51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7.05pt;margin-top:10.95pt;width:8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DEabcjeAAAACQEA&#10;AA8AAAAAAAAAAAAAAAAACwUAAGRycy9kb3ducmV2LnhtbFBLBQYAAAAABAAEAPMAAAAWBgAAAAA=&#10;" fillcolor="#c2d69b [1942]" strokeweight=".5pt">
                <v:textbox>
                  <w:txbxContent>
                    <w:p w:rsidR="009B6E51" w:rsidRPr="00C12548" w:rsidRDefault="009B6E51" w:rsidP="009B6E51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21728" behindDoc="0" locked="0" layoutInCell="1" allowOverlap="1" wp14:anchorId="62C25CBC" wp14:editId="556C956D">
            <wp:simplePos x="0" y="0"/>
            <wp:positionH relativeFrom="column">
              <wp:posOffset>4318635</wp:posOffset>
            </wp:positionH>
            <wp:positionV relativeFrom="paragraph">
              <wp:posOffset>110490</wp:posOffset>
            </wp:positionV>
            <wp:extent cx="600075" cy="600075"/>
            <wp:effectExtent l="0" t="0" r="9525" b="9525"/>
            <wp:wrapNone/>
            <wp:docPr id="6" name="Grafik 6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4753" w:rsidRPr="00C77AF5">
        <w:rPr>
          <w:rFonts w:cs="Arial"/>
          <w:b/>
          <w:szCs w:val="32"/>
        </w:rPr>
        <w:t>Lern</w:t>
      </w:r>
      <w:r w:rsidR="001D4753">
        <w:rPr>
          <w:rFonts w:cs="Arial"/>
          <w:b/>
          <w:szCs w:val="32"/>
        </w:rPr>
        <w:t>Job</w:t>
      </w:r>
      <w:proofErr w:type="spellEnd"/>
      <w:r w:rsidR="001D4753">
        <w:rPr>
          <w:rFonts w:cs="Arial"/>
          <w:b/>
          <w:szCs w:val="32"/>
        </w:rPr>
        <w:t>: Wasser muss sauber sein</w:t>
      </w:r>
    </w:p>
    <w:p w:rsidR="001D4753" w:rsidRDefault="001D4753" w:rsidP="002C6873">
      <w:pPr>
        <w:spacing w:after="0" w:line="240" w:lineRule="auto"/>
        <w:ind w:right="-2"/>
        <w:rPr>
          <w:b/>
          <w:lang w:val="de-DE"/>
        </w:rPr>
      </w:pPr>
      <w:r w:rsidRPr="00C12548">
        <w:rPr>
          <w:b/>
          <w:lang w:val="de-DE"/>
        </w:rPr>
        <w:t xml:space="preserve">Trennung von Wasser, Styroporkugeln </w:t>
      </w:r>
      <w:r w:rsidR="009B6E51">
        <w:rPr>
          <w:b/>
          <w:lang w:val="de-DE"/>
        </w:rPr>
        <w:t xml:space="preserve"> </w:t>
      </w:r>
      <w:r w:rsidRPr="00C12548">
        <w:rPr>
          <w:b/>
          <w:lang w:val="de-DE"/>
        </w:rPr>
        <w:t>und Murmeln</w:t>
      </w:r>
    </w:p>
    <w:p w:rsidR="002C6873" w:rsidRPr="00C77AF5" w:rsidRDefault="002C6873" w:rsidP="002C6873">
      <w:pPr>
        <w:spacing w:after="0" w:line="240" w:lineRule="auto"/>
        <w:ind w:right="-2"/>
        <w:rPr>
          <w:rFonts w:cs="Arial"/>
          <w:b/>
          <w:szCs w:val="32"/>
        </w:rPr>
      </w:pPr>
    </w:p>
    <w:p w:rsidR="001D4753" w:rsidRPr="00C77AF5" w:rsidRDefault="002C6873" w:rsidP="001D4753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l</w:t>
      </w:r>
      <w:r w:rsidR="001D4753" w:rsidRPr="00C77AF5">
        <w:rPr>
          <w:rFonts w:cs="Arial"/>
          <w:b/>
          <w:szCs w:val="32"/>
        </w:rPr>
        <w:t>eicht</w:t>
      </w:r>
    </w:p>
    <w:p w:rsidR="001D4753" w:rsidRPr="00C77AF5" w:rsidRDefault="001D4753" w:rsidP="001D4753">
      <w:pPr>
        <w:ind w:right="-2"/>
        <w:rPr>
          <w:rFonts w:cs="Arial"/>
          <w:b/>
          <w:sz w:val="2"/>
          <w:szCs w:val="24"/>
        </w:rPr>
        <w:sectPr w:rsidR="001D4753" w:rsidRPr="00C77AF5" w:rsidSect="001D475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1D4753" w:rsidRDefault="001D4753" w:rsidP="001D4753">
      <w:pPr>
        <w:spacing w:after="0" w:line="240" w:lineRule="auto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  <w:sectPr w:rsidR="001D4753" w:rsidSect="00C77AF5">
          <w:footerReference w:type="even" r:id="rId12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1D4753" w:rsidRPr="000F53EE" w:rsidRDefault="000F53EE" w:rsidP="001D4753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AD5304" w:rsidRPr="000F53EE">
        <w:rPr>
          <w:b/>
          <w:lang w:val="de-DE"/>
        </w:rPr>
        <w:t>Gebt Styroporkugeln und M</w:t>
      </w:r>
      <w:r w:rsidR="001D4753" w:rsidRPr="000F53EE">
        <w:rPr>
          <w:b/>
          <w:lang w:val="de-DE"/>
        </w:rPr>
        <w:t xml:space="preserve">urmeln in </w:t>
      </w:r>
      <w:r w:rsidR="001C2DE4" w:rsidRPr="000F53EE">
        <w:rPr>
          <w:b/>
          <w:lang w:val="de-DE"/>
        </w:rPr>
        <w:t xml:space="preserve">ein Becherglas mit </w:t>
      </w:r>
      <w:r w:rsidR="001D4753" w:rsidRPr="000F53EE">
        <w:rPr>
          <w:b/>
          <w:lang w:val="de-DE"/>
        </w:rPr>
        <w:t xml:space="preserve">Wasser.  </w:t>
      </w: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Pr="001D4753" w:rsidRDefault="000F53EE" w:rsidP="001D4753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="001D4753" w:rsidRPr="00C12548">
        <w:rPr>
          <w:b/>
          <w:lang w:val="de-DE"/>
        </w:rPr>
        <w:t>.</w:t>
      </w:r>
      <w:r w:rsidR="001D4753">
        <w:rPr>
          <w:lang w:val="de-DE"/>
        </w:rPr>
        <w:t xml:space="preserve"> </w:t>
      </w:r>
      <w:r w:rsidR="00AD5304">
        <w:rPr>
          <w:b/>
          <w:lang w:val="de-DE"/>
        </w:rPr>
        <w:t>Beschreibt</w:t>
      </w:r>
      <w:r w:rsidR="001D4753" w:rsidRPr="001D4753">
        <w:rPr>
          <w:b/>
          <w:lang w:val="de-DE"/>
        </w:rPr>
        <w:t>, was ihr beobachten könnt.</w:t>
      </w: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 wp14:anchorId="66B63479" wp14:editId="7707FEE3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249035" cy="150812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lang w:val="de-DE"/>
        </w:rPr>
      </w:pPr>
    </w:p>
    <w:p w:rsidR="009F1605" w:rsidRPr="00A406A5" w:rsidRDefault="009F1605" w:rsidP="009F1605">
      <w:pPr>
        <w:spacing w:after="0" w:line="240" w:lineRule="auto"/>
        <w:jc w:val="both"/>
        <w:rPr>
          <w:lang w:val="de-DE"/>
        </w:rPr>
      </w:pPr>
      <w:r>
        <w:rPr>
          <w:b/>
          <w:lang w:val="de-DE"/>
        </w:rPr>
        <w:t>3</w:t>
      </w:r>
      <w:r w:rsidRPr="00C12548">
        <w:rPr>
          <w:b/>
          <w:lang w:val="de-DE"/>
        </w:rPr>
        <w:t>.</w:t>
      </w:r>
      <w:r>
        <w:rPr>
          <w:lang w:val="de-DE"/>
        </w:rPr>
        <w:t xml:space="preserve"> </w:t>
      </w:r>
      <w:r w:rsidRPr="001D4753">
        <w:rPr>
          <w:b/>
          <w:lang w:val="de-DE"/>
        </w:rPr>
        <w:t>Erklärt, waru</w:t>
      </w:r>
      <w:r>
        <w:rPr>
          <w:b/>
          <w:lang w:val="de-DE"/>
        </w:rPr>
        <w:t>m das so ist. Verwendet dazu die</w:t>
      </w:r>
      <w:r w:rsidRPr="001D4753">
        <w:rPr>
          <w:b/>
          <w:lang w:val="de-DE"/>
        </w:rPr>
        <w:t xml:space="preserve"> Begriff</w:t>
      </w:r>
      <w:r>
        <w:rPr>
          <w:b/>
          <w:lang w:val="de-DE"/>
        </w:rPr>
        <w:t>e</w:t>
      </w:r>
      <w:r w:rsidRPr="001D4753">
        <w:rPr>
          <w:b/>
          <w:lang w:val="de-DE"/>
        </w:rPr>
        <w:t xml:space="preserve"> „Dichte“</w:t>
      </w:r>
      <w:r>
        <w:rPr>
          <w:b/>
          <w:lang w:val="de-DE"/>
        </w:rPr>
        <w:t xml:space="preserve"> und „wasserlöslich“.</w:t>
      </w: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BAE611" wp14:editId="7A18CE19">
                <wp:simplePos x="0" y="0"/>
                <wp:positionH relativeFrom="column">
                  <wp:posOffset>-5715</wp:posOffset>
                </wp:positionH>
                <wp:positionV relativeFrom="paragraph">
                  <wp:posOffset>165735</wp:posOffset>
                </wp:positionV>
                <wp:extent cx="6127750" cy="12763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1D4753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0" type="#_x0000_t202" style="position:absolute;left:0;text-align:left;margin-left:-.45pt;margin-top:13.05pt;width:482.5pt;height:10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" filled="f" stroked="f" strokeweight=".5pt">
                <v:textbox>
                  <w:txbxContent>
                    <w:p w:rsidR="005F3B30" w:rsidRDefault="005F3B30" w:rsidP="001D4753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9200" behindDoc="0" locked="0" layoutInCell="1" allowOverlap="1" wp14:anchorId="27648FF2" wp14:editId="57F2FFAB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6249035" cy="1508125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0F53EE" w:rsidP="001D4753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1D4753">
        <w:rPr>
          <w:b/>
          <w:lang w:val="de-DE"/>
        </w:rPr>
        <w:t xml:space="preserve">. Gebt an, wie ihr die Styroporkugeln und die Murmeln </w:t>
      </w:r>
      <w:r w:rsidR="001C2DE4">
        <w:rPr>
          <w:b/>
          <w:lang w:val="de-DE"/>
        </w:rPr>
        <w:t xml:space="preserve">einfach </w:t>
      </w:r>
      <w:r w:rsidR="001D4753">
        <w:rPr>
          <w:b/>
          <w:lang w:val="de-DE"/>
        </w:rPr>
        <w:t>vom Wasser trennen könnt</w:t>
      </w:r>
      <w:r w:rsidR="001C2DE4">
        <w:rPr>
          <w:b/>
          <w:lang w:val="de-DE"/>
        </w:rPr>
        <w:t>.</w:t>
      </w:r>
      <w:r w:rsidR="001D4753">
        <w:rPr>
          <w:b/>
          <w:lang w:val="de-DE"/>
        </w:rPr>
        <w:t xml:space="preserve"> </w:t>
      </w:r>
      <w:r w:rsidR="001C2DE4">
        <w:rPr>
          <w:b/>
          <w:lang w:val="de-DE"/>
        </w:rPr>
        <w:t>Eure Hände sollen nicht nass werden!</w:t>
      </w:r>
    </w:p>
    <w:p w:rsidR="001C2DE4" w:rsidRDefault="001C2DE4" w:rsidP="001D4753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 wp14:anchorId="5C7F8069" wp14:editId="226E2DE3">
            <wp:simplePos x="0" y="0"/>
            <wp:positionH relativeFrom="column">
              <wp:posOffset>13335</wp:posOffset>
            </wp:positionH>
            <wp:positionV relativeFrom="paragraph">
              <wp:posOffset>62865</wp:posOffset>
            </wp:positionV>
            <wp:extent cx="6249035" cy="1508125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0F53EE" w:rsidP="001D4753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5</w:t>
      </w:r>
      <w:r w:rsidR="001D4753">
        <w:rPr>
          <w:b/>
          <w:lang w:val="de-DE"/>
        </w:rPr>
        <w:t xml:space="preserve">. Führt die Trennung wie beschrieben durch. </w:t>
      </w: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1D4753" w:rsidRDefault="001D4753" w:rsidP="001D4753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1C2DE4" w:rsidRPr="00185B59" w:rsidRDefault="001C2DE4" w:rsidP="001C2DE4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1C2DE4" w:rsidRDefault="002C6873" w:rsidP="001C2DE4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336C857" wp14:editId="27B08228">
            <wp:simplePos x="0" y="0"/>
            <wp:positionH relativeFrom="column">
              <wp:posOffset>3299460</wp:posOffset>
            </wp:positionH>
            <wp:positionV relativeFrom="paragraph">
              <wp:posOffset>27305</wp:posOffset>
            </wp:positionV>
            <wp:extent cx="600075" cy="600075"/>
            <wp:effectExtent l="0" t="0" r="9525" b="9525"/>
            <wp:wrapNone/>
            <wp:docPr id="1" name="Grafik 1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E4"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3E3B1" wp14:editId="3C42EBF8">
                <wp:simplePos x="0" y="0"/>
                <wp:positionH relativeFrom="column">
                  <wp:posOffset>4032885</wp:posOffset>
                </wp:positionH>
                <wp:positionV relativeFrom="paragraph">
                  <wp:posOffset>81915</wp:posOffset>
                </wp:positionV>
                <wp:extent cx="2108200" cy="495300"/>
                <wp:effectExtent l="0" t="0" r="2540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Pr="00C12548" w:rsidRDefault="005F3B30" w:rsidP="001C2DE4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</w:t>
                            </w:r>
                            <w:r w:rsidR="001549C7">
                              <w:rPr>
                                <w:sz w:val="52"/>
                                <w:lang w:val="de-DE"/>
                              </w:rPr>
                              <w:t xml:space="preserve"> B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28" type="#_x0000_t202" style="position:absolute;margin-left:317.55pt;margin-top:6.45pt;width:166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" fillcolor="#c2d69b [1942]" strokeweight=".5pt">
                <v:textbox>
                  <w:txbxContent>
                    <w:p w:rsidR="005F3B30" w:rsidRPr="00C12548" w:rsidRDefault="005F3B30" w:rsidP="001C2DE4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</w:t>
                      </w:r>
                      <w:r w:rsidR="001549C7">
                        <w:rPr>
                          <w:sz w:val="52"/>
                          <w:lang w:val="de-DE"/>
                        </w:rPr>
                        <w:t xml:space="preserve"> B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C2DE4" w:rsidRPr="00C77AF5">
        <w:rPr>
          <w:rFonts w:cs="Arial"/>
          <w:b/>
          <w:szCs w:val="32"/>
        </w:rPr>
        <w:t>Lern</w:t>
      </w:r>
      <w:r w:rsidR="001C2DE4">
        <w:rPr>
          <w:rFonts w:cs="Arial"/>
          <w:b/>
          <w:szCs w:val="32"/>
        </w:rPr>
        <w:t>Job</w:t>
      </w:r>
      <w:proofErr w:type="spellEnd"/>
      <w:r w:rsidR="001C2DE4">
        <w:rPr>
          <w:rFonts w:cs="Arial"/>
          <w:b/>
          <w:szCs w:val="32"/>
        </w:rPr>
        <w:t>: Wasser muss sauber sein</w:t>
      </w:r>
    </w:p>
    <w:p w:rsidR="001C2DE4" w:rsidRDefault="001C2DE4" w:rsidP="002C6873">
      <w:pPr>
        <w:spacing w:after="0" w:line="240" w:lineRule="auto"/>
        <w:ind w:right="-2"/>
        <w:rPr>
          <w:b/>
          <w:lang w:val="de-DE"/>
        </w:rPr>
      </w:pPr>
      <w:r w:rsidRPr="00C12548">
        <w:rPr>
          <w:b/>
          <w:lang w:val="de-DE"/>
        </w:rPr>
        <w:t>Trennung von Wasser, Styroporkugeln und Murmeln</w:t>
      </w:r>
    </w:p>
    <w:p w:rsidR="002C6873" w:rsidRPr="00C77AF5" w:rsidRDefault="002C6873" w:rsidP="002C6873">
      <w:pPr>
        <w:spacing w:after="0" w:line="240" w:lineRule="auto"/>
        <w:ind w:right="-2"/>
        <w:rPr>
          <w:rFonts w:cs="Arial"/>
          <w:b/>
          <w:szCs w:val="32"/>
        </w:rPr>
      </w:pPr>
    </w:p>
    <w:p w:rsidR="001C2DE4" w:rsidRPr="00C77AF5" w:rsidRDefault="002C6873" w:rsidP="001C2DE4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l</w:t>
      </w:r>
      <w:r w:rsidR="001C2DE4" w:rsidRPr="00C77AF5">
        <w:rPr>
          <w:rFonts w:cs="Arial"/>
          <w:b/>
          <w:szCs w:val="32"/>
        </w:rPr>
        <w:t>eicht</w:t>
      </w:r>
    </w:p>
    <w:p w:rsidR="001C2DE4" w:rsidRPr="00C77AF5" w:rsidRDefault="001C2DE4" w:rsidP="001C2DE4">
      <w:pPr>
        <w:ind w:right="-2"/>
        <w:rPr>
          <w:rFonts w:cs="Arial"/>
          <w:b/>
          <w:sz w:val="2"/>
          <w:szCs w:val="24"/>
        </w:rPr>
        <w:sectPr w:rsidR="001C2DE4" w:rsidRPr="00C77AF5" w:rsidSect="001D4753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1C2DE4" w:rsidRDefault="001C2DE4" w:rsidP="001C2DE4">
      <w:pPr>
        <w:spacing w:after="0" w:line="240" w:lineRule="auto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  <w:sectPr w:rsidR="001C2DE4" w:rsidSect="00C77AF5">
          <w:footerReference w:type="even" r:id="rId18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1C2DE4" w:rsidRPr="000F53EE" w:rsidRDefault="000F53EE" w:rsidP="001C2DE4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AD5304" w:rsidRPr="000F53EE">
        <w:rPr>
          <w:b/>
          <w:lang w:val="de-DE"/>
        </w:rPr>
        <w:t>Gebt Styroporkugeln und M</w:t>
      </w:r>
      <w:r w:rsidR="001C2DE4" w:rsidRPr="000F53EE">
        <w:rPr>
          <w:b/>
          <w:lang w:val="de-DE"/>
        </w:rPr>
        <w:t xml:space="preserve">urmeln in ein Becherglas mit Wasser.  </w:t>
      </w: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Pr="001D4753" w:rsidRDefault="000F53EE" w:rsidP="001C2DE4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="001C2DE4" w:rsidRPr="00C12548">
        <w:rPr>
          <w:b/>
          <w:lang w:val="de-DE"/>
        </w:rPr>
        <w:t>.</w:t>
      </w:r>
      <w:r w:rsidR="001C2DE4">
        <w:rPr>
          <w:lang w:val="de-DE"/>
        </w:rPr>
        <w:t xml:space="preserve"> </w:t>
      </w:r>
      <w:r w:rsidR="00AD5304">
        <w:rPr>
          <w:b/>
          <w:lang w:val="de-DE"/>
        </w:rPr>
        <w:t>Beschreibt</w:t>
      </w:r>
      <w:r w:rsidR="001C2DE4" w:rsidRPr="001D4753">
        <w:rPr>
          <w:b/>
          <w:lang w:val="de-DE"/>
        </w:rPr>
        <w:t>, was ihr beobachten könnt.</w:t>
      </w: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513D05" wp14:editId="4A9ED516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6127750" cy="127635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1C2DE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Die Murmeln sinken auf den Boden. </w:t>
                            </w:r>
                          </w:p>
                          <w:p w:rsidR="005F3B30" w:rsidRDefault="005F3B30" w:rsidP="001C2DE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Die Styroporkugeln schwimmen auf der Wasseroberfläche.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left:0;text-align:left;margin-left:1.05pt;margin-top:6.15pt;width:482.5pt;height:10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" filled="f" stroked="f" strokeweight=".5pt">
                <v:textbox>
                  <w:txbxContent>
                    <w:p w:rsidR="005F3B30" w:rsidRDefault="005F3B30" w:rsidP="001C2DE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Die Murmeln sinken auf den Boden. </w:t>
                      </w:r>
                    </w:p>
                    <w:p w:rsidR="005F3B30" w:rsidRDefault="005F3B30" w:rsidP="001C2DE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Die Styroporkugeln schwimmen auf der Wasseroberfläche.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4A6198E3" wp14:editId="1D332BE3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249035" cy="1508125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lang w:val="de-DE"/>
        </w:rPr>
      </w:pPr>
    </w:p>
    <w:p w:rsidR="001C2DE4" w:rsidRPr="00A406A5" w:rsidRDefault="000F53EE" w:rsidP="001C2DE4">
      <w:pPr>
        <w:spacing w:after="0" w:line="240" w:lineRule="auto"/>
        <w:jc w:val="both"/>
        <w:rPr>
          <w:lang w:val="de-DE"/>
        </w:rPr>
      </w:pPr>
      <w:r>
        <w:rPr>
          <w:b/>
          <w:lang w:val="de-DE"/>
        </w:rPr>
        <w:t>3</w:t>
      </w:r>
      <w:r w:rsidR="001C2DE4" w:rsidRPr="00C12548">
        <w:rPr>
          <w:b/>
          <w:lang w:val="de-DE"/>
        </w:rPr>
        <w:t>.</w:t>
      </w:r>
      <w:r w:rsidR="001C2DE4">
        <w:rPr>
          <w:lang w:val="de-DE"/>
        </w:rPr>
        <w:t xml:space="preserve"> </w:t>
      </w:r>
      <w:r w:rsidR="001C2DE4" w:rsidRPr="001D4753">
        <w:rPr>
          <w:b/>
          <w:lang w:val="de-DE"/>
        </w:rPr>
        <w:t>Erklärt, waru</w:t>
      </w:r>
      <w:r w:rsidR="009F1605">
        <w:rPr>
          <w:b/>
          <w:lang w:val="de-DE"/>
        </w:rPr>
        <w:t>m das so ist. Verwendet dazu die</w:t>
      </w:r>
      <w:r w:rsidR="001C2DE4" w:rsidRPr="001D4753">
        <w:rPr>
          <w:b/>
          <w:lang w:val="de-DE"/>
        </w:rPr>
        <w:t xml:space="preserve"> Begriff</w:t>
      </w:r>
      <w:r w:rsidR="009F1605">
        <w:rPr>
          <w:b/>
          <w:lang w:val="de-DE"/>
        </w:rPr>
        <w:t>e</w:t>
      </w:r>
      <w:r w:rsidR="001C2DE4" w:rsidRPr="001D4753">
        <w:rPr>
          <w:b/>
          <w:lang w:val="de-DE"/>
        </w:rPr>
        <w:t xml:space="preserve"> „Dichte“</w:t>
      </w:r>
      <w:r w:rsidR="009F1605">
        <w:rPr>
          <w:b/>
          <w:lang w:val="de-DE"/>
        </w:rPr>
        <w:t xml:space="preserve"> und „wasserlöslich“.</w:t>
      </w: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75AC3" wp14:editId="33D1C6A1">
                <wp:simplePos x="0" y="0"/>
                <wp:positionH relativeFrom="column">
                  <wp:posOffset>-5715</wp:posOffset>
                </wp:positionH>
                <wp:positionV relativeFrom="paragraph">
                  <wp:posOffset>165735</wp:posOffset>
                </wp:positionV>
                <wp:extent cx="6127750" cy="127635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1C2DE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33" type="#_x0000_t202" style="position:absolute;left:0;text-align:left;margin-left:-.45pt;margin-top:13.05pt;width:482.5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" filled="f" stroked="f" strokeweight=".5pt">
                <v:textbox>
                  <w:txbxContent>
                    <w:p w:rsidR="005F3B30" w:rsidRDefault="005F3B30" w:rsidP="001C2DE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BDD586" wp14:editId="3AB530A6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6127750" cy="157162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1C2DE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Die Murmeln haben eine höhere </w:t>
                            </w:r>
                            <w:r w:rsidRPr="009F1605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Dichte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als Wasser.</w:t>
                            </w:r>
                            <w:r w:rsidR="009F1605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Die Styroporkugeln haben eine geringere </w:t>
                            </w:r>
                            <w:r w:rsidRPr="009F1605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Dichte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als Wasser.</w:t>
                            </w:r>
                            <w:r w:rsidR="009F1605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Weder das Glas der Murmeln noch das Styropor sind </w:t>
                            </w:r>
                            <w:r w:rsidR="009F1605" w:rsidRPr="009F1605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wasserlöslich</w:t>
                            </w:r>
                            <w:r w:rsidR="009F1605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31" type="#_x0000_t202" style="position:absolute;left:0;text-align:left;margin-left:1.05pt;margin-top:1.05pt;width:482.5pt;height:1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" filled="f" stroked="f" strokeweight=".5pt">
                <v:textbox>
                  <w:txbxContent>
                    <w:p w:rsidR="005F3B30" w:rsidRDefault="005F3B30" w:rsidP="001C2DE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Die Murmeln haben eine höhere </w:t>
                      </w:r>
                      <w:r w:rsidRPr="009F1605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Dichte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als Wasser.</w:t>
                      </w:r>
                      <w:r w:rsidR="009F1605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Die Styroporkugeln haben eine geringere </w:t>
                      </w:r>
                      <w:r w:rsidRPr="009F1605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Dichte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als Wasser.</w:t>
                      </w:r>
                      <w:r w:rsidR="009F1605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Weder das Glas der Murmeln noch das Styropor sind </w:t>
                      </w:r>
                      <w:r w:rsidR="009F1605" w:rsidRPr="009F1605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wasserlöslich</w:t>
                      </w:r>
                      <w:r w:rsidR="009F1605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4182845" wp14:editId="3DCDC259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6249035" cy="1508125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0F53EE" w:rsidP="001C2DE4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1C2DE4">
        <w:rPr>
          <w:b/>
          <w:lang w:val="de-DE"/>
        </w:rPr>
        <w:t>. Gebt an, wie ihr die Styroporkugeln und die Murmeln einfach vom Wasser trennen könnt. Eure Hände sollen nicht nass werden!</w:t>
      </w:r>
    </w:p>
    <w:p w:rsidR="001C2DE4" w:rsidRDefault="00C870D9" w:rsidP="001C2DE4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103E89" wp14:editId="483BF133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6127750" cy="157162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C870D9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Die Styroporkugeln kann man z.B. mit einer Pinzette aussortieren. Anschließend kann man das Wasser dekantieren, die Murmeln bleiben im Becherglas übrig. </w:t>
                            </w:r>
                          </w:p>
                          <w:p w:rsidR="005F3B30" w:rsidRDefault="005F3B30" w:rsidP="00C870D9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35" type="#_x0000_t202" style="position:absolute;left:0;text-align:left;margin-left:1.05pt;margin-top:-.05pt;width:482.5pt;height:1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VzgQIAAGw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" filled="f" stroked="f" strokeweight=".5pt">
                <v:textbox>
                  <w:txbxContent>
                    <w:p w:rsidR="005F3B30" w:rsidRDefault="005F3B30" w:rsidP="00C870D9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Die Styroporkugeln kann man z.B. mit einer Pinzette aussortieren. Anschließend kann man das Wasser dekantieren, die Murmeln bleiben im Becherglas übrig. </w:t>
                      </w:r>
                    </w:p>
                    <w:p w:rsidR="005F3B30" w:rsidRDefault="005F3B30" w:rsidP="00C870D9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DE4"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 wp14:anchorId="7E654354" wp14:editId="0DD4E029">
            <wp:simplePos x="0" y="0"/>
            <wp:positionH relativeFrom="column">
              <wp:posOffset>13335</wp:posOffset>
            </wp:positionH>
            <wp:positionV relativeFrom="paragraph">
              <wp:posOffset>62865</wp:posOffset>
            </wp:positionV>
            <wp:extent cx="6249035" cy="1508125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1C2DE4" w:rsidRDefault="001C2DE4" w:rsidP="001C2DE4">
      <w:pPr>
        <w:spacing w:after="0" w:line="240" w:lineRule="auto"/>
        <w:jc w:val="both"/>
        <w:rPr>
          <w:b/>
          <w:lang w:val="de-DE"/>
        </w:rPr>
      </w:pPr>
    </w:p>
    <w:p w:rsidR="00A7662A" w:rsidRDefault="000F53EE" w:rsidP="005F06D8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5</w:t>
      </w:r>
      <w:r w:rsidR="001C2DE4">
        <w:rPr>
          <w:b/>
          <w:lang w:val="de-DE"/>
        </w:rPr>
        <w:t xml:space="preserve">. Führt die Trennung wie beschrieben durch. </w:t>
      </w:r>
    </w:p>
    <w:sectPr w:rsidR="00A7662A" w:rsidSect="001549C7"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A1" w:rsidRDefault="00D669A1" w:rsidP="009A2C40">
      <w:pPr>
        <w:spacing w:after="0" w:line="240" w:lineRule="auto"/>
      </w:pPr>
      <w:r>
        <w:separator/>
      </w:r>
    </w:p>
  </w:endnote>
  <w:endnote w:type="continuationSeparator" w:id="0">
    <w:p w:rsidR="00D669A1" w:rsidRDefault="00D669A1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D669A1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303149131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CA76C4">
          <w:rPr>
            <w:noProof/>
            <w:sz w:val="16"/>
            <w:szCs w:val="16"/>
          </w:rPr>
          <w:t>32209_vorschlag-b_lernjob_wasser_muss_sauber_sein.docx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C434EC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CA76C4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  <w:p w:rsidR="005F3B30" w:rsidRDefault="005F3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241578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98154550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8F30B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CA76C4">
              <w:rPr>
                <w:noProof/>
                <w:sz w:val="16"/>
                <w:szCs w:val="16"/>
              </w:rPr>
              <w:t>32209_vorschlag-b_lernjob_wasser_muss_sauber_sein.docx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9B6E51">
              <w:rPr>
                <w:sz w:val="16"/>
                <w:szCs w:val="16"/>
              </w:rPr>
              <w:tab/>
            </w:r>
            <w:r w:rsidR="008F30BB">
              <w:rPr>
                <w:sz w:val="16"/>
                <w:szCs w:val="16"/>
              </w:rPr>
              <w:t xml:space="preserve">Thorsten </w:t>
            </w:r>
            <w:proofErr w:type="spellStart"/>
            <w:r w:rsidR="008F30BB">
              <w:rPr>
                <w:sz w:val="16"/>
                <w:szCs w:val="16"/>
              </w:rPr>
              <w:t>Kreß</w:t>
            </w:r>
            <w:proofErr w:type="spellEnd"/>
            <w:r w:rsidR="008F30BB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A76C4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A76C4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3B30" w:rsidRDefault="005F3B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D669A1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34964940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CA76C4">
          <w:rPr>
            <w:noProof/>
            <w:sz w:val="16"/>
            <w:szCs w:val="16"/>
          </w:rPr>
          <w:t>32209_vorschlag-b_lernjob_wasser_muss_sauber_sein.docx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CA76C4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D669A1" w:rsidP="008F30BB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2057688797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CA76C4">
          <w:rPr>
            <w:noProof/>
            <w:sz w:val="16"/>
            <w:szCs w:val="16"/>
          </w:rPr>
          <w:t>32209_vorschlag-b_lernjob_wasser_muss_sauber_sein.docx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</w:r>
        <w:r w:rsidR="008F30BB">
          <w:rPr>
            <w:sz w:val="16"/>
            <w:szCs w:val="16"/>
          </w:rPr>
          <w:t xml:space="preserve">Thorsten </w:t>
        </w:r>
        <w:proofErr w:type="spellStart"/>
        <w:r w:rsidR="008F30BB">
          <w:rPr>
            <w:sz w:val="16"/>
            <w:szCs w:val="16"/>
          </w:rPr>
          <w:t>Kreß</w:t>
        </w:r>
        <w:proofErr w:type="spellEnd"/>
        <w:r w:rsidR="008F30BB">
          <w:rPr>
            <w:sz w:val="16"/>
            <w:szCs w:val="16"/>
          </w:rPr>
          <w:t xml:space="preserve">  - ZPG BNT - (CC) BY-NC-SA 3.0 DE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CA76C4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CA76C4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218771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49322132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CA76C4">
              <w:rPr>
                <w:noProof/>
                <w:sz w:val="16"/>
                <w:szCs w:val="16"/>
              </w:rPr>
              <w:t>32209_vorschlag-b_lernjob_wasser_muss_sauber_sein.docx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  <w:t>ZPG BNT 2015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9B6E51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A76C4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D669A1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948514539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CA76C4">
          <w:rPr>
            <w:noProof/>
            <w:sz w:val="16"/>
            <w:szCs w:val="16"/>
          </w:rPr>
          <w:t>32209_vorschlag-b_lernjob_wasser_muss_sauber_sein.docx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CA76C4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A1" w:rsidRDefault="00D669A1" w:rsidP="009A2C40">
      <w:pPr>
        <w:spacing w:after="0" w:line="240" w:lineRule="auto"/>
      </w:pPr>
      <w:r>
        <w:separator/>
      </w:r>
    </w:p>
  </w:footnote>
  <w:footnote w:type="continuationSeparator" w:id="0">
    <w:p w:rsidR="00D669A1" w:rsidRDefault="00D669A1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64736"/>
    <w:rsid w:val="000A3B6E"/>
    <w:rsid w:val="000D2698"/>
    <w:rsid w:val="000D348D"/>
    <w:rsid w:val="000F2453"/>
    <w:rsid w:val="000F53EE"/>
    <w:rsid w:val="00113622"/>
    <w:rsid w:val="00130108"/>
    <w:rsid w:val="00141C3A"/>
    <w:rsid w:val="001549C7"/>
    <w:rsid w:val="00176899"/>
    <w:rsid w:val="00180519"/>
    <w:rsid w:val="00185B59"/>
    <w:rsid w:val="00186AA5"/>
    <w:rsid w:val="001C2DE4"/>
    <w:rsid w:val="001C33B1"/>
    <w:rsid w:val="001D4753"/>
    <w:rsid w:val="001E1AD8"/>
    <w:rsid w:val="001F1B2B"/>
    <w:rsid w:val="002052F0"/>
    <w:rsid w:val="00225625"/>
    <w:rsid w:val="00225D0E"/>
    <w:rsid w:val="00242C25"/>
    <w:rsid w:val="002C6873"/>
    <w:rsid w:val="003007D2"/>
    <w:rsid w:val="00304064"/>
    <w:rsid w:val="00343565"/>
    <w:rsid w:val="003B0FE2"/>
    <w:rsid w:val="003C130D"/>
    <w:rsid w:val="003F4F00"/>
    <w:rsid w:val="00433DB0"/>
    <w:rsid w:val="00437B30"/>
    <w:rsid w:val="0045047C"/>
    <w:rsid w:val="00496ACE"/>
    <w:rsid w:val="004B1921"/>
    <w:rsid w:val="004C0462"/>
    <w:rsid w:val="004F7A4B"/>
    <w:rsid w:val="00501718"/>
    <w:rsid w:val="00515B9B"/>
    <w:rsid w:val="00520355"/>
    <w:rsid w:val="0052445C"/>
    <w:rsid w:val="00545977"/>
    <w:rsid w:val="005A1346"/>
    <w:rsid w:val="005C2A35"/>
    <w:rsid w:val="005F06D8"/>
    <w:rsid w:val="005F3B30"/>
    <w:rsid w:val="00601EA9"/>
    <w:rsid w:val="00606529"/>
    <w:rsid w:val="006138ED"/>
    <w:rsid w:val="006304C8"/>
    <w:rsid w:val="006413C1"/>
    <w:rsid w:val="00690971"/>
    <w:rsid w:val="00696A21"/>
    <w:rsid w:val="006B6F15"/>
    <w:rsid w:val="006D4082"/>
    <w:rsid w:val="00712D98"/>
    <w:rsid w:val="007173DE"/>
    <w:rsid w:val="00750DD0"/>
    <w:rsid w:val="00753553"/>
    <w:rsid w:val="007B465C"/>
    <w:rsid w:val="007C001E"/>
    <w:rsid w:val="007F573B"/>
    <w:rsid w:val="00831F47"/>
    <w:rsid w:val="008378D6"/>
    <w:rsid w:val="0085412C"/>
    <w:rsid w:val="00856F4E"/>
    <w:rsid w:val="0087385D"/>
    <w:rsid w:val="00886A73"/>
    <w:rsid w:val="0089769F"/>
    <w:rsid w:val="008D2A1A"/>
    <w:rsid w:val="008F30BB"/>
    <w:rsid w:val="008F5097"/>
    <w:rsid w:val="00916753"/>
    <w:rsid w:val="00921BA3"/>
    <w:rsid w:val="00921BC7"/>
    <w:rsid w:val="00922420"/>
    <w:rsid w:val="00930D35"/>
    <w:rsid w:val="00950F5C"/>
    <w:rsid w:val="0095737C"/>
    <w:rsid w:val="00975BBE"/>
    <w:rsid w:val="00992C63"/>
    <w:rsid w:val="009A275B"/>
    <w:rsid w:val="009A2C40"/>
    <w:rsid w:val="009A4216"/>
    <w:rsid w:val="009B6E51"/>
    <w:rsid w:val="009E5575"/>
    <w:rsid w:val="009F1605"/>
    <w:rsid w:val="009F40C2"/>
    <w:rsid w:val="009F637F"/>
    <w:rsid w:val="00A31A38"/>
    <w:rsid w:val="00A406A5"/>
    <w:rsid w:val="00A41CD1"/>
    <w:rsid w:val="00A50319"/>
    <w:rsid w:val="00A7662A"/>
    <w:rsid w:val="00A95EA1"/>
    <w:rsid w:val="00AD5304"/>
    <w:rsid w:val="00AF011C"/>
    <w:rsid w:val="00B019CA"/>
    <w:rsid w:val="00B348BD"/>
    <w:rsid w:val="00B36C18"/>
    <w:rsid w:val="00BD0653"/>
    <w:rsid w:val="00BF37B3"/>
    <w:rsid w:val="00C12548"/>
    <w:rsid w:val="00C434EC"/>
    <w:rsid w:val="00C77AF5"/>
    <w:rsid w:val="00C828B1"/>
    <w:rsid w:val="00C870D9"/>
    <w:rsid w:val="00C90AB6"/>
    <w:rsid w:val="00CA76C4"/>
    <w:rsid w:val="00CD494B"/>
    <w:rsid w:val="00D1130B"/>
    <w:rsid w:val="00D14599"/>
    <w:rsid w:val="00D1611A"/>
    <w:rsid w:val="00D63D8D"/>
    <w:rsid w:val="00D669A1"/>
    <w:rsid w:val="00D84DF0"/>
    <w:rsid w:val="00DB48B7"/>
    <w:rsid w:val="00DC1A83"/>
    <w:rsid w:val="00DC26E3"/>
    <w:rsid w:val="00DE3BB9"/>
    <w:rsid w:val="00DE4B5F"/>
    <w:rsid w:val="00DF1764"/>
    <w:rsid w:val="00E32B64"/>
    <w:rsid w:val="00E522C1"/>
    <w:rsid w:val="00E716CD"/>
    <w:rsid w:val="00E83FE5"/>
    <w:rsid w:val="00E86A27"/>
    <w:rsid w:val="00EC1201"/>
    <w:rsid w:val="00F2747E"/>
    <w:rsid w:val="00F67980"/>
    <w:rsid w:val="00F779EC"/>
    <w:rsid w:val="00F910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18</cp:revision>
  <cp:lastPrinted>2015-11-08T13:36:00Z</cp:lastPrinted>
  <dcterms:created xsi:type="dcterms:W3CDTF">2015-03-16T08:26:00Z</dcterms:created>
  <dcterms:modified xsi:type="dcterms:W3CDTF">2015-11-08T13:36:00Z</dcterms:modified>
</cp:coreProperties>
</file>