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39" w:rsidRPr="008D0E05" w:rsidRDefault="001402D4" w:rsidP="000432E2">
      <w:pPr>
        <w:tabs>
          <w:tab w:val="left" w:pos="0"/>
        </w:tabs>
        <w:spacing w:after="0" w:line="240" w:lineRule="auto"/>
        <w:rPr>
          <w:sz w:val="10"/>
        </w:rPr>
      </w:pPr>
      <w:bookmarkStart w:id="0" w:name="_GoBack"/>
      <w:bookmarkEnd w:id="0"/>
      <w:r>
        <w:rPr>
          <w:noProof/>
          <w:lang w:val="de-DE" w:eastAsia="de-DE"/>
        </w:rPr>
        <w:drawing>
          <wp:anchor distT="0" distB="0" distL="114300" distR="114300" simplePos="0" relativeHeight="251663360" behindDoc="0" locked="0" layoutInCell="1" allowOverlap="1" wp14:anchorId="375E5291" wp14:editId="3892450A">
            <wp:simplePos x="0" y="0"/>
            <wp:positionH relativeFrom="column">
              <wp:posOffset>4873625</wp:posOffset>
            </wp:positionH>
            <wp:positionV relativeFrom="paragraph">
              <wp:posOffset>-52070</wp:posOffset>
            </wp:positionV>
            <wp:extent cx="1135380" cy="652145"/>
            <wp:effectExtent l="0" t="38100" r="0" b="33655"/>
            <wp:wrapNone/>
            <wp:docPr id="474" name="Grafi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42607">
                      <a:off x="0" y="0"/>
                      <a:ext cx="113538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32E2" w:rsidRPr="008D0E05" w:rsidRDefault="007C1139" w:rsidP="000432E2">
      <w:pPr>
        <w:tabs>
          <w:tab w:val="left" w:pos="0"/>
        </w:tabs>
        <w:spacing w:after="0" w:line="240" w:lineRule="auto"/>
        <w:rPr>
          <w:sz w:val="2"/>
        </w:rPr>
      </w:pPr>
      <w:r>
        <w:t xml:space="preserve"> </w:t>
      </w:r>
    </w:p>
    <w:p w:rsidR="008D0E05" w:rsidRPr="00F14301" w:rsidRDefault="009E5A5C" w:rsidP="009E5A5C">
      <w:pPr>
        <w:shd w:val="clear" w:color="auto" w:fill="C2D69B" w:themeFill="accent3" w:themeFillTint="99"/>
        <w:rPr>
          <w:b/>
        </w:rPr>
      </w:pPr>
      <w:r>
        <w:rPr>
          <w:b/>
          <w:sz w:val="44"/>
        </w:rPr>
        <w:t>Bildquellen</w:t>
      </w:r>
    </w:p>
    <w:p w:rsidR="008D0E05" w:rsidRDefault="00084C63" w:rsidP="008D0E05">
      <w:pPr>
        <w:rPr>
          <w:b/>
          <w:sz w:val="10"/>
        </w:rPr>
      </w:pPr>
      <w:r w:rsidRPr="00992638">
        <w:rPr>
          <w:noProof/>
          <w:sz w:val="40"/>
          <w:lang w:val="de-DE" w:eastAsia="de-DE"/>
        </w:rPr>
        <w:drawing>
          <wp:anchor distT="0" distB="0" distL="114300" distR="114300" simplePos="0" relativeHeight="251661312" behindDoc="0" locked="0" layoutInCell="1" allowOverlap="1" wp14:anchorId="0F02D4C2" wp14:editId="7AA8C36E">
            <wp:simplePos x="0" y="0"/>
            <wp:positionH relativeFrom="column">
              <wp:posOffset>8681085</wp:posOffset>
            </wp:positionH>
            <wp:positionV relativeFrom="paragraph">
              <wp:posOffset>-1905</wp:posOffset>
            </wp:positionV>
            <wp:extent cx="618490" cy="618490"/>
            <wp:effectExtent l="0" t="0" r="0" b="0"/>
            <wp:wrapNone/>
            <wp:docPr id="3" name="Grafik 3" descr="File:DIN 4844-2 D-P005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IN 4844-2 D-P005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02D4" w:rsidRPr="008731E6" w:rsidRDefault="001402D4" w:rsidP="001402D4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Symbol: </w:t>
      </w:r>
      <w:r w:rsidRPr="008731E6">
        <w:rPr>
          <w:rFonts w:cs="Arial"/>
          <w:b/>
          <w:szCs w:val="24"/>
        </w:rPr>
        <w:t>Ampelmännchen</w:t>
      </w:r>
    </w:p>
    <w:p w:rsidR="001402D4" w:rsidRPr="008731E6" w:rsidRDefault="001402D4" w:rsidP="001402D4">
      <w:pPr>
        <w:spacing w:after="0"/>
        <w:jc w:val="both"/>
        <w:rPr>
          <w:rFonts w:cs="Arial"/>
          <w:sz w:val="12"/>
          <w:szCs w:val="24"/>
        </w:rPr>
      </w:pPr>
    </w:p>
    <w:p w:rsidR="001402D4" w:rsidRDefault="00ED04BD" w:rsidP="001402D4">
      <w:pPr>
        <w:spacing w:after="0"/>
        <w:jc w:val="both"/>
        <w:rPr>
          <w:rFonts w:cs="Arial"/>
          <w:szCs w:val="24"/>
        </w:rPr>
      </w:pPr>
      <w:hyperlink r:id="rId10" w:history="1">
        <w:r w:rsidR="001402D4" w:rsidRPr="00067C46">
          <w:rPr>
            <w:rStyle w:val="Hyperlink"/>
            <w:rFonts w:cs="Arial"/>
            <w:szCs w:val="24"/>
          </w:rPr>
          <w:t>http://commons.wikimedia.org/wiki/File:Ampelmann_Grün.svg</w:t>
        </w:r>
      </w:hyperlink>
    </w:p>
    <w:p w:rsidR="001402D4" w:rsidRDefault="001402D4" w:rsidP="001402D4">
      <w:pPr>
        <w:spacing w:after="0"/>
        <w:jc w:val="both"/>
      </w:pPr>
      <w:r>
        <w:rPr>
          <w:rFonts w:cs="Arial"/>
          <w:szCs w:val="24"/>
        </w:rPr>
        <w:t xml:space="preserve">Urheber: </w:t>
      </w:r>
      <w:r>
        <w:t xml:space="preserve">Karl </w:t>
      </w:r>
      <w:proofErr w:type="spellStart"/>
      <w:r>
        <w:t>Peglau</w:t>
      </w:r>
      <w:proofErr w:type="spellEnd"/>
      <w:r>
        <w:t xml:space="preserve"> (original design); Matthew Gates (SVG </w:t>
      </w:r>
      <w:proofErr w:type="spellStart"/>
      <w:r>
        <w:t>version</w:t>
      </w:r>
      <w:proofErr w:type="spellEnd"/>
      <w:r>
        <w:t>), 01.01.2011</w:t>
      </w:r>
    </w:p>
    <w:p w:rsidR="001402D4" w:rsidRDefault="001402D4" w:rsidP="001402D4">
      <w:pPr>
        <w:spacing w:after="0"/>
        <w:jc w:val="both"/>
      </w:pPr>
      <w:r>
        <w:t>Lizenz: gemeinfrei</w:t>
      </w:r>
    </w:p>
    <w:p w:rsidR="001402D4" w:rsidRDefault="001402D4" w:rsidP="001402D4">
      <w:pPr>
        <w:spacing w:after="0"/>
        <w:jc w:val="both"/>
      </w:pPr>
      <w:r>
        <w:t>Entnahmedatum: 23.03.2015</w:t>
      </w:r>
    </w:p>
    <w:p w:rsidR="001402D4" w:rsidRPr="003A11ED" w:rsidRDefault="001402D4" w:rsidP="001402D4">
      <w:pPr>
        <w:spacing w:after="0"/>
        <w:jc w:val="both"/>
        <w:rPr>
          <w:rFonts w:cs="Arial"/>
          <w:szCs w:val="24"/>
        </w:rPr>
      </w:pPr>
    </w:p>
    <w:p w:rsidR="001402D4" w:rsidRDefault="001402D4" w:rsidP="009B0D98">
      <w:pPr>
        <w:spacing w:after="0"/>
        <w:jc w:val="both"/>
        <w:rPr>
          <w:rFonts w:cs="Arial"/>
          <w:szCs w:val="24"/>
        </w:rPr>
      </w:pPr>
    </w:p>
    <w:p w:rsidR="009B0D98" w:rsidRDefault="009B0D98" w:rsidP="009B0D98">
      <w:pPr>
        <w:spacing w:after="0"/>
        <w:jc w:val="both"/>
        <w:rPr>
          <w:b/>
        </w:rPr>
      </w:pPr>
      <w:r>
        <w:rPr>
          <w:b/>
        </w:rPr>
        <w:t xml:space="preserve">Sämtliche </w:t>
      </w:r>
      <w:r w:rsidRPr="008731E6">
        <w:rPr>
          <w:b/>
        </w:rPr>
        <w:t>Schnittzeichnungen</w:t>
      </w:r>
      <w:r>
        <w:rPr>
          <w:b/>
        </w:rPr>
        <w:t xml:space="preserve"> von Laborgeräten</w:t>
      </w:r>
    </w:p>
    <w:p w:rsidR="009B0D98" w:rsidRPr="009B0D98" w:rsidRDefault="009B0D98" w:rsidP="009B0D98">
      <w:pPr>
        <w:spacing w:after="0"/>
        <w:rPr>
          <w:sz w:val="10"/>
        </w:rPr>
      </w:pPr>
    </w:p>
    <w:p w:rsidR="009B0D98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7A292B">
        <w:t xml:space="preserve">Mit freundlicher Genehmigung des </w:t>
      </w: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>Bildungshaus</w:t>
      </w:r>
      <w:r>
        <w:rPr>
          <w:rStyle w:val="HTMLSchreibmaschine"/>
          <w:rFonts w:asciiTheme="minorHAnsi" w:eastAsiaTheme="minorHAnsi" w:hAnsiTheme="minorHAnsi"/>
          <w:sz w:val="22"/>
          <w:szCs w:val="22"/>
        </w:rPr>
        <w:t>es</w:t>
      </w: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Schulbuchverlage Westermann Schroedel </w:t>
      </w:r>
      <w:proofErr w:type="spellStart"/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>Diesterweg</w:t>
      </w:r>
      <w:proofErr w:type="spellEnd"/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 Schöningh Winklers GmbH</w:t>
      </w:r>
      <w:r>
        <w:rPr>
          <w:rFonts w:cs="Courier New"/>
        </w:rPr>
        <w:t xml:space="preserve">, </w:t>
      </w: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>Georg-Westermann-Allee 66</w:t>
      </w:r>
      <w:r>
        <w:rPr>
          <w:rFonts w:cs="Courier New"/>
        </w:rPr>
        <w:t xml:space="preserve">, </w:t>
      </w: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>38104 Braunschweig</w:t>
      </w:r>
    </w:p>
    <w:p w:rsidR="009B0D98" w:rsidRPr="002F3A9B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12"/>
          <w:szCs w:val="22"/>
        </w:rPr>
      </w:pPr>
    </w:p>
    <w:p w:rsidR="009B0D98" w:rsidRPr="002F3A9B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 w:rsidRPr="002F3A9B"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Anfrage ID: 3150076|IQ|369750474 </w:t>
      </w:r>
      <w:r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vom 24.04.2015 </w:t>
      </w:r>
    </w:p>
    <w:p w:rsidR="009B0D98" w:rsidRPr="008731E6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12"/>
          <w:szCs w:val="22"/>
        </w:rPr>
      </w:pPr>
    </w:p>
    <w:p w:rsidR="009B0D98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  <w:r>
        <w:rPr>
          <w:rStyle w:val="HTMLSchreibmaschine"/>
          <w:rFonts w:asciiTheme="minorHAnsi" w:eastAsiaTheme="minorHAnsi" w:hAnsiTheme="minorHAnsi"/>
          <w:sz w:val="22"/>
          <w:szCs w:val="22"/>
        </w:rPr>
        <w:t xml:space="preserve">Genehmigung schriftlich erteilt am 03.06.2015. </w:t>
      </w:r>
      <w:r w:rsidR="00825EEB">
        <w:rPr>
          <w:rStyle w:val="HTMLSchreibmaschine"/>
          <w:rFonts w:asciiTheme="minorHAnsi" w:eastAsiaTheme="minorHAnsi" w:hAnsiTheme="minorHAnsi"/>
          <w:sz w:val="22"/>
          <w:szCs w:val="22"/>
        </w:rPr>
        <w:t>bzw. am 06.01.2016</w:t>
      </w:r>
    </w:p>
    <w:p w:rsidR="009B0D98" w:rsidRDefault="009B0D98" w:rsidP="009B0D98">
      <w:pPr>
        <w:spacing w:after="0"/>
        <w:rPr>
          <w:rStyle w:val="HTMLSchreibmaschine"/>
          <w:rFonts w:asciiTheme="minorHAnsi" w:eastAsiaTheme="minorHAnsi" w:hAnsiTheme="minorHAnsi"/>
          <w:sz w:val="22"/>
          <w:szCs w:val="22"/>
        </w:rPr>
      </w:pPr>
    </w:p>
    <w:p w:rsidR="009B0D98" w:rsidRDefault="009B0D98" w:rsidP="009E5A5C">
      <w:pPr>
        <w:spacing w:after="0" w:line="240" w:lineRule="auto"/>
        <w:jc w:val="both"/>
        <w:rPr>
          <w:rFonts w:cs="Arial"/>
          <w:b/>
          <w:szCs w:val="24"/>
        </w:rPr>
      </w:pPr>
    </w:p>
    <w:p w:rsidR="009E5A5C" w:rsidRDefault="009E5A5C" w:rsidP="009E5A5C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Alle anderen Abbildungen und Fotos</w:t>
      </w:r>
    </w:p>
    <w:p w:rsidR="009E5A5C" w:rsidRPr="00324201" w:rsidRDefault="009E5A5C" w:rsidP="009E5A5C">
      <w:pPr>
        <w:spacing w:after="0" w:line="240" w:lineRule="auto"/>
        <w:jc w:val="both"/>
        <w:rPr>
          <w:rFonts w:cs="Arial"/>
          <w:b/>
          <w:sz w:val="12"/>
          <w:szCs w:val="24"/>
        </w:rPr>
      </w:pPr>
    </w:p>
    <w:p w:rsidR="009E5A5C" w:rsidRPr="00324201" w:rsidRDefault="009E5A5C" w:rsidP="009E5A5C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Selbst erstellt und für den schulischen Gebrauch freigegeben von Thorsten </w:t>
      </w:r>
      <w:proofErr w:type="spellStart"/>
      <w:r>
        <w:rPr>
          <w:rFonts w:cs="Arial"/>
          <w:szCs w:val="24"/>
        </w:rPr>
        <w:t>Kreß</w:t>
      </w:r>
      <w:proofErr w:type="spellEnd"/>
    </w:p>
    <w:p w:rsidR="009E5A5C" w:rsidRPr="00AA0D4D" w:rsidRDefault="009E5A5C" w:rsidP="008D0E05">
      <w:pPr>
        <w:rPr>
          <w:b/>
          <w:sz w:val="10"/>
        </w:rPr>
      </w:pPr>
    </w:p>
    <w:sectPr w:rsidR="009E5A5C" w:rsidRPr="00AA0D4D" w:rsidSect="001402D4">
      <w:footerReference w:type="even" r:id="rId11"/>
      <w:footerReference w:type="default" r:id="rId12"/>
      <w:type w:val="continuous"/>
      <w:pgSz w:w="11906" w:h="16838"/>
      <w:pgMar w:top="851" w:right="1134" w:bottom="709" w:left="1134" w:header="964" w:footer="113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4BD" w:rsidRDefault="00ED04BD" w:rsidP="009A2C40">
      <w:pPr>
        <w:spacing w:after="0" w:line="240" w:lineRule="auto"/>
      </w:pPr>
      <w:r>
        <w:separator/>
      </w:r>
    </w:p>
  </w:endnote>
  <w:endnote w:type="continuationSeparator" w:id="0">
    <w:p w:rsidR="00ED04BD" w:rsidRDefault="00ED04BD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5D" w:rsidRPr="009A2C40" w:rsidRDefault="00ED04BD" w:rsidP="0087385D">
    <w:pPr>
      <w:pStyle w:val="Fuzeile"/>
      <w:pBdr>
        <w:top w:val="single" w:sz="4" w:space="1" w:color="auto"/>
      </w:pBdr>
      <w:jc w:val="right"/>
      <w:rPr>
        <w:sz w:val="16"/>
        <w:szCs w:val="16"/>
      </w:rPr>
    </w:pPr>
    <w:sdt>
      <w:sdtPr>
        <w:rPr>
          <w:sz w:val="16"/>
          <w:szCs w:val="16"/>
        </w:rPr>
        <w:id w:val="-2117900427"/>
        <w:docPartObj>
          <w:docPartGallery w:val="Page Numbers (Top of Page)"/>
          <w:docPartUnique/>
        </w:docPartObj>
      </w:sdtPr>
      <w:sdtEndPr/>
      <w:sdtContent>
        <w:r w:rsidR="0087385D" w:rsidRPr="009A2C40">
          <w:rPr>
            <w:sz w:val="16"/>
            <w:szCs w:val="16"/>
          </w:rPr>
          <w:fldChar w:fldCharType="begin"/>
        </w:r>
        <w:r w:rsidR="0087385D" w:rsidRPr="009A2C40">
          <w:rPr>
            <w:sz w:val="16"/>
            <w:szCs w:val="16"/>
          </w:rPr>
          <w:instrText xml:space="preserve"> FILENAME  \* Lower  \* MERGEFORMAT </w:instrText>
        </w:r>
        <w:r w:rsidR="0087385D" w:rsidRPr="009A2C40">
          <w:rPr>
            <w:sz w:val="16"/>
            <w:szCs w:val="16"/>
          </w:rPr>
          <w:fldChar w:fldCharType="separate"/>
        </w:r>
        <w:r w:rsidR="00A33F45">
          <w:rPr>
            <w:noProof/>
            <w:sz w:val="16"/>
            <w:szCs w:val="16"/>
          </w:rPr>
          <w:t>32112-bildquellen_lernjob_unbekannte_fluessigkeit.docx</w:t>
        </w:r>
        <w:r w:rsidR="0087385D" w:rsidRPr="009A2C40">
          <w:rPr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</w:rPr>
          <w:tab/>
        </w:r>
        <w:r w:rsidR="00186A85">
          <w:rPr>
            <w:sz w:val="16"/>
            <w:szCs w:val="16"/>
          </w:rPr>
          <w:t xml:space="preserve">                        </w:t>
        </w:r>
        <w:r w:rsidR="0087385D" w:rsidRPr="009A2C40">
          <w:rPr>
            <w:sz w:val="16"/>
            <w:szCs w:val="16"/>
          </w:rPr>
          <w:t>ZPG BNT 2015</w:t>
        </w:r>
        <w:r w:rsidR="0087385D" w:rsidRPr="009A2C40">
          <w:rPr>
            <w:sz w:val="16"/>
            <w:szCs w:val="16"/>
          </w:rPr>
          <w:tab/>
        </w:r>
        <w:r w:rsidR="0087385D" w:rsidRPr="009A2C40">
          <w:rPr>
            <w:sz w:val="16"/>
            <w:szCs w:val="16"/>
            <w:lang w:val="de-DE"/>
          </w:rPr>
          <w:t xml:space="preserve">Seite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PAGE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1402D4">
          <w:rPr>
            <w:b/>
            <w:bCs/>
            <w:noProof/>
            <w:sz w:val="16"/>
            <w:szCs w:val="16"/>
          </w:rPr>
          <w:t>2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  <w:r w:rsidR="0087385D" w:rsidRPr="009A2C40">
          <w:rPr>
            <w:sz w:val="16"/>
            <w:szCs w:val="16"/>
            <w:lang w:val="de-DE"/>
          </w:rPr>
          <w:t xml:space="preserve"> von </w:t>
        </w:r>
        <w:r w:rsidR="0087385D" w:rsidRPr="009A2C40">
          <w:rPr>
            <w:b/>
            <w:bCs/>
            <w:sz w:val="16"/>
            <w:szCs w:val="16"/>
          </w:rPr>
          <w:fldChar w:fldCharType="begin"/>
        </w:r>
        <w:r w:rsidR="0087385D" w:rsidRPr="009A2C40">
          <w:rPr>
            <w:b/>
            <w:bCs/>
            <w:sz w:val="16"/>
            <w:szCs w:val="16"/>
          </w:rPr>
          <w:instrText>NUMPAGES</w:instrText>
        </w:r>
        <w:r w:rsidR="0087385D" w:rsidRPr="009A2C40">
          <w:rPr>
            <w:b/>
            <w:bCs/>
            <w:sz w:val="16"/>
            <w:szCs w:val="16"/>
          </w:rPr>
          <w:fldChar w:fldCharType="separate"/>
        </w:r>
        <w:r w:rsidR="00A33F45">
          <w:rPr>
            <w:b/>
            <w:bCs/>
            <w:noProof/>
            <w:sz w:val="16"/>
            <w:szCs w:val="16"/>
          </w:rPr>
          <w:t>1</w:t>
        </w:r>
        <w:r w:rsidR="0087385D" w:rsidRPr="009A2C40">
          <w:rPr>
            <w:b/>
            <w:bCs/>
            <w:sz w:val="16"/>
            <w:szCs w:val="16"/>
          </w:rPr>
          <w:fldChar w:fldCharType="end"/>
        </w:r>
      </w:sdtContent>
    </w:sdt>
  </w:p>
  <w:p w:rsidR="0087385D" w:rsidRDefault="008738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6" w:rsidRPr="009A2C40" w:rsidRDefault="00ED04BD" w:rsidP="001D14DE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253"/>
        <w:tab w:val="left" w:pos="8505"/>
      </w:tabs>
      <w:rPr>
        <w:sz w:val="16"/>
        <w:szCs w:val="16"/>
      </w:rPr>
    </w:pPr>
    <w:sdt>
      <w:sdtPr>
        <w:rPr>
          <w:sz w:val="16"/>
          <w:szCs w:val="16"/>
        </w:rPr>
        <w:id w:val="-1220203647"/>
        <w:docPartObj>
          <w:docPartGallery w:val="Page Numbers (Top of Page)"/>
          <w:docPartUnique/>
        </w:docPartObj>
      </w:sdtPr>
      <w:sdtEndPr/>
      <w:sdtContent>
        <w:r w:rsidR="00964446" w:rsidRPr="009A2C40">
          <w:rPr>
            <w:sz w:val="16"/>
            <w:szCs w:val="16"/>
          </w:rPr>
          <w:fldChar w:fldCharType="begin"/>
        </w:r>
        <w:r w:rsidR="00964446" w:rsidRPr="009A2C40">
          <w:rPr>
            <w:sz w:val="16"/>
            <w:szCs w:val="16"/>
          </w:rPr>
          <w:instrText xml:space="preserve"> FILENAME  \* Lower  \* MERGEFORMAT </w:instrText>
        </w:r>
        <w:r w:rsidR="00964446" w:rsidRPr="009A2C40">
          <w:rPr>
            <w:sz w:val="16"/>
            <w:szCs w:val="16"/>
          </w:rPr>
          <w:fldChar w:fldCharType="separate"/>
        </w:r>
        <w:r w:rsidR="00A33F45">
          <w:rPr>
            <w:noProof/>
            <w:sz w:val="16"/>
            <w:szCs w:val="16"/>
          </w:rPr>
          <w:t>32112-bildquellen_lernjob_unbekannte_fluessigkeit.docx</w:t>
        </w:r>
        <w:r w:rsidR="00964446" w:rsidRPr="009A2C40">
          <w:rPr>
            <w:sz w:val="16"/>
            <w:szCs w:val="16"/>
          </w:rPr>
          <w:fldChar w:fldCharType="end"/>
        </w:r>
        <w:r w:rsidR="00964446" w:rsidRPr="009A2C40">
          <w:rPr>
            <w:sz w:val="16"/>
            <w:szCs w:val="16"/>
          </w:rPr>
          <w:tab/>
        </w:r>
        <w:r w:rsidR="001D14DE">
          <w:rPr>
            <w:sz w:val="16"/>
            <w:szCs w:val="16"/>
          </w:rPr>
          <w:t xml:space="preserve">Thorsten </w:t>
        </w:r>
        <w:proofErr w:type="spellStart"/>
        <w:r w:rsidR="001D14DE">
          <w:rPr>
            <w:sz w:val="16"/>
            <w:szCs w:val="16"/>
          </w:rPr>
          <w:t>Kreß</w:t>
        </w:r>
        <w:proofErr w:type="spellEnd"/>
        <w:r w:rsidR="001D14DE">
          <w:rPr>
            <w:sz w:val="16"/>
            <w:szCs w:val="16"/>
          </w:rPr>
          <w:t xml:space="preserve">  - ZPG BNT - (CC) BY-NC-SA 3.0 DE</w:t>
        </w:r>
        <w:r w:rsidR="002E50F7">
          <w:rPr>
            <w:sz w:val="16"/>
            <w:szCs w:val="16"/>
          </w:rPr>
          <w:t xml:space="preserve">  </w:t>
        </w:r>
        <w:r w:rsidR="002E50F7">
          <w:rPr>
            <w:sz w:val="16"/>
            <w:szCs w:val="16"/>
          </w:rPr>
          <w:tab/>
          <w:t>Seite 1 von 1</w:t>
        </w:r>
        <w:r w:rsidR="00964446" w:rsidRPr="009A2C40">
          <w:rPr>
            <w:sz w:val="16"/>
            <w:szCs w:val="16"/>
          </w:rPr>
          <w:tab/>
        </w:r>
      </w:sdtContent>
    </w:sdt>
  </w:p>
  <w:p w:rsidR="00964446" w:rsidRDefault="009644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4BD" w:rsidRDefault="00ED04BD" w:rsidP="009A2C40">
      <w:pPr>
        <w:spacing w:after="0" w:line="240" w:lineRule="auto"/>
      </w:pPr>
      <w:r>
        <w:separator/>
      </w:r>
    </w:p>
  </w:footnote>
  <w:footnote w:type="continuationSeparator" w:id="0">
    <w:p w:rsidR="00ED04BD" w:rsidRDefault="00ED04BD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27A89"/>
    <w:rsid w:val="000432E2"/>
    <w:rsid w:val="00082DF4"/>
    <w:rsid w:val="00084C63"/>
    <w:rsid w:val="000D2698"/>
    <w:rsid w:val="000D348D"/>
    <w:rsid w:val="000F2453"/>
    <w:rsid w:val="001245DA"/>
    <w:rsid w:val="00130108"/>
    <w:rsid w:val="0013375C"/>
    <w:rsid w:val="001402D4"/>
    <w:rsid w:val="0015458F"/>
    <w:rsid w:val="00176899"/>
    <w:rsid w:val="00180519"/>
    <w:rsid w:val="00185B59"/>
    <w:rsid w:val="00186A85"/>
    <w:rsid w:val="001C33B1"/>
    <w:rsid w:val="001C48B6"/>
    <w:rsid w:val="001D14DE"/>
    <w:rsid w:val="001F1B2B"/>
    <w:rsid w:val="002052F0"/>
    <w:rsid w:val="002167B4"/>
    <w:rsid w:val="00225D0E"/>
    <w:rsid w:val="002329DB"/>
    <w:rsid w:val="00242C25"/>
    <w:rsid w:val="00291287"/>
    <w:rsid w:val="002C1779"/>
    <w:rsid w:val="002E50F7"/>
    <w:rsid w:val="003007D2"/>
    <w:rsid w:val="00343565"/>
    <w:rsid w:val="003B0FE2"/>
    <w:rsid w:val="003F4F00"/>
    <w:rsid w:val="00417C73"/>
    <w:rsid w:val="00422C84"/>
    <w:rsid w:val="00433DB0"/>
    <w:rsid w:val="00437B30"/>
    <w:rsid w:val="00482D21"/>
    <w:rsid w:val="0048519A"/>
    <w:rsid w:val="00496970"/>
    <w:rsid w:val="00496ACE"/>
    <w:rsid w:val="004C0462"/>
    <w:rsid w:val="004F0BBC"/>
    <w:rsid w:val="004F7A4B"/>
    <w:rsid w:val="00520355"/>
    <w:rsid w:val="0052445C"/>
    <w:rsid w:val="00544893"/>
    <w:rsid w:val="00545977"/>
    <w:rsid w:val="00575AD0"/>
    <w:rsid w:val="005A1346"/>
    <w:rsid w:val="005C2A35"/>
    <w:rsid w:val="005F06D8"/>
    <w:rsid w:val="005F21BC"/>
    <w:rsid w:val="00601EA9"/>
    <w:rsid w:val="00606529"/>
    <w:rsid w:val="00612100"/>
    <w:rsid w:val="006138ED"/>
    <w:rsid w:val="006304C8"/>
    <w:rsid w:val="006413C1"/>
    <w:rsid w:val="00690971"/>
    <w:rsid w:val="00696A21"/>
    <w:rsid w:val="006D4082"/>
    <w:rsid w:val="00705C94"/>
    <w:rsid w:val="00712D98"/>
    <w:rsid w:val="007173DE"/>
    <w:rsid w:val="00730A0A"/>
    <w:rsid w:val="00764EDF"/>
    <w:rsid w:val="00782857"/>
    <w:rsid w:val="007B4429"/>
    <w:rsid w:val="007B465C"/>
    <w:rsid w:val="007C1139"/>
    <w:rsid w:val="00825EEB"/>
    <w:rsid w:val="00831F47"/>
    <w:rsid w:val="0085412C"/>
    <w:rsid w:val="00856F4E"/>
    <w:rsid w:val="0087385D"/>
    <w:rsid w:val="0089628B"/>
    <w:rsid w:val="0089769F"/>
    <w:rsid w:val="008A678B"/>
    <w:rsid w:val="008B3EE7"/>
    <w:rsid w:val="008D0E05"/>
    <w:rsid w:val="008D2A1A"/>
    <w:rsid w:val="008F5097"/>
    <w:rsid w:val="00916753"/>
    <w:rsid w:val="00921BA3"/>
    <w:rsid w:val="00921BC7"/>
    <w:rsid w:val="00922420"/>
    <w:rsid w:val="00950F5C"/>
    <w:rsid w:val="0095737C"/>
    <w:rsid w:val="00964446"/>
    <w:rsid w:val="00975BBE"/>
    <w:rsid w:val="00992C63"/>
    <w:rsid w:val="009A275B"/>
    <w:rsid w:val="009A2C40"/>
    <w:rsid w:val="009A4216"/>
    <w:rsid w:val="009B0D98"/>
    <w:rsid w:val="009C5BA8"/>
    <w:rsid w:val="009E5575"/>
    <w:rsid w:val="009E5A5C"/>
    <w:rsid w:val="009F40C2"/>
    <w:rsid w:val="009F637F"/>
    <w:rsid w:val="00A33F3D"/>
    <w:rsid w:val="00A33F45"/>
    <w:rsid w:val="00AF011C"/>
    <w:rsid w:val="00B019CA"/>
    <w:rsid w:val="00B36C18"/>
    <w:rsid w:val="00B63B8B"/>
    <w:rsid w:val="00B7134E"/>
    <w:rsid w:val="00B76ABD"/>
    <w:rsid w:val="00B84CD6"/>
    <w:rsid w:val="00BD0653"/>
    <w:rsid w:val="00C77AF5"/>
    <w:rsid w:val="00C828B1"/>
    <w:rsid w:val="00C91D7A"/>
    <w:rsid w:val="00C95C25"/>
    <w:rsid w:val="00CD494B"/>
    <w:rsid w:val="00CF6362"/>
    <w:rsid w:val="00D1130B"/>
    <w:rsid w:val="00D158EF"/>
    <w:rsid w:val="00D63D8D"/>
    <w:rsid w:val="00D842F6"/>
    <w:rsid w:val="00DB48B7"/>
    <w:rsid w:val="00DC1A83"/>
    <w:rsid w:val="00DE4B5F"/>
    <w:rsid w:val="00DF1764"/>
    <w:rsid w:val="00E716CD"/>
    <w:rsid w:val="00E83FE5"/>
    <w:rsid w:val="00E9042E"/>
    <w:rsid w:val="00EC1201"/>
    <w:rsid w:val="00ED04BD"/>
    <w:rsid w:val="00F10F2A"/>
    <w:rsid w:val="00F14301"/>
    <w:rsid w:val="00F2747E"/>
    <w:rsid w:val="00F67980"/>
    <w:rsid w:val="00F779EC"/>
    <w:rsid w:val="00FA4067"/>
    <w:rsid w:val="00FE046E"/>
    <w:rsid w:val="00FF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9E5A5C"/>
    <w:rPr>
      <w:rFonts w:ascii="Courier New" w:eastAsia="Times New Roman" w:hAnsi="Courier New" w:cs="Courier New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5A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table" w:styleId="Tabellenraster">
    <w:name w:val="Table Grid"/>
    <w:basedOn w:val="NormaleTabelle"/>
    <w:uiPriority w:val="39"/>
    <w:rsid w:val="003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13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0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5B5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C5BA8"/>
    <w:rPr>
      <w:color w:val="0000FF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9E5A5C"/>
    <w:rPr>
      <w:rFonts w:ascii="Courier New" w:eastAsia="Times New Roman" w:hAnsi="Courier New" w:cs="Courier New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5A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commons.wikimedia.org/wiki/File:Ampelmann_Gr&#252;n.sv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573F-70D1-4577-BA43-FCF81E16D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20</cp:revision>
  <cp:lastPrinted>2016-01-06T12:36:00Z</cp:lastPrinted>
  <dcterms:created xsi:type="dcterms:W3CDTF">2015-03-16T08:26:00Z</dcterms:created>
  <dcterms:modified xsi:type="dcterms:W3CDTF">2016-01-06T12:36:00Z</dcterms:modified>
</cp:coreProperties>
</file>