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72" w:rsidRPr="00062072" w:rsidRDefault="00062072" w:rsidP="00062072">
      <w:pPr>
        <w:pStyle w:val="KeinLeerraum"/>
        <w:rPr>
          <w:b/>
          <w:sz w:val="28"/>
        </w:rPr>
      </w:pPr>
      <w:bookmarkStart w:id="0" w:name="_GoBack"/>
      <w:bookmarkEnd w:id="0"/>
      <w:r w:rsidRPr="00062072">
        <w:rPr>
          <w:b/>
          <w:sz w:val="28"/>
        </w:rPr>
        <w:t xml:space="preserve">Die </w:t>
      </w:r>
      <w:r>
        <w:rPr>
          <w:b/>
          <w:sz w:val="28"/>
        </w:rPr>
        <w:t>o</w:t>
      </w:r>
      <w:r w:rsidRPr="00062072">
        <w:rPr>
          <w:b/>
          <w:sz w:val="28"/>
        </w:rPr>
        <w:t>ptimale  Verbrennung</w:t>
      </w:r>
    </w:p>
    <w:p w:rsidR="00062072" w:rsidRDefault="00062072" w:rsidP="00062072">
      <w:pPr>
        <w:pStyle w:val="KeinLeerraum"/>
      </w:pPr>
    </w:p>
    <w:p w:rsidR="00062072" w:rsidRDefault="00062072" w:rsidP="00062072">
      <w:pPr>
        <w:pStyle w:val="KeinLeerraum"/>
        <w:sectPr w:rsidR="00062072" w:rsidSect="00062072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062072" w:rsidRDefault="00062072" w:rsidP="007505B5">
      <w:pPr>
        <w:pStyle w:val="KeinLeerraum"/>
        <w:jc w:val="both"/>
      </w:pPr>
    </w:p>
    <w:p w:rsidR="00503464" w:rsidRDefault="00503464" w:rsidP="007505B5">
      <w:pPr>
        <w:pStyle w:val="KeinLeerraum"/>
        <w:jc w:val="both"/>
      </w:pPr>
      <w:r>
        <w:t>Damit ein Brennstoff verbrennen</w:t>
      </w:r>
      <w:r w:rsidR="00B62F56">
        <w:t xml:space="preserve"> und </w:t>
      </w:r>
      <w:r w:rsidR="00062072">
        <w:t xml:space="preserve">dabei </w:t>
      </w:r>
      <w:r w:rsidR="00B62F56">
        <w:t>Energie übertragen</w:t>
      </w:r>
      <w:r>
        <w:t xml:space="preserve"> kann, ist immer auch Sauerstoff erforderlich. </w:t>
      </w:r>
      <w:r w:rsidR="00680006">
        <w:t xml:space="preserve">Steht genug Sauerstoff zur Verfügung, verläuft die Verbrennung besser als bei Sauerstoffmangel. </w:t>
      </w:r>
      <w:r w:rsidR="00B62F56">
        <w:t xml:space="preserve">Bei einer </w:t>
      </w:r>
      <w:r w:rsidR="00680006" w:rsidRPr="00680006">
        <w:rPr>
          <w:b/>
        </w:rPr>
        <w:t xml:space="preserve">optimalen </w:t>
      </w:r>
      <w:r w:rsidRPr="00680006">
        <w:rPr>
          <w:b/>
        </w:rPr>
        <w:t>Verbrennung</w:t>
      </w:r>
      <w:r>
        <w:t xml:space="preserve"> entstehen </w:t>
      </w:r>
      <w:r w:rsidR="00901790">
        <w:t xml:space="preserve">außer </w:t>
      </w:r>
      <w:r>
        <w:t>Kohlenstoffdioxid und Was</w:t>
      </w:r>
      <w:r w:rsidR="00901790">
        <w:t xml:space="preserve">ser </w:t>
      </w:r>
      <w:r w:rsidR="002378CD">
        <w:t>praktisch</w:t>
      </w:r>
      <w:r w:rsidR="00901790">
        <w:t xml:space="preserve"> keine weiteren </w:t>
      </w:r>
      <w:r w:rsidR="007505B5">
        <w:t>Abfall</w:t>
      </w:r>
      <w:r w:rsidR="00680006">
        <w:t>-</w:t>
      </w:r>
      <w:r w:rsidR="007505B5">
        <w:t>produkte</w:t>
      </w:r>
      <w:r>
        <w:t xml:space="preserve">. </w:t>
      </w:r>
    </w:p>
    <w:p w:rsidR="007505B5" w:rsidRDefault="007505B5" w:rsidP="005637A5">
      <w:pPr>
        <w:pStyle w:val="KeinLeerraum"/>
      </w:pPr>
    </w:p>
    <w:p w:rsidR="007505B5" w:rsidRDefault="00062072" w:rsidP="007505B5">
      <w:pPr>
        <w:pStyle w:val="KeinLeerraum"/>
        <w:jc w:val="both"/>
      </w:pPr>
      <w:r>
        <w:rPr>
          <w:b/>
          <w:sz w:val="28"/>
        </w:rPr>
        <w:t>V1</w:t>
      </w:r>
      <w:r w:rsidR="007505B5">
        <w:t xml:space="preserve"> Was passiert, wenn eine Verbrennung mit zu wenig Sauerstoff abläuft? Das kannst du mit dem Gasbrenner gut untersuchen!</w:t>
      </w:r>
    </w:p>
    <w:p w:rsidR="00E64E3C" w:rsidRDefault="00E64E3C" w:rsidP="007505B5">
      <w:pPr>
        <w:pStyle w:val="KeinLeerraum"/>
        <w:jc w:val="both"/>
      </w:pPr>
    </w:p>
    <w:p w:rsidR="00E64E3C" w:rsidRDefault="00E64E3C" w:rsidP="007505B5">
      <w:pPr>
        <w:pStyle w:val="KeinLeerraum"/>
        <w:jc w:val="both"/>
      </w:pPr>
      <w:r>
        <w:t>1. Stelle mit dem Gasbrenner</w:t>
      </w:r>
      <w:r w:rsidR="005772B9">
        <w:t xml:space="preserve"> die nicht</w:t>
      </w:r>
      <w:r>
        <w:t>leuchtende</w:t>
      </w:r>
      <w:r w:rsidR="005772B9">
        <w:t xml:space="preserve"> Flamme ein. Halte mit einer Reagenzglasklammer 10 Sekunden lang ein Reagenzglas in die Flamme.</w:t>
      </w:r>
    </w:p>
    <w:p w:rsidR="005772B9" w:rsidRDefault="005772B9" w:rsidP="007505B5">
      <w:pPr>
        <w:pStyle w:val="KeinLeerraum"/>
        <w:jc w:val="both"/>
      </w:pPr>
    </w:p>
    <w:p w:rsidR="005772B9" w:rsidRDefault="005772B9" w:rsidP="007505B5">
      <w:pPr>
        <w:pStyle w:val="KeinLeerraum"/>
        <w:jc w:val="both"/>
      </w:pPr>
      <w:r>
        <w:t>2. Schließe den Luftregler, so dass die leuchtende Flamme entsteht. Halte wiederum ein Reagenzglas in die Flamme.</w:t>
      </w:r>
    </w:p>
    <w:p w:rsidR="00705C16" w:rsidRDefault="00705C16" w:rsidP="005637A5">
      <w:pPr>
        <w:pStyle w:val="KeinLeerraum"/>
      </w:pPr>
    </w:p>
    <w:p w:rsidR="00705C16" w:rsidRDefault="002C2BB8" w:rsidP="005637A5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06399" behindDoc="0" locked="0" layoutInCell="1" allowOverlap="1" wp14:anchorId="3779EA51" wp14:editId="5B1EE484">
                <wp:simplePos x="0" y="0"/>
                <wp:positionH relativeFrom="column">
                  <wp:posOffset>309245</wp:posOffset>
                </wp:positionH>
                <wp:positionV relativeFrom="paragraph">
                  <wp:posOffset>30480</wp:posOffset>
                </wp:positionV>
                <wp:extent cx="1257935" cy="1410335"/>
                <wp:effectExtent l="0" t="133350" r="32321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935" cy="1410335"/>
                          <a:chOff x="0" y="0"/>
                          <a:chExt cx="1257960" cy="1410671"/>
                        </a:xfrm>
                      </wpg:grpSpPr>
                      <pic:pic xmlns:pic="http://schemas.openxmlformats.org/drawingml/2006/picture">
                        <pic:nvPicPr>
                          <pic:cNvPr id="95" name="Grafik 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" b="1187"/>
                          <a:stretch/>
                        </pic:blipFill>
                        <pic:spPr bwMode="auto">
                          <a:xfrm>
                            <a:off x="0" y="237279"/>
                            <a:ext cx="470413" cy="117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19520">
                            <a:off x="510054" y="-299204"/>
                            <a:ext cx="322419" cy="1173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hteck 21"/>
                        <wps:cNvSpPr/>
                        <wps:spPr>
                          <a:xfrm rot="3360000">
                            <a:off x="628980" y="512127"/>
                            <a:ext cx="1135380" cy="1111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 Verbindung 22"/>
                        <wps:cNvCnPr/>
                        <wps:spPr>
                          <a:xfrm rot="240000" flipV="1">
                            <a:off x="1115250" y="485699"/>
                            <a:ext cx="91440" cy="7429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6" style="position:absolute;margin-left:24.35pt;margin-top:2.4pt;width:99.05pt;height:111.05pt;z-index:252006399" coordsize="12579,14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5" o:spid="_x0000_s1027" type="#_x0000_t75" style="position:absolute;top:2372;width:4704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uRjFAAAA2wAAAA8AAABkcnMvZG93bnJldi54bWxEj0FLw0AUhO9C/8PyCl6K3VRRa8ymiLRS&#10;KBSMXrw9ss9saPZt2N0m8d+7QsHjMDPfMMVmsp0YyIfWsYLVMgNBXDvdcqPg82N3swYRIrLGzjEp&#10;+KEAm3J2VWCu3cjvNFSxEQnCIUcFJsY+lzLUhiyGpeuJk/ftvMWYpG+k9jgmuO3kbZY9SIstpwWD&#10;Pb0aqk/V2So4b48U7NdhPy7eHqv2OLBfmzulrufTyzOISFP8D1/ae63g6R7+vqQfI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ILkYxQAAANsAAAAPAAAAAAAAAAAAAAAA&#10;AJ8CAABkcnMvZG93bnJldi54bWxQSwUGAAAAAAQABAD3AAAAkQMAAAAA&#10;">
                  <v:imagedata r:id="rId14" o:title="" croptop="2f" cropbottom="778f" chromakey="white"/>
                  <v:path arrowok="t"/>
                </v:shape>
                <v:shape id="Grafik 11" o:spid="_x0000_s1028" type="#_x0000_t75" style="position:absolute;left:5099;top:-2992;width:3225;height:11734;rotation:3953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pBp/DAAAA2wAAAA8AAABkcnMvZG93bnJldi54bWxET9tqAjEQfS/0H8IU+lazihRdjdIKgkhV&#10;vCD6Nmym2aWbybJJdfXrjSD4NodzneG4saU4Ue0LxwrarQQEceZ0wUbBbjv96IHwAVlj6ZgUXMjD&#10;ePT6MsRUuzOv6bQJRsQQ9ikqyEOoUil9lpNF33IVceR+XW0xRFgbqWs8x3Bbyk6SfEqLBceGHCua&#10;5JT9bf6tgsPSm8XP3Hxfl/19d3Xddo7z3V6p97fmawAiUBOe4od7puP8Ntx/iQfI0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kGn8MAAADbAAAADwAAAAAAAAAAAAAAAACf&#10;AgAAZHJzL2Rvd25yZXYueG1sUEsFBgAAAAAEAAQA9wAAAI8DAAAAAA==&#10;">
                  <v:imagedata r:id="rId15" o:title="" chromakey="white"/>
                  <v:path arrowok="t"/>
                </v:shape>
                <v:rect id="Rechteck 21" o:spid="_x0000_s1029" style="position:absolute;left:6290;top:5121;width:11353;height:1111;rotation: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AV8MA&#10;AADbAAAADwAAAGRycy9kb3ducmV2LnhtbESP3WoCMRSE7wt9h3CE3tXsSmmXrVGkKPjTG1cf4LA5&#10;+0M3J2sSdX17UxC8HGbmG2Y6H0wnLuR8a1lBOk5AEJdWt1wrOB5W7xkIH5A1dpZJwY08zGevL1PM&#10;tb3yni5FqEWEsM9RQRNCn0vpy4YM+rHtiaNXWWcwROlqqR1eI9x0cpIkn9Jgy3GhwZ5+Gir/irNR&#10;sEuz6muz/i1KHI6Zqz5OO15ulXobDYtvEIGG8Aw/2mutYJLC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xAV8MAAADbAAAADwAAAAAAAAAAAAAAAACYAgAAZHJzL2Rv&#10;d25yZXYueG1sUEsFBgAAAAAEAAQA9QAAAIgDAAAAAA==&#10;" fillcolor="#938953 [1614]" strokecolor="#484329 [814]" strokeweight="2pt"/>
                <v:line id="Gerade Verbindung 22" o:spid="_x0000_s1030" style="position:absolute;rotation:-4;flip:y;visibility:visible;mso-wrap-style:square" from="11152,4856" to="12066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zI8QAAADbAAAADwAAAGRycy9kb3ducmV2LnhtbESPzWrDMBCE74G+g9hCb4lcU/LjRAkh&#10;pZBDL7Z76W1jbSxTaWUs1XHfvioUchxm55ud3WFyVow0hM6zgudFBoK48brjVsFH/TZfgwgRWaP1&#10;TAp+KMBh/zDbYaH9jUsaq9iKBOFQoAITY19IGRpDDsPC98TJu/rBYUxyaKUe8Jbgzso8y5bSYcep&#10;wWBPJ0PNV/Xt0hv8uXrdvJ9leQnZaGtjXtbLSamnx+m4BRFpivfj//RZK8hz+NuSAC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/MjxAAAANsAAAAPAAAAAAAAAAAA&#10;AAAAAKECAABkcnMvZG93bnJldi54bWxQSwUGAAAAAAQABAD5AAAAkgMAAAAA&#10;" strokecolor="black [3213]" strokeweight="2.25pt"/>
              </v:group>
            </w:pict>
          </mc:Fallback>
        </mc:AlternateContent>
      </w:r>
      <w:r w:rsidR="004C46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00255" behindDoc="0" locked="0" layoutInCell="1" allowOverlap="1" wp14:anchorId="2F39B71D" wp14:editId="5432AF3F">
                <wp:simplePos x="0" y="0"/>
                <wp:positionH relativeFrom="column">
                  <wp:posOffset>2620010</wp:posOffset>
                </wp:positionH>
                <wp:positionV relativeFrom="paragraph">
                  <wp:posOffset>31750</wp:posOffset>
                </wp:positionV>
                <wp:extent cx="1952625" cy="1219200"/>
                <wp:effectExtent l="0" t="0" r="28575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64" w:rsidRDefault="006D1164" w:rsidP="00B62F56">
                            <w:r>
                              <w:t>-Gasbrenner</w:t>
                            </w:r>
                          </w:p>
                          <w:p w:rsidR="004C46D0" w:rsidRDefault="004C46D0" w:rsidP="00B62F56">
                            <w:r>
                              <w:t>-Streichhölzer</w:t>
                            </w:r>
                          </w:p>
                          <w:p w:rsidR="006D1164" w:rsidRDefault="006D1164" w:rsidP="00B62F56">
                            <w:r>
                              <w:t>-R</w:t>
                            </w:r>
                            <w:r w:rsidR="004C46D0">
                              <w:t>e</w:t>
                            </w:r>
                            <w:r>
                              <w:t>agenzglasklammer</w:t>
                            </w:r>
                          </w:p>
                          <w:p w:rsidR="006D1164" w:rsidRDefault="006D1164" w:rsidP="00B62F56">
                            <w:r>
                              <w:t>-Reagenzgläser</w:t>
                            </w:r>
                          </w:p>
                          <w:p w:rsidR="006D1164" w:rsidRDefault="006D1164" w:rsidP="00B62F5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206.3pt;margin-top:2.5pt;width:153.75pt;height:96pt;z-index:25200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" fillcolor="white [3201]" strokeweight=".5pt">
                <v:textbox>
                  <w:txbxContent>
                    <w:p w:rsidR="006D1164" w:rsidRDefault="006D1164" w:rsidP="00B62F56">
                      <w:r>
                        <w:t>-Gasbrenner</w:t>
                      </w:r>
                    </w:p>
                    <w:p w:rsidR="004C46D0" w:rsidRDefault="004C46D0" w:rsidP="00B62F56">
                      <w:r>
                        <w:t>-Streichhölzer</w:t>
                      </w:r>
                    </w:p>
                    <w:p w:rsidR="006D1164" w:rsidRDefault="006D1164" w:rsidP="00B62F56">
                      <w:r>
                        <w:t>-R</w:t>
                      </w:r>
                      <w:r w:rsidR="004C46D0">
                        <w:t>e</w:t>
                      </w:r>
                      <w:r>
                        <w:t>agenzglasklammer</w:t>
                      </w:r>
                    </w:p>
                    <w:p w:rsidR="006D1164" w:rsidRDefault="006D1164" w:rsidP="00B62F56">
                      <w:r>
                        <w:t>-Reagenzgläser</w:t>
                      </w:r>
                    </w:p>
                    <w:p w:rsidR="006D1164" w:rsidRDefault="006D1164" w:rsidP="00B62F5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05C16" w:rsidRDefault="00705C16" w:rsidP="005637A5">
      <w:pPr>
        <w:pStyle w:val="KeinLeerraum"/>
      </w:pPr>
    </w:p>
    <w:p w:rsidR="00705C16" w:rsidRDefault="00705C16" w:rsidP="005637A5">
      <w:pPr>
        <w:pStyle w:val="KeinLeerraum"/>
      </w:pPr>
    </w:p>
    <w:p w:rsidR="00705C16" w:rsidRDefault="00705C16" w:rsidP="005637A5">
      <w:pPr>
        <w:pStyle w:val="KeinLeerraum"/>
      </w:pPr>
    </w:p>
    <w:p w:rsidR="00705C16" w:rsidRDefault="00705C16" w:rsidP="005637A5">
      <w:pPr>
        <w:pStyle w:val="KeinLeerraum"/>
      </w:pPr>
    </w:p>
    <w:p w:rsidR="00705C16" w:rsidRDefault="00705C16" w:rsidP="005637A5">
      <w:pPr>
        <w:pStyle w:val="KeinLeerraum"/>
      </w:pPr>
    </w:p>
    <w:p w:rsidR="00705C16" w:rsidRDefault="00705C16" w:rsidP="005637A5">
      <w:pPr>
        <w:pStyle w:val="KeinLeerraum"/>
      </w:pPr>
    </w:p>
    <w:p w:rsidR="00705C16" w:rsidRDefault="00705C16" w:rsidP="005637A5">
      <w:pPr>
        <w:pStyle w:val="KeinLeerraum"/>
      </w:pPr>
    </w:p>
    <w:p w:rsidR="00705C16" w:rsidRDefault="00705C16" w:rsidP="005637A5">
      <w:pPr>
        <w:pStyle w:val="KeinLeerraum"/>
      </w:pPr>
    </w:p>
    <w:p w:rsidR="00190350" w:rsidRPr="00190350" w:rsidRDefault="00190350" w:rsidP="005C653E">
      <w:pPr>
        <w:pStyle w:val="KeinLeerraum"/>
        <w:tabs>
          <w:tab w:val="left" w:pos="426"/>
        </w:tabs>
        <w:rPr>
          <w:b/>
        </w:rPr>
      </w:pPr>
      <w:r w:rsidRPr="00190350">
        <w:rPr>
          <w:b/>
        </w:rPr>
        <w:t>Erstelle ein Protokoll zu diesem Versuch.</w:t>
      </w:r>
    </w:p>
    <w:p w:rsidR="00D13D86" w:rsidRDefault="00D13D86" w:rsidP="00062072">
      <w:pPr>
        <w:pStyle w:val="KeinLeerraum"/>
        <w:jc w:val="both"/>
      </w:pPr>
    </w:p>
    <w:p w:rsidR="004C46D0" w:rsidRDefault="004C46D0" w:rsidP="00062072">
      <w:pPr>
        <w:pStyle w:val="KeinLeerraum"/>
        <w:jc w:val="both"/>
      </w:pPr>
    </w:p>
    <w:p w:rsidR="00062072" w:rsidRDefault="00062072" w:rsidP="00062072">
      <w:pPr>
        <w:pStyle w:val="KeinLeerraum"/>
        <w:jc w:val="both"/>
      </w:pPr>
      <w:r>
        <w:t xml:space="preserve">Wenn </w:t>
      </w:r>
      <w:r w:rsidRPr="00E76008">
        <w:t xml:space="preserve">eine Verbrennung </w:t>
      </w:r>
      <w:r>
        <w:t>optimal verläuft, hat das auch Konsequenzen im Hinblick auf die Energie, die übertragen werden kann. Das sollst du in dem nächsten Experiment untersuchen.</w:t>
      </w:r>
    </w:p>
    <w:p w:rsidR="00062072" w:rsidRDefault="00062072" w:rsidP="00062072">
      <w:pPr>
        <w:pStyle w:val="KeinLeerraum"/>
      </w:pPr>
    </w:p>
    <w:p w:rsidR="00062072" w:rsidRDefault="00062072" w:rsidP="00062072">
      <w:pPr>
        <w:pStyle w:val="KeinLeerraum"/>
        <w:jc w:val="both"/>
      </w:pPr>
      <w:r>
        <w:rPr>
          <w:b/>
          <w:sz w:val="28"/>
        </w:rPr>
        <w:t>V2</w:t>
      </w:r>
      <w:r>
        <w:t xml:space="preserve"> Baue die Apparatur rechts auf. </w:t>
      </w:r>
      <w:r w:rsidR="00190350">
        <w:t xml:space="preserve">Fülle zunächst 200 </w:t>
      </w:r>
      <w:proofErr w:type="spellStart"/>
      <w:r w:rsidR="00190350">
        <w:t>mL</w:t>
      </w:r>
      <w:proofErr w:type="spellEnd"/>
      <w:r w:rsidR="00190350">
        <w:t xml:space="preserve"> W</w:t>
      </w:r>
      <w:r>
        <w:t>asser in den Erlen</w:t>
      </w:r>
      <w:r w:rsidR="00190350">
        <w:t>-</w:t>
      </w:r>
      <w:proofErr w:type="spellStart"/>
      <w:r>
        <w:t>meyerkolben</w:t>
      </w:r>
      <w:proofErr w:type="spellEnd"/>
      <w:r>
        <w:t>. M</w:t>
      </w:r>
      <w:r w:rsidRPr="007505B5">
        <w:t xml:space="preserve">iss die Wassertemperatur, nimm dann den Brenner in Betrieb </w:t>
      </w:r>
      <w:r w:rsidR="00190350">
        <w:t xml:space="preserve">und erhitze das Wasser </w:t>
      </w:r>
      <w:r w:rsidRPr="007505B5">
        <w:t xml:space="preserve">mit der nichtleuchtenden Flamme. Rühre dabei immer wieder mit </w:t>
      </w:r>
      <w:r w:rsidR="004C46D0">
        <w:t xml:space="preserve">einem </w:t>
      </w:r>
      <w:r w:rsidRPr="007505B5">
        <w:t>Glasstab. Entferne</w:t>
      </w:r>
      <w:r>
        <w:t xml:space="preserve"> nach 3</w:t>
      </w:r>
      <w:r w:rsidRPr="007505B5">
        <w:t xml:space="preserve">0 Sekunden den Brenner und stelle die Temperaturzunahme fest. </w:t>
      </w:r>
    </w:p>
    <w:p w:rsidR="00062072" w:rsidRDefault="00062072" w:rsidP="00062072">
      <w:pPr>
        <w:pStyle w:val="KeinLeerraum"/>
        <w:jc w:val="both"/>
      </w:pPr>
    </w:p>
    <w:p w:rsidR="00062072" w:rsidRDefault="00062072" w:rsidP="00062072">
      <w:pPr>
        <w:pStyle w:val="KeinLeerraum"/>
        <w:jc w:val="both"/>
      </w:pPr>
      <w:r>
        <w:t xml:space="preserve">Wiederhole das Experiment. Erhitze diesmal das Wasser 30 Sekunden lang mit der leuchtenden Flamme. </w:t>
      </w:r>
    </w:p>
    <w:p w:rsidR="005C653E" w:rsidRPr="00816D24" w:rsidRDefault="005C653E" w:rsidP="005637A5">
      <w:pPr>
        <w:pStyle w:val="KeinLeerraum"/>
        <w:rPr>
          <w:sz w:val="8"/>
        </w:rPr>
      </w:pPr>
    </w:p>
    <w:p w:rsidR="002C2BB8" w:rsidRDefault="002C2BB8" w:rsidP="005637A5">
      <w:pPr>
        <w:pStyle w:val="KeinLeerraum"/>
        <w:rPr>
          <w:sz w:val="18"/>
        </w:rPr>
      </w:pPr>
    </w:p>
    <w:p w:rsidR="002C2BB8" w:rsidRDefault="002C2BB8" w:rsidP="005637A5">
      <w:pPr>
        <w:pStyle w:val="KeinLeerraum"/>
        <w:rPr>
          <w:sz w:val="18"/>
        </w:rPr>
      </w:pPr>
    </w:p>
    <w:p w:rsidR="002C2BB8" w:rsidRDefault="002C2BB8" w:rsidP="005637A5">
      <w:pPr>
        <w:pStyle w:val="KeinLeerraum"/>
        <w:rPr>
          <w:sz w:val="18"/>
        </w:rPr>
      </w:pPr>
    </w:p>
    <w:p w:rsidR="00062072" w:rsidRDefault="00503464" w:rsidP="005637A5">
      <w:pPr>
        <w:pStyle w:val="KeinLeerraum"/>
        <w:rPr>
          <w:sz w:val="18"/>
        </w:rPr>
      </w:pPr>
      <w:r w:rsidRPr="00503464">
        <w:rPr>
          <w:sz w:val="18"/>
        </w:rPr>
        <w:t xml:space="preserve">Findet in deinem </w:t>
      </w:r>
    </w:p>
    <w:p w:rsidR="00503464" w:rsidRDefault="00503464" w:rsidP="005637A5">
      <w:pPr>
        <w:pStyle w:val="KeinLeerraum"/>
        <w:rPr>
          <w:sz w:val="18"/>
        </w:rPr>
      </w:pPr>
      <w:r w:rsidRPr="00503464">
        <w:rPr>
          <w:sz w:val="18"/>
        </w:rPr>
        <w:t xml:space="preserve">Körper eine </w:t>
      </w:r>
      <w:r w:rsidR="00680006">
        <w:rPr>
          <w:sz w:val="18"/>
        </w:rPr>
        <w:t xml:space="preserve">optimale </w:t>
      </w:r>
      <w:r w:rsidRPr="00503464">
        <w:rPr>
          <w:sz w:val="18"/>
        </w:rPr>
        <w:t>Verbrennung statt?</w:t>
      </w:r>
    </w:p>
    <w:p w:rsidR="00901790" w:rsidRDefault="00901790" w:rsidP="005637A5">
      <w:pPr>
        <w:pStyle w:val="KeinLeerraum"/>
        <w:rPr>
          <w:sz w:val="18"/>
        </w:rPr>
      </w:pPr>
    </w:p>
    <w:p w:rsidR="00901790" w:rsidRPr="00503464" w:rsidRDefault="00901790" w:rsidP="005637A5">
      <w:pPr>
        <w:pStyle w:val="KeinLeerraum"/>
        <w:rPr>
          <w:sz w:val="18"/>
        </w:rPr>
      </w:pPr>
      <w:r>
        <w:rPr>
          <w:sz w:val="18"/>
        </w:rPr>
        <w:t>Findet bei einem La</w:t>
      </w:r>
      <w:r w:rsidR="00680006">
        <w:rPr>
          <w:sz w:val="18"/>
        </w:rPr>
        <w:t xml:space="preserve">gerfeuer eine optimale </w:t>
      </w:r>
      <w:r>
        <w:rPr>
          <w:sz w:val="18"/>
        </w:rPr>
        <w:t>Verbrennung statt?</w:t>
      </w:r>
    </w:p>
    <w:p w:rsidR="005C5B6B" w:rsidRDefault="005C5B6B" w:rsidP="005637A5">
      <w:pPr>
        <w:pStyle w:val="KeinLeerraum"/>
      </w:pPr>
    </w:p>
    <w:p w:rsidR="005C5B6B" w:rsidRPr="00901790" w:rsidRDefault="004C46D0" w:rsidP="005637A5">
      <w:pPr>
        <w:pStyle w:val="KeinLeerraum"/>
        <w:rPr>
          <w:sz w:val="18"/>
        </w:rPr>
      </w:pPr>
      <w:r>
        <w:rPr>
          <w:sz w:val="18"/>
        </w:rPr>
        <w:t>Finden bei V1</w:t>
      </w:r>
      <w:r w:rsidR="00491E3F">
        <w:rPr>
          <w:sz w:val="18"/>
        </w:rPr>
        <w:t xml:space="preserve"> </w:t>
      </w:r>
      <w:r w:rsidR="00680006">
        <w:rPr>
          <w:sz w:val="18"/>
        </w:rPr>
        <w:t xml:space="preserve">optimale </w:t>
      </w:r>
      <w:r w:rsidR="00901790">
        <w:rPr>
          <w:sz w:val="18"/>
        </w:rPr>
        <w:t>Verbrennungen statt?</w:t>
      </w:r>
    </w:p>
    <w:p w:rsidR="005C5B6B" w:rsidRDefault="005C5B6B" w:rsidP="005637A5">
      <w:pPr>
        <w:pStyle w:val="KeinLeerraum"/>
      </w:pPr>
    </w:p>
    <w:p w:rsidR="00062072" w:rsidRDefault="00062072" w:rsidP="005637A5">
      <w:pPr>
        <w:pStyle w:val="KeinLeerraum"/>
        <w:rPr>
          <w:sz w:val="18"/>
        </w:rPr>
      </w:pPr>
    </w:p>
    <w:p w:rsidR="005C653E" w:rsidRDefault="005C653E" w:rsidP="005637A5">
      <w:pPr>
        <w:pStyle w:val="KeinLeerraum"/>
        <w:rPr>
          <w:sz w:val="18"/>
        </w:rPr>
      </w:pPr>
    </w:p>
    <w:p w:rsidR="00062072" w:rsidRDefault="00062072" w:rsidP="005637A5">
      <w:pPr>
        <w:pStyle w:val="KeinLeerraum"/>
        <w:rPr>
          <w:sz w:val="18"/>
        </w:rPr>
      </w:pPr>
    </w:p>
    <w:p w:rsidR="00062072" w:rsidRDefault="00062072" w:rsidP="005637A5">
      <w:pPr>
        <w:pStyle w:val="KeinLeerraum"/>
        <w:rPr>
          <w:sz w:val="18"/>
        </w:rPr>
      </w:pPr>
    </w:p>
    <w:p w:rsidR="002C2BB8" w:rsidRDefault="002C2BB8" w:rsidP="005637A5">
      <w:pPr>
        <w:pStyle w:val="KeinLeerraum"/>
        <w:rPr>
          <w:sz w:val="18"/>
        </w:rPr>
      </w:pPr>
    </w:p>
    <w:p w:rsidR="002C2BB8" w:rsidRDefault="002C2BB8" w:rsidP="005637A5">
      <w:pPr>
        <w:pStyle w:val="KeinLeerraum"/>
        <w:rPr>
          <w:sz w:val="18"/>
        </w:rPr>
      </w:pPr>
    </w:p>
    <w:p w:rsidR="003A42DB" w:rsidRDefault="00901790" w:rsidP="005637A5">
      <w:pPr>
        <w:pStyle w:val="KeinLeerraum"/>
        <w:rPr>
          <w:sz w:val="18"/>
        </w:rPr>
      </w:pPr>
      <w:r>
        <w:rPr>
          <w:sz w:val="18"/>
        </w:rPr>
        <w:t>In</w:t>
      </w:r>
      <w:r w:rsidR="00B62F56" w:rsidRPr="00B62F56">
        <w:rPr>
          <w:sz w:val="18"/>
        </w:rPr>
        <w:t xml:space="preserve"> vielen Städten</w:t>
      </w:r>
      <w:r w:rsidR="00B62F56">
        <w:rPr>
          <w:sz w:val="18"/>
        </w:rPr>
        <w:t xml:space="preserve"> </w:t>
      </w:r>
    </w:p>
    <w:p w:rsidR="00B62F56" w:rsidRDefault="00B62F56" w:rsidP="005637A5">
      <w:pPr>
        <w:pStyle w:val="KeinLeerraum"/>
        <w:rPr>
          <w:sz w:val="18"/>
        </w:rPr>
      </w:pPr>
      <w:r>
        <w:rPr>
          <w:sz w:val="18"/>
        </w:rPr>
        <w:t>gibt es regelmäßig</w:t>
      </w:r>
    </w:p>
    <w:p w:rsidR="005C5B6B" w:rsidRPr="00B62F56" w:rsidRDefault="00B62F56" w:rsidP="005637A5">
      <w:pPr>
        <w:pStyle w:val="KeinLeerraum"/>
        <w:rPr>
          <w:sz w:val="18"/>
        </w:rPr>
      </w:pPr>
      <w:r w:rsidRPr="00B62F56">
        <w:rPr>
          <w:b/>
          <w:color w:val="FF0000"/>
          <w:sz w:val="18"/>
        </w:rPr>
        <w:t>Feinstaubalarm</w:t>
      </w:r>
      <w:r w:rsidRPr="00B62F56">
        <w:rPr>
          <w:sz w:val="18"/>
        </w:rPr>
        <w:t>.</w:t>
      </w:r>
    </w:p>
    <w:p w:rsidR="00B62F56" w:rsidRPr="00B62F56" w:rsidRDefault="00B62F56" w:rsidP="005637A5">
      <w:pPr>
        <w:pStyle w:val="KeinLeerraum"/>
        <w:rPr>
          <w:sz w:val="18"/>
        </w:rPr>
      </w:pPr>
    </w:p>
    <w:p w:rsidR="004C46D0" w:rsidRPr="00D13D86" w:rsidRDefault="004C46D0" w:rsidP="005637A5">
      <w:pPr>
        <w:pStyle w:val="KeinLeerraum"/>
        <w:rPr>
          <w:sz w:val="18"/>
        </w:rPr>
        <w:sectPr w:rsidR="004C46D0" w:rsidRPr="00D13D86" w:rsidSect="00062072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2004351" behindDoc="0" locked="0" layoutInCell="1" allowOverlap="1" wp14:anchorId="783C6A12" wp14:editId="40BE3843">
            <wp:simplePos x="0" y="0"/>
            <wp:positionH relativeFrom="column">
              <wp:posOffset>100965</wp:posOffset>
            </wp:positionH>
            <wp:positionV relativeFrom="paragraph">
              <wp:posOffset>2081530</wp:posOffset>
            </wp:positionV>
            <wp:extent cx="1005450" cy="160020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56" w:rsidRPr="00B62F56">
        <w:rPr>
          <w:sz w:val="18"/>
        </w:rPr>
        <w:t>Was hat d</w:t>
      </w:r>
      <w:r w:rsidR="002C2BB8">
        <w:rPr>
          <w:sz w:val="18"/>
        </w:rPr>
        <w:t>as mit diesem Experiment z</w:t>
      </w:r>
    </w:p>
    <w:p w:rsidR="005C653E" w:rsidRDefault="005C653E" w:rsidP="005C653E">
      <w:pPr>
        <w:pStyle w:val="KeinLeerraum"/>
        <w:tabs>
          <w:tab w:val="left" w:pos="426"/>
        </w:tabs>
        <w:rPr>
          <w:b/>
        </w:rPr>
      </w:pPr>
      <w:r w:rsidRPr="00190350">
        <w:rPr>
          <w:b/>
        </w:rPr>
        <w:lastRenderedPageBreak/>
        <w:t xml:space="preserve">Erstelle </w:t>
      </w:r>
      <w:r>
        <w:rPr>
          <w:b/>
        </w:rPr>
        <w:t xml:space="preserve">auch zu diesem Versuch </w:t>
      </w:r>
      <w:r w:rsidRPr="00190350">
        <w:rPr>
          <w:b/>
        </w:rPr>
        <w:t>ein Protokoll.</w:t>
      </w:r>
    </w:p>
    <w:p w:rsidR="00B62F56" w:rsidRDefault="00B62F56" w:rsidP="005637A5">
      <w:pPr>
        <w:pStyle w:val="KeinLeerraum"/>
        <w:sectPr w:rsidR="00B62F56" w:rsidSect="00062072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901790" w:rsidRDefault="00901790" w:rsidP="005637A5">
      <w:pPr>
        <w:pStyle w:val="KeinLeerraum"/>
        <w:rPr>
          <w:sz w:val="18"/>
        </w:rPr>
      </w:pPr>
    </w:p>
    <w:p w:rsidR="00901790" w:rsidRPr="00190350" w:rsidRDefault="00190350" w:rsidP="002C2BB8">
      <w:pPr>
        <w:pStyle w:val="KeinLeerraum"/>
        <w:jc w:val="both"/>
        <w:rPr>
          <w:b/>
          <w:sz w:val="18"/>
        </w:rPr>
      </w:pPr>
      <w:r w:rsidRPr="00190350">
        <w:rPr>
          <w:b/>
        </w:rPr>
        <w:t>Begründe mit Blick auf beide</w:t>
      </w:r>
      <w:r w:rsidR="00D13D86">
        <w:rPr>
          <w:b/>
        </w:rPr>
        <w:t xml:space="preserve"> Versuche</w:t>
      </w:r>
      <w:r w:rsidRPr="00190350">
        <w:rPr>
          <w:b/>
        </w:rPr>
        <w:t xml:space="preserve">, warum es wichtig ist, auf eine </w:t>
      </w:r>
      <w:r w:rsidR="002C2BB8">
        <w:rPr>
          <w:b/>
        </w:rPr>
        <w:t xml:space="preserve">vollständige </w:t>
      </w:r>
      <w:r w:rsidRPr="00190350">
        <w:rPr>
          <w:b/>
        </w:rPr>
        <w:t>Verbrennung zu achten</w:t>
      </w:r>
      <w:r w:rsidR="005C653E">
        <w:rPr>
          <w:b/>
        </w:rPr>
        <w:t>.</w:t>
      </w:r>
    </w:p>
    <w:p w:rsidR="00901790" w:rsidRDefault="00901790" w:rsidP="005637A5">
      <w:pPr>
        <w:pStyle w:val="KeinLeerraum"/>
        <w:rPr>
          <w:sz w:val="18"/>
        </w:rPr>
      </w:pPr>
    </w:p>
    <w:p w:rsidR="00E76008" w:rsidRDefault="00E76008" w:rsidP="005637A5">
      <w:pPr>
        <w:pStyle w:val="KeinLeerraum"/>
        <w:rPr>
          <w:sz w:val="18"/>
        </w:rPr>
      </w:pPr>
    </w:p>
    <w:p w:rsidR="00E76008" w:rsidRDefault="00E76008" w:rsidP="005637A5">
      <w:pPr>
        <w:pStyle w:val="KeinLeerraum"/>
        <w:rPr>
          <w:sz w:val="18"/>
        </w:rPr>
      </w:pPr>
    </w:p>
    <w:p w:rsidR="00E76008" w:rsidRDefault="00E76008" w:rsidP="005637A5">
      <w:pPr>
        <w:pStyle w:val="KeinLeerraum"/>
        <w:rPr>
          <w:sz w:val="18"/>
        </w:rPr>
      </w:pPr>
    </w:p>
    <w:p w:rsidR="00E76008" w:rsidRDefault="00E76008" w:rsidP="005637A5">
      <w:pPr>
        <w:pStyle w:val="KeinLeerraum"/>
        <w:rPr>
          <w:sz w:val="18"/>
        </w:rPr>
      </w:pPr>
    </w:p>
    <w:p w:rsidR="00491E3F" w:rsidRDefault="00FD64AC" w:rsidP="005637A5">
      <w:pPr>
        <w:pStyle w:val="KeinLeerraum"/>
        <w:rPr>
          <w:sz w:val="18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03327" behindDoc="0" locked="0" layoutInCell="1" allowOverlap="1" wp14:anchorId="143C317E" wp14:editId="64436219">
                <wp:simplePos x="0" y="0"/>
                <wp:positionH relativeFrom="column">
                  <wp:posOffset>-85090</wp:posOffset>
                </wp:positionH>
                <wp:positionV relativeFrom="paragraph">
                  <wp:posOffset>18415</wp:posOffset>
                </wp:positionV>
                <wp:extent cx="6229350" cy="457200"/>
                <wp:effectExtent l="0" t="0" r="0" b="0"/>
                <wp:wrapNone/>
                <wp:docPr id="534" name="Textfeld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4AC" w:rsidRPr="005A531F" w:rsidRDefault="00FD64AC" w:rsidP="00FD64A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5A531F">
                              <w:rPr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 Reagenzglas</w:t>
                            </w:r>
                            <w:r w:rsidRPr="005A531F">
                              <w:rPr>
                                <w:sz w:val="14"/>
                                <w:szCs w:val="16"/>
                              </w:rPr>
                              <w:t>, Erlenmeyerkolben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Pr="005A531F">
                              <w:rPr>
                                <w:b/>
                                <w:sz w:val="14"/>
                                <w:szCs w:val="16"/>
                              </w:rPr>
                              <w:t xml:space="preserve">© </w:t>
                            </w:r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FD64AC" w:rsidRPr="005A531F" w:rsidRDefault="00FD64AC" w:rsidP="00FD64A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8"/>
                                <w:szCs w:val="16"/>
                              </w:rPr>
                            </w:pPr>
                          </w:p>
                          <w:p w:rsidR="00FD64AC" w:rsidRPr="005A531F" w:rsidRDefault="00FD64AC" w:rsidP="00FD64A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Alle anderen Abbildungen: T. </w:t>
                            </w:r>
                            <w:proofErr w:type="spellStart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FD64AC" w:rsidRDefault="00FD64AC" w:rsidP="00FD6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4" o:spid="_x0000_s1027" type="#_x0000_t202" style="position:absolute;margin-left:-6.7pt;margin-top:1.45pt;width:490.5pt;height:36pt;z-index:25200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" filled="f" stroked="f" strokeweight=".5pt">
                <v:textbox>
                  <w:txbxContent>
                    <w:p w:rsidR="00FD64AC" w:rsidRPr="005A531F" w:rsidRDefault="00FD64AC" w:rsidP="00FD64A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sz w:val="14"/>
                          <w:szCs w:val="16"/>
                          <w:u w:val="single"/>
                        </w:rPr>
                      </w:pPr>
                      <w:r w:rsidRPr="005A531F">
                        <w:rPr>
                          <w:sz w:val="14"/>
                          <w:szCs w:val="16"/>
                          <w:u w:val="single"/>
                        </w:rPr>
                        <w:t>Bildquellen</w:t>
                      </w:r>
                      <w:r>
                        <w:rPr>
                          <w:sz w:val="14"/>
                          <w:szCs w:val="16"/>
                        </w:rPr>
                        <w:t xml:space="preserve">  Reagenzglas</w:t>
                      </w:r>
                      <w:r w:rsidRPr="005A531F">
                        <w:rPr>
                          <w:sz w:val="14"/>
                          <w:szCs w:val="16"/>
                        </w:rPr>
                        <w:t>, Erlenmeyerkolben</w:t>
                      </w:r>
                      <w:r>
                        <w:rPr>
                          <w:sz w:val="14"/>
                          <w:szCs w:val="16"/>
                        </w:rPr>
                        <w:t xml:space="preserve">: </w:t>
                      </w:r>
                      <w:r w:rsidRPr="005A531F">
                        <w:rPr>
                          <w:b/>
                          <w:sz w:val="14"/>
                          <w:szCs w:val="16"/>
                        </w:rPr>
                        <w:t xml:space="preserve">© </w:t>
                      </w:r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Diesterweg</w:t>
                      </w:r>
                      <w:proofErr w:type="spellEnd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Schöningh Winklers GmbH</w:t>
                      </w:r>
                    </w:p>
                    <w:p w:rsidR="00FD64AC" w:rsidRPr="005A531F" w:rsidRDefault="00FD64AC" w:rsidP="00FD64A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8"/>
                          <w:szCs w:val="16"/>
                        </w:rPr>
                      </w:pPr>
                    </w:p>
                    <w:p w:rsidR="00FD64AC" w:rsidRPr="005A531F" w:rsidRDefault="00FD64AC" w:rsidP="00FD64A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4"/>
                          <w:szCs w:val="16"/>
                        </w:rPr>
                      </w:pPr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Alle anderen Abbildungen: T. </w:t>
                      </w:r>
                      <w:proofErr w:type="spellStart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FD64AC" w:rsidRDefault="00FD64AC" w:rsidP="00FD64AC"/>
                  </w:txbxContent>
                </v:textbox>
              </v:shape>
            </w:pict>
          </mc:Fallback>
        </mc:AlternateContent>
      </w:r>
    </w:p>
    <w:p w:rsidR="00491E3F" w:rsidRDefault="00491E3F" w:rsidP="005637A5">
      <w:pPr>
        <w:pStyle w:val="KeinLeerraum"/>
        <w:rPr>
          <w:sz w:val="18"/>
        </w:rPr>
      </w:pPr>
    </w:p>
    <w:p w:rsidR="00491E3F" w:rsidRDefault="00491E3F" w:rsidP="005637A5">
      <w:pPr>
        <w:pStyle w:val="KeinLeerraum"/>
        <w:rPr>
          <w:sz w:val="18"/>
        </w:rPr>
      </w:pPr>
    </w:p>
    <w:p w:rsidR="00491E3F" w:rsidRDefault="00491E3F" w:rsidP="005637A5">
      <w:pPr>
        <w:pStyle w:val="KeinLeerraum"/>
        <w:rPr>
          <w:sz w:val="18"/>
        </w:rPr>
      </w:pPr>
    </w:p>
    <w:p w:rsidR="00491E3F" w:rsidRDefault="00491E3F" w:rsidP="005637A5">
      <w:pPr>
        <w:pStyle w:val="KeinLeerraum"/>
        <w:rPr>
          <w:sz w:val="18"/>
        </w:rPr>
      </w:pPr>
    </w:p>
    <w:p w:rsidR="003A42DB" w:rsidRDefault="003A42DB" w:rsidP="005637A5">
      <w:pPr>
        <w:pStyle w:val="KeinLeerraum"/>
      </w:pPr>
    </w:p>
    <w:p w:rsidR="00347B09" w:rsidRDefault="00347B09" w:rsidP="005637A5">
      <w:pPr>
        <w:pStyle w:val="KeinLeerraum"/>
      </w:pPr>
    </w:p>
    <w:p w:rsidR="00347B09" w:rsidRDefault="00347B09" w:rsidP="005637A5">
      <w:pPr>
        <w:pStyle w:val="KeinLeerraum"/>
      </w:pPr>
    </w:p>
    <w:p w:rsidR="00347B09" w:rsidRDefault="00347B09" w:rsidP="005637A5">
      <w:pPr>
        <w:pStyle w:val="KeinLeerraum"/>
      </w:pPr>
    </w:p>
    <w:p w:rsidR="003A42DB" w:rsidRDefault="003A42DB" w:rsidP="005637A5">
      <w:pPr>
        <w:pStyle w:val="KeinLeerraum"/>
      </w:pPr>
    </w:p>
    <w:sectPr w:rsidR="003A42DB" w:rsidSect="00062072">
      <w:headerReference w:type="even" r:id="rId17"/>
      <w:headerReference w:type="default" r:id="rId18"/>
      <w:footerReference w:type="default" r:id="rId19"/>
      <w:type w:val="continuous"/>
      <w:pgSz w:w="11906" w:h="16838" w:code="9"/>
      <w:pgMar w:top="1418" w:right="1134" w:bottom="992" w:left="1134" w:header="567" w:footer="567" w:gutter="0"/>
      <w:cols w:num="2" w:space="284" w:equalWidth="0">
        <w:col w:w="7513" w:space="284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4D" w:rsidRDefault="004A264D" w:rsidP="00260D88">
      <w:pPr>
        <w:spacing w:after="0" w:line="240" w:lineRule="auto"/>
      </w:pPr>
      <w:r>
        <w:separator/>
      </w:r>
    </w:p>
  </w:endnote>
  <w:endnote w:type="continuationSeparator" w:id="0">
    <w:p w:rsidR="004A264D" w:rsidRDefault="004A264D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C41444">
      <w:rPr>
        <w:i/>
        <w:noProof/>
        <w:sz w:val="16"/>
      </w:rPr>
      <w:t>4344_LernJob_Energie_AB_2.docx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C41444"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C41444">
      <w:rPr>
        <w:i/>
        <w:noProof/>
        <w:sz w:val="16"/>
      </w:rPr>
      <w:t>1</w:t>
    </w:r>
    <w:r w:rsidRPr="003D5DEA">
      <w:rPr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C41444">
      <w:rPr>
        <w:i/>
        <w:noProof/>
        <w:sz w:val="16"/>
      </w:rPr>
      <w:t>4344_LernJob_Energie_AB_2.docx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062072">
      <w:rPr>
        <w:i/>
        <w:noProof/>
        <w:sz w:val="16"/>
      </w:rPr>
      <w:t>5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4D" w:rsidRDefault="004A264D" w:rsidP="00260D88">
      <w:pPr>
        <w:spacing w:after="0" w:line="240" w:lineRule="auto"/>
      </w:pPr>
      <w:r>
        <w:separator/>
      </w:r>
    </w:p>
  </w:footnote>
  <w:footnote w:type="continuationSeparator" w:id="0">
    <w:p w:rsidR="004A264D" w:rsidRDefault="004A264D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3E3F4E" wp14:editId="070F9CFC">
              <wp:simplePos x="0" y="0"/>
              <wp:positionH relativeFrom="column">
                <wp:posOffset>-120015</wp:posOffset>
              </wp:positionH>
              <wp:positionV relativeFrom="paragraph">
                <wp:posOffset>-19050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B0120C" w:rsidRDefault="006D1164" w:rsidP="00AB6985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27" type="#_x0000_t202" style="position:absolute;margin-left:-9.45pt;margin-top:-1.5pt;width:4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" filled="f" stroked="f" strokeweight=".5pt">
              <v:textbox>
                <w:txbxContent>
                  <w:p w:rsidR="006D1164" w:rsidRPr="00B0120C" w:rsidRDefault="006D1164" w:rsidP="00AB6985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1A0F00" w:rsidRDefault="006D1164" w:rsidP="003F7B95">
    <w:pPr>
      <w:pStyle w:val="Kopfzeile"/>
      <w:pBdr>
        <w:bottom w:val="single" w:sz="48" w:space="1" w:color="92D050"/>
      </w:pBdr>
    </w:pPr>
    <w:r w:rsidRPr="003753CA">
      <w:rPr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061695" wp14:editId="6D9D4451">
              <wp:simplePos x="0" y="0"/>
              <wp:positionH relativeFrom="column">
                <wp:posOffset>-116840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450" name="Textfeld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347B09" w:rsidRDefault="006D1164" w:rsidP="00347B09">
                          <w:pPr>
                            <w:rPr>
                              <w:sz w:val="28"/>
                            </w:rPr>
                          </w:pPr>
                          <w:r w:rsidRPr="00347B09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50" o:spid="_x0000_s1028" type="#_x0000_t202" style="position:absolute;margin-left:-9.2pt;margin-top:-2pt;width:4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" filled="f" stroked="f" strokeweight=".5pt">
              <v:textbox>
                <w:txbxContent>
                  <w:p w:rsidR="006D1164" w:rsidRPr="00347B09" w:rsidRDefault="006D1164" w:rsidP="00347B09">
                    <w:pPr>
                      <w:rPr>
                        <w:sz w:val="28"/>
                      </w:rPr>
                    </w:pPr>
                    <w:r w:rsidRPr="00347B09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3D3823">
    <w:pPr>
      <w:pStyle w:val="Kopfzeile"/>
      <w:pBdr>
        <w:bottom w:val="single" w:sz="48" w:space="1" w:color="92D05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1A0F00" w:rsidRDefault="006D1164" w:rsidP="00A573D3">
    <w:pPr>
      <w:pStyle w:val="Kopfzeile"/>
      <w:pBdr>
        <w:bottom w:val="single" w:sz="48" w:space="1" w:color="92D05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05CB8"/>
    <w:rsid w:val="000101C8"/>
    <w:rsid w:val="0001378C"/>
    <w:rsid w:val="00014658"/>
    <w:rsid w:val="00025A8C"/>
    <w:rsid w:val="00032367"/>
    <w:rsid w:val="00062072"/>
    <w:rsid w:val="00063421"/>
    <w:rsid w:val="000639FB"/>
    <w:rsid w:val="00067105"/>
    <w:rsid w:val="0006740A"/>
    <w:rsid w:val="00067ECF"/>
    <w:rsid w:val="000A6519"/>
    <w:rsid w:val="000B1397"/>
    <w:rsid w:val="000B15F0"/>
    <w:rsid w:val="000B474C"/>
    <w:rsid w:val="000B62F7"/>
    <w:rsid w:val="000C17FD"/>
    <w:rsid w:val="000D1B49"/>
    <w:rsid w:val="000D7688"/>
    <w:rsid w:val="000E0DDC"/>
    <w:rsid w:val="000F13AA"/>
    <w:rsid w:val="000F1915"/>
    <w:rsid w:val="000F5CC0"/>
    <w:rsid w:val="001040DD"/>
    <w:rsid w:val="001237C1"/>
    <w:rsid w:val="001264D9"/>
    <w:rsid w:val="0013653D"/>
    <w:rsid w:val="001365F8"/>
    <w:rsid w:val="00146FB2"/>
    <w:rsid w:val="00154960"/>
    <w:rsid w:val="0016172A"/>
    <w:rsid w:val="00167B94"/>
    <w:rsid w:val="00186526"/>
    <w:rsid w:val="00190350"/>
    <w:rsid w:val="00190569"/>
    <w:rsid w:val="001A0F00"/>
    <w:rsid w:val="001A6A8F"/>
    <w:rsid w:val="001B3E48"/>
    <w:rsid w:val="001C1C23"/>
    <w:rsid w:val="001C300B"/>
    <w:rsid w:val="001D44CE"/>
    <w:rsid w:val="001D62CF"/>
    <w:rsid w:val="001E51E4"/>
    <w:rsid w:val="001F6130"/>
    <w:rsid w:val="00202F9B"/>
    <w:rsid w:val="002073E9"/>
    <w:rsid w:val="00216D3D"/>
    <w:rsid w:val="00224C7A"/>
    <w:rsid w:val="00227B1F"/>
    <w:rsid w:val="00230B43"/>
    <w:rsid w:val="0023276D"/>
    <w:rsid w:val="002378CD"/>
    <w:rsid w:val="00237F8A"/>
    <w:rsid w:val="002413F5"/>
    <w:rsid w:val="00242A13"/>
    <w:rsid w:val="002469EE"/>
    <w:rsid w:val="00255ACC"/>
    <w:rsid w:val="0026018B"/>
    <w:rsid w:val="00260A77"/>
    <w:rsid w:val="00260D88"/>
    <w:rsid w:val="0026145C"/>
    <w:rsid w:val="00262AD6"/>
    <w:rsid w:val="00265C82"/>
    <w:rsid w:val="002773AC"/>
    <w:rsid w:val="002A5B54"/>
    <w:rsid w:val="002B77D7"/>
    <w:rsid w:val="002C279D"/>
    <w:rsid w:val="002C2B87"/>
    <w:rsid w:val="002C2BB8"/>
    <w:rsid w:val="002D7FEE"/>
    <w:rsid w:val="002E027C"/>
    <w:rsid w:val="002E28A4"/>
    <w:rsid w:val="002F536C"/>
    <w:rsid w:val="003014BB"/>
    <w:rsid w:val="003022D0"/>
    <w:rsid w:val="00304775"/>
    <w:rsid w:val="00304C99"/>
    <w:rsid w:val="00307E2D"/>
    <w:rsid w:val="003142CE"/>
    <w:rsid w:val="0033171E"/>
    <w:rsid w:val="003409EE"/>
    <w:rsid w:val="00347B09"/>
    <w:rsid w:val="00366E89"/>
    <w:rsid w:val="00370185"/>
    <w:rsid w:val="003749F8"/>
    <w:rsid w:val="003753CA"/>
    <w:rsid w:val="00382C5C"/>
    <w:rsid w:val="00387C8B"/>
    <w:rsid w:val="003A42DB"/>
    <w:rsid w:val="003A7A62"/>
    <w:rsid w:val="003B5DC5"/>
    <w:rsid w:val="003B636A"/>
    <w:rsid w:val="003B73FF"/>
    <w:rsid w:val="003C50A7"/>
    <w:rsid w:val="003D3823"/>
    <w:rsid w:val="003D5DEA"/>
    <w:rsid w:val="003E0490"/>
    <w:rsid w:val="003E166D"/>
    <w:rsid w:val="003E54F5"/>
    <w:rsid w:val="003F7B95"/>
    <w:rsid w:val="004003EE"/>
    <w:rsid w:val="00410178"/>
    <w:rsid w:val="00416545"/>
    <w:rsid w:val="004411C6"/>
    <w:rsid w:val="004422B6"/>
    <w:rsid w:val="00451138"/>
    <w:rsid w:val="00466DC6"/>
    <w:rsid w:val="004778A5"/>
    <w:rsid w:val="00490BAA"/>
    <w:rsid w:val="00491E3F"/>
    <w:rsid w:val="00494178"/>
    <w:rsid w:val="00494C4C"/>
    <w:rsid w:val="004A0DB7"/>
    <w:rsid w:val="004A264D"/>
    <w:rsid w:val="004A596E"/>
    <w:rsid w:val="004B24BD"/>
    <w:rsid w:val="004B54EE"/>
    <w:rsid w:val="004C02EC"/>
    <w:rsid w:val="004C3176"/>
    <w:rsid w:val="004C46D0"/>
    <w:rsid w:val="004D1383"/>
    <w:rsid w:val="004D48EE"/>
    <w:rsid w:val="004E4A7E"/>
    <w:rsid w:val="004E4F9D"/>
    <w:rsid w:val="004F2CB8"/>
    <w:rsid w:val="00503464"/>
    <w:rsid w:val="0050356F"/>
    <w:rsid w:val="00503DD3"/>
    <w:rsid w:val="0051761C"/>
    <w:rsid w:val="005455BA"/>
    <w:rsid w:val="0055410D"/>
    <w:rsid w:val="0056049D"/>
    <w:rsid w:val="005637A5"/>
    <w:rsid w:val="00564498"/>
    <w:rsid w:val="005772B9"/>
    <w:rsid w:val="00577B7D"/>
    <w:rsid w:val="005917B6"/>
    <w:rsid w:val="00597F34"/>
    <w:rsid w:val="005A30F5"/>
    <w:rsid w:val="005A47D4"/>
    <w:rsid w:val="005A7C83"/>
    <w:rsid w:val="005B471F"/>
    <w:rsid w:val="005B7084"/>
    <w:rsid w:val="005B7A81"/>
    <w:rsid w:val="005C3CDD"/>
    <w:rsid w:val="005C5B6B"/>
    <w:rsid w:val="005C653E"/>
    <w:rsid w:val="005C76E7"/>
    <w:rsid w:val="005C7E06"/>
    <w:rsid w:val="005D5FA9"/>
    <w:rsid w:val="005E31B5"/>
    <w:rsid w:val="005E4264"/>
    <w:rsid w:val="00600EAA"/>
    <w:rsid w:val="0060350C"/>
    <w:rsid w:val="00603A80"/>
    <w:rsid w:val="0060711F"/>
    <w:rsid w:val="00610E4A"/>
    <w:rsid w:val="0061175C"/>
    <w:rsid w:val="006128C2"/>
    <w:rsid w:val="006128E7"/>
    <w:rsid w:val="00615348"/>
    <w:rsid w:val="006263CB"/>
    <w:rsid w:val="006275B2"/>
    <w:rsid w:val="006536E2"/>
    <w:rsid w:val="00655336"/>
    <w:rsid w:val="0066426A"/>
    <w:rsid w:val="0066727B"/>
    <w:rsid w:val="00680006"/>
    <w:rsid w:val="006923E6"/>
    <w:rsid w:val="006A0035"/>
    <w:rsid w:val="006B118A"/>
    <w:rsid w:val="006B36E6"/>
    <w:rsid w:val="006B53DD"/>
    <w:rsid w:val="006B773C"/>
    <w:rsid w:val="006C112A"/>
    <w:rsid w:val="006D1164"/>
    <w:rsid w:val="006D409D"/>
    <w:rsid w:val="006D44D9"/>
    <w:rsid w:val="006F014E"/>
    <w:rsid w:val="006F04B6"/>
    <w:rsid w:val="007047B8"/>
    <w:rsid w:val="00705C16"/>
    <w:rsid w:val="00725240"/>
    <w:rsid w:val="0072750B"/>
    <w:rsid w:val="007331F7"/>
    <w:rsid w:val="0074612B"/>
    <w:rsid w:val="00747522"/>
    <w:rsid w:val="007505B5"/>
    <w:rsid w:val="00753DAA"/>
    <w:rsid w:val="007604D7"/>
    <w:rsid w:val="00766B62"/>
    <w:rsid w:val="00793E0D"/>
    <w:rsid w:val="007B08A4"/>
    <w:rsid w:val="007B1E09"/>
    <w:rsid w:val="007B3AA0"/>
    <w:rsid w:val="007B53B1"/>
    <w:rsid w:val="007C0103"/>
    <w:rsid w:val="007C08E0"/>
    <w:rsid w:val="007C2FE7"/>
    <w:rsid w:val="007D030C"/>
    <w:rsid w:val="007E23B3"/>
    <w:rsid w:val="007E6AC6"/>
    <w:rsid w:val="007F2284"/>
    <w:rsid w:val="007F783B"/>
    <w:rsid w:val="00816D24"/>
    <w:rsid w:val="00821A18"/>
    <w:rsid w:val="00825473"/>
    <w:rsid w:val="00835282"/>
    <w:rsid w:val="00837C00"/>
    <w:rsid w:val="0084368E"/>
    <w:rsid w:val="008507F2"/>
    <w:rsid w:val="008530DB"/>
    <w:rsid w:val="008551CF"/>
    <w:rsid w:val="00861CE2"/>
    <w:rsid w:val="00862E95"/>
    <w:rsid w:val="00863BBC"/>
    <w:rsid w:val="00871F24"/>
    <w:rsid w:val="00873916"/>
    <w:rsid w:val="00874712"/>
    <w:rsid w:val="00874D12"/>
    <w:rsid w:val="00884A0C"/>
    <w:rsid w:val="00885675"/>
    <w:rsid w:val="00887529"/>
    <w:rsid w:val="0089405A"/>
    <w:rsid w:val="008A26B5"/>
    <w:rsid w:val="008A45D7"/>
    <w:rsid w:val="008D036F"/>
    <w:rsid w:val="008D34CE"/>
    <w:rsid w:val="008D5F8C"/>
    <w:rsid w:val="008E0C5E"/>
    <w:rsid w:val="008F643D"/>
    <w:rsid w:val="008F7BB5"/>
    <w:rsid w:val="00901418"/>
    <w:rsid w:val="00901790"/>
    <w:rsid w:val="009101F2"/>
    <w:rsid w:val="00920EA4"/>
    <w:rsid w:val="00924EC4"/>
    <w:rsid w:val="00932946"/>
    <w:rsid w:val="00933CA5"/>
    <w:rsid w:val="00946C2D"/>
    <w:rsid w:val="00952DBF"/>
    <w:rsid w:val="00955007"/>
    <w:rsid w:val="009562FE"/>
    <w:rsid w:val="009639CD"/>
    <w:rsid w:val="00964C2E"/>
    <w:rsid w:val="0096515D"/>
    <w:rsid w:val="00970C17"/>
    <w:rsid w:val="00973B31"/>
    <w:rsid w:val="009871DB"/>
    <w:rsid w:val="009960AF"/>
    <w:rsid w:val="009A2394"/>
    <w:rsid w:val="009A38A2"/>
    <w:rsid w:val="009C1391"/>
    <w:rsid w:val="009C1B53"/>
    <w:rsid w:val="009C347F"/>
    <w:rsid w:val="009C5EFF"/>
    <w:rsid w:val="009C73D0"/>
    <w:rsid w:val="009D03AD"/>
    <w:rsid w:val="009F270E"/>
    <w:rsid w:val="009F2A64"/>
    <w:rsid w:val="00A00A7C"/>
    <w:rsid w:val="00A10EC1"/>
    <w:rsid w:val="00A17D83"/>
    <w:rsid w:val="00A314C9"/>
    <w:rsid w:val="00A34542"/>
    <w:rsid w:val="00A54780"/>
    <w:rsid w:val="00A5654B"/>
    <w:rsid w:val="00A573D3"/>
    <w:rsid w:val="00A60637"/>
    <w:rsid w:val="00A63036"/>
    <w:rsid w:val="00A63953"/>
    <w:rsid w:val="00A63A10"/>
    <w:rsid w:val="00A65C0F"/>
    <w:rsid w:val="00A6664F"/>
    <w:rsid w:val="00A67028"/>
    <w:rsid w:val="00A80F2B"/>
    <w:rsid w:val="00A8208F"/>
    <w:rsid w:val="00A82BDE"/>
    <w:rsid w:val="00A82E2F"/>
    <w:rsid w:val="00A858F0"/>
    <w:rsid w:val="00A909B7"/>
    <w:rsid w:val="00AA20AA"/>
    <w:rsid w:val="00AA210C"/>
    <w:rsid w:val="00AA45FD"/>
    <w:rsid w:val="00AA6F2B"/>
    <w:rsid w:val="00AA74E2"/>
    <w:rsid w:val="00AB0708"/>
    <w:rsid w:val="00AB0CE5"/>
    <w:rsid w:val="00AB64F0"/>
    <w:rsid w:val="00AB6985"/>
    <w:rsid w:val="00AB69C8"/>
    <w:rsid w:val="00AC2F03"/>
    <w:rsid w:val="00AE291F"/>
    <w:rsid w:val="00AF382F"/>
    <w:rsid w:val="00AF3FD8"/>
    <w:rsid w:val="00AF51CE"/>
    <w:rsid w:val="00B0120C"/>
    <w:rsid w:val="00B02C41"/>
    <w:rsid w:val="00B060DD"/>
    <w:rsid w:val="00B15818"/>
    <w:rsid w:val="00B1629B"/>
    <w:rsid w:val="00B3650D"/>
    <w:rsid w:val="00B44A36"/>
    <w:rsid w:val="00B450F3"/>
    <w:rsid w:val="00B53499"/>
    <w:rsid w:val="00B61D0C"/>
    <w:rsid w:val="00B62F56"/>
    <w:rsid w:val="00B74BE7"/>
    <w:rsid w:val="00B7544D"/>
    <w:rsid w:val="00B762F2"/>
    <w:rsid w:val="00B80E4D"/>
    <w:rsid w:val="00B81340"/>
    <w:rsid w:val="00B960AD"/>
    <w:rsid w:val="00B969B2"/>
    <w:rsid w:val="00BA6FAB"/>
    <w:rsid w:val="00BB1E37"/>
    <w:rsid w:val="00BC7771"/>
    <w:rsid w:val="00BE0230"/>
    <w:rsid w:val="00BE2F34"/>
    <w:rsid w:val="00BE6B4B"/>
    <w:rsid w:val="00C1206B"/>
    <w:rsid w:val="00C262E0"/>
    <w:rsid w:val="00C27A66"/>
    <w:rsid w:val="00C36C3C"/>
    <w:rsid w:val="00C41444"/>
    <w:rsid w:val="00C41672"/>
    <w:rsid w:val="00C56D39"/>
    <w:rsid w:val="00C63F3A"/>
    <w:rsid w:val="00C715E9"/>
    <w:rsid w:val="00C75D76"/>
    <w:rsid w:val="00C76C2C"/>
    <w:rsid w:val="00C924D2"/>
    <w:rsid w:val="00CA0678"/>
    <w:rsid w:val="00CA142A"/>
    <w:rsid w:val="00CA1D31"/>
    <w:rsid w:val="00CB57F7"/>
    <w:rsid w:val="00CB6399"/>
    <w:rsid w:val="00CB6E3D"/>
    <w:rsid w:val="00CD1674"/>
    <w:rsid w:val="00CD1AAB"/>
    <w:rsid w:val="00CD6C63"/>
    <w:rsid w:val="00CE15DA"/>
    <w:rsid w:val="00D13D86"/>
    <w:rsid w:val="00D22482"/>
    <w:rsid w:val="00D313E8"/>
    <w:rsid w:val="00D4304F"/>
    <w:rsid w:val="00D852FC"/>
    <w:rsid w:val="00DA216F"/>
    <w:rsid w:val="00DA21B5"/>
    <w:rsid w:val="00DB5E62"/>
    <w:rsid w:val="00DC21A2"/>
    <w:rsid w:val="00DC7241"/>
    <w:rsid w:val="00DD02C2"/>
    <w:rsid w:val="00DD23FA"/>
    <w:rsid w:val="00DD377A"/>
    <w:rsid w:val="00DD562C"/>
    <w:rsid w:val="00DD5F20"/>
    <w:rsid w:val="00DE1DF2"/>
    <w:rsid w:val="00DF3678"/>
    <w:rsid w:val="00E00E8B"/>
    <w:rsid w:val="00E00FE3"/>
    <w:rsid w:val="00E06BB8"/>
    <w:rsid w:val="00E07557"/>
    <w:rsid w:val="00E14F3E"/>
    <w:rsid w:val="00E233BE"/>
    <w:rsid w:val="00E23646"/>
    <w:rsid w:val="00E23919"/>
    <w:rsid w:val="00E33B43"/>
    <w:rsid w:val="00E508C8"/>
    <w:rsid w:val="00E515D8"/>
    <w:rsid w:val="00E604F1"/>
    <w:rsid w:val="00E64E3C"/>
    <w:rsid w:val="00E76008"/>
    <w:rsid w:val="00E83023"/>
    <w:rsid w:val="00E84EF5"/>
    <w:rsid w:val="00E91540"/>
    <w:rsid w:val="00EA19F8"/>
    <w:rsid w:val="00EB4CC3"/>
    <w:rsid w:val="00EB797D"/>
    <w:rsid w:val="00ED11D3"/>
    <w:rsid w:val="00ED44FE"/>
    <w:rsid w:val="00EE65EB"/>
    <w:rsid w:val="00EE79C1"/>
    <w:rsid w:val="00EF5D2C"/>
    <w:rsid w:val="00EF7C9D"/>
    <w:rsid w:val="00F104FE"/>
    <w:rsid w:val="00F1050F"/>
    <w:rsid w:val="00F1391A"/>
    <w:rsid w:val="00F335A7"/>
    <w:rsid w:val="00F34337"/>
    <w:rsid w:val="00F34AB7"/>
    <w:rsid w:val="00F4068C"/>
    <w:rsid w:val="00F421EC"/>
    <w:rsid w:val="00F43CFD"/>
    <w:rsid w:val="00F500C7"/>
    <w:rsid w:val="00F55439"/>
    <w:rsid w:val="00F5773C"/>
    <w:rsid w:val="00F6112A"/>
    <w:rsid w:val="00F6400C"/>
    <w:rsid w:val="00F73584"/>
    <w:rsid w:val="00FA4980"/>
    <w:rsid w:val="00FB0DB0"/>
    <w:rsid w:val="00FB3429"/>
    <w:rsid w:val="00FD584A"/>
    <w:rsid w:val="00FD64AC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AB6985"/>
  </w:style>
  <w:style w:type="character" w:styleId="Hyperlink">
    <w:name w:val="Hyperlink"/>
    <w:basedOn w:val="Absatz-Standardschriftart"/>
    <w:uiPriority w:val="99"/>
    <w:unhideWhenUsed/>
    <w:rsid w:val="00AB69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98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07F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AB6985"/>
  </w:style>
  <w:style w:type="character" w:styleId="Hyperlink">
    <w:name w:val="Hyperlink"/>
    <w:basedOn w:val="Absatz-Standardschriftart"/>
    <w:uiPriority w:val="99"/>
    <w:unhideWhenUsed/>
    <w:rsid w:val="00AB69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98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07F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27B2-45C4-4F1E-86F5-C3C6B11C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41</cp:revision>
  <cp:lastPrinted>2017-04-01T11:24:00Z</cp:lastPrinted>
  <dcterms:created xsi:type="dcterms:W3CDTF">2016-09-13T15:56:00Z</dcterms:created>
  <dcterms:modified xsi:type="dcterms:W3CDTF">2017-04-01T11:24:00Z</dcterms:modified>
</cp:coreProperties>
</file>