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91" w:rsidRDefault="006970CB">
      <w:pPr>
        <w:rPr>
          <w:b/>
          <w:sz w:val="28"/>
        </w:rPr>
      </w:pPr>
      <w:r w:rsidRPr="00647674">
        <w:rPr>
          <w:b/>
          <w:sz w:val="28"/>
        </w:rPr>
        <w:t>Vögel</w:t>
      </w:r>
      <w:r w:rsidR="00647674" w:rsidRPr="00647674">
        <w:rPr>
          <w:b/>
          <w:sz w:val="28"/>
        </w:rPr>
        <w:t xml:space="preserve"> – Vorschlag Themenverteilungsplan</w:t>
      </w:r>
      <w:r w:rsidR="00B55919">
        <w:rPr>
          <w:b/>
          <w:sz w:val="28"/>
        </w:rPr>
        <w:t xml:space="preserve"> </w:t>
      </w:r>
      <w:r w:rsidR="00B55919" w:rsidRPr="004304D6">
        <w:rPr>
          <w:sz w:val="28"/>
        </w:rPr>
        <w:t>(„klassisch</w:t>
      </w:r>
      <w:r w:rsidR="00530102">
        <w:rPr>
          <w:sz w:val="28"/>
        </w:rPr>
        <w:t>e Organisation</w:t>
      </w:r>
      <w:r w:rsidR="00B55919" w:rsidRPr="004304D6">
        <w:rPr>
          <w:sz w:val="28"/>
        </w:rPr>
        <w:t xml:space="preserve"> – 4+2“)</w:t>
      </w:r>
    </w:p>
    <w:p w:rsidR="004F7391" w:rsidRPr="00B55919" w:rsidRDefault="00B55919">
      <w:pPr>
        <w:rPr>
          <w:sz w:val="20"/>
        </w:rPr>
      </w:pPr>
      <w:r>
        <w:rPr>
          <w:sz w:val="20"/>
        </w:rPr>
        <w:t>16 – 20 Stunden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2835"/>
        <w:gridCol w:w="3231"/>
        <w:gridCol w:w="3231"/>
      </w:tblGrid>
      <w:tr w:rsidR="004F5888" w:rsidRPr="00976D53" w:rsidTr="00846592">
        <w:trPr>
          <w:trHeight w:val="567"/>
        </w:trPr>
        <w:tc>
          <w:tcPr>
            <w:tcW w:w="303" w:type="dxa"/>
            <w:shd w:val="clear" w:color="auto" w:fill="auto"/>
            <w:vAlign w:val="center"/>
            <w:hideMark/>
          </w:tcPr>
          <w:p w:rsidR="007F00BC" w:rsidRPr="00DE7149" w:rsidRDefault="007F00BC" w:rsidP="0084659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F00BC" w:rsidRPr="00DE7149" w:rsidRDefault="007E2896" w:rsidP="008465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628CB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de-DE"/>
              </w:rPr>
              <w:t>Unterrichtsthemen</w:t>
            </w:r>
          </w:p>
        </w:tc>
        <w:tc>
          <w:tcPr>
            <w:tcW w:w="3231" w:type="dxa"/>
            <w:vAlign w:val="center"/>
          </w:tcPr>
          <w:p w:rsidR="007F00BC" w:rsidRPr="00976D53" w:rsidRDefault="00FD5556" w:rsidP="008465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de-DE"/>
              </w:rPr>
              <w:t>Inhaltsbezogene Kompetenzen</w:t>
            </w:r>
          </w:p>
        </w:tc>
        <w:tc>
          <w:tcPr>
            <w:tcW w:w="3231" w:type="dxa"/>
            <w:vAlign w:val="center"/>
          </w:tcPr>
          <w:p w:rsidR="007F00BC" w:rsidRPr="00976D53" w:rsidRDefault="00FD5556" w:rsidP="0084659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de-DE"/>
              </w:rPr>
              <w:t>Prozessbezogene Kompetenzen</w:t>
            </w:r>
          </w:p>
        </w:tc>
      </w:tr>
      <w:tr w:rsidR="000B0AB3" w:rsidRPr="00976D53" w:rsidTr="000B0AB3">
        <w:trPr>
          <w:trHeight w:val="850"/>
        </w:trPr>
        <w:tc>
          <w:tcPr>
            <w:tcW w:w="303" w:type="dxa"/>
            <w:shd w:val="clear" w:color="auto" w:fill="CCFF99"/>
            <w:vAlign w:val="center"/>
          </w:tcPr>
          <w:p w:rsidR="000A064F" w:rsidRPr="004F5888" w:rsidRDefault="000A064F" w:rsidP="000E01D8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6"/>
                <w:szCs w:val="20"/>
                <w:lang w:eastAsia="de-DE"/>
              </w:rPr>
            </w:pPr>
            <w:r w:rsidRPr="00DE7149">
              <w:rPr>
                <w:rFonts w:eastAsia="Times New Roman" w:cstheme="minorHAnsi"/>
                <w:b/>
                <w:color w:val="000000"/>
                <w:sz w:val="16"/>
                <w:szCs w:val="20"/>
                <w:lang w:eastAsia="de-DE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064F" w:rsidRPr="004628CB" w:rsidRDefault="006970CB" w:rsidP="00976D5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 xml:space="preserve">Angepasstheiten </w:t>
            </w:r>
            <w:r w:rsidR="000A064F" w:rsidRPr="004628CB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Lebensraum</w:t>
            </w:r>
            <w:r w:rsidR="000A064F" w:rsidRPr="00DE7149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 xml:space="preserve"> Luft </w:t>
            </w:r>
          </w:p>
          <w:p w:rsidR="000A064F" w:rsidRPr="004628CB" w:rsidRDefault="000A064F" w:rsidP="004628C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628CB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 xml:space="preserve">Körperbau </w:t>
            </w:r>
          </w:p>
        </w:tc>
        <w:tc>
          <w:tcPr>
            <w:tcW w:w="3231" w:type="dxa"/>
            <w:vMerge w:val="restart"/>
          </w:tcPr>
          <w:p w:rsidR="000A064F" w:rsidRPr="00276AE9" w:rsidRDefault="000A064F" w:rsidP="00846592">
            <w:pPr>
              <w:spacing w:after="0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276AE9">
              <w:rPr>
                <w:rFonts w:cstheme="minorHAnsi"/>
                <w:color w:val="000000" w:themeColor="text1"/>
                <w:sz w:val="16"/>
                <w:szCs w:val="16"/>
              </w:rPr>
              <w:t>3.1.4 (13) Angepasstheit bei Tieren im Hinblick auf eine energieoptimierte Fortbewegung im Wasser oder in der Luft beschreiben und untersuchen (zum Beispiel Vogelskelett, Federn, Gestalt bei Fischen)</w:t>
            </w:r>
          </w:p>
        </w:tc>
        <w:tc>
          <w:tcPr>
            <w:tcW w:w="3231" w:type="dxa"/>
            <w:vMerge w:val="restart"/>
          </w:tcPr>
          <w:p w:rsidR="000A064F" w:rsidRPr="00276AE9" w:rsidRDefault="000A064F" w:rsidP="00276AE9">
            <w:pPr>
              <w:spacing w:after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</w:pPr>
            <w:r w:rsidRPr="00276AE9"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  <w:t>2.1 (5) zu naturwissenschaftlichen Phänomenen und technischen Sachverhalten Fragen formulieren, Vermutungen aufstellen und experimentell überprüfen</w:t>
            </w:r>
          </w:p>
          <w:p w:rsidR="000A064F" w:rsidRPr="00276AE9" w:rsidRDefault="000A064F" w:rsidP="00276AE9">
            <w:pPr>
              <w:spacing w:after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</w:pPr>
            <w:r w:rsidRPr="00276AE9"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  <w:t>2.1 (6) Experimente unter Anleitung planen, durchführen, auswerten</w:t>
            </w:r>
          </w:p>
          <w:p w:rsidR="000A064F" w:rsidRPr="00276AE9" w:rsidRDefault="000A064F" w:rsidP="00276AE9">
            <w:pPr>
              <w:spacing w:after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</w:pPr>
            <w:r w:rsidRPr="00276AE9"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  <w:t>2.1 (7) ein Sachmodell kritisch einsetzen</w:t>
            </w:r>
          </w:p>
          <w:p w:rsidR="000A064F" w:rsidRPr="00276AE9" w:rsidRDefault="000A064F" w:rsidP="00276AE9">
            <w:pPr>
              <w:spacing w:after="0"/>
              <w:rPr>
                <w:rFonts w:eastAsia="Times New Roman" w:cstheme="minorHAnsi"/>
                <w:b/>
                <w:bCs/>
                <w:color w:val="000000" w:themeColor="text1"/>
                <w:sz w:val="16"/>
                <w:szCs w:val="16"/>
                <w:lang w:eastAsia="de-DE"/>
              </w:rPr>
            </w:pPr>
            <w:r w:rsidRPr="00276AE9"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  <w:t>2.2 (2). ihr Vorgehen, ihre Beobachtungen und die Ergebnisse ihrer Arbeit dokumentieren</w:t>
            </w:r>
          </w:p>
        </w:tc>
      </w:tr>
      <w:tr w:rsidR="000B0AB3" w:rsidRPr="00976D53" w:rsidTr="000B0AB3">
        <w:trPr>
          <w:trHeight w:val="850"/>
        </w:trPr>
        <w:tc>
          <w:tcPr>
            <w:tcW w:w="303" w:type="dxa"/>
            <w:shd w:val="clear" w:color="auto" w:fill="CCFF99"/>
            <w:vAlign w:val="center"/>
            <w:hideMark/>
          </w:tcPr>
          <w:p w:rsidR="000A064F" w:rsidRPr="00DE7149" w:rsidRDefault="000A064F" w:rsidP="000E01D8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6"/>
                <w:szCs w:val="20"/>
                <w:lang w:eastAsia="de-DE"/>
              </w:rPr>
            </w:pPr>
            <w:r w:rsidRPr="00DE7149">
              <w:rPr>
                <w:rFonts w:eastAsia="Times New Roman" w:cstheme="minorHAnsi"/>
                <w:b/>
                <w:color w:val="000000"/>
                <w:sz w:val="16"/>
                <w:szCs w:val="20"/>
                <w:lang w:eastAsia="de-DE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A064F" w:rsidRPr="004628CB" w:rsidRDefault="000A064F" w:rsidP="007E289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628CB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Vergleich Vogel-Säugetier (Knochenbau, Skelett)</w:t>
            </w:r>
          </w:p>
        </w:tc>
        <w:tc>
          <w:tcPr>
            <w:tcW w:w="3231" w:type="dxa"/>
            <w:vMerge/>
          </w:tcPr>
          <w:p w:rsidR="000A064F" w:rsidRPr="00276AE9" w:rsidRDefault="000A064F" w:rsidP="00276AE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3231" w:type="dxa"/>
            <w:vMerge/>
          </w:tcPr>
          <w:p w:rsidR="000A064F" w:rsidRPr="00276AE9" w:rsidRDefault="000A064F" w:rsidP="00276AE9">
            <w:pPr>
              <w:spacing w:after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</w:pPr>
          </w:p>
        </w:tc>
      </w:tr>
      <w:tr w:rsidR="000B0AB3" w:rsidRPr="00976D53" w:rsidTr="000B0AB3">
        <w:trPr>
          <w:trHeight w:val="850"/>
        </w:trPr>
        <w:tc>
          <w:tcPr>
            <w:tcW w:w="303" w:type="dxa"/>
            <w:shd w:val="clear" w:color="auto" w:fill="CCFF99"/>
            <w:vAlign w:val="center"/>
            <w:hideMark/>
          </w:tcPr>
          <w:p w:rsidR="000A064F" w:rsidRPr="00DE7149" w:rsidRDefault="000A064F" w:rsidP="000E01D8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6"/>
                <w:szCs w:val="20"/>
                <w:lang w:eastAsia="de-DE"/>
              </w:rPr>
            </w:pPr>
            <w:r w:rsidRPr="00DE7149">
              <w:rPr>
                <w:rFonts w:eastAsia="Times New Roman" w:cstheme="minorHAnsi"/>
                <w:b/>
                <w:color w:val="000000"/>
                <w:sz w:val="16"/>
                <w:szCs w:val="20"/>
                <w:lang w:eastAsia="de-DE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0A064F" w:rsidRPr="00DE7149" w:rsidRDefault="000A064F" w:rsidP="000A064F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628CB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Vogelfeder</w:t>
            </w:r>
          </w:p>
        </w:tc>
        <w:tc>
          <w:tcPr>
            <w:tcW w:w="3231" w:type="dxa"/>
            <w:vMerge/>
          </w:tcPr>
          <w:p w:rsidR="000A064F" w:rsidRPr="00276AE9" w:rsidRDefault="000A064F" w:rsidP="00276AE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3231" w:type="dxa"/>
            <w:vMerge/>
          </w:tcPr>
          <w:p w:rsidR="000A064F" w:rsidRPr="00276AE9" w:rsidRDefault="000A064F" w:rsidP="00276AE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</w:pPr>
          </w:p>
        </w:tc>
      </w:tr>
      <w:tr w:rsidR="000B0AB3" w:rsidRPr="00976D53" w:rsidTr="000B0AB3">
        <w:trPr>
          <w:trHeight w:val="850"/>
        </w:trPr>
        <w:tc>
          <w:tcPr>
            <w:tcW w:w="303" w:type="dxa"/>
            <w:shd w:val="clear" w:color="auto" w:fill="CCFF99"/>
            <w:vAlign w:val="center"/>
            <w:hideMark/>
          </w:tcPr>
          <w:p w:rsidR="000A064F" w:rsidRPr="00DE7149" w:rsidRDefault="000A064F" w:rsidP="000E01D8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6"/>
                <w:szCs w:val="20"/>
                <w:lang w:eastAsia="de-DE"/>
              </w:rPr>
            </w:pPr>
            <w:r w:rsidRPr="00DE7149">
              <w:rPr>
                <w:rFonts w:eastAsia="Times New Roman" w:cstheme="minorHAnsi"/>
                <w:b/>
                <w:color w:val="000000"/>
                <w:sz w:val="16"/>
                <w:szCs w:val="20"/>
                <w:lang w:eastAsia="de-DE"/>
              </w:rPr>
              <w:t>4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0A064F" w:rsidRPr="00DE7149" w:rsidRDefault="000A064F" w:rsidP="00976D5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3231" w:type="dxa"/>
            <w:vMerge/>
          </w:tcPr>
          <w:p w:rsidR="000A064F" w:rsidRPr="00276AE9" w:rsidRDefault="000A064F" w:rsidP="00276AE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3231" w:type="dxa"/>
            <w:vMerge/>
          </w:tcPr>
          <w:p w:rsidR="000A064F" w:rsidRPr="00276AE9" w:rsidRDefault="000A064F" w:rsidP="00276AE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</w:pPr>
          </w:p>
        </w:tc>
      </w:tr>
      <w:tr w:rsidR="000B0AB3" w:rsidRPr="00976D53" w:rsidTr="000B0AB3">
        <w:trPr>
          <w:trHeight w:val="850"/>
        </w:trPr>
        <w:tc>
          <w:tcPr>
            <w:tcW w:w="303" w:type="dxa"/>
            <w:shd w:val="clear" w:color="auto" w:fill="CCFF99"/>
            <w:vAlign w:val="center"/>
            <w:hideMark/>
          </w:tcPr>
          <w:p w:rsidR="000A064F" w:rsidRPr="00DE7149" w:rsidRDefault="000A064F" w:rsidP="000E01D8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6"/>
                <w:szCs w:val="20"/>
                <w:lang w:eastAsia="de-DE"/>
              </w:rPr>
            </w:pPr>
            <w:r w:rsidRPr="00DE7149">
              <w:rPr>
                <w:rFonts w:eastAsia="Times New Roman" w:cstheme="minorHAnsi"/>
                <w:b/>
                <w:color w:val="000000"/>
                <w:sz w:val="16"/>
                <w:szCs w:val="20"/>
                <w:lang w:eastAsia="de-DE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A064F" w:rsidRPr="00DE7149" w:rsidRDefault="000A064F" w:rsidP="000A064F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628CB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Flügelform</w:t>
            </w:r>
          </w:p>
        </w:tc>
        <w:tc>
          <w:tcPr>
            <w:tcW w:w="3231" w:type="dxa"/>
            <w:vMerge/>
          </w:tcPr>
          <w:p w:rsidR="000A064F" w:rsidRPr="00276AE9" w:rsidRDefault="000A064F" w:rsidP="00276AE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3231" w:type="dxa"/>
            <w:vMerge/>
          </w:tcPr>
          <w:p w:rsidR="000A064F" w:rsidRPr="00276AE9" w:rsidRDefault="000A064F" w:rsidP="00276AE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</w:pPr>
          </w:p>
        </w:tc>
      </w:tr>
      <w:tr w:rsidR="000B0AB3" w:rsidRPr="00976D53" w:rsidTr="000B0AB3">
        <w:trPr>
          <w:trHeight w:val="850"/>
        </w:trPr>
        <w:tc>
          <w:tcPr>
            <w:tcW w:w="303" w:type="dxa"/>
            <w:shd w:val="clear" w:color="auto" w:fill="CCFF99"/>
            <w:vAlign w:val="center"/>
            <w:hideMark/>
          </w:tcPr>
          <w:p w:rsidR="000A064F" w:rsidRPr="00DE7149" w:rsidRDefault="000A064F" w:rsidP="000E01D8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6"/>
                <w:szCs w:val="20"/>
                <w:lang w:eastAsia="de-DE"/>
              </w:rPr>
            </w:pPr>
            <w:r w:rsidRPr="00DE7149">
              <w:rPr>
                <w:rFonts w:eastAsia="Times New Roman" w:cstheme="minorHAnsi"/>
                <w:b/>
                <w:color w:val="000000"/>
                <w:sz w:val="16"/>
                <w:szCs w:val="20"/>
                <w:lang w:eastAsia="de-DE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A064F" w:rsidRPr="004628CB" w:rsidRDefault="000A064F" w:rsidP="004628C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628CB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Flugform</w:t>
            </w:r>
            <w:r w:rsidR="004628CB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en</w:t>
            </w:r>
          </w:p>
        </w:tc>
        <w:tc>
          <w:tcPr>
            <w:tcW w:w="3231" w:type="dxa"/>
            <w:vMerge/>
          </w:tcPr>
          <w:p w:rsidR="000A064F" w:rsidRPr="00276AE9" w:rsidRDefault="000A064F" w:rsidP="00276AE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3231" w:type="dxa"/>
            <w:vMerge/>
          </w:tcPr>
          <w:p w:rsidR="000A064F" w:rsidRPr="00276AE9" w:rsidRDefault="000A064F" w:rsidP="00276AE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</w:pPr>
          </w:p>
        </w:tc>
      </w:tr>
      <w:tr w:rsidR="004F5888" w:rsidRPr="00976D53" w:rsidTr="00846592">
        <w:trPr>
          <w:trHeight w:val="850"/>
        </w:trPr>
        <w:tc>
          <w:tcPr>
            <w:tcW w:w="303" w:type="dxa"/>
            <w:shd w:val="clear" w:color="auto" w:fill="auto"/>
            <w:vAlign w:val="center"/>
            <w:hideMark/>
          </w:tcPr>
          <w:p w:rsidR="0063583C" w:rsidRPr="00DE7149" w:rsidRDefault="0063583C" w:rsidP="000E01D8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6"/>
                <w:szCs w:val="20"/>
                <w:lang w:eastAsia="de-DE"/>
              </w:rPr>
            </w:pPr>
            <w:r w:rsidRPr="00DE7149">
              <w:rPr>
                <w:rFonts w:eastAsia="Times New Roman" w:cstheme="minorHAnsi"/>
                <w:b/>
                <w:color w:val="000000"/>
                <w:sz w:val="16"/>
                <w:szCs w:val="20"/>
                <w:lang w:eastAsia="de-DE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583C" w:rsidRPr="00DE7149" w:rsidRDefault="00A862FC" w:rsidP="00976D5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DE7149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Untersuchung von Eiern</w:t>
            </w:r>
          </w:p>
        </w:tc>
        <w:tc>
          <w:tcPr>
            <w:tcW w:w="3231" w:type="dxa"/>
            <w:vMerge w:val="restart"/>
          </w:tcPr>
          <w:p w:rsidR="0063583C" w:rsidRPr="00276AE9" w:rsidRDefault="0063583C" w:rsidP="00846592">
            <w:pPr>
              <w:spacing w:after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</w:pPr>
            <w:r w:rsidRPr="00276AE9"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  <w:t>3.1.5 (11) die Fortpflanzung und Entwicklung bei Fischen, Amphibien, Reptilien, Vögeln und Säugetieren vergleichen</w:t>
            </w:r>
          </w:p>
        </w:tc>
        <w:tc>
          <w:tcPr>
            <w:tcW w:w="3231" w:type="dxa"/>
            <w:vMerge w:val="restart"/>
          </w:tcPr>
          <w:p w:rsidR="0063583C" w:rsidRPr="00276AE9" w:rsidRDefault="0063583C" w:rsidP="00276AE9">
            <w:pPr>
              <w:spacing w:after="0"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76AE9">
              <w:rPr>
                <w:rFonts w:eastAsia="Arial" w:cstheme="minorHAnsi"/>
                <w:color w:val="000000" w:themeColor="text1"/>
                <w:sz w:val="16"/>
                <w:szCs w:val="16"/>
              </w:rPr>
              <w:t>2.2 (6) relevante Informationen aus Sach- oder Alltagstexten und aus grafischen Darstellungen in angemessener Fachsprache strukturiert wiedergeben</w:t>
            </w:r>
          </w:p>
          <w:p w:rsidR="0063583C" w:rsidRPr="00276AE9" w:rsidRDefault="0063583C" w:rsidP="00276AE9">
            <w:pPr>
              <w:spacing w:after="0" w:line="276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76AE9">
              <w:rPr>
                <w:rFonts w:eastAsia="Arial" w:cstheme="minorHAnsi"/>
                <w:color w:val="000000" w:themeColor="text1"/>
                <w:sz w:val="16"/>
                <w:szCs w:val="16"/>
              </w:rPr>
              <w:t>2.3 (2) die Ansprüche von Tieren an ihren Lebensraum mit den Haltungsbedingungen als Heim- oder Nutztiere an ausgewählten Beispielen und kritisch bewerten</w:t>
            </w:r>
          </w:p>
          <w:p w:rsidR="00C82CE1" w:rsidRDefault="00C82CE1" w:rsidP="00276AE9">
            <w:pPr>
              <w:spacing w:after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76AE9">
              <w:rPr>
                <w:rFonts w:cstheme="minorHAnsi"/>
                <w:color w:val="000000" w:themeColor="text1"/>
                <w:sz w:val="16"/>
                <w:szCs w:val="16"/>
              </w:rPr>
              <w:t xml:space="preserve">2.3 (3) Handlungsmöglichkeiten für ein umwelt- und naturverträgliches Leben beschreiben und deren Umsetzungshemmnisse erkennen </w:t>
            </w:r>
          </w:p>
          <w:p w:rsidR="0063583C" w:rsidRPr="00276AE9" w:rsidRDefault="0063583C" w:rsidP="00C82CE1">
            <w:pPr>
              <w:spacing w:after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</w:pPr>
            <w:r w:rsidRPr="00276AE9">
              <w:rPr>
                <w:rFonts w:cstheme="minorHAnsi"/>
                <w:color w:val="000000" w:themeColor="text1"/>
                <w:sz w:val="16"/>
                <w:szCs w:val="16"/>
              </w:rPr>
              <w:t>2.1 (10) einfache Ansätze zur Lösung eines naturwissenschaftlichen beziehungsweise technischen Problems entwickeln</w:t>
            </w:r>
          </w:p>
        </w:tc>
      </w:tr>
      <w:tr w:rsidR="004F5888" w:rsidRPr="00976D53" w:rsidTr="00846592">
        <w:trPr>
          <w:trHeight w:val="850"/>
        </w:trPr>
        <w:tc>
          <w:tcPr>
            <w:tcW w:w="303" w:type="dxa"/>
            <w:shd w:val="clear" w:color="auto" w:fill="auto"/>
            <w:vAlign w:val="center"/>
            <w:hideMark/>
          </w:tcPr>
          <w:p w:rsidR="0063583C" w:rsidRPr="00DE7149" w:rsidRDefault="0063583C" w:rsidP="000E01D8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6"/>
                <w:szCs w:val="20"/>
                <w:lang w:eastAsia="de-DE"/>
              </w:rPr>
            </w:pPr>
            <w:r w:rsidRPr="00DE7149">
              <w:rPr>
                <w:rFonts w:eastAsia="Times New Roman" w:cstheme="minorHAnsi"/>
                <w:b/>
                <w:color w:val="000000"/>
                <w:sz w:val="16"/>
                <w:szCs w:val="20"/>
                <w:lang w:eastAsia="de-DE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3583C" w:rsidRPr="00DE7149" w:rsidRDefault="00A862FC" w:rsidP="00976D5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DE7149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Entwicklung im Ei</w:t>
            </w:r>
          </w:p>
        </w:tc>
        <w:tc>
          <w:tcPr>
            <w:tcW w:w="3231" w:type="dxa"/>
            <w:vMerge/>
          </w:tcPr>
          <w:p w:rsidR="0063583C" w:rsidRPr="00276AE9" w:rsidRDefault="0063583C" w:rsidP="00276AE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3231" w:type="dxa"/>
            <w:vMerge/>
          </w:tcPr>
          <w:p w:rsidR="0063583C" w:rsidRPr="00276AE9" w:rsidRDefault="0063583C" w:rsidP="00276AE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</w:pPr>
          </w:p>
        </w:tc>
      </w:tr>
      <w:tr w:rsidR="004F5888" w:rsidRPr="00976D53" w:rsidTr="00846592">
        <w:trPr>
          <w:trHeight w:val="850"/>
        </w:trPr>
        <w:tc>
          <w:tcPr>
            <w:tcW w:w="303" w:type="dxa"/>
            <w:shd w:val="clear" w:color="auto" w:fill="auto"/>
            <w:vAlign w:val="center"/>
            <w:hideMark/>
          </w:tcPr>
          <w:p w:rsidR="00A862FC" w:rsidRPr="00DE7149" w:rsidRDefault="00A862FC" w:rsidP="000E01D8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6"/>
                <w:szCs w:val="20"/>
                <w:lang w:eastAsia="de-DE"/>
              </w:rPr>
            </w:pPr>
            <w:r w:rsidRPr="00DE7149">
              <w:rPr>
                <w:rFonts w:eastAsia="Times New Roman" w:cstheme="minorHAnsi"/>
                <w:b/>
                <w:color w:val="000000"/>
                <w:sz w:val="16"/>
                <w:szCs w:val="20"/>
                <w:lang w:eastAsia="de-DE"/>
              </w:rPr>
              <w:t>9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0E01D8" w:rsidRDefault="000E01D8" w:rsidP="000E01D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D</w:t>
            </w:r>
            <w:r w:rsidRPr="00DE7149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 xml:space="preserve">er Eierlieferant </w:t>
            </w:r>
            <w:r w:rsidR="00A862FC" w:rsidRPr="00DE7149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 xml:space="preserve">Haushuhn </w:t>
            </w:r>
          </w:p>
          <w:p w:rsidR="00A862FC" w:rsidRPr="00DE7149" w:rsidRDefault="00A862FC" w:rsidP="000E01D8">
            <w:pPr>
              <w:spacing w:after="12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DE7149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– Hühnerhaltung bewerten</w:t>
            </w:r>
          </w:p>
        </w:tc>
        <w:tc>
          <w:tcPr>
            <w:tcW w:w="3231" w:type="dxa"/>
            <w:vMerge w:val="restart"/>
          </w:tcPr>
          <w:p w:rsidR="00A862FC" w:rsidRPr="00276AE9" w:rsidRDefault="00A862FC" w:rsidP="00A862FC">
            <w:pPr>
              <w:spacing w:after="0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276AE9">
              <w:rPr>
                <w:rFonts w:cstheme="minorHAnsi"/>
                <w:color w:val="000000" w:themeColor="text1"/>
                <w:sz w:val="16"/>
                <w:szCs w:val="16"/>
              </w:rPr>
              <w:t>3.1.5 (4) angemessene Haltungsbedingungen von Haus- und Nutztieren anhand ausgewählter Beispiele erklären (zum Beispiel unter dem Aspekt des Tierschutzes)</w:t>
            </w:r>
          </w:p>
          <w:p w:rsidR="00A862FC" w:rsidRPr="00276AE9" w:rsidRDefault="00A862FC" w:rsidP="0084659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</w:pPr>
            <w:r w:rsidRPr="00276AE9"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  <w:t>3.1.5 (5) verschiedene Formen der Tierhaltung beschreiben und bewerten (zum Beispiel artgerechte Hühnerhaltung)</w:t>
            </w:r>
          </w:p>
        </w:tc>
        <w:tc>
          <w:tcPr>
            <w:tcW w:w="3231" w:type="dxa"/>
            <w:vMerge/>
          </w:tcPr>
          <w:p w:rsidR="00A862FC" w:rsidRPr="00276AE9" w:rsidRDefault="00A862FC" w:rsidP="00276AE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</w:pPr>
          </w:p>
        </w:tc>
      </w:tr>
      <w:tr w:rsidR="004F5888" w:rsidRPr="00976D53" w:rsidTr="00846592">
        <w:trPr>
          <w:trHeight w:val="850"/>
        </w:trPr>
        <w:tc>
          <w:tcPr>
            <w:tcW w:w="303" w:type="dxa"/>
            <w:shd w:val="clear" w:color="auto" w:fill="auto"/>
            <w:vAlign w:val="center"/>
            <w:hideMark/>
          </w:tcPr>
          <w:p w:rsidR="00A862FC" w:rsidRPr="00DE7149" w:rsidRDefault="00A862FC" w:rsidP="000E01D8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6"/>
                <w:szCs w:val="20"/>
                <w:lang w:eastAsia="de-DE"/>
              </w:rPr>
            </w:pPr>
            <w:r w:rsidRPr="00DE7149">
              <w:rPr>
                <w:rFonts w:eastAsia="Times New Roman" w:cstheme="minorHAnsi"/>
                <w:b/>
                <w:color w:val="000000"/>
                <w:sz w:val="16"/>
                <w:szCs w:val="20"/>
                <w:lang w:eastAsia="de-DE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862FC" w:rsidRPr="00DE7149" w:rsidRDefault="00A862FC" w:rsidP="00976D5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3231" w:type="dxa"/>
            <w:vMerge/>
          </w:tcPr>
          <w:p w:rsidR="00A862FC" w:rsidRPr="00276AE9" w:rsidRDefault="00A862FC" w:rsidP="00276AE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3231" w:type="dxa"/>
            <w:vMerge/>
          </w:tcPr>
          <w:p w:rsidR="00A862FC" w:rsidRPr="00276AE9" w:rsidRDefault="00A862FC" w:rsidP="00276AE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</w:pPr>
          </w:p>
        </w:tc>
      </w:tr>
      <w:tr w:rsidR="004F5888" w:rsidRPr="00976D53" w:rsidTr="00846592">
        <w:trPr>
          <w:trHeight w:val="850"/>
        </w:trPr>
        <w:tc>
          <w:tcPr>
            <w:tcW w:w="303" w:type="dxa"/>
            <w:shd w:val="clear" w:color="auto" w:fill="auto"/>
            <w:vAlign w:val="center"/>
            <w:hideMark/>
          </w:tcPr>
          <w:p w:rsidR="006970CB" w:rsidRPr="00DE7149" w:rsidRDefault="006970CB" w:rsidP="000E01D8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6"/>
                <w:szCs w:val="20"/>
                <w:lang w:eastAsia="de-DE"/>
              </w:rPr>
            </w:pPr>
            <w:r w:rsidRPr="00DE7149">
              <w:rPr>
                <w:rFonts w:eastAsia="Times New Roman" w:cstheme="minorHAnsi"/>
                <w:b/>
                <w:color w:val="000000"/>
                <w:sz w:val="16"/>
                <w:szCs w:val="20"/>
                <w:lang w:eastAsia="de-DE"/>
              </w:rPr>
              <w:t>11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0E01D8" w:rsidRDefault="006970CB" w:rsidP="00976D5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DE7149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 xml:space="preserve">Die Amsel </w:t>
            </w:r>
          </w:p>
          <w:p w:rsidR="006970CB" w:rsidRPr="00DE7149" w:rsidRDefault="006970CB" w:rsidP="00976D5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DE7149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 xml:space="preserve">– ein heimischer Singvogel </w:t>
            </w:r>
          </w:p>
          <w:p w:rsidR="006970CB" w:rsidRPr="00DE7149" w:rsidRDefault="006970CB" w:rsidP="00976D5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3231" w:type="dxa"/>
            <w:vMerge w:val="restart"/>
          </w:tcPr>
          <w:p w:rsidR="006970CB" w:rsidRPr="00276AE9" w:rsidRDefault="006970CB" w:rsidP="00276AE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</w:pPr>
            <w:r w:rsidRPr="00276AE9"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  <w:t>3.1.5 (7) die Veränderung der Lebensweise von Wirbeltieren als Folge der Einflüsse des Menschenerläutern und bewerten (zum Beispiel Kulturfolger)</w:t>
            </w:r>
          </w:p>
        </w:tc>
        <w:tc>
          <w:tcPr>
            <w:tcW w:w="3231" w:type="dxa"/>
            <w:vMerge w:val="restart"/>
          </w:tcPr>
          <w:p w:rsidR="006970CB" w:rsidRPr="00276AE9" w:rsidRDefault="006970CB" w:rsidP="00276AE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</w:pPr>
            <w:r w:rsidRPr="00276AE9"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  <w:t xml:space="preserve">2.1 (8) Gestaltmerkmale von Lebewesen </w:t>
            </w:r>
            <w:proofErr w:type="spellStart"/>
            <w:r w:rsidRPr="00276AE9"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  <w:t>kriterienbezogen</w:t>
            </w:r>
            <w:proofErr w:type="spellEnd"/>
            <w:r w:rsidRPr="00276AE9"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  <w:t xml:space="preserve"> beschreiben und vergleichen</w:t>
            </w:r>
          </w:p>
          <w:p w:rsidR="006970CB" w:rsidRPr="00276AE9" w:rsidRDefault="006970CB" w:rsidP="00A862F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</w:pPr>
            <w:r w:rsidRPr="00276AE9"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  <w:t>2.3 (3) Handlungsmöglichkeiten für ein umwelt- und naturverträgliches Leben beschreiben und deren Umsetzungshemmnisse erkennen</w:t>
            </w:r>
          </w:p>
        </w:tc>
      </w:tr>
      <w:tr w:rsidR="004F5888" w:rsidRPr="00976D53" w:rsidTr="00846592">
        <w:trPr>
          <w:trHeight w:val="850"/>
        </w:trPr>
        <w:tc>
          <w:tcPr>
            <w:tcW w:w="303" w:type="dxa"/>
            <w:shd w:val="clear" w:color="auto" w:fill="auto"/>
            <w:vAlign w:val="center"/>
            <w:hideMark/>
          </w:tcPr>
          <w:p w:rsidR="006970CB" w:rsidRPr="00DE7149" w:rsidRDefault="000E01D8" w:rsidP="000E0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20"/>
                <w:lang w:eastAsia="de-DE"/>
              </w:rPr>
            </w:pPr>
            <w:r w:rsidRPr="00846592">
              <w:rPr>
                <w:rFonts w:eastAsia="Times New Roman" w:cstheme="minorHAnsi"/>
                <w:color w:val="000000"/>
                <w:sz w:val="16"/>
                <w:szCs w:val="20"/>
                <w:lang w:eastAsia="de-DE"/>
              </w:rPr>
              <w:t>SC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6970CB" w:rsidRPr="00DE7149" w:rsidRDefault="006970CB" w:rsidP="00976D5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3231" w:type="dxa"/>
            <w:vMerge/>
          </w:tcPr>
          <w:p w:rsidR="006970CB" w:rsidRPr="00276AE9" w:rsidRDefault="006970CB" w:rsidP="00276AE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3231" w:type="dxa"/>
            <w:vMerge/>
          </w:tcPr>
          <w:p w:rsidR="006970CB" w:rsidRPr="00276AE9" w:rsidRDefault="006970CB" w:rsidP="00276AE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</w:pPr>
          </w:p>
        </w:tc>
      </w:tr>
      <w:tr w:rsidR="004F7391" w:rsidRPr="00976D53" w:rsidTr="00846592">
        <w:trPr>
          <w:trHeight w:val="850"/>
        </w:trPr>
        <w:tc>
          <w:tcPr>
            <w:tcW w:w="303" w:type="dxa"/>
            <w:shd w:val="clear" w:color="auto" w:fill="auto"/>
            <w:vAlign w:val="center"/>
            <w:hideMark/>
          </w:tcPr>
          <w:p w:rsidR="004F7391" w:rsidRPr="00DE7149" w:rsidRDefault="004F7391" w:rsidP="000E01D8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6"/>
                <w:szCs w:val="20"/>
                <w:lang w:eastAsia="de-DE"/>
              </w:rPr>
            </w:pPr>
            <w:r w:rsidRPr="00DE7149">
              <w:rPr>
                <w:rFonts w:eastAsia="Times New Roman" w:cstheme="minorHAnsi"/>
                <w:b/>
                <w:color w:val="000000"/>
                <w:sz w:val="16"/>
                <w:szCs w:val="20"/>
                <w:lang w:eastAsia="de-DE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7391" w:rsidRPr="00DE7149" w:rsidRDefault="004F7391" w:rsidP="00976D5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DE7149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 xml:space="preserve">Nesthocker – Nestflüchter </w:t>
            </w:r>
          </w:p>
        </w:tc>
        <w:tc>
          <w:tcPr>
            <w:tcW w:w="3231" w:type="dxa"/>
            <w:vMerge w:val="restart"/>
          </w:tcPr>
          <w:p w:rsidR="004F7391" w:rsidRPr="00276AE9" w:rsidRDefault="004F7391" w:rsidP="00276AE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</w:pPr>
            <w:r w:rsidRPr="00276AE9"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  <w:t>3.1.5 (12) den Jungentypus (Nesthocker, Nestflüchter) bei Wirbeltieren vergleichen</w:t>
            </w:r>
          </w:p>
          <w:p w:rsidR="004F7391" w:rsidRPr="00276AE9" w:rsidRDefault="004F7391" w:rsidP="00276AE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3231" w:type="dxa"/>
            <w:vMerge w:val="restart"/>
          </w:tcPr>
          <w:p w:rsidR="004F7391" w:rsidRPr="004F7391" w:rsidRDefault="004F7391" w:rsidP="004F739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</w:pPr>
            <w:r w:rsidRPr="004F7391"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  <w:t xml:space="preserve">2.1 (8) Gestaltmerkmale von Lebewesen </w:t>
            </w:r>
            <w:proofErr w:type="spellStart"/>
            <w:r w:rsidRPr="004F7391"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  <w:t>kriterienbezogen</w:t>
            </w:r>
            <w:proofErr w:type="spellEnd"/>
            <w:r w:rsidRPr="004F7391"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  <w:t xml:space="preserve"> beschreiben und vergleichen</w:t>
            </w:r>
          </w:p>
          <w:p w:rsidR="004F7391" w:rsidRPr="00276AE9" w:rsidRDefault="004F7391" w:rsidP="00276AE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</w:pPr>
          </w:p>
        </w:tc>
      </w:tr>
      <w:tr w:rsidR="004F7391" w:rsidRPr="00976D53" w:rsidTr="00846592">
        <w:trPr>
          <w:trHeight w:val="850"/>
        </w:trPr>
        <w:tc>
          <w:tcPr>
            <w:tcW w:w="303" w:type="dxa"/>
            <w:shd w:val="clear" w:color="auto" w:fill="auto"/>
            <w:vAlign w:val="center"/>
            <w:hideMark/>
          </w:tcPr>
          <w:p w:rsidR="004F7391" w:rsidRPr="00DE7149" w:rsidRDefault="004F7391" w:rsidP="000E0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20"/>
                <w:lang w:eastAsia="de-DE"/>
              </w:rPr>
            </w:pPr>
            <w:r w:rsidRPr="00846592">
              <w:rPr>
                <w:rFonts w:eastAsia="Times New Roman" w:cstheme="minorHAnsi"/>
                <w:color w:val="000000"/>
                <w:sz w:val="16"/>
                <w:szCs w:val="20"/>
                <w:lang w:eastAsia="de-DE"/>
              </w:rPr>
              <w:t>SC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7391" w:rsidRPr="00846592" w:rsidRDefault="004F7391" w:rsidP="00976D53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DE714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 xml:space="preserve">Der Kuckuck </w:t>
            </w:r>
          </w:p>
          <w:p w:rsidR="004F7391" w:rsidRPr="00DE7149" w:rsidRDefault="004F7391" w:rsidP="00976D5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DE714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– ein besonderer Nesthocker</w:t>
            </w:r>
          </w:p>
        </w:tc>
        <w:tc>
          <w:tcPr>
            <w:tcW w:w="3231" w:type="dxa"/>
            <w:vMerge/>
          </w:tcPr>
          <w:p w:rsidR="004F7391" w:rsidRPr="00276AE9" w:rsidRDefault="004F7391" w:rsidP="00276AE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3231" w:type="dxa"/>
            <w:vMerge/>
          </w:tcPr>
          <w:p w:rsidR="004F7391" w:rsidRPr="00276AE9" w:rsidRDefault="004F7391" w:rsidP="00276AE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</w:pPr>
          </w:p>
        </w:tc>
      </w:tr>
      <w:tr w:rsidR="004F5888" w:rsidRPr="00976D53" w:rsidTr="00846592">
        <w:trPr>
          <w:trHeight w:val="850"/>
        </w:trPr>
        <w:tc>
          <w:tcPr>
            <w:tcW w:w="303" w:type="dxa"/>
            <w:shd w:val="clear" w:color="auto" w:fill="auto"/>
            <w:vAlign w:val="center"/>
            <w:hideMark/>
          </w:tcPr>
          <w:p w:rsidR="007F00BC" w:rsidRPr="00DE7149" w:rsidRDefault="000E01D8" w:rsidP="000E01D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20"/>
                <w:lang w:eastAsia="de-DE"/>
              </w:rPr>
            </w:pPr>
            <w:r w:rsidRPr="00846592">
              <w:rPr>
                <w:rFonts w:eastAsia="Times New Roman" w:cstheme="minorHAnsi"/>
                <w:color w:val="000000"/>
                <w:sz w:val="16"/>
                <w:szCs w:val="20"/>
                <w:lang w:eastAsia="de-DE"/>
              </w:rPr>
              <w:t>SC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7674" w:rsidRPr="00846592" w:rsidRDefault="007F00BC" w:rsidP="00976D53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DE714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 xml:space="preserve">Angepasstheiten: </w:t>
            </w:r>
          </w:p>
          <w:p w:rsidR="007F00BC" w:rsidRPr="00DE7149" w:rsidRDefault="007F00BC" w:rsidP="00976D5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DE714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z. B. Eule, Stockente</w:t>
            </w:r>
          </w:p>
        </w:tc>
        <w:tc>
          <w:tcPr>
            <w:tcW w:w="3231" w:type="dxa"/>
          </w:tcPr>
          <w:p w:rsidR="007F00BC" w:rsidRPr="00276AE9" w:rsidRDefault="007F00BC" w:rsidP="00276AE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3231" w:type="dxa"/>
          </w:tcPr>
          <w:p w:rsidR="004F7391" w:rsidRPr="004F7391" w:rsidRDefault="004F7391" w:rsidP="004F739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</w:pPr>
            <w:r w:rsidRPr="004F7391"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  <w:t xml:space="preserve">2.1 (8) Gestaltmerkmale von Lebewesen </w:t>
            </w:r>
            <w:proofErr w:type="spellStart"/>
            <w:r w:rsidRPr="004F7391"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  <w:t>kriterienbezogen</w:t>
            </w:r>
            <w:proofErr w:type="spellEnd"/>
            <w:r w:rsidRPr="004F7391"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  <w:t xml:space="preserve"> beschreiben und vergleichen</w:t>
            </w:r>
          </w:p>
          <w:p w:rsidR="007F00BC" w:rsidRPr="00276AE9" w:rsidRDefault="007F00BC" w:rsidP="00276AE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</w:pPr>
          </w:p>
        </w:tc>
      </w:tr>
      <w:tr w:rsidR="004F5888" w:rsidRPr="00976D53" w:rsidTr="000B0AB3">
        <w:trPr>
          <w:trHeight w:val="850"/>
        </w:trPr>
        <w:tc>
          <w:tcPr>
            <w:tcW w:w="303" w:type="dxa"/>
            <w:shd w:val="clear" w:color="auto" w:fill="CCFF99"/>
            <w:vAlign w:val="center"/>
            <w:hideMark/>
          </w:tcPr>
          <w:p w:rsidR="00647674" w:rsidRPr="00DE7149" w:rsidRDefault="00647674" w:rsidP="000E01D8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6"/>
                <w:szCs w:val="20"/>
                <w:lang w:eastAsia="de-DE"/>
              </w:rPr>
            </w:pPr>
            <w:r w:rsidRPr="00DE7149">
              <w:rPr>
                <w:rFonts w:eastAsia="Times New Roman" w:cstheme="minorHAnsi"/>
                <w:b/>
                <w:color w:val="000000"/>
                <w:sz w:val="16"/>
                <w:szCs w:val="20"/>
                <w:lang w:eastAsia="de-DE"/>
              </w:rPr>
              <w:lastRenderedPageBreak/>
              <w:t>15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47674" w:rsidRPr="00DE7149" w:rsidRDefault="00647674" w:rsidP="00976D5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Vogelzug</w:t>
            </w:r>
          </w:p>
          <w:p w:rsidR="00647674" w:rsidRPr="00DE7149" w:rsidRDefault="00647674" w:rsidP="00976D5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3231" w:type="dxa"/>
            <w:vMerge w:val="restart"/>
          </w:tcPr>
          <w:p w:rsidR="00647674" w:rsidRPr="00276AE9" w:rsidRDefault="00647674" w:rsidP="00846592">
            <w:pPr>
              <w:spacing w:after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</w:pPr>
            <w:r w:rsidRPr="00276AE9">
              <w:rPr>
                <w:rFonts w:cstheme="minorHAnsi"/>
                <w:color w:val="000000" w:themeColor="text1"/>
                <w:sz w:val="16"/>
                <w:szCs w:val="16"/>
              </w:rPr>
              <w:t xml:space="preserve">3.1.4 </w:t>
            </w:r>
            <w:r w:rsidRPr="00E73707">
              <w:rPr>
                <w:rFonts w:cstheme="minorHAnsi"/>
                <w:color w:val="000000" w:themeColor="text1"/>
                <w:sz w:val="16"/>
                <w:szCs w:val="16"/>
              </w:rPr>
              <w:t>(12) die jahreszeitlich bedingten Angepasstheiten von heimischen Tieren in Bezug auf den Energiehaushalt erklären (zum Beispiel Fellwechsel, Winterspeck, Winterruhe, Winterschlaf, Kältestarre, Vogelzug)</w:t>
            </w:r>
          </w:p>
        </w:tc>
        <w:tc>
          <w:tcPr>
            <w:tcW w:w="3231" w:type="dxa"/>
            <w:vMerge w:val="restart"/>
          </w:tcPr>
          <w:p w:rsidR="00647674" w:rsidRPr="00276AE9" w:rsidRDefault="00647674" w:rsidP="005276EA">
            <w:pPr>
              <w:spacing w:after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2.2 (</w:t>
            </w:r>
            <w:r w:rsidRPr="00276AE9"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)</w:t>
            </w:r>
            <w:r w:rsidRPr="00276AE9">
              <w:rPr>
                <w:rFonts w:cstheme="minorHAnsi"/>
                <w:color w:val="000000" w:themeColor="text1"/>
                <w:sz w:val="16"/>
                <w:szCs w:val="16"/>
              </w:rPr>
              <w:t xml:space="preserve"> Zusammenhänge zwischen Alltags</w:t>
            </w:r>
            <w:r w:rsidR="00846592">
              <w:rPr>
                <w:rFonts w:cstheme="minorHAnsi"/>
                <w:color w:val="000000" w:themeColor="text1"/>
                <w:sz w:val="16"/>
                <w:szCs w:val="16"/>
              </w:rPr>
              <w:t>-</w:t>
            </w:r>
            <w:r w:rsidRPr="00276AE9">
              <w:rPr>
                <w:rFonts w:cstheme="minorHAnsi"/>
                <w:color w:val="000000" w:themeColor="text1"/>
                <w:sz w:val="16"/>
                <w:szCs w:val="16"/>
              </w:rPr>
              <w:t>situationen und naturwissenschaftlichen und technischen Sachverhalten herstellen</w:t>
            </w:r>
          </w:p>
          <w:p w:rsidR="00647674" w:rsidRPr="00276AE9" w:rsidRDefault="00647674" w:rsidP="005276EA">
            <w:pPr>
              <w:spacing w:after="0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2.2 (</w:t>
            </w:r>
            <w:r w:rsidRPr="00276AE9">
              <w:rPr>
                <w:rFonts w:cstheme="minorHAnsi"/>
                <w:color w:val="000000" w:themeColor="text1"/>
                <w:sz w:val="16"/>
                <w:szCs w:val="16"/>
              </w:rPr>
              <w:t>5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)</w:t>
            </w:r>
            <w:r w:rsidRPr="00276AE9">
              <w:rPr>
                <w:rFonts w:cstheme="minorHAnsi"/>
                <w:color w:val="000000" w:themeColor="text1"/>
                <w:sz w:val="16"/>
                <w:szCs w:val="16"/>
              </w:rPr>
              <w:t xml:space="preserve"> Sachverhalte adressatengerecht präsentieren</w:t>
            </w:r>
          </w:p>
          <w:p w:rsidR="00647674" w:rsidRPr="00276AE9" w:rsidRDefault="00647674" w:rsidP="005276EA">
            <w:pPr>
              <w:spacing w:after="0"/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2.2 (</w:t>
            </w:r>
            <w:r w:rsidRPr="00276AE9">
              <w:rPr>
                <w:rFonts w:cstheme="minorHAnsi"/>
                <w:color w:val="000000" w:themeColor="text1"/>
                <w:sz w:val="16"/>
                <w:szCs w:val="16"/>
              </w:rPr>
              <w:t>6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)</w:t>
            </w:r>
            <w:r w:rsidRPr="00276AE9">
              <w:rPr>
                <w:rFonts w:cstheme="minorHAnsi"/>
                <w:color w:val="000000" w:themeColor="text1"/>
                <w:sz w:val="16"/>
                <w:szCs w:val="16"/>
              </w:rPr>
              <w:t xml:space="preserve"> relevante Informationen aus Sach- oder Alltagstexten und aus grafischen Darstellungen in angemessener Fachsprache strukturiert wiedergeben</w:t>
            </w:r>
          </w:p>
        </w:tc>
      </w:tr>
      <w:tr w:rsidR="004F5888" w:rsidRPr="00976D53" w:rsidTr="000B0AB3">
        <w:trPr>
          <w:trHeight w:val="850"/>
        </w:trPr>
        <w:tc>
          <w:tcPr>
            <w:tcW w:w="303" w:type="dxa"/>
            <w:shd w:val="clear" w:color="auto" w:fill="CCFF99"/>
            <w:vAlign w:val="center"/>
            <w:hideMark/>
          </w:tcPr>
          <w:p w:rsidR="00647674" w:rsidRPr="00DE7149" w:rsidRDefault="00647674" w:rsidP="000E01D8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6"/>
                <w:szCs w:val="20"/>
                <w:lang w:eastAsia="de-DE"/>
              </w:rPr>
            </w:pPr>
            <w:r w:rsidRPr="00DE7149">
              <w:rPr>
                <w:rFonts w:eastAsia="Times New Roman" w:cstheme="minorHAnsi"/>
                <w:b/>
                <w:color w:val="000000"/>
                <w:sz w:val="16"/>
                <w:szCs w:val="20"/>
                <w:lang w:eastAsia="de-DE"/>
              </w:rPr>
              <w:t>16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647674" w:rsidRPr="00DE7149" w:rsidRDefault="00647674" w:rsidP="00976D5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3231" w:type="dxa"/>
            <w:vMerge/>
          </w:tcPr>
          <w:p w:rsidR="00647674" w:rsidRPr="00276AE9" w:rsidRDefault="00647674" w:rsidP="00276AE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3231" w:type="dxa"/>
            <w:vMerge/>
          </w:tcPr>
          <w:p w:rsidR="00647674" w:rsidRPr="00276AE9" w:rsidRDefault="00647674" w:rsidP="00276AE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</w:pPr>
          </w:p>
        </w:tc>
      </w:tr>
      <w:tr w:rsidR="00B55919" w:rsidRPr="00976D53" w:rsidTr="00846592">
        <w:trPr>
          <w:trHeight w:val="850"/>
        </w:trPr>
        <w:tc>
          <w:tcPr>
            <w:tcW w:w="303" w:type="dxa"/>
            <w:shd w:val="clear" w:color="auto" w:fill="auto"/>
            <w:vAlign w:val="center"/>
          </w:tcPr>
          <w:p w:rsidR="00B55919" w:rsidRPr="00DE7149" w:rsidRDefault="00B55919" w:rsidP="000E01D8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16"/>
                <w:szCs w:val="20"/>
                <w:lang w:eastAsia="de-DE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20"/>
                <w:lang w:eastAsia="de-DE"/>
              </w:rPr>
              <w:t>SC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5919" w:rsidRPr="00B55919" w:rsidRDefault="00B55919" w:rsidP="00976D53">
            <w:pPr>
              <w:spacing w:after="0" w:line="240" w:lineRule="auto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B55919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Übung, Wiederholung, Selbsttest</w:t>
            </w:r>
          </w:p>
        </w:tc>
        <w:tc>
          <w:tcPr>
            <w:tcW w:w="3231" w:type="dxa"/>
          </w:tcPr>
          <w:p w:rsidR="00B55919" w:rsidRPr="00276AE9" w:rsidRDefault="00B55919" w:rsidP="00276AE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</w:pPr>
          </w:p>
        </w:tc>
        <w:tc>
          <w:tcPr>
            <w:tcW w:w="3231" w:type="dxa"/>
          </w:tcPr>
          <w:p w:rsidR="00B55919" w:rsidRPr="00276AE9" w:rsidRDefault="00B55919" w:rsidP="00276AE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  <w:lang w:eastAsia="de-DE"/>
              </w:rPr>
            </w:pPr>
          </w:p>
        </w:tc>
      </w:tr>
    </w:tbl>
    <w:p w:rsidR="00326140" w:rsidRDefault="00326140"/>
    <w:p w:rsidR="00D17CCE" w:rsidRDefault="00326140">
      <w:pPr>
        <w:rPr>
          <w:sz w:val="20"/>
        </w:rPr>
      </w:pPr>
      <w:r w:rsidRPr="00AA219F">
        <w:rPr>
          <w:sz w:val="20"/>
        </w:rPr>
        <w:t>SC = Vorschlag Schulcurriculum</w:t>
      </w:r>
    </w:p>
    <w:p w:rsidR="000D2647" w:rsidRDefault="000D2647">
      <w:pPr>
        <w:rPr>
          <w:sz w:val="20"/>
        </w:rPr>
      </w:pPr>
    </w:p>
    <w:p w:rsidR="000D2647" w:rsidRPr="00AA219F" w:rsidRDefault="000D2647">
      <w:pPr>
        <w:rPr>
          <w:sz w:val="20"/>
        </w:rPr>
      </w:pPr>
      <w:proofErr w:type="gramStart"/>
      <w:r>
        <w:rPr>
          <w:sz w:val="20"/>
        </w:rPr>
        <w:t xml:space="preserve">Bitte beachten Sie zudem die Beispielcurricula </w:t>
      </w:r>
      <w:r w:rsidR="00B06C4E">
        <w:rPr>
          <w:sz w:val="20"/>
        </w:rPr>
        <w:t xml:space="preserve">für den Fächerverbund BNT </w:t>
      </w:r>
      <w:r>
        <w:rPr>
          <w:sz w:val="20"/>
        </w:rPr>
        <w:t xml:space="preserve">unter </w:t>
      </w:r>
      <w:hyperlink r:id="rId8" w:history="1">
        <w:r w:rsidRPr="004E496F">
          <w:rPr>
            <w:rStyle w:val="Hyperlink"/>
            <w:sz w:val="20"/>
          </w:rPr>
          <w:t>http://www.schule-bw.de/unterricht/bildungsplaene_lehrplaene/bildungsplan_2016/beispielcurricula/gymnasium/BP2016BW_ALLG_GYM_BNT_BC_5-6_BSP_1.pdf</w:t>
        </w:r>
      </w:hyperlink>
      <w:r>
        <w:rPr>
          <w:sz w:val="20"/>
        </w:rPr>
        <w:t xml:space="preserve"> bzw. </w:t>
      </w:r>
      <w:hyperlink r:id="rId9" w:history="1">
        <w:r w:rsidRPr="004E496F">
          <w:rPr>
            <w:rStyle w:val="Hyperlink"/>
            <w:sz w:val="20"/>
          </w:rPr>
          <w:t>http://www.schule-bw.de/unterricht/bildungsplaene</w:t>
        </w:r>
        <w:r w:rsidRPr="004E496F">
          <w:rPr>
            <w:rStyle w:val="Hyperlink"/>
            <w:sz w:val="20"/>
          </w:rPr>
          <w:t>_</w:t>
        </w:r>
        <w:r w:rsidRPr="004E496F">
          <w:rPr>
            <w:rStyle w:val="Hyperlink"/>
            <w:sz w:val="20"/>
          </w:rPr>
          <w:t>lehrplaene/bildungsplan_2016/beispielcurricula/gymnasium/BP2016BW_ALLG_GYM_BNT_BC_5-6_BSP_1.docx</w:t>
        </w:r>
      </w:hyperlink>
      <w:r>
        <w:rPr>
          <w:sz w:val="20"/>
        </w:rPr>
        <w:t xml:space="preserve"> </w:t>
      </w:r>
      <w:r w:rsidR="00B06C4E">
        <w:rPr>
          <w:sz w:val="20"/>
        </w:rPr>
        <w:t xml:space="preserve">und weitere Umsetzungshilfen der ZPG BNT unter </w:t>
      </w:r>
      <w:hyperlink r:id="rId10" w:history="1">
        <w:r w:rsidR="00B06C4E" w:rsidRPr="004E496F">
          <w:rPr>
            <w:rStyle w:val="Hyperlink"/>
            <w:sz w:val="20"/>
          </w:rPr>
          <w:t>https://lehrerfortbildung-bw.de/u_matnatech/bnt/gym/bp2016/fb1/index.html</w:t>
        </w:r>
      </w:hyperlink>
      <w:r w:rsidR="00B06C4E">
        <w:rPr>
          <w:sz w:val="20"/>
        </w:rPr>
        <w:t>.</w:t>
      </w:r>
      <w:proofErr w:type="gramEnd"/>
      <w:r w:rsidR="00B06C4E">
        <w:rPr>
          <w:sz w:val="20"/>
        </w:rPr>
        <w:t xml:space="preserve"> </w:t>
      </w:r>
      <w:bookmarkStart w:id="0" w:name="_GoBack"/>
      <w:bookmarkEnd w:id="0"/>
    </w:p>
    <w:sectPr w:rsidR="000D2647" w:rsidRPr="00AA219F" w:rsidSect="006135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FD" w:rsidRDefault="004216FD" w:rsidP="0061354B">
      <w:pPr>
        <w:spacing w:after="0" w:line="240" w:lineRule="auto"/>
      </w:pPr>
      <w:r>
        <w:separator/>
      </w:r>
    </w:p>
  </w:endnote>
  <w:endnote w:type="continuationSeparator" w:id="0">
    <w:p w:rsidR="004216FD" w:rsidRDefault="004216FD" w:rsidP="0061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54B" w:rsidRDefault="0061354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206778941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1354B" w:rsidRPr="0062423D" w:rsidRDefault="0061354B" w:rsidP="0061354B">
            <w:pPr>
              <w:pStyle w:val="Fuzeile"/>
              <w:pBdr>
                <w:top w:val="single" w:sz="4" w:space="1" w:color="auto"/>
              </w:pBdr>
              <w:tabs>
                <w:tab w:val="clear" w:pos="9072"/>
                <w:tab w:val="right" w:pos="963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FILENAME 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4D5B9D">
              <w:rPr>
                <w:noProof/>
                <w:sz w:val="16"/>
                <w:szCs w:val="16"/>
              </w:rPr>
              <w:t>4701_voegel_themenplan_bio.docx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ZPG BNT II 2017</w:t>
            </w:r>
            <w:r>
              <w:rPr>
                <w:sz w:val="16"/>
                <w:szCs w:val="16"/>
              </w:rPr>
              <w:tab/>
            </w:r>
            <w:r w:rsidRPr="0062423D">
              <w:rPr>
                <w:sz w:val="16"/>
                <w:szCs w:val="16"/>
              </w:rPr>
              <w:t xml:space="preserve">Seite </w:t>
            </w:r>
            <w:r w:rsidRPr="0062423D">
              <w:rPr>
                <w:b/>
                <w:bCs/>
                <w:sz w:val="16"/>
                <w:szCs w:val="16"/>
              </w:rPr>
              <w:fldChar w:fldCharType="begin"/>
            </w:r>
            <w:r w:rsidRPr="0062423D">
              <w:rPr>
                <w:b/>
                <w:bCs/>
                <w:sz w:val="16"/>
                <w:szCs w:val="16"/>
              </w:rPr>
              <w:instrText>PAGE</w:instrText>
            </w:r>
            <w:r w:rsidRPr="0062423D">
              <w:rPr>
                <w:b/>
                <w:bCs/>
                <w:sz w:val="16"/>
                <w:szCs w:val="16"/>
              </w:rPr>
              <w:fldChar w:fldCharType="separate"/>
            </w:r>
            <w:r w:rsidR="004D5B9D">
              <w:rPr>
                <w:b/>
                <w:bCs/>
                <w:noProof/>
                <w:sz w:val="16"/>
                <w:szCs w:val="16"/>
              </w:rPr>
              <w:t>2</w:t>
            </w:r>
            <w:r w:rsidRPr="0062423D">
              <w:rPr>
                <w:b/>
                <w:bCs/>
                <w:sz w:val="16"/>
                <w:szCs w:val="16"/>
              </w:rPr>
              <w:fldChar w:fldCharType="end"/>
            </w:r>
            <w:r w:rsidRPr="0062423D">
              <w:rPr>
                <w:sz w:val="16"/>
                <w:szCs w:val="16"/>
              </w:rPr>
              <w:t xml:space="preserve"> von </w:t>
            </w:r>
            <w:r w:rsidRPr="0062423D">
              <w:rPr>
                <w:b/>
                <w:bCs/>
                <w:sz w:val="16"/>
                <w:szCs w:val="16"/>
              </w:rPr>
              <w:fldChar w:fldCharType="begin"/>
            </w:r>
            <w:r w:rsidRPr="0062423D">
              <w:rPr>
                <w:b/>
                <w:bCs/>
                <w:sz w:val="16"/>
                <w:szCs w:val="16"/>
              </w:rPr>
              <w:instrText>NUMPAGES</w:instrText>
            </w:r>
            <w:r w:rsidRPr="0062423D">
              <w:rPr>
                <w:b/>
                <w:bCs/>
                <w:sz w:val="16"/>
                <w:szCs w:val="16"/>
              </w:rPr>
              <w:fldChar w:fldCharType="separate"/>
            </w:r>
            <w:r w:rsidR="004D5B9D">
              <w:rPr>
                <w:b/>
                <w:bCs/>
                <w:noProof/>
                <w:sz w:val="16"/>
                <w:szCs w:val="16"/>
              </w:rPr>
              <w:t>2</w:t>
            </w:r>
            <w:r w:rsidRPr="0062423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1354B" w:rsidRDefault="0061354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54B" w:rsidRDefault="0061354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FD" w:rsidRDefault="004216FD" w:rsidP="0061354B">
      <w:pPr>
        <w:spacing w:after="0" w:line="240" w:lineRule="auto"/>
      </w:pPr>
      <w:r>
        <w:separator/>
      </w:r>
    </w:p>
  </w:footnote>
  <w:footnote w:type="continuationSeparator" w:id="0">
    <w:p w:rsidR="004216FD" w:rsidRDefault="004216FD" w:rsidP="00613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54B" w:rsidRDefault="0061354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54B" w:rsidRDefault="0061354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54B" w:rsidRDefault="006135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B749C"/>
    <w:multiLevelType w:val="hybridMultilevel"/>
    <w:tmpl w:val="8710ED0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0E20B6"/>
    <w:multiLevelType w:val="hybridMultilevel"/>
    <w:tmpl w:val="0E2C06F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5A5816"/>
    <w:multiLevelType w:val="hybridMultilevel"/>
    <w:tmpl w:val="00FC3A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49"/>
    <w:rsid w:val="000366AA"/>
    <w:rsid w:val="000A064F"/>
    <w:rsid w:val="000B0AB3"/>
    <w:rsid w:val="000D2647"/>
    <w:rsid w:val="000E01D8"/>
    <w:rsid w:val="002339B2"/>
    <w:rsid w:val="00253331"/>
    <w:rsid w:val="00276AE9"/>
    <w:rsid w:val="00326140"/>
    <w:rsid w:val="0040758C"/>
    <w:rsid w:val="004216FD"/>
    <w:rsid w:val="004304D6"/>
    <w:rsid w:val="004628CB"/>
    <w:rsid w:val="004D5B9D"/>
    <w:rsid w:val="004F5888"/>
    <w:rsid w:val="004F7391"/>
    <w:rsid w:val="005276EA"/>
    <w:rsid w:val="00530102"/>
    <w:rsid w:val="0061354B"/>
    <w:rsid w:val="0063583C"/>
    <w:rsid w:val="00647674"/>
    <w:rsid w:val="006970CB"/>
    <w:rsid w:val="007E2896"/>
    <w:rsid w:val="007F00BC"/>
    <w:rsid w:val="00846592"/>
    <w:rsid w:val="00976D53"/>
    <w:rsid w:val="009F792F"/>
    <w:rsid w:val="00A82804"/>
    <w:rsid w:val="00A862FC"/>
    <w:rsid w:val="00AA219F"/>
    <w:rsid w:val="00B06C4E"/>
    <w:rsid w:val="00B55919"/>
    <w:rsid w:val="00C82CE1"/>
    <w:rsid w:val="00D17CCE"/>
    <w:rsid w:val="00DA59F2"/>
    <w:rsid w:val="00DE7149"/>
    <w:rsid w:val="00E73707"/>
    <w:rsid w:val="00E839C6"/>
    <w:rsid w:val="00FB619F"/>
    <w:rsid w:val="00FD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B0C01-B8E9-487A-B63A-0CE96176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28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66A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1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354B"/>
  </w:style>
  <w:style w:type="paragraph" w:styleId="Fuzeile">
    <w:name w:val="footer"/>
    <w:basedOn w:val="Standard"/>
    <w:link w:val="FuzeileZchn"/>
    <w:uiPriority w:val="99"/>
    <w:unhideWhenUsed/>
    <w:rsid w:val="0061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354B"/>
  </w:style>
  <w:style w:type="character" w:styleId="Hyperlink">
    <w:name w:val="Hyperlink"/>
    <w:basedOn w:val="Absatz-Standardschriftart"/>
    <w:uiPriority w:val="99"/>
    <w:unhideWhenUsed/>
    <w:rsid w:val="000D2647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D26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unterricht/bildungsplaene_lehrplaene/bildungsplan_2016/beispielcurricula/gymnasium/BP2016BW_ALLG_GYM_BNT_BC_5-6_BSP_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ehrerfortbildung-bw.de/u_matnatech/bnt/gym/bp2016/fb1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ule-bw.de/unterricht/bildungsplaene_lehrplaene/bildungsplan_2016/beispielcurricula/gymnasium/BP2016BW_ALLG_GYM_BNT_BC_5-6_BSP_1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9AA85-220B-452F-92B4-2F218CB0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AR</cp:lastModifiedBy>
  <cp:revision>11</cp:revision>
  <cp:lastPrinted>2017-03-03T09:33:00Z</cp:lastPrinted>
  <dcterms:created xsi:type="dcterms:W3CDTF">2017-03-02T08:09:00Z</dcterms:created>
  <dcterms:modified xsi:type="dcterms:W3CDTF">2017-03-03T09:33:00Z</dcterms:modified>
</cp:coreProperties>
</file>