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wdp" ContentType="image/vnd.ms-photo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E168960" w14:textId="22750332" w:rsidR="003B045B" w:rsidRDefault="003B045B" w:rsidP="00A906EF">
      <w:pPr>
        <w:pStyle w:val="berschrift2"/>
        <w:numPr>
          <w:ilvl w:val="1"/>
          <w:numId w:val="4"/>
        </w:numPr>
      </w:pPr>
      <w:bookmarkStart w:id="0" w:name="_Toc457928449"/>
      <w:r>
        <w:t>Technik: Bau einer Wärmekraftmaschine</w:t>
      </w:r>
      <w:bookmarkEnd w:id="0"/>
    </w:p>
    <w:p w14:paraId="149373A4" w14:textId="77777777" w:rsidR="00D3756F" w:rsidRDefault="00D3756F" w:rsidP="003B045B">
      <w:pPr>
        <w:rPr>
          <w:color w:val="0D0D0D" w:themeColor="text1" w:themeTint="F2"/>
        </w:rPr>
      </w:pPr>
    </w:p>
    <w:p w14:paraId="51A11113" w14:textId="77777777" w:rsidR="003B045B" w:rsidRPr="00D3756F" w:rsidRDefault="003B045B" w:rsidP="003B045B">
      <w:pPr>
        <w:rPr>
          <w:b/>
          <w:color w:val="0D0D0D" w:themeColor="text1" w:themeTint="F2"/>
        </w:rPr>
      </w:pPr>
      <w:r w:rsidRPr="00D3756F">
        <w:rPr>
          <w:b/>
          <w:color w:val="0D0D0D" w:themeColor="text1" w:themeTint="F2"/>
        </w:rPr>
        <w:t>Bau  einer Wärmekraftmaschine: Bau einer Weihnachtspyramide.</w:t>
      </w:r>
    </w:p>
    <w:p w14:paraId="2B18E0A4" w14:textId="07F6F063" w:rsidR="003B045B" w:rsidRDefault="61CB8DFE" w:rsidP="61CB8DFE">
      <w:pPr>
        <w:rPr>
          <w:color w:val="0D0D0D" w:themeColor="text1" w:themeTint="F2"/>
        </w:rPr>
      </w:pPr>
      <w:r w:rsidRPr="61CB8DFE">
        <w:rPr>
          <w:color w:val="0D0D0D" w:themeColor="text1" w:themeTint="F2"/>
        </w:rPr>
        <w:t xml:space="preserve">Hier wird der Bau einer Wärmekraftmaschine (Weihnachtspyramide) vorgestellt, da daran gut unterschiedliche Einflussfaktoren auf die Drehgeschwindigkeit des Rotors gezeigt </w:t>
      </w:r>
      <w:r w:rsidR="00CD07E4">
        <w:rPr>
          <w:color w:val="0D0D0D" w:themeColor="text1" w:themeTint="F2"/>
        </w:rPr>
        <w:t>und einzeln untersucht werden können</w:t>
      </w:r>
      <w:r w:rsidRPr="61CB8DFE">
        <w:rPr>
          <w:color w:val="0D0D0D" w:themeColor="text1" w:themeTint="F2"/>
        </w:rPr>
        <w:t>:</w:t>
      </w:r>
    </w:p>
    <w:p w14:paraId="746ECC24" w14:textId="77777777" w:rsidR="001B46BA" w:rsidRPr="00201241" w:rsidRDefault="001B46BA" w:rsidP="001B46BA">
      <w:pPr>
        <w:pStyle w:val="Listenabsatz"/>
        <w:numPr>
          <w:ilvl w:val="0"/>
          <w:numId w:val="2"/>
        </w:numPr>
        <w:rPr>
          <w:color w:val="000000" w:themeColor="text1"/>
        </w:rPr>
      </w:pPr>
      <w:r w:rsidRPr="00201241">
        <w:rPr>
          <w:color w:val="000000" w:themeColor="text1"/>
        </w:rPr>
        <w:t>Anstellwinkel der Flügel</w:t>
      </w:r>
    </w:p>
    <w:p w14:paraId="599A75BE" w14:textId="77777777" w:rsidR="001B46BA" w:rsidRDefault="001B46BA" w:rsidP="001B46BA">
      <w:pPr>
        <w:pStyle w:val="Listenabsatz"/>
        <w:numPr>
          <w:ilvl w:val="0"/>
          <w:numId w:val="2"/>
        </w:numPr>
        <w:rPr>
          <w:color w:val="000000" w:themeColor="text1"/>
        </w:rPr>
      </w:pPr>
      <w:r>
        <w:rPr>
          <w:color w:val="000000" w:themeColor="text1"/>
        </w:rPr>
        <w:t>Anzahl der Flügel</w:t>
      </w:r>
    </w:p>
    <w:p w14:paraId="15A3CCD2" w14:textId="77777777" w:rsidR="001B46BA" w:rsidRDefault="001B46BA" w:rsidP="001B46BA">
      <w:pPr>
        <w:pStyle w:val="Listenabsatz"/>
        <w:numPr>
          <w:ilvl w:val="0"/>
          <w:numId w:val="2"/>
        </w:numPr>
        <w:rPr>
          <w:color w:val="000000" w:themeColor="text1"/>
        </w:rPr>
      </w:pPr>
      <w:r>
        <w:rPr>
          <w:color w:val="000000" w:themeColor="text1"/>
        </w:rPr>
        <w:t>Anzahl der Kerzen</w:t>
      </w:r>
    </w:p>
    <w:p w14:paraId="47F5631D" w14:textId="77777777" w:rsidR="001B46BA" w:rsidRDefault="001B46BA" w:rsidP="001B46BA">
      <w:pPr>
        <w:pStyle w:val="Listenabsatz"/>
        <w:numPr>
          <w:ilvl w:val="0"/>
          <w:numId w:val="2"/>
        </w:numPr>
        <w:rPr>
          <w:color w:val="000000" w:themeColor="text1"/>
        </w:rPr>
      </w:pPr>
      <w:r>
        <w:rPr>
          <w:color w:val="000000" w:themeColor="text1"/>
        </w:rPr>
        <w:t>Entfernung der Kerzen vom Rotorblatt</w:t>
      </w:r>
    </w:p>
    <w:p w14:paraId="633E2439" w14:textId="62008B5A" w:rsidR="00BF105D" w:rsidRDefault="00BF105D" w:rsidP="001B46BA">
      <w:pPr>
        <w:pStyle w:val="Listenabsatz"/>
        <w:numPr>
          <w:ilvl w:val="0"/>
          <w:numId w:val="2"/>
        </w:numPr>
        <w:rPr>
          <w:color w:val="000000" w:themeColor="text1"/>
        </w:rPr>
      </w:pPr>
      <w:r>
        <w:rPr>
          <w:color w:val="000000" w:themeColor="text1"/>
        </w:rPr>
        <w:t>Kerzenposition</w:t>
      </w:r>
    </w:p>
    <w:p w14:paraId="671F1422" w14:textId="5BAFB5E2" w:rsidR="003B3F71" w:rsidRDefault="003B3F71" w:rsidP="001B46BA">
      <w:pPr>
        <w:pStyle w:val="Listenabsatz"/>
        <w:numPr>
          <w:ilvl w:val="0"/>
          <w:numId w:val="2"/>
        </w:numPr>
        <w:rPr>
          <w:color w:val="000000" w:themeColor="text1"/>
        </w:rPr>
      </w:pPr>
      <w:r>
        <w:rPr>
          <w:color w:val="000000" w:themeColor="text1"/>
        </w:rPr>
        <w:t>u.a.</w:t>
      </w:r>
    </w:p>
    <w:p w14:paraId="2BE82CAC" w14:textId="4BCB2C7B" w:rsidR="001B46BA" w:rsidRPr="001B46BA" w:rsidRDefault="61CB8DFE" w:rsidP="61CB8DFE">
      <w:pPr>
        <w:rPr>
          <w:color w:val="000000" w:themeColor="text1"/>
        </w:rPr>
      </w:pPr>
      <w:r w:rsidRPr="61CB8DFE">
        <w:rPr>
          <w:color w:val="000000" w:themeColor="text1"/>
        </w:rPr>
        <w:t xml:space="preserve">Über die unterschiedlichen Drehgeschwindigkeiten des Rotors kann man die unterschiedliche Energieübertragungseffizienz untersuchen. Dies ist in Videos auch gut dokumentierbar. </w:t>
      </w:r>
      <w:r w:rsidR="00CD07E4">
        <w:rPr>
          <w:color w:val="000000" w:themeColor="text1"/>
        </w:rPr>
        <w:t xml:space="preserve">Die </w:t>
      </w:r>
      <w:r w:rsidRPr="61CB8DFE">
        <w:rPr>
          <w:color w:val="000000" w:themeColor="text1"/>
        </w:rPr>
        <w:t>Umlaufdauer</w:t>
      </w:r>
      <w:r w:rsidR="00CD07E4">
        <w:rPr>
          <w:color w:val="000000" w:themeColor="text1"/>
        </w:rPr>
        <w:t xml:space="preserve"> des Rotors kann auch aus den Videos heraus bestimmt werden.</w:t>
      </w:r>
    </w:p>
    <w:p w14:paraId="2D6CDF1B" w14:textId="66BFE9E7" w:rsidR="002D6F64" w:rsidRPr="0037500B" w:rsidRDefault="61CB8DFE" w:rsidP="003B045B">
      <w:pPr>
        <w:rPr>
          <w:color w:val="0D0D0D" w:themeColor="text1" w:themeTint="F2"/>
        </w:rPr>
      </w:pPr>
      <w:r w:rsidRPr="61CB8DFE">
        <w:rPr>
          <w:color w:val="0D0D0D" w:themeColor="text1" w:themeTint="F2"/>
        </w:rPr>
        <w:t xml:space="preserve">Von Bausätzen, die einen festen Anstellwinkel der Rotorblätter vorsehen, wird abgeraten, da dabei keine Variation der Anstellwinkel und dadurch keine weitergehende Untersuchung </w:t>
      </w:r>
      <w:r w:rsidR="00D3756F">
        <w:rPr>
          <w:color w:val="0D0D0D" w:themeColor="text1" w:themeTint="F2"/>
        </w:rPr>
        <w:t>vorgenommen</w:t>
      </w:r>
      <w:r w:rsidRPr="61CB8DFE">
        <w:rPr>
          <w:color w:val="0D0D0D" w:themeColor="text1" w:themeTint="F2"/>
        </w:rPr>
        <w:t xml:space="preserve"> werden kann.</w:t>
      </w:r>
    </w:p>
    <w:p w14:paraId="7CB7B2E6" w14:textId="25CA3763" w:rsidR="00311188" w:rsidRDefault="00D3756F" w:rsidP="00311188">
      <w:pPr>
        <w:rPr>
          <w:color w:val="000000" w:themeColor="text1"/>
        </w:rPr>
      </w:pPr>
      <w:r>
        <w:rPr>
          <w:color w:val="000000" w:themeColor="text1"/>
        </w:rPr>
        <w:t>Da eine solch differenzierte Untersuchung bei einem selbstgebauten Fahrzeug nicht so leicht umsetzbar ist, haben wir uns gegen</w:t>
      </w:r>
      <w:r w:rsidR="00857B99">
        <w:rPr>
          <w:color w:val="000000" w:themeColor="text1"/>
        </w:rPr>
        <w:t xml:space="preserve"> ein Fahrzeug entschieden. Außer</w:t>
      </w:r>
      <w:r>
        <w:rPr>
          <w:color w:val="000000" w:themeColor="text1"/>
        </w:rPr>
        <w:t>dem ist dieser Bau einer Weihnachtspyramide auch im Unterrichtsgang sehr gut in das Themenfeld der inhaltsbezogenen Kompetenzen „3.1.4 Energie effizient nutzen“</w:t>
      </w:r>
      <w:r w:rsidR="00857B99"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integrierbar.  So heißt es in den ibKs: </w:t>
      </w:r>
    </w:p>
    <w:p w14:paraId="3CD00D1A" w14:textId="4593993B" w:rsidR="00D3756F" w:rsidRPr="00D3756F" w:rsidRDefault="00D3756F" w:rsidP="00BF105D">
      <w:pPr>
        <w:ind w:left="708"/>
        <w:rPr>
          <w:color w:val="000000" w:themeColor="text1"/>
        </w:rPr>
      </w:pPr>
      <w:r>
        <w:rPr>
          <w:color w:val="000000" w:themeColor="text1"/>
        </w:rPr>
        <w:t xml:space="preserve">3.1.4 </w:t>
      </w:r>
      <w:r w:rsidRPr="00CD07E4">
        <w:rPr>
          <w:color w:val="000000" w:themeColor="text1"/>
        </w:rPr>
        <w:t>(14) an einem einfachen Beispiel beschreiben, wie Energie zie</w:t>
      </w:r>
      <w:r>
        <w:rPr>
          <w:color w:val="000000" w:themeColor="text1"/>
        </w:rPr>
        <w:t xml:space="preserve">lgerichtet in einem technischen </w:t>
      </w:r>
      <w:r w:rsidRPr="00CD07E4">
        <w:rPr>
          <w:color w:val="000000" w:themeColor="text1"/>
        </w:rPr>
        <w:t>Prozess genutzt werden kann (zum Beispiel Gummibandantrieb, Elektromotor, einfacher</w:t>
      </w:r>
      <w:r>
        <w:rPr>
          <w:color w:val="000000" w:themeColor="text1"/>
        </w:rPr>
        <w:t xml:space="preserve"> </w:t>
      </w:r>
      <w:r w:rsidRPr="00CD07E4">
        <w:rPr>
          <w:color w:val="000000" w:themeColor="text1"/>
        </w:rPr>
        <w:t>Sonnenkollektor, einfache photovoltaische Anwendung, Fahrrad, Weihnachtspyramide)</w:t>
      </w:r>
      <w:r>
        <w:rPr>
          <w:color w:val="000000" w:themeColor="text1"/>
        </w:rPr>
        <w:t>.</w:t>
      </w:r>
    </w:p>
    <w:p w14:paraId="2AFE10B9" w14:textId="2DEF7840" w:rsidR="61CB8DFE" w:rsidRPr="00D3756F" w:rsidRDefault="61CB8DFE" w:rsidP="61CB8DFE">
      <w:pPr>
        <w:rPr>
          <w:b/>
          <w:color w:val="0D0D0D" w:themeColor="text1" w:themeTint="F2"/>
        </w:rPr>
      </w:pPr>
      <w:r w:rsidRPr="00D3756F">
        <w:rPr>
          <w:b/>
          <w:color w:val="0D0D0D" w:themeColor="text1" w:themeTint="F2"/>
        </w:rPr>
        <w:t>Zeitrahmen</w:t>
      </w:r>
    </w:p>
    <w:p w14:paraId="7F6AB52F" w14:textId="71636285" w:rsidR="00D3756F" w:rsidRDefault="00D3756F" w:rsidP="61CB8DFE">
      <w:pPr>
        <w:rPr>
          <w:color w:val="0D0D0D" w:themeColor="text1" w:themeTint="F2"/>
        </w:rPr>
      </w:pPr>
      <w:r>
        <w:rPr>
          <w:color w:val="0D0D0D" w:themeColor="text1" w:themeTint="F2"/>
        </w:rPr>
        <w:t>4-6 Unterrichtsstunden</w:t>
      </w:r>
      <w:r>
        <w:rPr>
          <w:color w:val="0D0D0D" w:themeColor="text1" w:themeTint="F2"/>
        </w:rPr>
        <w:tab/>
        <w:t>Bau der Weihnachtspyramide</w:t>
      </w:r>
    </w:p>
    <w:p w14:paraId="25914686" w14:textId="6CB0615A" w:rsidR="008334C3" w:rsidRDefault="00311188" w:rsidP="00BF105D">
      <w:pPr>
        <w:ind w:left="2832" w:hanging="2832"/>
        <w:rPr>
          <w:color w:val="0D0D0D" w:themeColor="text1" w:themeTint="F2"/>
        </w:rPr>
      </w:pPr>
      <w:r>
        <w:rPr>
          <w:color w:val="0D0D0D" w:themeColor="text1" w:themeTint="F2"/>
        </w:rPr>
        <w:t>2</w:t>
      </w:r>
      <w:r w:rsidR="003B3F71">
        <w:rPr>
          <w:color w:val="0D0D0D" w:themeColor="text1" w:themeTint="F2"/>
        </w:rPr>
        <w:t>-4</w:t>
      </w:r>
      <w:r w:rsidR="00D3756F">
        <w:rPr>
          <w:color w:val="0D0D0D" w:themeColor="text1" w:themeTint="F2"/>
        </w:rPr>
        <w:t xml:space="preserve"> Unterrichtsstunden</w:t>
      </w:r>
      <w:r w:rsidR="00D3756F">
        <w:rPr>
          <w:color w:val="0D0D0D" w:themeColor="text1" w:themeTint="F2"/>
        </w:rPr>
        <w:tab/>
        <w:t xml:space="preserve">Betrieb der  Weihnachtspyramide mit Untersuchung der Einflussfaktoren </w:t>
      </w:r>
    </w:p>
    <w:p w14:paraId="4A6A36B0" w14:textId="77777777" w:rsidR="00BF105D" w:rsidRDefault="00BF105D" w:rsidP="00D3756F">
      <w:pPr>
        <w:ind w:left="2832" w:hanging="2832"/>
        <w:rPr>
          <w:b/>
          <w:color w:val="0D0D0D" w:themeColor="text1" w:themeTint="F2"/>
        </w:rPr>
      </w:pPr>
    </w:p>
    <w:p w14:paraId="514B37CE" w14:textId="5AC2B3E0" w:rsidR="008334C3" w:rsidRPr="008334C3" w:rsidRDefault="008334C3" w:rsidP="00D3756F">
      <w:pPr>
        <w:ind w:left="2832" w:hanging="2832"/>
        <w:rPr>
          <w:b/>
          <w:color w:val="0D0D0D" w:themeColor="text1" w:themeTint="F2"/>
        </w:rPr>
      </w:pPr>
      <w:r w:rsidRPr="008334C3">
        <w:rPr>
          <w:b/>
          <w:color w:val="0D0D0D" w:themeColor="text1" w:themeTint="F2"/>
        </w:rPr>
        <w:t>Sicherheitshinweise</w:t>
      </w:r>
    </w:p>
    <w:p w14:paraId="4DA8AB5B" w14:textId="49EEE412" w:rsidR="008334C3" w:rsidRDefault="008334C3" w:rsidP="008334C3">
      <w:pPr>
        <w:jc w:val="both"/>
        <w:rPr>
          <w:color w:val="0D0D0D" w:themeColor="text1" w:themeTint="F2"/>
        </w:rPr>
      </w:pPr>
      <w:r>
        <w:t>Der Bau der Weihnachtspyramide ist so konzipiert, dass keine Maschinen zur Bear</w:t>
      </w:r>
      <w:r w:rsidR="00501154">
        <w:t>beitung verwendet werden müssen</w:t>
      </w:r>
      <w:r>
        <w:t xml:space="preserve"> sondern der Bau mit Handwerkzeug möglich ist. </w:t>
      </w:r>
      <w:r w:rsidR="00BF105D">
        <w:t xml:space="preserve">Dies ist auch ohne kleinen Schulmaschinenschein möglich, da dieser nur bei Einsatz von Maschinen erforderlich ist. </w:t>
      </w:r>
      <w:r>
        <w:t>Bei der Wahl des Holzes muss auf die Hartholzliste geachtet werden (RiSU S.192); also kein Pappelsperrholz verwenden.</w:t>
      </w:r>
    </w:p>
    <w:p w14:paraId="2CCD984A" w14:textId="6A51C650" w:rsidR="00C753D4" w:rsidRDefault="00C753D4">
      <w:pPr>
        <w:spacing w:after="0" w:line="240" w:lineRule="auto"/>
        <w:rPr>
          <w:color w:val="0D0D0D" w:themeColor="text1" w:themeTint="F2"/>
        </w:rPr>
      </w:pPr>
    </w:p>
    <w:p w14:paraId="3D46D366" w14:textId="36B73088" w:rsidR="003B045B" w:rsidRPr="00D3756F" w:rsidRDefault="003B045B" w:rsidP="003B045B">
      <w:pPr>
        <w:rPr>
          <w:b/>
          <w:color w:val="0D0D0D" w:themeColor="text1" w:themeTint="F2"/>
        </w:rPr>
      </w:pPr>
      <w:r w:rsidRPr="00D3756F">
        <w:rPr>
          <w:b/>
          <w:color w:val="0D0D0D" w:themeColor="text1" w:themeTint="F2"/>
        </w:rPr>
        <w:t>Arbeitsschritte:</w:t>
      </w:r>
    </w:p>
    <w:p w14:paraId="6128BA4F" w14:textId="0F95780A" w:rsidR="003B045B" w:rsidRPr="00201241" w:rsidRDefault="00CD07E4" w:rsidP="003B045B">
      <w:pPr>
        <w:pStyle w:val="Listenabsatz"/>
        <w:numPr>
          <w:ilvl w:val="0"/>
          <w:numId w:val="2"/>
        </w:numPr>
        <w:rPr>
          <w:color w:val="0D0D0D" w:themeColor="text1" w:themeTint="F2"/>
        </w:rPr>
      </w:pPr>
      <w:r>
        <w:rPr>
          <w:color w:val="0D0D0D" w:themeColor="text1" w:themeTint="F2"/>
        </w:rPr>
        <w:t>Z</w:t>
      </w:r>
      <w:r w:rsidR="003B045B" w:rsidRPr="00201241">
        <w:rPr>
          <w:color w:val="0D0D0D" w:themeColor="text1" w:themeTint="F2"/>
        </w:rPr>
        <w:t>usägen der Grundplatte</w:t>
      </w:r>
      <w:r w:rsidR="00DB3C75">
        <w:rPr>
          <w:color w:val="0D0D0D" w:themeColor="text1" w:themeTint="F2"/>
        </w:rPr>
        <w:t xml:space="preserve"> (evtl. mit Dekupiersäge oder mit einfacher Handsäge)</w:t>
      </w:r>
    </w:p>
    <w:p w14:paraId="728042C3" w14:textId="4ADF6F1F" w:rsidR="003B045B" w:rsidRDefault="003B045B" w:rsidP="003B045B">
      <w:pPr>
        <w:pStyle w:val="Listenabsatz"/>
        <w:numPr>
          <w:ilvl w:val="0"/>
          <w:numId w:val="2"/>
        </w:numPr>
        <w:rPr>
          <w:color w:val="0D0D0D" w:themeColor="text1" w:themeTint="F2"/>
        </w:rPr>
      </w:pPr>
      <w:r>
        <w:rPr>
          <w:color w:val="0D0D0D" w:themeColor="text1" w:themeTint="F2"/>
        </w:rPr>
        <w:t>Zusägen der Flügel</w:t>
      </w:r>
      <w:r w:rsidR="00DB3C75">
        <w:rPr>
          <w:color w:val="0D0D0D" w:themeColor="text1" w:themeTint="F2"/>
        </w:rPr>
        <w:t xml:space="preserve"> (mit Laubsäge)</w:t>
      </w:r>
    </w:p>
    <w:p w14:paraId="3D8E196B" w14:textId="78B6DF83" w:rsidR="003B045B" w:rsidRDefault="003B045B" w:rsidP="003B045B">
      <w:pPr>
        <w:pStyle w:val="Listenabsatz"/>
        <w:numPr>
          <w:ilvl w:val="0"/>
          <w:numId w:val="2"/>
        </w:numPr>
        <w:rPr>
          <w:color w:val="0D0D0D" w:themeColor="text1" w:themeTint="F2"/>
        </w:rPr>
      </w:pPr>
      <w:r>
        <w:rPr>
          <w:color w:val="0D0D0D" w:themeColor="text1" w:themeTint="F2"/>
        </w:rPr>
        <w:t>Zusägen der Stütze</w:t>
      </w:r>
      <w:r w:rsidR="00DB3C75">
        <w:rPr>
          <w:color w:val="0D0D0D" w:themeColor="text1" w:themeTint="F2"/>
        </w:rPr>
        <w:t xml:space="preserve"> (mit einfacher Handsäge)</w:t>
      </w:r>
    </w:p>
    <w:p w14:paraId="4F6124B0" w14:textId="5CC94B27" w:rsidR="00DB3C75" w:rsidRDefault="00DB3C75" w:rsidP="003B045B">
      <w:pPr>
        <w:pStyle w:val="Listenabsatz"/>
        <w:numPr>
          <w:ilvl w:val="0"/>
          <w:numId w:val="2"/>
        </w:numPr>
        <w:rPr>
          <w:color w:val="0D0D0D" w:themeColor="text1" w:themeTint="F2"/>
        </w:rPr>
      </w:pPr>
      <w:r>
        <w:rPr>
          <w:color w:val="0D0D0D" w:themeColor="text1" w:themeTint="F2"/>
        </w:rPr>
        <w:t>Zusägen Stützklotz (mit einfacher Handsäge)</w:t>
      </w:r>
    </w:p>
    <w:p w14:paraId="0F71EAFA" w14:textId="1CC2A746" w:rsidR="003B045B" w:rsidRDefault="003B045B" w:rsidP="003B045B">
      <w:pPr>
        <w:pStyle w:val="Listenabsatz"/>
        <w:numPr>
          <w:ilvl w:val="0"/>
          <w:numId w:val="2"/>
        </w:numPr>
        <w:rPr>
          <w:color w:val="0D0D0D" w:themeColor="text1" w:themeTint="F2"/>
        </w:rPr>
      </w:pPr>
      <w:r>
        <w:rPr>
          <w:color w:val="0D0D0D" w:themeColor="text1" w:themeTint="F2"/>
        </w:rPr>
        <w:t>Zurechtfeilen der Verbindungszapfen</w:t>
      </w:r>
      <w:r w:rsidR="00501154">
        <w:rPr>
          <w:color w:val="0D0D0D" w:themeColor="text1" w:themeTint="F2"/>
        </w:rPr>
        <w:t xml:space="preserve"> (Steckzapfen)</w:t>
      </w:r>
    </w:p>
    <w:p w14:paraId="205028C7" w14:textId="1AA989F8" w:rsidR="003B045B" w:rsidRDefault="003B045B" w:rsidP="003B045B">
      <w:pPr>
        <w:pStyle w:val="Listenabsatz"/>
        <w:numPr>
          <w:ilvl w:val="0"/>
          <w:numId w:val="2"/>
        </w:numPr>
        <w:rPr>
          <w:color w:val="0D0D0D" w:themeColor="text1" w:themeTint="F2"/>
        </w:rPr>
      </w:pPr>
      <w:r>
        <w:rPr>
          <w:color w:val="0D0D0D" w:themeColor="text1" w:themeTint="F2"/>
        </w:rPr>
        <w:t xml:space="preserve">Zusägen der Achse </w:t>
      </w:r>
      <w:r w:rsidR="00DB3C75">
        <w:rPr>
          <w:color w:val="0D0D0D" w:themeColor="text1" w:themeTint="F2"/>
        </w:rPr>
        <w:t>(mit Metallsäge)</w:t>
      </w:r>
    </w:p>
    <w:p w14:paraId="382CEF86" w14:textId="39373F8E" w:rsidR="00501154" w:rsidRDefault="00501154" w:rsidP="003B045B">
      <w:pPr>
        <w:pStyle w:val="Listenabsatz"/>
        <w:numPr>
          <w:ilvl w:val="0"/>
          <w:numId w:val="2"/>
        </w:numPr>
        <w:rPr>
          <w:color w:val="0D0D0D" w:themeColor="text1" w:themeTint="F2"/>
        </w:rPr>
      </w:pPr>
      <w:r>
        <w:rPr>
          <w:color w:val="0D0D0D" w:themeColor="text1" w:themeTint="F2"/>
        </w:rPr>
        <w:t>Rundfeilen der Kanten an der Schnittkante der Achse</w:t>
      </w:r>
    </w:p>
    <w:p w14:paraId="3E39175C" w14:textId="67C0D800" w:rsidR="003B045B" w:rsidRDefault="003B045B" w:rsidP="003B045B">
      <w:pPr>
        <w:pStyle w:val="Listenabsatz"/>
        <w:numPr>
          <w:ilvl w:val="0"/>
          <w:numId w:val="2"/>
        </w:numPr>
        <w:rPr>
          <w:color w:val="0D0D0D" w:themeColor="text1" w:themeTint="F2"/>
        </w:rPr>
      </w:pPr>
      <w:r>
        <w:rPr>
          <w:color w:val="0D0D0D" w:themeColor="text1" w:themeTint="F2"/>
        </w:rPr>
        <w:t>Bohren des Verbindungsstücks Kugelschreiberspitze-Achse</w:t>
      </w:r>
      <w:r w:rsidR="00DB3C75">
        <w:rPr>
          <w:color w:val="0D0D0D" w:themeColor="text1" w:themeTint="F2"/>
        </w:rPr>
        <w:t xml:space="preserve"> (durch Lehrkraft)</w:t>
      </w:r>
      <w:r w:rsidR="00BF105D">
        <w:rPr>
          <w:color w:val="0D0D0D" w:themeColor="text1" w:themeTint="F2"/>
        </w:rPr>
        <w:t>, falls nicht die Alternativlösung für dieses Bauteil gewählt wird, die ohne Bohren auskommt</w:t>
      </w:r>
    </w:p>
    <w:p w14:paraId="2F41FFB0" w14:textId="6C2B5E93" w:rsidR="003B045B" w:rsidRDefault="003B045B" w:rsidP="003B045B">
      <w:pPr>
        <w:pStyle w:val="Listenabsatz"/>
        <w:numPr>
          <w:ilvl w:val="0"/>
          <w:numId w:val="2"/>
        </w:numPr>
        <w:rPr>
          <w:color w:val="0D0D0D" w:themeColor="text1" w:themeTint="F2"/>
        </w:rPr>
      </w:pPr>
      <w:r>
        <w:rPr>
          <w:color w:val="0D0D0D" w:themeColor="text1" w:themeTint="F2"/>
        </w:rPr>
        <w:t xml:space="preserve">Bohren des Sacklochs für Glaslager </w:t>
      </w:r>
      <w:r w:rsidR="00501154">
        <w:rPr>
          <w:color w:val="0D0D0D" w:themeColor="text1" w:themeTint="F2"/>
        </w:rPr>
        <w:t xml:space="preserve">durch Lehrkraft </w:t>
      </w:r>
      <w:r>
        <w:rPr>
          <w:color w:val="0D0D0D" w:themeColor="text1" w:themeTint="F2"/>
        </w:rPr>
        <w:t xml:space="preserve">(kann aber auch </w:t>
      </w:r>
      <w:r w:rsidR="00501154">
        <w:rPr>
          <w:color w:val="0D0D0D" w:themeColor="text1" w:themeTint="F2"/>
        </w:rPr>
        <w:t xml:space="preserve">durch SchülerInnen </w:t>
      </w:r>
      <w:r>
        <w:rPr>
          <w:color w:val="0D0D0D" w:themeColor="text1" w:themeTint="F2"/>
        </w:rPr>
        <w:t xml:space="preserve">ins Holz direkt hineingetrieben werden mit Hilfe von </w:t>
      </w:r>
      <w:r w:rsidR="00501154">
        <w:rPr>
          <w:color w:val="0D0D0D" w:themeColor="text1" w:themeTint="F2"/>
        </w:rPr>
        <w:t xml:space="preserve">einem Nietenkörner und </w:t>
      </w:r>
      <w:r>
        <w:rPr>
          <w:color w:val="0D0D0D" w:themeColor="text1" w:themeTint="F2"/>
        </w:rPr>
        <w:t>Hammer</w:t>
      </w:r>
      <w:r w:rsidR="00BF105D">
        <w:rPr>
          <w:color w:val="0D0D0D" w:themeColor="text1" w:themeTint="F2"/>
        </w:rPr>
        <w:t>; oder direkt auf die Grundplatte geklebt werden, falls auf dieses Sackloch verzichtet wird</w:t>
      </w:r>
      <w:r>
        <w:rPr>
          <w:color w:val="0D0D0D" w:themeColor="text1" w:themeTint="F2"/>
        </w:rPr>
        <w:t>)</w:t>
      </w:r>
      <w:r w:rsidR="00DB3C75">
        <w:rPr>
          <w:color w:val="0D0D0D" w:themeColor="text1" w:themeTint="F2"/>
        </w:rPr>
        <w:t xml:space="preserve"> </w:t>
      </w:r>
    </w:p>
    <w:p w14:paraId="11FABF8F" w14:textId="0D1B4CDE" w:rsidR="003B045B" w:rsidRDefault="003B045B" w:rsidP="003B045B">
      <w:pPr>
        <w:pStyle w:val="Listenabsatz"/>
        <w:numPr>
          <w:ilvl w:val="0"/>
          <w:numId w:val="2"/>
        </w:numPr>
        <w:rPr>
          <w:color w:val="0D0D0D" w:themeColor="text1" w:themeTint="F2"/>
        </w:rPr>
      </w:pPr>
      <w:r>
        <w:rPr>
          <w:color w:val="0D0D0D" w:themeColor="text1" w:themeTint="F2"/>
        </w:rPr>
        <w:t>Leimen der Steckzapfen an die Flügel</w:t>
      </w:r>
      <w:r w:rsidR="00DB3C75">
        <w:rPr>
          <w:color w:val="0D0D0D" w:themeColor="text1" w:themeTint="F2"/>
        </w:rPr>
        <w:t xml:space="preserve"> (Holzleim)</w:t>
      </w:r>
    </w:p>
    <w:p w14:paraId="5B938267" w14:textId="6B60A787" w:rsidR="003B045B" w:rsidRDefault="003B045B" w:rsidP="003B045B">
      <w:pPr>
        <w:pStyle w:val="Listenabsatz"/>
        <w:numPr>
          <w:ilvl w:val="0"/>
          <w:numId w:val="2"/>
        </w:numPr>
        <w:rPr>
          <w:color w:val="0D0D0D" w:themeColor="text1" w:themeTint="F2"/>
        </w:rPr>
      </w:pPr>
      <w:r>
        <w:rPr>
          <w:color w:val="0D0D0D" w:themeColor="text1" w:themeTint="F2"/>
        </w:rPr>
        <w:t>Leimen der Stütze an die Grundplatte</w:t>
      </w:r>
      <w:r w:rsidR="00DB3C75">
        <w:rPr>
          <w:color w:val="0D0D0D" w:themeColor="text1" w:themeTint="F2"/>
        </w:rPr>
        <w:t xml:space="preserve"> (Holzleim)</w:t>
      </w:r>
    </w:p>
    <w:p w14:paraId="7251D468" w14:textId="7607DFCC" w:rsidR="003B045B" w:rsidRDefault="003B045B" w:rsidP="003B045B">
      <w:pPr>
        <w:pStyle w:val="Listenabsatz"/>
        <w:numPr>
          <w:ilvl w:val="0"/>
          <w:numId w:val="2"/>
        </w:numPr>
        <w:rPr>
          <w:color w:val="0D0D0D" w:themeColor="text1" w:themeTint="F2"/>
        </w:rPr>
      </w:pPr>
      <w:r>
        <w:rPr>
          <w:color w:val="0D0D0D" w:themeColor="text1" w:themeTint="F2"/>
        </w:rPr>
        <w:t>Leimen der Achse an das Holzrad mit Bohrungen</w:t>
      </w:r>
      <w:r w:rsidR="00DB3C75">
        <w:rPr>
          <w:color w:val="0D0D0D" w:themeColor="text1" w:themeTint="F2"/>
        </w:rPr>
        <w:t xml:space="preserve"> (Holzleim)</w:t>
      </w:r>
    </w:p>
    <w:p w14:paraId="484E8441" w14:textId="27219BC2" w:rsidR="003B045B" w:rsidRDefault="003B045B" w:rsidP="003B045B">
      <w:pPr>
        <w:pStyle w:val="Listenabsatz"/>
        <w:numPr>
          <w:ilvl w:val="0"/>
          <w:numId w:val="2"/>
        </w:numPr>
        <w:rPr>
          <w:color w:val="0D0D0D" w:themeColor="text1" w:themeTint="F2"/>
        </w:rPr>
      </w:pPr>
      <w:r>
        <w:rPr>
          <w:color w:val="0D0D0D" w:themeColor="text1" w:themeTint="F2"/>
        </w:rPr>
        <w:t>Anschrauben der Führungsöse</w:t>
      </w:r>
      <w:r w:rsidR="00DB3C75">
        <w:rPr>
          <w:color w:val="0D0D0D" w:themeColor="text1" w:themeTint="F2"/>
        </w:rPr>
        <w:t xml:space="preserve"> (geht von Hand)</w:t>
      </w:r>
    </w:p>
    <w:p w14:paraId="5CDE5A46" w14:textId="77777777" w:rsidR="00501154" w:rsidRPr="00501154" w:rsidRDefault="00501154" w:rsidP="00501154">
      <w:pPr>
        <w:pStyle w:val="Listenabsatz"/>
        <w:numPr>
          <w:ilvl w:val="0"/>
          <w:numId w:val="2"/>
        </w:numPr>
        <w:rPr>
          <w:color w:val="0D0D0D" w:themeColor="text1" w:themeTint="F2"/>
        </w:rPr>
      </w:pPr>
      <w:r>
        <w:rPr>
          <w:color w:val="0D0D0D" w:themeColor="text1" w:themeTint="F2"/>
        </w:rPr>
        <w:t>Zusammenstecken Verbindungsstück / Spitze / Achse</w:t>
      </w:r>
    </w:p>
    <w:p w14:paraId="07348FCD" w14:textId="593A122F" w:rsidR="003B045B" w:rsidRDefault="003B045B" w:rsidP="003B045B">
      <w:pPr>
        <w:pStyle w:val="Listenabsatz"/>
        <w:numPr>
          <w:ilvl w:val="0"/>
          <w:numId w:val="2"/>
        </w:numPr>
        <w:rPr>
          <w:color w:val="0D0D0D" w:themeColor="text1" w:themeTint="F2"/>
        </w:rPr>
      </w:pPr>
      <w:r>
        <w:rPr>
          <w:color w:val="0D0D0D" w:themeColor="text1" w:themeTint="F2"/>
        </w:rPr>
        <w:t>Zusammenstecken</w:t>
      </w:r>
      <w:r w:rsidR="00501154">
        <w:rPr>
          <w:color w:val="0D0D0D" w:themeColor="text1" w:themeTint="F2"/>
        </w:rPr>
        <w:t xml:space="preserve"> Flügel / Holzrad</w:t>
      </w:r>
    </w:p>
    <w:p w14:paraId="067D6B51" w14:textId="77777777" w:rsidR="003B045B" w:rsidRDefault="003B045B" w:rsidP="003B045B">
      <w:pPr>
        <w:rPr>
          <w:color w:val="0D0D0D" w:themeColor="text1" w:themeTint="F2"/>
        </w:rPr>
      </w:pPr>
    </w:p>
    <w:p w14:paraId="148AAC9D" w14:textId="77777777" w:rsidR="001B46BA" w:rsidRDefault="001B46BA">
      <w:pPr>
        <w:spacing w:after="0" w:line="240" w:lineRule="auto"/>
        <w:rPr>
          <w:color w:val="0D0D0D" w:themeColor="text1" w:themeTint="F2"/>
        </w:rPr>
      </w:pPr>
      <w:r>
        <w:rPr>
          <w:color w:val="0D0D0D" w:themeColor="text1" w:themeTint="F2"/>
        </w:rPr>
        <w:br w:type="page"/>
      </w:r>
    </w:p>
    <w:p w14:paraId="270CC0A1" w14:textId="77777777" w:rsidR="003B045B" w:rsidRPr="00EE2801" w:rsidRDefault="003B045B" w:rsidP="003B045B">
      <w:pPr>
        <w:rPr>
          <w:b/>
          <w:color w:val="0D0D0D" w:themeColor="text1" w:themeTint="F2"/>
          <w:sz w:val="28"/>
          <w:szCs w:val="28"/>
        </w:rPr>
      </w:pPr>
      <w:r w:rsidRPr="00EE2801">
        <w:rPr>
          <w:b/>
          <w:color w:val="0D0D0D" w:themeColor="text1" w:themeTint="F2"/>
          <w:sz w:val="28"/>
          <w:szCs w:val="28"/>
        </w:rPr>
        <w:t>Bilder zur Illustration der Bauteile:</w:t>
      </w:r>
    </w:p>
    <w:p w14:paraId="0CB77EA5" w14:textId="10E3A75E" w:rsidR="00F234D3" w:rsidRDefault="00F02553" w:rsidP="003B045B">
      <w:pPr>
        <w:rPr>
          <w:color w:val="0D0D0D" w:themeColor="text1" w:themeTint="F2"/>
        </w:rPr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4C78CBC2" wp14:editId="4C00A136">
                <wp:simplePos x="0" y="0"/>
                <wp:positionH relativeFrom="column">
                  <wp:posOffset>228600</wp:posOffset>
                </wp:positionH>
                <wp:positionV relativeFrom="paragraph">
                  <wp:posOffset>204470</wp:posOffset>
                </wp:positionV>
                <wp:extent cx="4914900" cy="1943100"/>
                <wp:effectExtent l="0" t="0" r="0" b="139700"/>
                <wp:wrapThrough wrapText="bothSides">
                  <wp:wrapPolygon edited="0">
                    <wp:start x="7702" y="0"/>
                    <wp:lineTo x="2567" y="1694"/>
                    <wp:lineTo x="1116" y="2541"/>
                    <wp:lineTo x="1116" y="4800"/>
                    <wp:lineTo x="223" y="7906"/>
                    <wp:lineTo x="112" y="15247"/>
                    <wp:lineTo x="893" y="18353"/>
                    <wp:lineTo x="1116" y="20894"/>
                    <wp:lineTo x="1340" y="22306"/>
                    <wp:lineTo x="1786" y="22871"/>
                    <wp:lineTo x="3014" y="22871"/>
                    <wp:lineTo x="3572" y="22306"/>
                    <wp:lineTo x="18195" y="18635"/>
                    <wp:lineTo x="20428" y="18353"/>
                    <wp:lineTo x="21433" y="16941"/>
                    <wp:lineTo x="21433" y="8753"/>
                    <wp:lineTo x="11609" y="5647"/>
                    <wp:lineTo x="19200" y="3953"/>
                    <wp:lineTo x="19423" y="1976"/>
                    <wp:lineTo x="12837" y="0"/>
                    <wp:lineTo x="7702" y="0"/>
                  </wp:wrapPolygon>
                </wp:wrapThrough>
                <wp:docPr id="23" name="Gruppierung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14900" cy="1943100"/>
                          <a:chOff x="0" y="0"/>
                          <a:chExt cx="4914900" cy="1943100"/>
                        </a:xfrm>
                      </wpg:grpSpPr>
                      <wpg:grpSp>
                        <wpg:cNvPr id="24" name="Gruppierung 24"/>
                        <wpg:cNvGrpSpPr/>
                        <wpg:grpSpPr>
                          <a:xfrm>
                            <a:off x="342900" y="228600"/>
                            <a:ext cx="4114800" cy="1714500"/>
                            <a:chOff x="0" y="0"/>
                            <a:chExt cx="4114800" cy="1714500"/>
                          </a:xfrm>
                        </wpg:grpSpPr>
                        <wps:wsp>
                          <wps:cNvPr id="25" name="Trapez 25"/>
                          <wps:cNvSpPr/>
                          <wps:spPr>
                            <a:xfrm rot="5400000">
                              <a:off x="1257300" y="-1028700"/>
                              <a:ext cx="1600200" cy="3886200"/>
                            </a:xfrm>
                            <a:prstGeom prst="trapezoid">
                              <a:avLst/>
                            </a:prstGeom>
                            <a:noFill/>
                            <a:ln w="12700" cmpd="sng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" name="Gerade Verbindung mit Pfeil 26"/>
                          <wps:cNvCnPr/>
                          <wps:spPr>
                            <a:xfrm>
                              <a:off x="114300" y="0"/>
                              <a:ext cx="3886200" cy="0"/>
                            </a:xfrm>
                            <a:prstGeom prst="straightConnector1">
                              <a:avLst/>
                            </a:prstGeom>
                            <a:ln w="12700" cmpd="sng">
                              <a:solidFill>
                                <a:schemeClr val="tx1"/>
                              </a:solidFill>
                              <a:headEnd type="arrow"/>
                              <a:tailEnd type="arrow"/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" name="Gerade Verbindung mit Pfeil 27"/>
                          <wps:cNvCnPr/>
                          <wps:spPr>
                            <a:xfrm flipV="1">
                              <a:off x="4114800" y="527685"/>
                              <a:ext cx="0" cy="800100"/>
                            </a:xfrm>
                            <a:prstGeom prst="straightConnector1">
                              <a:avLst/>
                            </a:prstGeom>
                            <a:ln w="12700" cmpd="sng">
                              <a:solidFill>
                                <a:schemeClr val="tx1"/>
                              </a:solidFill>
                              <a:headEnd type="arrow"/>
                              <a:tailEnd type="arrow"/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8" name="Gerade Verbindung mit Pfeil 28"/>
                          <wps:cNvCnPr/>
                          <wps:spPr>
                            <a:xfrm flipV="1">
                              <a:off x="0" y="114300"/>
                              <a:ext cx="0" cy="1600200"/>
                            </a:xfrm>
                            <a:prstGeom prst="straightConnector1">
                              <a:avLst/>
                            </a:prstGeom>
                            <a:ln w="12700" cmpd="sng">
                              <a:solidFill>
                                <a:schemeClr val="tx1"/>
                              </a:solidFill>
                              <a:headEnd type="arrow"/>
                              <a:tailEnd type="arrow"/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29" name="Textfeld 29"/>
                        <wps:cNvSpPr txBox="1"/>
                        <wps:spPr>
                          <a:xfrm>
                            <a:off x="1714500" y="0"/>
                            <a:ext cx="12573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0090839" w14:textId="77777777" w:rsidR="00E42FE6" w:rsidRDefault="00E42FE6" w:rsidP="00F02553">
                              <w:r>
                                <w:t>ca. 12-15cm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Textfeld 30"/>
                        <wps:cNvSpPr txBox="1"/>
                        <wps:spPr>
                          <a:xfrm>
                            <a:off x="4572000" y="800100"/>
                            <a:ext cx="34290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CAC7B45" w14:textId="77777777" w:rsidR="00E42FE6" w:rsidRDefault="00E42FE6" w:rsidP="00F02553">
                              <w:r>
                                <w:t>ca. 2-3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Textfeld 31"/>
                        <wps:cNvSpPr txBox="1"/>
                        <wps:spPr>
                          <a:xfrm>
                            <a:off x="0" y="685800"/>
                            <a:ext cx="34290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F76C14E" w14:textId="77777777" w:rsidR="00E42FE6" w:rsidRDefault="00E42FE6" w:rsidP="00F02553">
                              <w:r>
                                <w:t>ca. 5-6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ung 23" o:spid="_x0000_s1026" style="position:absolute;margin-left:18pt;margin-top:16.1pt;width:387pt;height:153pt;z-index:251672576" coordsize="4914900,19431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2Jy+H4FAAANHgAADgAAAGRycy9lMm9Eb2MueG1s7Fltb9s2EP4+YP+B0HfHliy/CXEK16mDAUEb&#10;LFn7mZEoW5hEchQdOy3233dHkfJL7dr11gxInQ+OKL7dHZ977o66fLMscvLEVJkJPvT8i5ZHGI9F&#10;kvHp0PvjYdLoe6TUlCc0F5wNvWdWem+ufv3lciEjFoiZyBOmCCzCy2ghh95Maxk1m2U8YwUtL4Rk&#10;HDpToQqqoammzUTRBaxe5M2g1eo2F0IlUomYlSW8va46vSuzfpqyWH9I05Jpkg89kE2bX2V+H/G3&#10;eXVJo6micpbFVgx6ghQFzThsWi91TTUlc5V9tVSRxUqUItUXsSiaIk2zmBkdQBu/taXNjRJzaXSZ&#10;RouprM0Ept2y08nLxu+f7hTJkqEXtD3CaQFndKPmUmZMzfmUwFsw0UJOIxh5o+S9vFP2xbRqodbL&#10;VBX4H/QhS2Pc59q4bKlJDC/DgR8OWnAGMfT5g7DtQ8OYP57BGX01L569OzCz6TZuony1OHWjlttp&#10;GO7UMDxBw3YYGF1AlSDod50mta6+H/ZrXXt+2HEjDuq6Z+ZeXcFtyhUyyn+HjPsZlcwArsTzdnbr&#10;OLs9gKOwzyToVCYzg2pElFEJ4HBwIEqAs3XCFv4Z17Dg8INOr422Ads1/FbQ7znbOOv5YE/w7Qop&#10;7X6/iw1ASm0DGklV6hsmCoIPQ08buUSWmI3o022pq/FuHErFxSTLc4O4nJMFgDDArUlcSIB/yadm&#10;cinyLMGBOMXQEBvnijxRIBC99K0ca6NAqpyDcAvpDGCe9HPOcImc/85ScDDwAL/aAKlttSaNY8a1&#10;W9eMxmkpSFBPbB+eaMfjVGZor54cHJ5czzA7C67ryUXGhdq1QF6LnFbjnQUqvdEEjyJ5BgQZHICZ&#10;SxlPMjitW1rqO6qAZeElRA79AX7SXMCBCPvkkZlQn3e9x/EAcej1yAIOHc7trzlVzCP5bxzADxwT&#10;wrLaNMJOL4CGWu95XO/h82Is4Fx9I515xPE6d4+pEsUnCDAj3BW6KI9h76EXa+UaY11FEwhRMRuN&#10;zDCgdkn1Lb+XsTt1BOLD8hNV0kEW0P5eOIej0RZoq7F4HlyM5lqkmUH0yq7W3uD8SHMvwQJdxwI3&#10;TNGEkY9MPWY8wShRZJrcpSzLSdBdo4Yxt8HCeYYj7DpSANs5LrDBwJGA83sTLg64fwn+n01neiw4&#10;h4gvVOVpWyZFvkCD/pfOT6MZo8k7nhD9LCF0UqXEAi1AI02zfEfH8XRxhOPupouKbre4a5Nn9tPF&#10;ESR1Al2smPMAXSBtWzi/FK57R+G6dxjXJM0z+dF5vA13oQvoEO46Qa/bN7ETWNomN8AqmBBBtmDz&#10;of1R7gzzjah4hrlKdlUNLqagG60lcVCI2fT+W/TdPxHmAGNAsaVzw39bAHdJHTr4Kgy4/MwGxTPC&#10;XyfCVwXaS5H6wKH9AXCYsjwhwWAN2li0EL18K0xaDphEZ1kvXzCCu4LF1m8I8K0kpa5lkMJtTfhN&#10;gCtIT0w6vSc32ahRquxvUhUtNm9w6X1V4ZgwAo84Ev3N3Dh8GUPeO+p1Bo3uqOM3Qr/Vb4xGraBx&#10;PRm1Rq1wMh6Eb/8GKQrqhxFm0RJuTtBOYI5JTqf2ngG7jysnCxpvXMv4ftNciFSmgIWNz8N/I+oR&#10;ldIR1P4DUp8jdj0h9Un+dMXd3tRHLx+XFoOvuGjSP13J1IaoWMXcmoXglT1pCM3fw0KmmMXrio1k&#10;cZVHuhupY5PJMxPZSqNifcP/O+5sjuCE18ZE5jbYcBYa5ccREqNwgwCk8D/e4/yElAR3XduUVJ/1&#10;d1JSRUZQ0eJVN7DamYw2P+uc06Kht/cC+ci0qPo05WLmmYxe6krZVGzwzdFk7vb7KH7UXG+bALr6&#10;inv1DwAAAP//AwBQSwMEFAAGAAgAAAAhAKHNIdPfAAAACQEAAA8AAABkcnMvZG93bnJldi54bWxM&#10;j81qwzAQhO+FvIPYQm+N/EODcS2HENKeQqFJoPS2sTa2iSUZS7Gdt+/21J6WnVlmvynWs+nESINv&#10;nVUQLyMQZCunW1srOB3fnjMQPqDV2DlLCu7kYV0uHgrMtZvsJ42HUAsOsT5HBU0IfS6lrxoy6Jeu&#10;J8vexQ0GA69DLfWAE4ebTiZRtJIGW8sfGuxp21B1PdyMgvcJp00a78b99bK9fx9fPr72MSn19Dhv&#10;XkEEmsPfMfziMzqUzHR2N6u96BSkK64SeCYJCPazOGLhzEKaJSDLQv5vUP4AAAD//wMAUEsBAi0A&#10;FAAGAAgAAAAhAOSZw8D7AAAA4QEAABMAAAAAAAAAAAAAAAAAAAAAAFtDb250ZW50X1R5cGVzXS54&#10;bWxQSwECLQAUAAYACAAAACEAI7Jq4dcAAACUAQAACwAAAAAAAAAAAAAAAAAsAQAAX3JlbHMvLnJl&#10;bHNQSwECLQAUAAYACAAAACEAd2Jy+H4FAAANHgAADgAAAAAAAAAAAAAAAAAsAgAAZHJzL2Uyb0Rv&#10;Yy54bWxQSwECLQAUAAYACAAAACEAoc0h098AAAAJAQAADwAAAAAAAAAAAAAAAADWBwAAZHJzL2Rv&#10;d25yZXYueG1sUEsFBgAAAAAEAAQA8wAAAOIIAAAAAA==&#10;">
                <v:group id="Gruppierung 24" o:spid="_x0000_s1027" style="position:absolute;left:342900;top:228600;width:4114800;height:1714500" coordsize="4114800,171450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cag6kxAAAANsAAAAPAAAAZHJzL2Rvd25yZXYueG1sRI9Bi8IwFITvwv6H8Ba8&#10;aVpXF6lGEdkVDyKoC+Lt0TzbYvNSmmxb/70RBI/DzHzDzJedKUVDtSssK4iHEQji1OqCMwV/p9/B&#10;FITzyBpLy6TgTg6Wi4/eHBNtWz5Qc/SZCBB2CSrIva8SKV2ak0E3tBVx8K62NuiDrDOpa2wD3JRy&#10;FEXf0mDBYSHHitY5pbfjv1GwabFdfcU/ze52Xd8vp8n+vItJqf5nt5qB8NT5d/jV3moFozE8v4Qf&#10;IBc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cag6kxAAAANsAAAAP&#10;AAAAAAAAAAAAAAAAAKkCAABkcnMvZG93bnJldi54bWxQSwUGAAAAAAQABAD6AAAAmgMAAAAA&#10;">
                  <v:shape id="Trapez 25" o:spid="_x0000_s1028" style="position:absolute;left:1257300;top:-1028700;width:1600200;height:3886200;rotation:90;visibility:visible;mso-wrap-style:square;v-text-anchor:middle" coordsize="1600200,388620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vp2tlxAAA&#10;ANsAAAAPAAAAZHJzL2Rvd25yZXYueG1sRI9Ba8JAFITvhf6H5Qne6kahVlJXEaFQ6MmolN5es89k&#10;SfZt2N0m8d+7gtDjMDPfMOvtaFvRkw/GsYL5LANBXDptuFJwOn68rECEiKyxdUwKrhRgu3l+WmOu&#10;3cAH6otYiQThkKOCOsYulzKUNVkMM9cRJ+/ivMWYpK+k9jgkuG3lIsuW0qLhtFBjR/uayqb4swr8&#10;6u385fum+Rm+ze78e9qbS1soNZ2Mu3cQkcb4H360P7WCxSvcv6QfIDc3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b6drZcQAAADbAAAADwAAAAAAAAAAAAAAAACXAgAAZHJzL2Rv&#10;d25yZXYueG1sUEsFBgAAAAAEAAQA9QAAAIgDAAAAAA==&#10;" path="m0,3886200l400050,,1200150,,1600200,3886200,,3886200xe" filled="f" strokecolor="black [3213]" strokeweight="1pt">
                    <v:shadow on="t" opacity="22937f" mv:blur="40000f" origin=",.5" offset="0,23000emu"/>
                    <v:path arrowok="t" o:connecttype="custom" o:connectlocs="0,3886200;400050,0;1200150,0;1600200,3886200;0,3886200" o:connectangles="0,0,0,0,0"/>
                  </v:shape>
                  <v:shapetype id="_x0000_t32" coordsize="21600,21600" o:spt="32" o:oned="t" path="m0,0l21600,21600e" filled="f">
                    <v:path arrowok="t" fillok="f" o:connecttype="none"/>
                    <o:lock v:ext="edit" shapetype="t"/>
                  </v:shapetype>
                  <v:shape id="Gerade Verbindung mit Pfeil 26" o:spid="_x0000_s1029" type="#_x0000_t32" style="position:absolute;left:114300;width:3886200;height: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74Z1u8QAAADbAAAADwAAAGRycy9kb3ducmV2LnhtbESPQWvCQBSE74L/YXlCL1I35qCSuooI&#10;iqUgVYt4fGRfk2D2bciubvz3XaHgcZiZb5j5sjO1uFPrKssKxqMEBHFudcWFgp/T5n0GwnlkjbVl&#10;UvAgB8tFvzfHTNvAB7offSEihF2GCkrvm0xKl5dk0I1sQxy9X9sa9FG2hdQthgg3tUyTZCINVhwX&#10;SmxoXVJ+Pd6Mgk434XwJlOy3w+1nSNdf4fsxVept0K0+QHjq/Cv8395pBekEnl/iD5CLPw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DvhnW7xAAAANsAAAAPAAAAAAAAAAAA&#10;AAAAAKECAABkcnMvZG93bnJldi54bWxQSwUGAAAAAAQABAD5AAAAkgMAAAAA&#10;" strokecolor="black [3213]" strokeweight="1pt">
                    <v:stroke startarrow="open" endarrow="open"/>
                    <v:shadow on="t" opacity="24903f" mv:blur="40000f" origin=",.5" offset="0,20000emu"/>
                  </v:shape>
                  <v:shape id="Gerade Verbindung mit Pfeil 27" o:spid="_x0000_s1030" type="#_x0000_t32" style="position:absolute;left:4114800;top:527685;width:0;height:800100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8tFzI8YAAADbAAAADwAAAGRycy9kb3ducmV2LnhtbESPQWvCQBSE7wX/w/KEXopumpZGomuw&#10;QonQU6Mg3h7ZZxLMvg3Z1aT++m6h0OMwM98wq2w0rbhR7xrLCp7nEQji0uqGKwWH/cdsAcJ5ZI2t&#10;ZVLwTQ6y9eRhham2A3/RrfCVCBB2KSqove9SKV1Zk0E3tx1x8M62N+iD7CupexwC3LQyjqI3abDh&#10;sFBjR9uayktxNQruxSI6HJPL6+mluL+f8zHZ5U+fSj1Ox80ShKfR/4f/2jutIE7g90v4AXL9Aw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PLRcyPGAAAA2wAAAA8AAAAAAAAA&#10;AAAAAAAAoQIAAGRycy9kb3ducmV2LnhtbFBLBQYAAAAABAAEAPkAAACUAwAAAAA=&#10;" strokecolor="black [3213]" strokeweight="1pt">
                    <v:stroke startarrow="open" endarrow="open"/>
                    <v:shadow on="t" opacity="24903f" mv:blur="40000f" origin=",.5" offset="0,20000emu"/>
                  </v:shape>
                  <v:shape id="Gerade Verbindung mit Pfeil 28" o:spid="_x0000_s1031" type="#_x0000_t32" style="position:absolute;top:114300;width:0;height:1600200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g07nUcMAAADbAAAADwAAAGRycy9kb3ducmV2LnhtbERPTWvCQBC9C/0PyxS8SN3UikrqGlpB&#10;IngyCqW3ITsmwexsyG5jzK/vHgSPj/e9TnpTi45aV1lW8D6NQBDnVldcKDifdm8rEM4ja6wtk4I7&#10;OUg2L6M1xtre+Ehd5gsRQtjFqKD0vomldHlJBt3UNsSBu9jWoA+wLaRu8RbCTS1nUbSQBisODSU2&#10;tC0pv2Z/RsGQraLzz/I6//3Ihu9L2i/36eSg1Pi1//oE4an3T/HDvdcKZmFs+BJ+gNz8Aw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INO51HDAAAA2wAAAA8AAAAAAAAAAAAA&#10;AAAAoQIAAGRycy9kb3ducmV2LnhtbFBLBQYAAAAABAAEAPkAAACRAwAAAAA=&#10;" strokecolor="black [3213]" strokeweight="1pt">
                    <v:stroke startarrow="open" endarrow="open"/>
                    <v:shadow on="t" opacity="24903f" mv:blur="40000f" origin=",.5" offset="0,20000emu"/>
                  </v:shape>
                </v:group>
                <v:shapetype id="_x0000_t202" coordsize="21600,21600" o:spt="202" path="m0,0l0,21600,21600,21600,21600,0xe">
                  <v:stroke joinstyle="miter"/>
                  <v:path gradientshapeok="t" o:connecttype="rect"/>
                </v:shapetype>
                <v:shape id="Textfeld 29" o:spid="_x0000_s1032" type="#_x0000_t202" style="position:absolute;left:1714500;width:1257300;height:3429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D1rbZwwAA&#10;ANsAAAAPAAAAZHJzL2Rvd25yZXYueG1sRI/NasMwEITvhbyD2EBvtZTQltiJbEJLoKeW5g9yW6yN&#10;bWKtjKXE7ttXhUKOw8x8w6yK0bbiRr1vHGuYJQoEcelMw5WG/W7ztADhA7LB1jFp+CEPRT55WGFm&#10;3MDfdNuGSkQI+ww11CF0mZS+rMmiT1xHHL2z6y2GKPtKmh6HCLetnCv1Ki02HBdq7OitpvKyvVoN&#10;h8/z6fisvqp3+9INblSSbSq1fpyO6yWIQGO4h//bH0bDPIW/L/EHyPw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D1rbZwwAAANsAAAAPAAAAAAAAAAAAAAAAAJcCAABkcnMvZG93&#10;bnJldi54bWxQSwUGAAAAAAQABAD1AAAAhwMAAAAA&#10;" filled="f" stroked="f">
                  <v:textbox>
                    <w:txbxContent>
                      <w:p w14:paraId="60090839" w14:textId="77777777" w:rsidR="00E42FE6" w:rsidRDefault="00E42FE6" w:rsidP="00F02553">
                        <w:r>
                          <w:t>ca. 12-15cm</w:t>
                        </w:r>
                      </w:p>
                    </w:txbxContent>
                  </v:textbox>
                </v:shape>
                <v:shape id="Textfeld 30" o:spid="_x0000_s1033" type="#_x0000_t202" style="position:absolute;left:4572000;top:800100;width:342900;height:8001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cb6J9wwAA&#10;ANsAAAAPAAAAZHJzL2Rvd25yZXYueG1sRE/Pa8IwFL4P/B/CE7zN1CniOqN0g4HsUNB58PjavLVl&#10;zUtNUu38681B2PHj+73eDqYVF3K+saxgNk1AEJdWN1wpOH5/Pq9A+ICssbVMCv7Iw3Yzelpjqu2V&#10;93Q5hErEEPYpKqhD6FIpfVmTQT+1HXHkfqwzGCJ0ldQOrzHctPIlSZbSYMOxocaOPmoqfw+9UbDL&#10;Tv25d/ni9Xa6ZXlRfOXvxVKpyXjI3kAEGsK/+OHeaQXzuD5+iT9Abu4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cb6J9wwAAANsAAAAPAAAAAAAAAAAAAAAAAJcCAABkcnMvZG93&#10;bnJldi54bWxQSwUGAAAAAAQABAD1AAAAhwMAAAAA&#10;" filled="f" stroked="f">
                  <v:textbox style="layout-flow:vertical-ideographic">
                    <w:txbxContent>
                      <w:p w14:paraId="2CAC7B45" w14:textId="77777777" w:rsidR="00E42FE6" w:rsidRDefault="00E42FE6" w:rsidP="00F02553">
                        <w:r>
                          <w:t>ca. 2-3 cm</w:t>
                        </w:r>
                      </w:p>
                    </w:txbxContent>
                  </v:textbox>
                </v:shape>
                <v:shape id="Textfeld 31" o:spid="_x0000_s1034" type="#_x0000_t202" style="position:absolute;top:685800;width:342900;height:8001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zIwfmxgAA&#10;ANsAAAAPAAAAZHJzL2Rvd25yZXYueG1sRI9Ba8JAFITvhf6H5RV6qxttEY2ukgoF6SGg9eDxJftM&#10;gtm36e5GU399tyD0OMzMN8xyPZhWXMj5xrKC8SgBQVxa3XCl4PD18TID4QOyxtYyKfghD+vV48MS&#10;U22vvKPLPlQiQtinqKAOoUul9GVNBv3IdsTRO1lnMETpKqkdXiPctHKSJFNpsOG4UGNHm5rK8743&#10;CrbZsf/uXf42vx1vWV4Un/l7MVXq+WnIFiACDeE/fG9vtYLXMfx9iT9Arn4B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BzIwfmxgAAANsAAAAPAAAAAAAAAAAAAAAAAJcCAABkcnMv&#10;ZG93bnJldi54bWxQSwUGAAAAAAQABAD1AAAAigMAAAAA&#10;" filled="f" stroked="f">
                  <v:textbox style="layout-flow:vertical-ideographic">
                    <w:txbxContent>
                      <w:p w14:paraId="0F76C14E" w14:textId="77777777" w:rsidR="00E42FE6" w:rsidRDefault="00E42FE6" w:rsidP="00F02553">
                        <w:r>
                          <w:t>ca. 5-6 cm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 w:rsidR="00F234D3">
        <w:rPr>
          <w:color w:val="0D0D0D" w:themeColor="text1" w:themeTint="F2"/>
        </w:rPr>
        <w:t>Skizze der Flügel:</w:t>
      </w:r>
    </w:p>
    <w:p w14:paraId="5C276D59" w14:textId="650BA9B3" w:rsidR="00F234D3" w:rsidRDefault="00F234D3" w:rsidP="003B045B">
      <w:pPr>
        <w:rPr>
          <w:color w:val="0D0D0D" w:themeColor="text1" w:themeTint="F2"/>
        </w:rPr>
      </w:pPr>
    </w:p>
    <w:p w14:paraId="4F3582D6" w14:textId="22E15273" w:rsidR="00F02553" w:rsidRDefault="00F02553" w:rsidP="003B045B">
      <w:pPr>
        <w:rPr>
          <w:color w:val="0D0D0D" w:themeColor="text1" w:themeTint="F2"/>
        </w:rPr>
      </w:pPr>
    </w:p>
    <w:p w14:paraId="52E92D00" w14:textId="282CB352" w:rsidR="00F02553" w:rsidRDefault="00F02553" w:rsidP="003B045B">
      <w:pPr>
        <w:rPr>
          <w:color w:val="0D0D0D" w:themeColor="text1" w:themeTint="F2"/>
        </w:rPr>
      </w:pPr>
    </w:p>
    <w:p w14:paraId="567029FF" w14:textId="1C6C64D9" w:rsidR="00F02553" w:rsidRDefault="00F02553" w:rsidP="003B045B">
      <w:pPr>
        <w:rPr>
          <w:color w:val="0D0D0D" w:themeColor="text1" w:themeTint="F2"/>
        </w:rPr>
      </w:pPr>
    </w:p>
    <w:p w14:paraId="2808030A" w14:textId="0EE25892" w:rsidR="00F02553" w:rsidRDefault="00F02553" w:rsidP="003B045B">
      <w:pPr>
        <w:rPr>
          <w:color w:val="0D0D0D" w:themeColor="text1" w:themeTint="F2"/>
        </w:rPr>
      </w:pPr>
    </w:p>
    <w:p w14:paraId="56696395" w14:textId="37BC3159" w:rsidR="00F02553" w:rsidRDefault="00F02553" w:rsidP="003B045B">
      <w:pPr>
        <w:rPr>
          <w:color w:val="0D0D0D" w:themeColor="text1" w:themeTint="F2"/>
        </w:rPr>
      </w:pPr>
    </w:p>
    <w:p w14:paraId="241E39E0" w14:textId="3BE5166D" w:rsidR="00F02553" w:rsidRDefault="00F02553" w:rsidP="003B045B">
      <w:pPr>
        <w:rPr>
          <w:color w:val="0D0D0D" w:themeColor="text1" w:themeTint="F2"/>
        </w:rPr>
      </w:pPr>
    </w:p>
    <w:p w14:paraId="2F469FCE" w14:textId="5A480BA3" w:rsidR="003B045B" w:rsidRDefault="001B46BA" w:rsidP="003B045B">
      <w:pPr>
        <w:rPr>
          <w:color w:val="0D0D0D" w:themeColor="text1" w:themeTint="F2"/>
        </w:rPr>
      </w:pPr>
      <w:r>
        <w:rPr>
          <w:color w:val="0D0D0D" w:themeColor="text1" w:themeTint="F2"/>
        </w:rPr>
        <w:t>Flügel mit Anschlusszapfen (werden</w:t>
      </w:r>
      <w:r w:rsidR="009A01C8">
        <w:rPr>
          <w:color w:val="0D0D0D" w:themeColor="text1" w:themeTint="F2"/>
        </w:rPr>
        <w:t xml:space="preserve"> an den Flügel angeklebt und</w:t>
      </w:r>
      <w:r>
        <w:rPr>
          <w:color w:val="0D0D0D" w:themeColor="text1" w:themeTint="F2"/>
        </w:rPr>
        <w:t xml:space="preserve"> in das Buchenholzrad mit Bohrung nur gesteckt, damit </w:t>
      </w:r>
      <w:r w:rsidR="009A01C8">
        <w:rPr>
          <w:color w:val="0D0D0D" w:themeColor="text1" w:themeTint="F2"/>
        </w:rPr>
        <w:t xml:space="preserve">sie </w:t>
      </w:r>
      <w:r>
        <w:rPr>
          <w:color w:val="0D0D0D" w:themeColor="text1" w:themeTint="F2"/>
        </w:rPr>
        <w:t>drehbar</w:t>
      </w:r>
      <w:r w:rsidR="009A01C8">
        <w:rPr>
          <w:color w:val="0D0D0D" w:themeColor="text1" w:themeTint="F2"/>
        </w:rPr>
        <w:t xml:space="preserve"> sind</w:t>
      </w:r>
      <w:r>
        <w:rPr>
          <w:color w:val="0D0D0D" w:themeColor="text1" w:themeTint="F2"/>
        </w:rPr>
        <w:t>):</w:t>
      </w:r>
    </w:p>
    <w:p w14:paraId="436D67F8" w14:textId="698B1F03" w:rsidR="003B045B" w:rsidRPr="003B045B" w:rsidRDefault="001B46BA" w:rsidP="001B0007">
      <w:pPr>
        <w:spacing w:after="0" w:line="240" w:lineRule="auto"/>
        <w:rPr>
          <w:color w:val="0D0D0D" w:themeColor="text1" w:themeTint="F2"/>
        </w:rPr>
      </w:pPr>
      <w:r>
        <w:rPr>
          <w:noProof/>
          <w:color w:val="0D0D0D" w:themeColor="text1" w:themeTint="F2"/>
          <w:lang w:eastAsia="de-DE"/>
        </w:rPr>
        <w:drawing>
          <wp:inline distT="0" distB="0" distL="0" distR="0" wp14:anchorId="27B438D8" wp14:editId="20904AEC">
            <wp:extent cx="2699166" cy="2253777"/>
            <wp:effectExtent l="0" t="0" r="0" b="6985"/>
            <wp:docPr id="1" name="Bild 1" descr="Macintosh HD:Users:x:Pictures:Bilder170126:2017-01-23 15.05.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x:Pictures:Bilder170126:2017-01-23 15.05.5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700556" cy="2254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16D9A">
        <w:rPr>
          <w:color w:val="0D0D0D" w:themeColor="text1" w:themeTint="F2"/>
        </w:rPr>
        <w:t xml:space="preserve">    </w:t>
      </w:r>
      <w:r w:rsidR="00716D9A">
        <w:rPr>
          <w:noProof/>
          <w:color w:val="0D0D0D" w:themeColor="text1" w:themeTint="F2"/>
          <w:lang w:eastAsia="de-DE"/>
        </w:rPr>
        <w:drawing>
          <wp:inline distT="0" distB="0" distL="0" distR="0" wp14:anchorId="2F0AA246" wp14:editId="46002954">
            <wp:extent cx="2242212" cy="2243098"/>
            <wp:effectExtent l="0" t="0" r="0" b="0"/>
            <wp:docPr id="5" name="Bild 5" descr="Macintosh HD:Users:x:Pictures:Bilder170126:2017-01-23 15.05.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5" descr="Macintosh HD:Users:x:Pictures:Bilder170126:2017-01-23 15.05.0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10800000">
                      <a:off x="0" y="0"/>
                      <a:ext cx="2243439" cy="2244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3A6F88" w14:textId="11B5861C" w:rsidR="003B045B" w:rsidRPr="001B0007" w:rsidRDefault="001B0007" w:rsidP="001B0007">
      <w:pPr>
        <w:ind w:left="2124"/>
        <w:rPr>
          <w:rFonts w:ascii="Arial" w:hAnsi="Arial" w:cs="Arial"/>
          <w:sz w:val="12"/>
          <w:szCs w:val="12"/>
        </w:rPr>
      </w:pPr>
      <w:r w:rsidRPr="001B0007">
        <w:rPr>
          <w:rFonts w:ascii="Arial" w:hAnsi="Arial" w:cs="Arial"/>
          <w:sz w:val="12"/>
          <w:szCs w:val="12"/>
        </w:rPr>
        <w:t>Bilder: Alexander Mink</w:t>
      </w:r>
      <w:r w:rsidRPr="001B0007">
        <w:rPr>
          <w:rFonts w:ascii="Arial" w:hAnsi="Arial" w:cs="Arial"/>
          <w:sz w:val="12"/>
          <w:szCs w:val="12"/>
        </w:rPr>
        <w:tab/>
      </w:r>
      <w:r w:rsidRPr="001B0007">
        <w:rPr>
          <w:rFonts w:ascii="Arial" w:hAnsi="Arial" w:cs="Arial"/>
          <w:sz w:val="12"/>
          <w:szCs w:val="12"/>
        </w:rPr>
        <w:tab/>
      </w:r>
      <w:r w:rsidRPr="001B0007">
        <w:rPr>
          <w:rFonts w:ascii="Arial" w:hAnsi="Arial" w:cs="Arial"/>
          <w:sz w:val="12"/>
          <w:szCs w:val="12"/>
        </w:rPr>
        <w:tab/>
      </w:r>
    </w:p>
    <w:p w14:paraId="77D59775" w14:textId="6792BBB5" w:rsidR="001B46BA" w:rsidRPr="00F02553" w:rsidRDefault="001B46BA" w:rsidP="003B045B">
      <w:r>
        <w:rPr>
          <w:color w:val="000000" w:themeColor="text1"/>
        </w:rPr>
        <w:t xml:space="preserve">Anschlusszapfen (aus Holzdübel </w:t>
      </w:r>
      <w:r w:rsidR="00716D9A">
        <w:rPr>
          <w:color w:val="000000" w:themeColor="text1"/>
        </w:rPr>
        <w:t xml:space="preserve">6mm </w:t>
      </w:r>
      <w:r>
        <w:rPr>
          <w:color w:val="000000" w:themeColor="text1"/>
        </w:rPr>
        <w:t>durch halbseitiges Feilen erzeugt</w:t>
      </w:r>
      <w:r w:rsidR="00716D9A">
        <w:rPr>
          <w:color w:val="000000" w:themeColor="text1"/>
        </w:rPr>
        <w:t>)</w:t>
      </w:r>
      <w:r w:rsidR="00F02553" w:rsidRPr="00F02553">
        <w:t xml:space="preserve"> </w:t>
      </w:r>
      <w:r w:rsidR="00F02553" w:rsidRPr="00716D9A">
        <w:t>an Flügel angeleim</w:t>
      </w:r>
      <w:r w:rsidR="00F02553">
        <w:t>t:</w:t>
      </w:r>
    </w:p>
    <w:p w14:paraId="582068A6" w14:textId="24784BEB" w:rsidR="00716D9A" w:rsidRPr="00716D9A" w:rsidRDefault="00F02553" w:rsidP="001B0007">
      <w:pPr>
        <w:spacing w:after="0" w:line="240" w:lineRule="auto"/>
        <w:rPr>
          <w:color w:val="000000" w:themeColor="text1"/>
        </w:rPr>
      </w:pPr>
      <w:r>
        <w:rPr>
          <w:noProof/>
          <w:color w:val="0D0D0D" w:themeColor="text1" w:themeTint="F2"/>
          <w:lang w:eastAsia="de-DE"/>
        </w:rPr>
        <w:drawing>
          <wp:anchor distT="0" distB="0" distL="114300" distR="114300" simplePos="0" relativeHeight="251673600" behindDoc="0" locked="0" layoutInCell="1" allowOverlap="1" wp14:anchorId="6D296139" wp14:editId="11A21610">
            <wp:simplePos x="0" y="0"/>
            <wp:positionH relativeFrom="column">
              <wp:posOffset>3750945</wp:posOffset>
            </wp:positionH>
            <wp:positionV relativeFrom="paragraph">
              <wp:posOffset>68580</wp:posOffset>
            </wp:positionV>
            <wp:extent cx="2245360" cy="1910715"/>
            <wp:effectExtent l="0" t="10478" r="4763" b="4762"/>
            <wp:wrapTight wrapText="bothSides">
              <wp:wrapPolygon edited="0">
                <wp:start x="-101" y="21482"/>
                <wp:lineTo x="21401" y="21482"/>
                <wp:lineTo x="21401" y="233"/>
                <wp:lineTo x="-101" y="233"/>
                <wp:lineTo x="-101" y="21482"/>
              </wp:wrapPolygon>
            </wp:wrapTight>
            <wp:docPr id="3" name="Bild 3" descr="Macintosh HD:Users:x:Pictures:Bilder170126:2017-01-23 15.05.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3" descr="Macintosh HD:Users:x:Pictures:Bilder170126:2017-01-23 15.05.4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2245360" cy="191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color w:val="000000" w:themeColor="text1"/>
        </w:rPr>
        <w:t xml:space="preserve"> </w:t>
      </w:r>
      <w:r w:rsidR="00D3756F">
        <w:rPr>
          <w:noProof/>
          <w:lang w:eastAsia="de-DE"/>
        </w:rPr>
        <w:drawing>
          <wp:inline distT="0" distB="0" distL="0" distR="0" wp14:anchorId="2320FACB" wp14:editId="4962E6C8">
            <wp:extent cx="1569964" cy="1734503"/>
            <wp:effectExtent l="0" t="0" r="5080" b="0"/>
            <wp:docPr id="18" name="Bild 18" descr="Macintosh HD:Users:x:Desktop:Foto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Macintosh HD:Users:x:Desktop:Foto 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10800000">
                      <a:off x="0" y="0"/>
                      <a:ext cx="1571416" cy="1736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3756F">
        <w:rPr>
          <w:noProof/>
          <w:color w:val="000000" w:themeColor="text1"/>
          <w:lang w:eastAsia="de-DE"/>
        </w:rPr>
        <w:drawing>
          <wp:inline distT="0" distB="0" distL="0" distR="0" wp14:anchorId="1528A6FF" wp14:editId="723C62AA">
            <wp:extent cx="2048657" cy="1523292"/>
            <wp:effectExtent l="0" t="0" r="8890" b="1270"/>
            <wp:docPr id="19" name="Bild 19" descr="Macintosh HD:Users:x:Desktop:Foto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x:Desktop:Foto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049554" cy="1523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5B9FF6" w14:textId="234019C5" w:rsidR="00716D9A" w:rsidRPr="001B0007" w:rsidRDefault="001B0007" w:rsidP="00F02553">
      <w:pPr>
        <w:spacing w:after="0" w:line="240" w:lineRule="auto"/>
        <w:ind w:left="1416" w:firstLine="708"/>
        <w:rPr>
          <w:rFonts w:ascii="Arial" w:hAnsi="Arial" w:cs="Arial"/>
          <w:sz w:val="12"/>
          <w:szCs w:val="12"/>
        </w:rPr>
      </w:pPr>
      <w:r w:rsidRPr="001B0007">
        <w:rPr>
          <w:rFonts w:ascii="Arial" w:hAnsi="Arial" w:cs="Arial"/>
          <w:sz w:val="12"/>
          <w:szCs w:val="12"/>
        </w:rPr>
        <w:t>Bild</w:t>
      </w:r>
      <w:r w:rsidR="00F02553">
        <w:rPr>
          <w:rFonts w:ascii="Arial" w:hAnsi="Arial" w:cs="Arial"/>
          <w:sz w:val="12"/>
          <w:szCs w:val="12"/>
        </w:rPr>
        <w:t>er</w:t>
      </w:r>
      <w:r w:rsidRPr="001B0007">
        <w:rPr>
          <w:rFonts w:ascii="Arial" w:hAnsi="Arial" w:cs="Arial"/>
          <w:sz w:val="12"/>
          <w:szCs w:val="12"/>
        </w:rPr>
        <w:t>: Alexander Mink</w:t>
      </w:r>
    </w:p>
    <w:p w14:paraId="0D64768D" w14:textId="2CF3975F" w:rsidR="001B0007" w:rsidRDefault="001B0007" w:rsidP="003B045B"/>
    <w:p w14:paraId="4ED6AD68" w14:textId="77777777" w:rsidR="00716D9A" w:rsidRDefault="00716D9A" w:rsidP="003B045B"/>
    <w:p w14:paraId="6723BAE8" w14:textId="0AFDB4CC" w:rsidR="00F02553" w:rsidRDefault="00F02553" w:rsidP="003B045B"/>
    <w:p w14:paraId="4D83ABE2" w14:textId="190730B0" w:rsidR="001B0007" w:rsidRDefault="00525254" w:rsidP="001B0007">
      <w:r>
        <w:t>Verbindungsstück mit 3mm-Bohrung (aus Holzdübel 8mm); hiermit wird die Achse mit der Kugelschreiberspitze verbunden:</w:t>
      </w:r>
    </w:p>
    <w:p w14:paraId="279546C4" w14:textId="703C3397" w:rsidR="00716D9A" w:rsidRDefault="00976559" w:rsidP="001B0007">
      <w:pPr>
        <w:spacing w:after="0" w:line="240" w:lineRule="auto"/>
      </w:pPr>
      <w:r>
        <w:rPr>
          <w:noProof/>
          <w:lang w:eastAsia="de-DE"/>
        </w:rPr>
        <w:drawing>
          <wp:anchor distT="0" distB="0" distL="114300" distR="114300" simplePos="0" relativeHeight="251658240" behindDoc="0" locked="0" layoutInCell="1" allowOverlap="1" wp14:anchorId="40FEEF12" wp14:editId="5E0B4231">
            <wp:simplePos x="0" y="0"/>
            <wp:positionH relativeFrom="column">
              <wp:posOffset>2732405</wp:posOffset>
            </wp:positionH>
            <wp:positionV relativeFrom="paragraph">
              <wp:posOffset>321310</wp:posOffset>
            </wp:positionV>
            <wp:extent cx="2615565" cy="1575435"/>
            <wp:effectExtent l="12065" t="0" r="12700" b="12700"/>
            <wp:wrapNone/>
            <wp:docPr id="7" name="Bild 7" descr="Macintosh HD:Users:x:Pictures:Bilder170126:2017-01-23 15.24.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7" descr="Macintosh HD:Users:x:Pictures:Bilder170126:2017-01-23 15.24.5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 flipV="1">
                      <a:off x="0" y="0"/>
                      <a:ext cx="2615565" cy="157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5254">
        <w:rPr>
          <w:noProof/>
          <w:lang w:eastAsia="de-DE"/>
        </w:rPr>
        <w:drawing>
          <wp:inline distT="0" distB="0" distL="0" distR="0" wp14:anchorId="574689CD" wp14:editId="1235127F">
            <wp:extent cx="2188065" cy="2445880"/>
            <wp:effectExtent l="0" t="0" r="0" b="0"/>
            <wp:docPr id="6" name="Bild 6" descr="Macintosh HD:Users:x:Pictures:Bilder170126:2017-01-23 15.23.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x:Pictures:Bilder170126:2017-01-23 15.23.3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188811" cy="2446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25254">
        <w:t xml:space="preserve">      </w:t>
      </w:r>
    </w:p>
    <w:p w14:paraId="4F65E69A" w14:textId="66F1DF06" w:rsidR="001B0007" w:rsidRPr="001B0007" w:rsidRDefault="001B0007" w:rsidP="001B0007">
      <w:pPr>
        <w:ind w:left="2124"/>
        <w:rPr>
          <w:rFonts w:ascii="Arial" w:hAnsi="Arial" w:cs="Arial"/>
          <w:sz w:val="12"/>
          <w:szCs w:val="12"/>
        </w:rPr>
      </w:pPr>
      <w:r w:rsidRPr="001B0007">
        <w:rPr>
          <w:rFonts w:ascii="Arial" w:hAnsi="Arial" w:cs="Arial"/>
          <w:sz w:val="12"/>
          <w:szCs w:val="12"/>
        </w:rPr>
        <w:t>Bilder: Alexander Mink</w:t>
      </w:r>
      <w:r w:rsidRPr="001B0007">
        <w:rPr>
          <w:rFonts w:ascii="Arial" w:hAnsi="Arial" w:cs="Arial"/>
          <w:sz w:val="12"/>
          <w:szCs w:val="12"/>
        </w:rPr>
        <w:tab/>
      </w:r>
      <w:r w:rsidRPr="001B0007">
        <w:rPr>
          <w:rFonts w:ascii="Arial" w:hAnsi="Arial" w:cs="Arial"/>
          <w:sz w:val="12"/>
          <w:szCs w:val="12"/>
        </w:rPr>
        <w:tab/>
      </w:r>
      <w:r w:rsidRPr="001B0007">
        <w:rPr>
          <w:rFonts w:ascii="Arial" w:hAnsi="Arial" w:cs="Arial"/>
          <w:sz w:val="12"/>
          <w:szCs w:val="12"/>
        </w:rPr>
        <w:tab/>
      </w:r>
    </w:p>
    <w:p w14:paraId="7ED1DBBE" w14:textId="77777777" w:rsidR="00BF105D" w:rsidRDefault="00BF105D" w:rsidP="003B045B"/>
    <w:p w14:paraId="360FDCA4" w14:textId="5CB82597" w:rsidR="001572EF" w:rsidRDefault="00575E27" w:rsidP="003B045B">
      <w:r>
        <w:rPr>
          <w:noProof/>
          <w:lang w:eastAsia="de-DE"/>
        </w:rPr>
        <w:drawing>
          <wp:anchor distT="0" distB="0" distL="114300" distR="114300" simplePos="0" relativeHeight="251664384" behindDoc="0" locked="0" layoutInCell="1" allowOverlap="1" wp14:anchorId="61E5B5C5" wp14:editId="246E5F5C">
            <wp:simplePos x="0" y="0"/>
            <wp:positionH relativeFrom="column">
              <wp:posOffset>1828800</wp:posOffset>
            </wp:positionH>
            <wp:positionV relativeFrom="paragraph">
              <wp:posOffset>668655</wp:posOffset>
            </wp:positionV>
            <wp:extent cx="1755140" cy="1755140"/>
            <wp:effectExtent l="0" t="0" r="0" b="0"/>
            <wp:wrapTight wrapText="bothSides">
              <wp:wrapPolygon edited="0">
                <wp:start x="0" y="21600"/>
                <wp:lineTo x="21256" y="21600"/>
                <wp:lineTo x="21256" y="344"/>
                <wp:lineTo x="0" y="344"/>
                <wp:lineTo x="0" y="21600"/>
              </wp:wrapPolygon>
            </wp:wrapTight>
            <wp:docPr id="14" name="Bild 14" descr="Macintosh HD:Users:x:Desktop:Foto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" descr="Macintosh HD:Users:x:Desktop:Foto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1755140" cy="175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72EF">
        <w:t xml:space="preserve">Einsetzen der Kugelschreiberspitze (von Kugelschreibermine </w:t>
      </w:r>
      <w:r>
        <w:t xml:space="preserve">mit Cutter </w:t>
      </w:r>
      <w:r w:rsidR="001572EF">
        <w:t>abschneiden)in das Verbindungsstück zur Achse</w:t>
      </w:r>
      <w:r>
        <w:t xml:space="preserve"> (falls die Kugelschreibermine noch etwas Spiel haben sollte, kann sie einfach mit einem Papierstreifen umwickelt werden, bis sie passt)</w:t>
      </w:r>
      <w:r w:rsidR="001572EF">
        <w:t>:</w:t>
      </w:r>
    </w:p>
    <w:p w14:paraId="658E7703" w14:textId="044D499C" w:rsidR="005178C4" w:rsidRDefault="00575E27" w:rsidP="00575E27">
      <w:r>
        <w:rPr>
          <w:noProof/>
          <w:lang w:eastAsia="de-DE"/>
        </w:rPr>
        <w:drawing>
          <wp:anchor distT="0" distB="0" distL="114300" distR="114300" simplePos="0" relativeHeight="251666432" behindDoc="0" locked="0" layoutInCell="1" allowOverlap="1" wp14:anchorId="55F938D8" wp14:editId="3A582281">
            <wp:simplePos x="0" y="0"/>
            <wp:positionH relativeFrom="column">
              <wp:posOffset>3200400</wp:posOffset>
            </wp:positionH>
            <wp:positionV relativeFrom="paragraph">
              <wp:posOffset>651510</wp:posOffset>
            </wp:positionV>
            <wp:extent cx="2018665" cy="737235"/>
            <wp:effectExtent l="5715" t="0" r="0" b="0"/>
            <wp:wrapNone/>
            <wp:docPr id="15" name="Bild 15" descr="Macintosh HD:Users:x:Pictures:Bilder170126:2017-01-23 15.24.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9" descr="Macintosh HD:Users:x:Pictures:Bilder170126:2017-01-23 15.24.5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2018665" cy="73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inline distT="0" distB="0" distL="0" distR="0" wp14:anchorId="29C9CECD" wp14:editId="5306E5C5">
            <wp:extent cx="1715526" cy="1660913"/>
            <wp:effectExtent l="0" t="0" r="12065" b="0"/>
            <wp:docPr id="20" name="Bild 20" descr="Macintosh HD:Users:x:Desktop:Foto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x:Desktop:Foto 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718726" cy="1664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D4F897" w14:textId="3D22D13A" w:rsidR="001B0007" w:rsidRPr="001B0007" w:rsidRDefault="001B0007" w:rsidP="005178C4">
      <w:pPr>
        <w:spacing w:after="0" w:line="240" w:lineRule="auto"/>
        <w:ind w:left="708" w:firstLine="708"/>
        <w:rPr>
          <w:rFonts w:ascii="Arial" w:hAnsi="Arial" w:cs="Arial"/>
          <w:sz w:val="12"/>
          <w:szCs w:val="12"/>
        </w:rPr>
      </w:pPr>
      <w:r w:rsidRPr="001B0007">
        <w:rPr>
          <w:rFonts w:ascii="Arial" w:hAnsi="Arial" w:cs="Arial"/>
          <w:sz w:val="12"/>
          <w:szCs w:val="12"/>
        </w:rPr>
        <w:t>Bilder: Alexander Mink</w:t>
      </w:r>
      <w:r w:rsidRPr="001B0007">
        <w:rPr>
          <w:rFonts w:ascii="Arial" w:hAnsi="Arial" w:cs="Arial"/>
          <w:sz w:val="12"/>
          <w:szCs w:val="12"/>
        </w:rPr>
        <w:tab/>
      </w:r>
      <w:r w:rsidRPr="001B0007">
        <w:rPr>
          <w:rFonts w:ascii="Arial" w:hAnsi="Arial" w:cs="Arial"/>
          <w:sz w:val="12"/>
          <w:szCs w:val="12"/>
        </w:rPr>
        <w:tab/>
      </w:r>
      <w:r w:rsidRPr="001B0007">
        <w:rPr>
          <w:rFonts w:ascii="Arial" w:hAnsi="Arial" w:cs="Arial"/>
          <w:sz w:val="12"/>
          <w:szCs w:val="12"/>
        </w:rPr>
        <w:tab/>
      </w:r>
    </w:p>
    <w:p w14:paraId="4AA99DD1" w14:textId="77777777" w:rsidR="00575E27" w:rsidRDefault="00575E27" w:rsidP="003B045B"/>
    <w:p w14:paraId="57DC5606" w14:textId="7153A2A7" w:rsidR="003553B0" w:rsidRDefault="003553B0" w:rsidP="003B045B">
      <w:r>
        <w:rPr>
          <w:noProof/>
          <w:lang w:eastAsia="de-DE"/>
        </w:rPr>
        <w:drawing>
          <wp:anchor distT="0" distB="0" distL="114300" distR="114300" simplePos="0" relativeHeight="251669504" behindDoc="0" locked="0" layoutInCell="1" allowOverlap="1" wp14:anchorId="77840109" wp14:editId="62307B97">
            <wp:simplePos x="0" y="0"/>
            <wp:positionH relativeFrom="column">
              <wp:posOffset>-57150</wp:posOffset>
            </wp:positionH>
            <wp:positionV relativeFrom="paragraph">
              <wp:posOffset>285115</wp:posOffset>
            </wp:positionV>
            <wp:extent cx="1219200" cy="1118870"/>
            <wp:effectExtent l="0" t="635" r="0" b="0"/>
            <wp:wrapTight wrapText="bothSides">
              <wp:wrapPolygon edited="0">
                <wp:start x="-11" y="21588"/>
                <wp:lineTo x="21139" y="21588"/>
                <wp:lineTo x="21139" y="503"/>
                <wp:lineTo x="-11" y="503"/>
                <wp:lineTo x="-11" y="21588"/>
              </wp:wrapPolygon>
            </wp:wrapTight>
            <wp:docPr id="16" name="Bild 16" descr="Macintosh HD:Users:x:Library:Containers:com.apple.mail:Data:Library:Mail Downloads:32206445-5F5E-4BA3-B4E7-DD06A96CB9A1:Foto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" descr="Macintosh HD:Users:x:Library:Containers:com.apple.mail:Data:Library:Mail Downloads:32206445-5F5E-4BA3-B4E7-DD06A96CB9A1:Foto 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1219200" cy="1118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Glaslager </w:t>
      </w:r>
      <w:r w:rsidR="00575E27">
        <w:t xml:space="preserve">in Bohrung </w:t>
      </w:r>
      <w:r>
        <w:t>in Grundplatte mit Holzleim befestigen:</w:t>
      </w:r>
    </w:p>
    <w:p w14:paraId="3ADD0E0E" w14:textId="3213FF4F" w:rsidR="003553B0" w:rsidRDefault="003553B0" w:rsidP="003B045B">
      <w:r>
        <w:rPr>
          <w:noProof/>
          <w:lang w:eastAsia="de-DE"/>
        </w:rPr>
        <w:drawing>
          <wp:anchor distT="0" distB="0" distL="114300" distR="114300" simplePos="0" relativeHeight="251670528" behindDoc="0" locked="0" layoutInCell="1" allowOverlap="1" wp14:anchorId="2BB30562" wp14:editId="790229B1">
            <wp:simplePos x="0" y="0"/>
            <wp:positionH relativeFrom="column">
              <wp:posOffset>255270</wp:posOffset>
            </wp:positionH>
            <wp:positionV relativeFrom="paragraph">
              <wp:posOffset>59690</wp:posOffset>
            </wp:positionV>
            <wp:extent cx="1620520" cy="1410970"/>
            <wp:effectExtent l="3175" t="0" r="8255" b="8255"/>
            <wp:wrapTight wrapText="bothSides">
              <wp:wrapPolygon edited="0">
                <wp:start x="42" y="21649"/>
                <wp:lineTo x="21371" y="21649"/>
                <wp:lineTo x="21371" y="262"/>
                <wp:lineTo x="42" y="262"/>
                <wp:lineTo x="42" y="21649"/>
              </wp:wrapPolygon>
            </wp:wrapTight>
            <wp:docPr id="17" name="Bild 17" descr="Macintosh HD:Users:x:Library:Containers:com.apple.mail:Data:Library:Mail Downloads:26BEE8B8-167A-4D1A-AC14-B326DF144B17:Foto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2" descr="Macintosh HD:Users:x:Library:Containers:com.apple.mail:Data:Library:Mail Downloads:26BEE8B8-167A-4D1A-AC14-B326DF144B17:Foto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1620520" cy="141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3D0C80" w14:textId="642672EE" w:rsidR="003553B0" w:rsidRDefault="003553B0" w:rsidP="003B045B"/>
    <w:p w14:paraId="1E9F5302" w14:textId="65584F66" w:rsidR="003553B0" w:rsidRDefault="003553B0" w:rsidP="003B045B"/>
    <w:p w14:paraId="61403E34" w14:textId="637F382C" w:rsidR="003553B0" w:rsidRDefault="003553B0" w:rsidP="003B045B"/>
    <w:p w14:paraId="789F3FDB" w14:textId="77777777" w:rsidR="003553B0" w:rsidRDefault="003553B0" w:rsidP="003B045B"/>
    <w:p w14:paraId="6DB16E3B" w14:textId="1EFA1C4E" w:rsidR="003553B0" w:rsidRPr="005178C4" w:rsidRDefault="005178C4" w:rsidP="005178C4">
      <w:pPr>
        <w:ind w:left="2124" w:firstLine="708"/>
        <w:rPr>
          <w:rFonts w:ascii="Arial" w:hAnsi="Arial" w:cs="Arial"/>
          <w:sz w:val="12"/>
          <w:szCs w:val="12"/>
        </w:rPr>
      </w:pPr>
      <w:r w:rsidRPr="001B0007">
        <w:rPr>
          <w:rFonts w:ascii="Arial" w:hAnsi="Arial" w:cs="Arial"/>
          <w:sz w:val="12"/>
          <w:szCs w:val="12"/>
        </w:rPr>
        <w:t>Bilder: Alexander Mink</w:t>
      </w:r>
      <w:r w:rsidRPr="001B0007">
        <w:rPr>
          <w:rFonts w:ascii="Arial" w:hAnsi="Arial" w:cs="Arial"/>
          <w:sz w:val="12"/>
          <w:szCs w:val="12"/>
        </w:rPr>
        <w:tab/>
      </w:r>
      <w:r w:rsidRPr="001B0007">
        <w:rPr>
          <w:rFonts w:ascii="Arial" w:hAnsi="Arial" w:cs="Arial"/>
          <w:sz w:val="12"/>
          <w:szCs w:val="12"/>
        </w:rPr>
        <w:tab/>
      </w:r>
      <w:r w:rsidRPr="001B0007">
        <w:rPr>
          <w:rFonts w:ascii="Arial" w:hAnsi="Arial" w:cs="Arial"/>
          <w:sz w:val="12"/>
          <w:szCs w:val="12"/>
        </w:rPr>
        <w:tab/>
      </w:r>
    </w:p>
    <w:p w14:paraId="553F4DE3" w14:textId="77777777" w:rsidR="00AE332E" w:rsidRDefault="00AE332E" w:rsidP="005318DB"/>
    <w:p w14:paraId="789BDF9E" w14:textId="77777777" w:rsidR="00AE332E" w:rsidRDefault="00AE332E" w:rsidP="005318DB"/>
    <w:p w14:paraId="7CD1067F" w14:textId="77777777" w:rsidR="00AE332E" w:rsidRDefault="00AE332E" w:rsidP="00AE332E">
      <w:r>
        <w:t>Wenn man Schweißdraht mit 4mm Durchmesser nimmt, kann man als Verbindungsstück auch vorgefertigte Distanzhülsen nehmen, die 4 mm Innendurchmesser haben.</w:t>
      </w:r>
    </w:p>
    <w:p w14:paraId="79F34339" w14:textId="6FDBFC18" w:rsidR="00AE332E" w:rsidRDefault="00AE332E" w:rsidP="00AE332E">
      <w:r>
        <w:t>Weitere Alternativlösungen für diese Verbindung zwischen Achse und Spitzenlagerung, die ohne Bohren auskommen,  sind:</w:t>
      </w:r>
    </w:p>
    <w:p w14:paraId="0466E31D" w14:textId="7D6995FE" w:rsidR="00AE332E" w:rsidRDefault="00AE332E" w:rsidP="00AE332E">
      <w:pPr>
        <w:pStyle w:val="Listenabsatz"/>
        <w:numPr>
          <w:ilvl w:val="0"/>
          <w:numId w:val="6"/>
        </w:numPr>
      </w:pPr>
      <w:r>
        <w:rPr>
          <w:noProof/>
          <w:lang w:eastAsia="de-DE"/>
        </w:rPr>
        <w:drawing>
          <wp:anchor distT="0" distB="0" distL="114300" distR="114300" simplePos="0" relativeHeight="251679744" behindDoc="0" locked="0" layoutInCell="1" allowOverlap="1" wp14:anchorId="3DA56FF0" wp14:editId="6E3AB6C4">
            <wp:simplePos x="0" y="0"/>
            <wp:positionH relativeFrom="margin">
              <wp:posOffset>511175</wp:posOffset>
            </wp:positionH>
            <wp:positionV relativeFrom="margin">
              <wp:posOffset>1828800</wp:posOffset>
            </wp:positionV>
            <wp:extent cx="1798955" cy="1028700"/>
            <wp:effectExtent l="4128" t="0" r="8572" b="8573"/>
            <wp:wrapTopAndBottom/>
            <wp:docPr id="32" name="Bild 32" descr="Macintosh HD:Users:x:Desktop:Foto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Macintosh HD:Users:x:Desktop:Foto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179895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80768" behindDoc="0" locked="0" layoutInCell="1" allowOverlap="1" wp14:anchorId="143702C6" wp14:editId="6721FA90">
            <wp:simplePos x="0" y="0"/>
            <wp:positionH relativeFrom="column">
              <wp:posOffset>2072640</wp:posOffset>
            </wp:positionH>
            <wp:positionV relativeFrom="paragraph">
              <wp:posOffset>829945</wp:posOffset>
            </wp:positionV>
            <wp:extent cx="1720850" cy="1052195"/>
            <wp:effectExtent l="4127" t="0" r="10478" b="10477"/>
            <wp:wrapTopAndBottom/>
            <wp:docPr id="33" name="Bild 33" descr="Macintosh HD:Users:x:Desktop:Foto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Macintosh HD:Users:x:Desktop:Foto 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366" t="38515" r="32133" b="27498"/>
                    <a:stretch/>
                  </pic:blipFill>
                  <pic:spPr bwMode="auto">
                    <a:xfrm rot="5400000">
                      <a:off x="0" y="0"/>
                      <a:ext cx="1720850" cy="105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Pinnnadel: Kopf etwas abfeilen, damit er in eine Lüsterklemme passt. Mit einer </w:t>
      </w:r>
      <w:bookmarkStart w:id="1" w:name="_GoBack"/>
      <w:bookmarkEnd w:id="1"/>
      <w:r>
        <w:t>Lüsterklemme die Pinnnadel mit der Achse verbinden.</w:t>
      </w:r>
      <w:r>
        <w:br/>
      </w:r>
      <w:r>
        <w:rPr>
          <w:rFonts w:ascii="Arial" w:hAnsi="Arial" w:cs="Arial"/>
          <w:sz w:val="12"/>
          <w:szCs w:val="12"/>
        </w:rPr>
        <w:t xml:space="preserve">                          </w:t>
      </w:r>
      <w:r w:rsidRPr="001B0007">
        <w:rPr>
          <w:rFonts w:ascii="Arial" w:hAnsi="Arial" w:cs="Arial"/>
          <w:sz w:val="12"/>
          <w:szCs w:val="12"/>
        </w:rPr>
        <w:t>Bilder: Alexander Mink</w:t>
      </w:r>
      <w:r>
        <w:br/>
      </w:r>
    </w:p>
    <w:p w14:paraId="7A237752" w14:textId="735E22CA" w:rsidR="00AE332E" w:rsidRDefault="00AE332E" w:rsidP="00AE332E">
      <w:pPr>
        <w:pStyle w:val="Listenabsatz"/>
        <w:numPr>
          <w:ilvl w:val="0"/>
          <w:numId w:val="6"/>
        </w:numPr>
      </w:pPr>
      <w:r>
        <w:rPr>
          <w:noProof/>
          <w:lang w:eastAsia="de-DE"/>
        </w:rPr>
        <w:drawing>
          <wp:anchor distT="0" distB="0" distL="114300" distR="114300" simplePos="0" relativeHeight="251681792" behindDoc="0" locked="0" layoutInCell="1" allowOverlap="1" wp14:anchorId="3BC44DC9" wp14:editId="74E8DA2E">
            <wp:simplePos x="0" y="0"/>
            <wp:positionH relativeFrom="column">
              <wp:posOffset>653415</wp:posOffset>
            </wp:positionH>
            <wp:positionV relativeFrom="paragraph">
              <wp:posOffset>688340</wp:posOffset>
            </wp:positionV>
            <wp:extent cx="1308735" cy="810260"/>
            <wp:effectExtent l="0" t="4762" r="7302" b="7303"/>
            <wp:wrapTopAndBottom/>
            <wp:docPr id="34" name="Bild 34" descr="Macintosh HD:Users:x:Desktop:Foto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Macintosh HD:Users:x:Desktop:Foto 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51" t="34557" r="52905" b="28263"/>
                    <a:stretch/>
                  </pic:blipFill>
                  <pic:spPr bwMode="auto">
                    <a:xfrm rot="5400000">
                      <a:off x="0" y="0"/>
                      <a:ext cx="1308735" cy="81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82816" behindDoc="0" locked="0" layoutInCell="1" allowOverlap="1" wp14:anchorId="2406FF76" wp14:editId="3B83294F">
            <wp:simplePos x="0" y="0"/>
            <wp:positionH relativeFrom="column">
              <wp:posOffset>1600200</wp:posOffset>
            </wp:positionH>
            <wp:positionV relativeFrom="paragraph">
              <wp:posOffset>692785</wp:posOffset>
            </wp:positionV>
            <wp:extent cx="1473835" cy="688340"/>
            <wp:effectExtent l="11748" t="0" r="11112" b="11113"/>
            <wp:wrapTopAndBottom/>
            <wp:docPr id="35" name="Bild 35" descr="Macintosh HD:Users:x:Desktop:Foto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Macintosh HD:Users:x:Desktop:Foto 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582" t="36914" r="22015" b="36542"/>
                    <a:stretch/>
                  </pic:blipFill>
                  <pic:spPr bwMode="auto">
                    <a:xfrm rot="5400000">
                      <a:off x="0" y="0"/>
                      <a:ext cx="1473835" cy="68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Mit einem Silikonschlauchstück die Kugelschreiberspitze mit der Achse verbinden.</w:t>
      </w:r>
      <w:r>
        <w:br/>
      </w:r>
      <w:r>
        <w:rPr>
          <w:rFonts w:ascii="Arial" w:hAnsi="Arial" w:cs="Arial"/>
          <w:sz w:val="12"/>
          <w:szCs w:val="12"/>
        </w:rPr>
        <w:t xml:space="preserve">                     </w:t>
      </w:r>
      <w:r w:rsidRPr="001B0007">
        <w:rPr>
          <w:rFonts w:ascii="Arial" w:hAnsi="Arial" w:cs="Arial"/>
          <w:sz w:val="12"/>
          <w:szCs w:val="12"/>
        </w:rPr>
        <w:t>Bilder: Alexander Mink</w:t>
      </w:r>
    </w:p>
    <w:p w14:paraId="0EDEAEA8" w14:textId="77777777" w:rsidR="00AE332E" w:rsidRDefault="00AE332E" w:rsidP="005318DB"/>
    <w:p w14:paraId="0FDF190F" w14:textId="77777777" w:rsidR="00AE332E" w:rsidRDefault="00AE332E" w:rsidP="005318DB"/>
    <w:p w14:paraId="278963B0" w14:textId="77777777" w:rsidR="00AE332E" w:rsidRDefault="00AE332E">
      <w:pPr>
        <w:spacing w:after="0" w:line="240" w:lineRule="auto"/>
      </w:pPr>
      <w:r>
        <w:br w:type="page"/>
      </w:r>
    </w:p>
    <w:p w14:paraId="7E61ED00" w14:textId="656324D8" w:rsidR="005318DB" w:rsidRDefault="005318DB" w:rsidP="005318DB">
      <w:r>
        <w:t>Führungsöse (wenn die Haken mit 3mm Durchmesser genommen werden, müssen sie etwas aufgebogen werden, damit die Achse nicht verklemmt; bei größerem Durchmesser passiert dies nicht); sie werden einfach in die Stütze (von Hand) eingeschraubt:</w:t>
      </w:r>
    </w:p>
    <w:p w14:paraId="0DCE06A0" w14:textId="77777777" w:rsidR="005318DB" w:rsidRDefault="005318DB" w:rsidP="005318DB">
      <w:pPr>
        <w:spacing w:after="0" w:line="240" w:lineRule="auto"/>
      </w:pPr>
      <w:r>
        <w:rPr>
          <w:noProof/>
          <w:lang w:eastAsia="de-DE"/>
        </w:rPr>
        <w:drawing>
          <wp:inline distT="0" distB="0" distL="0" distR="0" wp14:anchorId="366252F7" wp14:editId="7515901D">
            <wp:extent cx="867288" cy="1067003"/>
            <wp:effectExtent l="0" t="0" r="0" b="0"/>
            <wp:docPr id="8" name="Bild 8" descr="Macintosh HD:Users:x:Pictures:Bilder170126:2017-01-23 15.26.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8" descr="Macintosh HD:Users:x:Pictures:Bilder170126:2017-01-23 15.26.3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35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10800000">
                      <a:off x="0" y="0"/>
                      <a:ext cx="868164" cy="106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drawing>
          <wp:inline distT="0" distB="0" distL="0" distR="0" wp14:anchorId="5746A630" wp14:editId="4C6270CE">
            <wp:extent cx="1009360" cy="1113915"/>
            <wp:effectExtent l="0" t="1587" r="5397" b="5398"/>
            <wp:docPr id="4" name="Bild 4" descr="Macintosh HD:Users:x:Dropbox:Kamera-Uploads:2017-01-27 21.52.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1" descr="Macintosh HD:Users:x:Dropbox:Kamera-Uploads:2017-01-27 21.52.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37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1010503" cy="1115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E0D1B6" w14:textId="77777777" w:rsidR="005318DB" w:rsidRPr="001B0007" w:rsidRDefault="005318DB" w:rsidP="005318DB">
      <w:pPr>
        <w:ind w:left="2124"/>
        <w:rPr>
          <w:rFonts w:ascii="Arial" w:hAnsi="Arial" w:cs="Arial"/>
          <w:sz w:val="12"/>
          <w:szCs w:val="12"/>
        </w:rPr>
      </w:pPr>
      <w:r w:rsidRPr="001B0007">
        <w:rPr>
          <w:rFonts w:ascii="Arial" w:hAnsi="Arial" w:cs="Arial"/>
          <w:sz w:val="12"/>
          <w:szCs w:val="12"/>
        </w:rPr>
        <w:t>Bilder: Alexander Mink</w:t>
      </w:r>
      <w:r w:rsidRPr="001B0007">
        <w:rPr>
          <w:rFonts w:ascii="Arial" w:hAnsi="Arial" w:cs="Arial"/>
          <w:sz w:val="12"/>
          <w:szCs w:val="12"/>
        </w:rPr>
        <w:tab/>
      </w:r>
      <w:r w:rsidRPr="001B0007">
        <w:rPr>
          <w:rFonts w:ascii="Arial" w:hAnsi="Arial" w:cs="Arial"/>
          <w:sz w:val="12"/>
          <w:szCs w:val="12"/>
        </w:rPr>
        <w:tab/>
      </w:r>
      <w:r w:rsidRPr="001B0007">
        <w:rPr>
          <w:rFonts w:ascii="Arial" w:hAnsi="Arial" w:cs="Arial"/>
          <w:sz w:val="12"/>
          <w:szCs w:val="12"/>
        </w:rPr>
        <w:tab/>
      </w:r>
    </w:p>
    <w:p w14:paraId="52DA05B0" w14:textId="731DF579" w:rsidR="005318DB" w:rsidRDefault="00E1401B" w:rsidP="005318DB">
      <w:r>
        <w:rPr>
          <w:noProof/>
          <w:lang w:eastAsia="de-DE"/>
        </w:rPr>
        <w:drawing>
          <wp:anchor distT="0" distB="0" distL="114300" distR="114300" simplePos="0" relativeHeight="251675648" behindDoc="0" locked="0" layoutInCell="1" allowOverlap="1" wp14:anchorId="778E61DA" wp14:editId="13ABC9CC">
            <wp:simplePos x="0" y="0"/>
            <wp:positionH relativeFrom="column">
              <wp:posOffset>122555</wp:posOffset>
            </wp:positionH>
            <wp:positionV relativeFrom="paragraph">
              <wp:posOffset>439420</wp:posOffset>
            </wp:positionV>
            <wp:extent cx="1642745" cy="1688465"/>
            <wp:effectExtent l="2540" t="0" r="10795" b="10795"/>
            <wp:wrapNone/>
            <wp:docPr id="9" name="Bild 9" descr="Macintosh HD:Users:x:Pictures:Bilder170126:2017-01-23 15.24.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9" descr="Macintosh HD:Users:x:Pictures:Bilder170126:2017-01-23 15.24.5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1642745" cy="1688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18DB">
        <w:t>Befestigung der Stütze mit einem Stützklotz, damit leichter ein 90°-Winkel erzielt wird</w:t>
      </w:r>
      <w:r w:rsidR="004F77EA">
        <w:t xml:space="preserve"> und die Stabilität der Stütze erhöht wird</w:t>
      </w:r>
      <w:r w:rsidR="005318DB">
        <w:t>:</w:t>
      </w:r>
    </w:p>
    <w:p w14:paraId="11191139" w14:textId="31158052" w:rsidR="005318DB" w:rsidRDefault="005318DB" w:rsidP="005318DB"/>
    <w:p w14:paraId="09B67AD9" w14:textId="7513C2B3" w:rsidR="005318DB" w:rsidRDefault="005318DB" w:rsidP="005318DB"/>
    <w:p w14:paraId="389380B8" w14:textId="44F87A41" w:rsidR="005318DB" w:rsidRDefault="005318DB" w:rsidP="005318DB"/>
    <w:p w14:paraId="5050D733" w14:textId="77777777" w:rsidR="00311188" w:rsidRDefault="00311188" w:rsidP="00311188"/>
    <w:p w14:paraId="485C8FC6" w14:textId="77777777" w:rsidR="00311188" w:rsidRDefault="00311188" w:rsidP="00311188">
      <w:pPr>
        <w:spacing w:after="0" w:line="240" w:lineRule="auto"/>
        <w:ind w:left="2126"/>
      </w:pPr>
    </w:p>
    <w:p w14:paraId="6F7CB86E" w14:textId="1EBC5896" w:rsidR="00E1401B" w:rsidRPr="00E1401B" w:rsidRDefault="00E1401B" w:rsidP="00E1401B">
      <w:pPr>
        <w:spacing w:after="0" w:line="240" w:lineRule="auto"/>
        <w:rPr>
          <w:rFonts w:ascii="Arial" w:hAnsi="Arial" w:cs="Arial"/>
          <w:sz w:val="4"/>
          <w:szCs w:val="4"/>
        </w:rPr>
      </w:pPr>
      <w:r>
        <w:br/>
      </w:r>
    </w:p>
    <w:p w14:paraId="3EEF3A40" w14:textId="096BCB25" w:rsidR="005318DB" w:rsidRPr="00E1401B" w:rsidRDefault="00311188" w:rsidP="00E1401B">
      <w:pPr>
        <w:spacing w:after="0" w:line="240" w:lineRule="auto"/>
        <w:ind w:left="708" w:firstLine="708"/>
        <w:rPr>
          <w:rFonts w:ascii="Arial" w:hAnsi="Arial" w:cs="Arial"/>
          <w:sz w:val="12"/>
          <w:szCs w:val="12"/>
        </w:rPr>
      </w:pPr>
      <w:r w:rsidRPr="001B0007">
        <w:rPr>
          <w:rFonts w:ascii="Arial" w:hAnsi="Arial" w:cs="Arial"/>
          <w:sz w:val="12"/>
          <w:szCs w:val="12"/>
        </w:rPr>
        <w:t>Bild: Alexander Mink</w:t>
      </w:r>
      <w:r w:rsidRPr="001B0007">
        <w:rPr>
          <w:rFonts w:ascii="Arial" w:hAnsi="Arial" w:cs="Arial"/>
          <w:sz w:val="12"/>
          <w:szCs w:val="12"/>
        </w:rPr>
        <w:tab/>
      </w:r>
      <w:r w:rsidRPr="001B0007">
        <w:rPr>
          <w:rFonts w:ascii="Arial" w:hAnsi="Arial" w:cs="Arial"/>
          <w:sz w:val="12"/>
          <w:szCs w:val="12"/>
        </w:rPr>
        <w:tab/>
      </w:r>
      <w:r w:rsidRPr="001B0007">
        <w:rPr>
          <w:rFonts w:ascii="Arial" w:hAnsi="Arial" w:cs="Arial"/>
          <w:sz w:val="12"/>
          <w:szCs w:val="12"/>
        </w:rPr>
        <w:tab/>
      </w:r>
      <w:r w:rsidR="00E1401B">
        <w:rPr>
          <w:rFonts w:ascii="Arial" w:hAnsi="Arial" w:cs="Arial"/>
          <w:sz w:val="12"/>
          <w:szCs w:val="12"/>
        </w:rPr>
        <w:br/>
      </w:r>
    </w:p>
    <w:p w14:paraId="216CFDF9" w14:textId="0A2B8739" w:rsidR="00716D9A" w:rsidRDefault="00E1401B" w:rsidP="003B045B">
      <w:r>
        <w:rPr>
          <w:noProof/>
          <w:color w:val="FF0000"/>
          <w:lang w:eastAsia="de-DE"/>
        </w:rPr>
        <w:drawing>
          <wp:anchor distT="0" distB="0" distL="114300" distR="114300" simplePos="0" relativeHeight="251668480" behindDoc="0" locked="0" layoutInCell="1" allowOverlap="1" wp14:anchorId="5F0F653F" wp14:editId="1701BBBC">
            <wp:simplePos x="0" y="0"/>
            <wp:positionH relativeFrom="column">
              <wp:posOffset>2286000</wp:posOffset>
            </wp:positionH>
            <wp:positionV relativeFrom="paragraph">
              <wp:posOffset>964565</wp:posOffset>
            </wp:positionV>
            <wp:extent cx="1426210" cy="1684020"/>
            <wp:effectExtent l="0" t="1905" r="0" b="0"/>
            <wp:wrapTight wrapText="bothSides">
              <wp:wrapPolygon edited="0">
                <wp:start x="-29" y="21576"/>
                <wp:lineTo x="21129" y="21576"/>
                <wp:lineTo x="21129" y="399"/>
                <wp:lineTo x="-29" y="399"/>
                <wp:lineTo x="-29" y="21576"/>
              </wp:wrapPolygon>
            </wp:wrapTight>
            <wp:docPr id="11" name="Bild 11" descr="Macintosh HD:Users:x:Dropbox:Kamera-Uploads:2017-01-27 21.52.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2" descr="Macintosh HD:Users:x:Dropbox:Kamera-Uploads:2017-01-27 21.52.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41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1426210" cy="168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42CE">
        <w:t>Befestigung der Achse am Holzrad</w:t>
      </w:r>
      <w:r w:rsidR="001572EF">
        <w:t>:</w:t>
      </w:r>
      <w:r w:rsidR="00EE2801">
        <w:t xml:space="preserve"> dazu zunächst mit einer Schicht Holzleim die Bohrung auf der einen Seite verschließen und nach Trocknen des Verschlusses die Achse befestigen</w:t>
      </w:r>
      <w:r w:rsidR="00575E27">
        <w:t>. Wichtig beim Einkleben der Achse in das Holzrad ist, dass das Holzrad gerade auf der Achse sitzt</w:t>
      </w:r>
      <w:r>
        <w:t>. Eine Trick, um das Holzrad festzuleimen, ist es, die Achse auf einem Holzbrett beim Leimvorgang abzulegen</w:t>
      </w:r>
      <w:r w:rsidR="004142CE">
        <w:t>:</w:t>
      </w:r>
    </w:p>
    <w:p w14:paraId="21A663CB" w14:textId="77777777" w:rsidR="00E1401B" w:rsidRDefault="00E1401B" w:rsidP="00E1401B">
      <w:pPr>
        <w:spacing w:after="0" w:line="240" w:lineRule="auto"/>
        <w:rPr>
          <w:rFonts w:ascii="Arial" w:hAnsi="Arial" w:cs="Arial"/>
          <w:sz w:val="12"/>
          <w:szCs w:val="12"/>
        </w:rPr>
      </w:pPr>
      <w:r>
        <w:rPr>
          <w:noProof/>
          <w:lang w:eastAsia="de-DE"/>
        </w:rPr>
        <w:drawing>
          <wp:inline distT="0" distB="0" distL="0" distR="0" wp14:anchorId="2B0CDAE0" wp14:editId="27359C2B">
            <wp:extent cx="2038775" cy="1521313"/>
            <wp:effectExtent l="0" t="0" r="0" b="3175"/>
            <wp:docPr id="10" name="Bild 10" descr="Macintosh HD:Users:x:Pictures:Bilder170126:2017-01-23 15.08.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x:Pictures:Bilder170126:2017-01-23 15.08.12.jpg"/>
                    <pic:cNvPicPr>
                      <a:picLocks noChangeAspect="1" noChangeArrowheads="1"/>
                    </pic:cNvPicPr>
                  </pic:nvPicPr>
                  <pic:blipFill>
                    <a:blip r:embed="rId42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43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9602" cy="152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518CC3" w14:textId="074F262F" w:rsidR="003553B0" w:rsidRPr="00E1401B" w:rsidRDefault="005178C4" w:rsidP="00E1401B">
      <w:pPr>
        <w:spacing w:after="0" w:line="240" w:lineRule="auto"/>
      </w:pPr>
      <w:r w:rsidRPr="001B0007">
        <w:rPr>
          <w:rFonts w:ascii="Arial" w:hAnsi="Arial" w:cs="Arial"/>
          <w:sz w:val="12"/>
          <w:szCs w:val="12"/>
        </w:rPr>
        <w:tab/>
      </w:r>
      <w:r w:rsidRPr="001B0007">
        <w:rPr>
          <w:rFonts w:ascii="Arial" w:hAnsi="Arial" w:cs="Arial"/>
          <w:sz w:val="12"/>
          <w:szCs w:val="12"/>
        </w:rPr>
        <w:tab/>
      </w:r>
    </w:p>
    <w:p w14:paraId="167C4359" w14:textId="77777777" w:rsidR="00E1401B" w:rsidRDefault="00E1401B">
      <w:pPr>
        <w:spacing w:after="0" w:line="240" w:lineRule="auto"/>
      </w:pPr>
      <w:r>
        <w:rPr>
          <w:noProof/>
          <w:color w:val="FF0000"/>
          <w:lang w:eastAsia="de-DE"/>
        </w:rPr>
        <w:drawing>
          <wp:inline distT="0" distB="0" distL="0" distR="0" wp14:anchorId="5B223A19" wp14:editId="68722F56">
            <wp:extent cx="3315726" cy="1693055"/>
            <wp:effectExtent l="0" t="0" r="12065" b="8890"/>
            <wp:docPr id="2" name="Bild 2" descr="Macintosh HD:Users:x:Desktop:Foto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x:Desktop:Foto 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4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45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317816" cy="1694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ABCACC" w14:textId="4AC4C095" w:rsidR="009A01C8" w:rsidRDefault="00E1401B">
      <w:pPr>
        <w:spacing w:after="0" w:line="240" w:lineRule="auto"/>
      </w:pPr>
      <w:r w:rsidRPr="001B0007">
        <w:rPr>
          <w:rFonts w:ascii="Arial" w:hAnsi="Arial" w:cs="Arial"/>
          <w:sz w:val="12"/>
          <w:szCs w:val="12"/>
        </w:rPr>
        <w:t>Bilder: Alexander Mink</w:t>
      </w:r>
      <w:r>
        <w:t xml:space="preserve"> </w:t>
      </w:r>
      <w:r w:rsidR="009A01C8">
        <w:br w:type="page"/>
      </w:r>
    </w:p>
    <w:p w14:paraId="5F413272" w14:textId="50D54021" w:rsidR="004142CE" w:rsidRDefault="004142CE" w:rsidP="003B045B">
      <w:r>
        <w:t>Gesamtaufbau:</w:t>
      </w:r>
    </w:p>
    <w:p w14:paraId="633927B6" w14:textId="71453812" w:rsidR="004142CE" w:rsidRDefault="004142CE" w:rsidP="003B045B"/>
    <w:p w14:paraId="24E332CF" w14:textId="381296B2" w:rsidR="004142CE" w:rsidRPr="004142CE" w:rsidRDefault="00EE2801" w:rsidP="003B045B">
      <w:pPr>
        <w:rPr>
          <w:color w:val="FF0000"/>
        </w:rPr>
      </w:pPr>
      <w:r>
        <w:rPr>
          <w:noProof/>
          <w:lang w:eastAsia="de-DE"/>
        </w:rPr>
        <w:drawing>
          <wp:anchor distT="0" distB="0" distL="114300" distR="114300" simplePos="0" relativeHeight="251662336" behindDoc="0" locked="0" layoutInCell="1" allowOverlap="1" wp14:anchorId="76BB4988" wp14:editId="0067D285">
            <wp:simplePos x="0" y="0"/>
            <wp:positionH relativeFrom="column">
              <wp:posOffset>2499360</wp:posOffset>
            </wp:positionH>
            <wp:positionV relativeFrom="paragraph">
              <wp:posOffset>33655</wp:posOffset>
            </wp:positionV>
            <wp:extent cx="2891790" cy="2564130"/>
            <wp:effectExtent l="11430" t="0" r="0" b="0"/>
            <wp:wrapTight wrapText="bothSides">
              <wp:wrapPolygon edited="0">
                <wp:start x="85" y="21696"/>
                <wp:lineTo x="21334" y="21696"/>
                <wp:lineTo x="21334" y="300"/>
                <wp:lineTo x="85" y="300"/>
                <wp:lineTo x="85" y="21696"/>
              </wp:wrapPolygon>
            </wp:wrapTight>
            <wp:docPr id="13" name="Bild 13" descr="Macintosh HD:Users:x:Dropbox:Kamera-Uploads:2017-01-27 21.51.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4" descr="Macintosh HD:Users:x:Dropbox:Kamera-Uploads:2017-01-27 21.51.4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6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47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2891790" cy="256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61312" behindDoc="0" locked="0" layoutInCell="1" allowOverlap="1" wp14:anchorId="5A245741" wp14:editId="5DC80CD2">
            <wp:simplePos x="0" y="0"/>
            <wp:positionH relativeFrom="column">
              <wp:posOffset>-258445</wp:posOffset>
            </wp:positionH>
            <wp:positionV relativeFrom="paragraph">
              <wp:posOffset>213360</wp:posOffset>
            </wp:positionV>
            <wp:extent cx="2887345" cy="2242185"/>
            <wp:effectExtent l="0" t="7620" r="635" b="635"/>
            <wp:wrapTight wrapText="bothSides">
              <wp:wrapPolygon edited="0">
                <wp:start x="-57" y="21527"/>
                <wp:lineTo x="21415" y="21527"/>
                <wp:lineTo x="21415" y="239"/>
                <wp:lineTo x="-57" y="239"/>
                <wp:lineTo x="-57" y="21527"/>
              </wp:wrapPolygon>
            </wp:wrapTight>
            <wp:docPr id="12" name="Bild 12" descr="Macintosh HD:Users:x:Dropbox:Kamera-Uploads:2017-01-27 21.51.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3" descr="Macintosh HD:Users:x:Dropbox:Kamera-Uploads:2017-01-27 21.51.3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49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2887345" cy="224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4AFF5E3" w14:textId="5DC1ACE9" w:rsidR="00716D9A" w:rsidRDefault="00716D9A" w:rsidP="003B045B"/>
    <w:p w14:paraId="4D78E932" w14:textId="2D0C25AC" w:rsidR="00716D9A" w:rsidRDefault="00716D9A" w:rsidP="003B045B"/>
    <w:p w14:paraId="3296F3F0" w14:textId="105372A5" w:rsidR="00716D9A" w:rsidRDefault="00716D9A" w:rsidP="003B045B"/>
    <w:p w14:paraId="641910AF" w14:textId="2AB7673D" w:rsidR="00716D9A" w:rsidRDefault="00716D9A" w:rsidP="003B045B"/>
    <w:p w14:paraId="30A1E2E4" w14:textId="355CF2CC" w:rsidR="00716D9A" w:rsidRDefault="00716D9A" w:rsidP="005178C4">
      <w:pPr>
        <w:spacing w:after="0" w:line="240" w:lineRule="auto"/>
      </w:pPr>
    </w:p>
    <w:p w14:paraId="4D8A0C16" w14:textId="13965C53" w:rsidR="00716D9A" w:rsidRDefault="00716D9A" w:rsidP="003B045B"/>
    <w:p w14:paraId="43FE77DE" w14:textId="43358BF5" w:rsidR="00716D9A" w:rsidRDefault="00716D9A" w:rsidP="003B045B"/>
    <w:p w14:paraId="14494B41" w14:textId="0C996C4D" w:rsidR="00716D9A" w:rsidRDefault="00716D9A" w:rsidP="003B045B"/>
    <w:p w14:paraId="2EA5B6C3" w14:textId="6420EBFD" w:rsidR="005178C4" w:rsidRDefault="005178C4" w:rsidP="005178C4">
      <w:pPr>
        <w:spacing w:after="0" w:line="240" w:lineRule="auto"/>
        <w:ind w:left="6372" w:firstLine="708"/>
      </w:pPr>
      <w:r w:rsidRPr="001B0007">
        <w:rPr>
          <w:rFonts w:ascii="Arial" w:hAnsi="Arial" w:cs="Arial"/>
          <w:sz w:val="12"/>
          <w:szCs w:val="12"/>
        </w:rPr>
        <w:t>Bilder: Alexander Mink</w:t>
      </w:r>
      <w:r>
        <w:t xml:space="preserve"> </w:t>
      </w:r>
    </w:p>
    <w:p w14:paraId="4F7D3E3D" w14:textId="456DFB64" w:rsidR="00015460" w:rsidRDefault="00015460" w:rsidP="005178C4">
      <w:pPr>
        <w:spacing w:after="0" w:line="240" w:lineRule="auto"/>
      </w:pPr>
    </w:p>
    <w:p w14:paraId="12C98A72" w14:textId="7BE4563A" w:rsidR="00015460" w:rsidRDefault="00015460" w:rsidP="005178C4">
      <w:pPr>
        <w:spacing w:after="0" w:line="240" w:lineRule="auto"/>
      </w:pPr>
    </w:p>
    <w:p w14:paraId="309A464F" w14:textId="77777777" w:rsidR="00865BCE" w:rsidRDefault="00865BCE" w:rsidP="005178C4">
      <w:pPr>
        <w:spacing w:after="0" w:line="240" w:lineRule="auto"/>
      </w:pPr>
    </w:p>
    <w:p w14:paraId="29880FB4" w14:textId="77777777" w:rsidR="00865BCE" w:rsidRDefault="00865BCE" w:rsidP="005178C4">
      <w:pPr>
        <w:spacing w:after="0" w:line="240" w:lineRule="auto"/>
      </w:pPr>
    </w:p>
    <w:p w14:paraId="63CF3F69" w14:textId="77777777" w:rsidR="00865BCE" w:rsidRDefault="00865BCE" w:rsidP="005178C4">
      <w:pPr>
        <w:spacing w:after="0" w:line="240" w:lineRule="auto"/>
      </w:pPr>
    </w:p>
    <w:p w14:paraId="120526A5" w14:textId="36554719" w:rsidR="00015460" w:rsidRDefault="00015460" w:rsidP="005178C4">
      <w:pPr>
        <w:spacing w:after="0" w:line="240" w:lineRule="auto"/>
      </w:pPr>
      <w:r>
        <w:t>Verlängerung der Achse aus Verbindungsstück und Schweißdraht:</w:t>
      </w:r>
    </w:p>
    <w:p w14:paraId="55AE2A81" w14:textId="7739D74D" w:rsidR="00015460" w:rsidRDefault="00015460" w:rsidP="005178C4">
      <w:pPr>
        <w:spacing w:after="0" w:line="240" w:lineRule="auto"/>
      </w:pPr>
    </w:p>
    <w:p w14:paraId="4C95CAA2" w14:textId="7F166CF2" w:rsidR="00015460" w:rsidRDefault="00865BCE" w:rsidP="005178C4">
      <w:pPr>
        <w:spacing w:after="0" w:line="240" w:lineRule="auto"/>
        <w:rPr>
          <w:color w:val="FF0000"/>
        </w:rPr>
      </w:pPr>
      <w:r>
        <w:rPr>
          <w:noProof/>
          <w:color w:val="FF0000"/>
          <w:lang w:eastAsia="de-DE"/>
        </w:rPr>
        <w:drawing>
          <wp:anchor distT="0" distB="0" distL="114300" distR="114300" simplePos="0" relativeHeight="251676672" behindDoc="0" locked="0" layoutInCell="1" allowOverlap="1" wp14:anchorId="1F83A1AE" wp14:editId="1381D34A">
            <wp:simplePos x="0" y="0"/>
            <wp:positionH relativeFrom="column">
              <wp:posOffset>-300038</wp:posOffset>
            </wp:positionH>
            <wp:positionV relativeFrom="paragraph">
              <wp:posOffset>152718</wp:posOffset>
            </wp:positionV>
            <wp:extent cx="2538095" cy="2166620"/>
            <wp:effectExtent l="7938" t="0" r="9842" b="9843"/>
            <wp:wrapNone/>
            <wp:docPr id="21" name="Bild 21" descr="Macintosh HD:Users:x:Desktop:Foto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Macintosh HD:Users:x:Desktop:Foto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51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2538095" cy="216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50E0C61" w14:textId="77D7FC3A" w:rsidR="00865BCE" w:rsidRDefault="00865BCE" w:rsidP="005178C4">
      <w:pPr>
        <w:spacing w:after="0" w:line="240" w:lineRule="auto"/>
        <w:rPr>
          <w:color w:val="FF0000"/>
        </w:rPr>
      </w:pPr>
    </w:p>
    <w:p w14:paraId="46FDAFB8" w14:textId="33F4369B" w:rsidR="00865BCE" w:rsidRDefault="00865BCE" w:rsidP="005178C4">
      <w:pPr>
        <w:spacing w:after="0" w:line="240" w:lineRule="auto"/>
        <w:rPr>
          <w:color w:val="FF0000"/>
        </w:rPr>
      </w:pPr>
      <w:r>
        <w:rPr>
          <w:noProof/>
          <w:color w:val="FF0000"/>
          <w:lang w:eastAsia="de-DE"/>
        </w:rPr>
        <w:drawing>
          <wp:anchor distT="0" distB="0" distL="114300" distR="114300" simplePos="0" relativeHeight="251677696" behindDoc="0" locked="0" layoutInCell="1" allowOverlap="1" wp14:anchorId="4C6C2EEF" wp14:editId="146785F4">
            <wp:simplePos x="0" y="0"/>
            <wp:positionH relativeFrom="column">
              <wp:posOffset>2286000</wp:posOffset>
            </wp:positionH>
            <wp:positionV relativeFrom="paragraph">
              <wp:posOffset>97155</wp:posOffset>
            </wp:positionV>
            <wp:extent cx="2729230" cy="2038350"/>
            <wp:effectExtent l="0" t="0" r="0" b="0"/>
            <wp:wrapNone/>
            <wp:docPr id="22" name="Bild 22" descr="Macintosh HD:Users:x:Desktop:Foto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x:Desktop:Foto 3.JPG"/>
                    <pic:cNvPicPr>
                      <a:picLocks noChangeAspect="1" noChangeArrowheads="1"/>
                    </pic:cNvPicPr>
                  </pic:nvPicPr>
                  <pic:blipFill>
                    <a:blip r:embed="rId52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53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9230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D4AEE74" w14:textId="7D81025A" w:rsidR="00865BCE" w:rsidRDefault="00865BCE" w:rsidP="005178C4">
      <w:pPr>
        <w:spacing w:after="0" w:line="240" w:lineRule="auto"/>
        <w:rPr>
          <w:color w:val="FF0000"/>
        </w:rPr>
      </w:pPr>
    </w:p>
    <w:p w14:paraId="0EAA8BFF" w14:textId="581C87A5" w:rsidR="00865BCE" w:rsidRDefault="00865BCE" w:rsidP="005178C4">
      <w:pPr>
        <w:spacing w:after="0" w:line="240" w:lineRule="auto"/>
        <w:rPr>
          <w:color w:val="FF0000"/>
        </w:rPr>
      </w:pPr>
    </w:p>
    <w:p w14:paraId="3FC95D6D" w14:textId="59E7800A" w:rsidR="00865BCE" w:rsidRDefault="00865BCE" w:rsidP="005178C4">
      <w:pPr>
        <w:spacing w:after="0" w:line="240" w:lineRule="auto"/>
        <w:rPr>
          <w:color w:val="FF0000"/>
        </w:rPr>
      </w:pPr>
    </w:p>
    <w:p w14:paraId="2B11E362" w14:textId="5C620E46" w:rsidR="00865BCE" w:rsidRDefault="00865BCE" w:rsidP="005178C4">
      <w:pPr>
        <w:spacing w:after="0" w:line="240" w:lineRule="auto"/>
        <w:rPr>
          <w:color w:val="FF0000"/>
        </w:rPr>
      </w:pPr>
    </w:p>
    <w:p w14:paraId="684CF6B3" w14:textId="5A9ADA36" w:rsidR="00865BCE" w:rsidRDefault="00865BCE" w:rsidP="005178C4">
      <w:pPr>
        <w:spacing w:after="0" w:line="240" w:lineRule="auto"/>
        <w:rPr>
          <w:color w:val="FF0000"/>
        </w:rPr>
      </w:pPr>
    </w:p>
    <w:p w14:paraId="6BA11188" w14:textId="17CAA692" w:rsidR="00865BCE" w:rsidRDefault="00865BCE" w:rsidP="005178C4">
      <w:pPr>
        <w:spacing w:after="0" w:line="240" w:lineRule="auto"/>
        <w:rPr>
          <w:color w:val="FF0000"/>
        </w:rPr>
      </w:pPr>
    </w:p>
    <w:p w14:paraId="1D2A8CD0" w14:textId="0BB95DE1" w:rsidR="00865BCE" w:rsidRDefault="00865BCE" w:rsidP="005178C4">
      <w:pPr>
        <w:spacing w:after="0" w:line="240" w:lineRule="auto"/>
        <w:rPr>
          <w:color w:val="FF0000"/>
        </w:rPr>
      </w:pPr>
    </w:p>
    <w:p w14:paraId="0468CB87" w14:textId="7273976A" w:rsidR="00865BCE" w:rsidRDefault="00865BCE" w:rsidP="005178C4">
      <w:pPr>
        <w:spacing w:after="0" w:line="240" w:lineRule="auto"/>
        <w:rPr>
          <w:color w:val="FF0000"/>
        </w:rPr>
      </w:pPr>
    </w:p>
    <w:p w14:paraId="4354A3DA" w14:textId="66DF24E5" w:rsidR="00865BCE" w:rsidRDefault="00865BCE" w:rsidP="005178C4">
      <w:pPr>
        <w:spacing w:after="0" w:line="240" w:lineRule="auto"/>
        <w:rPr>
          <w:color w:val="FF0000"/>
        </w:rPr>
      </w:pPr>
    </w:p>
    <w:p w14:paraId="05D615F2" w14:textId="77777777" w:rsidR="00865BCE" w:rsidRDefault="00865BCE" w:rsidP="005178C4">
      <w:pPr>
        <w:spacing w:after="0" w:line="240" w:lineRule="auto"/>
        <w:rPr>
          <w:color w:val="FF0000"/>
        </w:rPr>
      </w:pPr>
    </w:p>
    <w:p w14:paraId="0114A668" w14:textId="77777777" w:rsidR="00865BCE" w:rsidRDefault="00865BCE" w:rsidP="005178C4">
      <w:pPr>
        <w:spacing w:after="0" w:line="240" w:lineRule="auto"/>
        <w:rPr>
          <w:color w:val="FF0000"/>
        </w:rPr>
      </w:pPr>
    </w:p>
    <w:p w14:paraId="10408DD2" w14:textId="77777777" w:rsidR="00865BCE" w:rsidRDefault="00865BCE" w:rsidP="005178C4">
      <w:pPr>
        <w:spacing w:after="0" w:line="240" w:lineRule="auto"/>
        <w:rPr>
          <w:color w:val="FF0000"/>
        </w:rPr>
      </w:pPr>
    </w:p>
    <w:p w14:paraId="298B999F" w14:textId="4576A708" w:rsidR="00015460" w:rsidRDefault="00015460" w:rsidP="005178C4">
      <w:pPr>
        <w:spacing w:after="0" w:line="240" w:lineRule="auto"/>
        <w:rPr>
          <w:color w:val="FF0000"/>
        </w:rPr>
      </w:pPr>
    </w:p>
    <w:p w14:paraId="6B912A66" w14:textId="20C082E0" w:rsidR="00015460" w:rsidRPr="001B0007" w:rsidRDefault="00015460" w:rsidP="00015460">
      <w:pPr>
        <w:spacing w:after="0" w:line="240" w:lineRule="auto"/>
        <w:ind w:left="708" w:firstLine="708"/>
        <w:rPr>
          <w:rFonts w:ascii="Arial" w:hAnsi="Arial" w:cs="Arial"/>
          <w:sz w:val="12"/>
          <w:szCs w:val="12"/>
        </w:rPr>
      </w:pPr>
      <w:r w:rsidRPr="001B0007">
        <w:rPr>
          <w:rFonts w:ascii="Arial" w:hAnsi="Arial" w:cs="Arial"/>
          <w:sz w:val="12"/>
          <w:szCs w:val="12"/>
        </w:rPr>
        <w:t>Bild</w:t>
      </w:r>
      <w:r w:rsidR="00865BCE">
        <w:rPr>
          <w:rFonts w:ascii="Arial" w:hAnsi="Arial" w:cs="Arial"/>
          <w:sz w:val="12"/>
          <w:szCs w:val="12"/>
        </w:rPr>
        <w:t>er</w:t>
      </w:r>
      <w:r w:rsidRPr="001B0007">
        <w:rPr>
          <w:rFonts w:ascii="Arial" w:hAnsi="Arial" w:cs="Arial"/>
          <w:sz w:val="12"/>
          <w:szCs w:val="12"/>
        </w:rPr>
        <w:t>: Alexander Mink</w:t>
      </w:r>
      <w:r w:rsidRPr="001B0007">
        <w:rPr>
          <w:rFonts w:ascii="Arial" w:hAnsi="Arial" w:cs="Arial"/>
          <w:sz w:val="12"/>
          <w:szCs w:val="12"/>
        </w:rPr>
        <w:tab/>
      </w:r>
      <w:r w:rsidRPr="001B0007">
        <w:rPr>
          <w:rFonts w:ascii="Arial" w:hAnsi="Arial" w:cs="Arial"/>
          <w:sz w:val="12"/>
          <w:szCs w:val="12"/>
        </w:rPr>
        <w:tab/>
      </w:r>
      <w:r w:rsidRPr="001B0007">
        <w:rPr>
          <w:rFonts w:ascii="Arial" w:hAnsi="Arial" w:cs="Arial"/>
          <w:sz w:val="12"/>
          <w:szCs w:val="12"/>
        </w:rPr>
        <w:tab/>
      </w:r>
    </w:p>
    <w:p w14:paraId="4867BD44" w14:textId="11943CA6" w:rsidR="00015460" w:rsidRPr="00015460" w:rsidRDefault="005178C4" w:rsidP="005178C4">
      <w:pPr>
        <w:spacing w:after="0" w:line="240" w:lineRule="auto"/>
        <w:rPr>
          <w:color w:val="FF0000"/>
        </w:rPr>
      </w:pPr>
      <w:r w:rsidRPr="00015460">
        <w:rPr>
          <w:color w:val="FF0000"/>
        </w:rPr>
        <w:br w:type="page"/>
      </w:r>
    </w:p>
    <w:p w14:paraId="7E086136" w14:textId="375AEC6D" w:rsidR="00EE2801" w:rsidRDefault="00EE2801" w:rsidP="00EE2801">
      <w:pPr>
        <w:pStyle w:val="berschrift2"/>
        <w:numPr>
          <w:ilvl w:val="1"/>
          <w:numId w:val="4"/>
        </w:numPr>
      </w:pPr>
      <w:r>
        <w:t xml:space="preserve">Technik: </w:t>
      </w:r>
      <w:r w:rsidRPr="00EE2801">
        <w:t xml:space="preserve">Energieflussdiagramm </w:t>
      </w:r>
      <w:r>
        <w:t>einer Wärmekraftmaschine</w:t>
      </w:r>
    </w:p>
    <w:p w14:paraId="641FBC57" w14:textId="362CE7FE" w:rsidR="003B045B" w:rsidRPr="00EE2801" w:rsidRDefault="003B045B" w:rsidP="003B045B"/>
    <w:p w14:paraId="308939B6" w14:textId="77777777" w:rsidR="003B045B" w:rsidRPr="00EE2801" w:rsidRDefault="003B045B" w:rsidP="003B045B">
      <w:r w:rsidRPr="00EE2801">
        <w:t>Von der gespeicherten Energie hin zur Bewegung des Rotors:</w:t>
      </w:r>
    </w:p>
    <w:p w14:paraId="1B77C85F" w14:textId="5533BA6F" w:rsidR="003B045B" w:rsidRDefault="61CB8DFE" w:rsidP="003B045B">
      <w:r>
        <w:t>Kerze</w:t>
      </w:r>
      <w:r w:rsidR="009A01C8">
        <w:t>nwachs</w:t>
      </w:r>
      <w:r>
        <w:t xml:space="preserve"> =&gt; aufsteigende Luft =&gt; Rotor</w:t>
      </w:r>
    </w:p>
    <w:p w14:paraId="3296EB89" w14:textId="62D6C208" w:rsidR="00EE2801" w:rsidRPr="00EE2801" w:rsidRDefault="00EE2801" w:rsidP="003B045B">
      <w:r>
        <w:t>Energieflussdiagrammkärtchen sind im Material zu finden.</w:t>
      </w:r>
    </w:p>
    <w:p w14:paraId="5D4EA267" w14:textId="38964E25" w:rsidR="003B045B" w:rsidRDefault="003B045B" w:rsidP="003B045B"/>
    <w:p w14:paraId="4B07DAAD" w14:textId="60B186E4" w:rsidR="00EE2801" w:rsidRDefault="00EE2801" w:rsidP="00EE2801">
      <w:pPr>
        <w:pStyle w:val="berschrift2"/>
        <w:numPr>
          <w:ilvl w:val="1"/>
          <w:numId w:val="4"/>
        </w:numPr>
      </w:pPr>
      <w:r>
        <w:t>Technik: Untersuchung der Energieeffizienz</w:t>
      </w:r>
      <w:r w:rsidRPr="00EE2801">
        <w:t xml:space="preserve"> </w:t>
      </w:r>
      <w:r>
        <w:t>einer Wärmekraftmaschine</w:t>
      </w:r>
    </w:p>
    <w:p w14:paraId="075D0A60" w14:textId="77777777" w:rsidR="00EE2801" w:rsidRDefault="00EE2801" w:rsidP="003B045B">
      <w:pPr>
        <w:rPr>
          <w:color w:val="FF0000"/>
        </w:rPr>
      </w:pPr>
    </w:p>
    <w:p w14:paraId="4EB06054" w14:textId="58208507" w:rsidR="00486F92" w:rsidRDefault="003B045B" w:rsidP="003B045B">
      <w:pPr>
        <w:rPr>
          <w:color w:val="000000" w:themeColor="text1"/>
        </w:rPr>
      </w:pPr>
      <w:r>
        <w:rPr>
          <w:color w:val="000000" w:themeColor="text1"/>
        </w:rPr>
        <w:t>Über die unterschiedlichen Drehgeschwindigkeiten des Rotors kann man die unterschiedliche Energieübertragungseffizienz untersuchen. Dies ist in Videos auch gut dokumentierbar.</w:t>
      </w:r>
      <w:r w:rsidR="00073C19">
        <w:rPr>
          <w:color w:val="000000" w:themeColor="text1"/>
        </w:rPr>
        <w:t xml:space="preserve"> </w:t>
      </w:r>
      <w:r w:rsidR="00486F92">
        <w:rPr>
          <w:color w:val="000000" w:themeColor="text1"/>
        </w:rPr>
        <w:br/>
        <w:t xml:space="preserve">Eine andere Möglichkeit der Untersuchung wäre es, die jeweilige Umlaufdauer der Weihnachtspyramide zu messen. Dazu am besten einen Flügel markieren. </w:t>
      </w:r>
    </w:p>
    <w:p w14:paraId="2CB9249B" w14:textId="5F6C61F6" w:rsidR="003B045B" w:rsidRDefault="00073C19" w:rsidP="003B045B">
      <w:pPr>
        <w:rPr>
          <w:color w:val="000000" w:themeColor="text1"/>
        </w:rPr>
      </w:pPr>
      <w:r>
        <w:rPr>
          <w:color w:val="000000" w:themeColor="text1"/>
        </w:rPr>
        <w:t>Untersuchungsmöglichkeiten:</w:t>
      </w:r>
    </w:p>
    <w:p w14:paraId="5B61B56C" w14:textId="77777777" w:rsidR="00073C19" w:rsidRPr="00201241" w:rsidRDefault="00073C19" w:rsidP="00073C19">
      <w:pPr>
        <w:pStyle w:val="Listenabsatz"/>
        <w:numPr>
          <w:ilvl w:val="0"/>
          <w:numId w:val="2"/>
        </w:numPr>
        <w:rPr>
          <w:color w:val="000000" w:themeColor="text1"/>
        </w:rPr>
      </w:pPr>
      <w:r w:rsidRPr="00201241">
        <w:rPr>
          <w:color w:val="000000" w:themeColor="text1"/>
        </w:rPr>
        <w:t>Anstellwinkel der Flügel</w:t>
      </w:r>
    </w:p>
    <w:p w14:paraId="4E79D8AF" w14:textId="77777777" w:rsidR="00073C19" w:rsidRDefault="00073C19" w:rsidP="00073C19">
      <w:pPr>
        <w:pStyle w:val="Listenabsatz"/>
        <w:numPr>
          <w:ilvl w:val="0"/>
          <w:numId w:val="2"/>
        </w:numPr>
        <w:rPr>
          <w:color w:val="000000" w:themeColor="text1"/>
        </w:rPr>
      </w:pPr>
      <w:r>
        <w:rPr>
          <w:color w:val="000000" w:themeColor="text1"/>
        </w:rPr>
        <w:t>Anzahl der Flügel</w:t>
      </w:r>
    </w:p>
    <w:p w14:paraId="337A935B" w14:textId="77777777" w:rsidR="00073C19" w:rsidRDefault="00073C19" w:rsidP="00073C19">
      <w:pPr>
        <w:pStyle w:val="Listenabsatz"/>
        <w:numPr>
          <w:ilvl w:val="0"/>
          <w:numId w:val="2"/>
        </w:numPr>
        <w:rPr>
          <w:color w:val="000000" w:themeColor="text1"/>
        </w:rPr>
      </w:pPr>
      <w:r>
        <w:rPr>
          <w:color w:val="000000" w:themeColor="text1"/>
        </w:rPr>
        <w:t>Anzahl der Kerzen</w:t>
      </w:r>
    </w:p>
    <w:p w14:paraId="0073E57A" w14:textId="77777777" w:rsidR="00073C19" w:rsidRDefault="00073C19" w:rsidP="00073C19">
      <w:pPr>
        <w:pStyle w:val="Listenabsatz"/>
        <w:numPr>
          <w:ilvl w:val="0"/>
          <w:numId w:val="2"/>
        </w:numPr>
        <w:rPr>
          <w:color w:val="000000" w:themeColor="text1"/>
        </w:rPr>
      </w:pPr>
      <w:r>
        <w:rPr>
          <w:color w:val="000000" w:themeColor="text1"/>
        </w:rPr>
        <w:t>Entfernung der Kerzen vom Rotorblatt</w:t>
      </w:r>
    </w:p>
    <w:p w14:paraId="7D983067" w14:textId="422DCEE1" w:rsidR="00AE332E" w:rsidRPr="00AE332E" w:rsidRDefault="00AE332E" w:rsidP="00AE332E">
      <w:pPr>
        <w:pStyle w:val="Listenabsatz"/>
        <w:numPr>
          <w:ilvl w:val="0"/>
          <w:numId w:val="2"/>
        </w:numPr>
        <w:rPr>
          <w:color w:val="000000" w:themeColor="text1"/>
        </w:rPr>
      </w:pPr>
      <w:r>
        <w:rPr>
          <w:color w:val="000000" w:themeColor="text1"/>
        </w:rPr>
        <w:t>Kerzenposition</w:t>
      </w:r>
    </w:p>
    <w:p w14:paraId="628AAD64" w14:textId="65440139" w:rsidR="00865BCE" w:rsidRDefault="00865BCE" w:rsidP="00073C19">
      <w:pPr>
        <w:pStyle w:val="Listenabsatz"/>
        <w:numPr>
          <w:ilvl w:val="0"/>
          <w:numId w:val="2"/>
        </w:numPr>
        <w:rPr>
          <w:color w:val="000000" w:themeColor="text1"/>
        </w:rPr>
      </w:pPr>
      <w:r>
        <w:rPr>
          <w:color w:val="000000" w:themeColor="text1"/>
        </w:rPr>
        <w:t>etc.</w:t>
      </w:r>
    </w:p>
    <w:p w14:paraId="0B6CA1D3" w14:textId="4650FEE4" w:rsidR="00073C19" w:rsidRDefault="00073C19" w:rsidP="003B045B">
      <w:pPr>
        <w:rPr>
          <w:color w:val="000000" w:themeColor="text1"/>
        </w:rPr>
      </w:pPr>
      <w:r>
        <w:rPr>
          <w:color w:val="000000" w:themeColor="text1"/>
        </w:rPr>
        <w:t>Zur Untersuchung der Entfernung können Verlängerungen der Achse eingebaut werden (aus Verbindungsstücken und Drehachsen aus Schweißdraht wie in den Begleitvideos zu sehen).</w:t>
      </w:r>
    </w:p>
    <w:p w14:paraId="34A15D4E" w14:textId="7CEFE44F" w:rsidR="00EE2801" w:rsidRDefault="00EE2801" w:rsidP="003B045B">
      <w:pPr>
        <w:rPr>
          <w:color w:val="000000" w:themeColor="text1"/>
        </w:rPr>
      </w:pPr>
      <w:r>
        <w:rPr>
          <w:color w:val="000000" w:themeColor="text1"/>
        </w:rPr>
        <w:t xml:space="preserve">Beispielvideos </w:t>
      </w:r>
      <w:r w:rsidR="001572EF">
        <w:rPr>
          <w:color w:val="000000" w:themeColor="text1"/>
        </w:rPr>
        <w:t xml:space="preserve">zu den </w:t>
      </w:r>
      <w:r w:rsidR="00865BCE">
        <w:rPr>
          <w:color w:val="000000" w:themeColor="text1"/>
        </w:rPr>
        <w:t xml:space="preserve">genannten </w:t>
      </w:r>
      <w:r w:rsidR="001572EF">
        <w:rPr>
          <w:color w:val="000000" w:themeColor="text1"/>
        </w:rPr>
        <w:t xml:space="preserve">Untersuchungsparametern </w:t>
      </w:r>
      <w:r>
        <w:rPr>
          <w:color w:val="000000" w:themeColor="text1"/>
        </w:rPr>
        <w:t>sind dem Material beigefügt.</w:t>
      </w:r>
    </w:p>
    <w:p w14:paraId="40B50259" w14:textId="77777777" w:rsidR="00486F92" w:rsidRDefault="00486F92" w:rsidP="003B045B">
      <w:pPr>
        <w:rPr>
          <w:color w:val="000000" w:themeColor="text1"/>
        </w:rPr>
      </w:pPr>
      <w:r>
        <w:rPr>
          <w:color w:val="000000" w:themeColor="text1"/>
        </w:rPr>
        <w:t xml:space="preserve">Sicherheitshinweise: </w:t>
      </w:r>
    </w:p>
    <w:p w14:paraId="3C02FBCF" w14:textId="77777777" w:rsidR="00486F92" w:rsidRDefault="00486F92" w:rsidP="00486F92">
      <w:pPr>
        <w:pStyle w:val="Listenabsatz"/>
        <w:numPr>
          <w:ilvl w:val="0"/>
          <w:numId w:val="5"/>
        </w:numPr>
        <w:rPr>
          <w:color w:val="000000" w:themeColor="text1"/>
        </w:rPr>
      </w:pPr>
      <w:r w:rsidRPr="00486F92">
        <w:rPr>
          <w:color w:val="000000" w:themeColor="text1"/>
        </w:rPr>
        <w:t>D</w:t>
      </w:r>
      <w:r w:rsidR="00F303DC" w:rsidRPr="00486F92">
        <w:rPr>
          <w:color w:val="000000" w:themeColor="text1"/>
        </w:rPr>
        <w:t xml:space="preserve">ie Weihnachtspyramiden sollten nicht in dem Raum betrieben werden, in dem die Holzbearbeitung stattfindet wegen </w:t>
      </w:r>
      <w:r w:rsidRPr="00486F92">
        <w:rPr>
          <w:color w:val="000000" w:themeColor="text1"/>
        </w:rPr>
        <w:t>der Brandgefahr von Holzstaub.</w:t>
      </w:r>
      <w:r w:rsidR="00C70C20" w:rsidRPr="00486F92">
        <w:rPr>
          <w:color w:val="000000" w:themeColor="text1"/>
        </w:rPr>
        <w:t xml:space="preserve"> </w:t>
      </w:r>
    </w:p>
    <w:p w14:paraId="533FDBE6" w14:textId="2C732E04" w:rsidR="00F303DC" w:rsidRDefault="00486F92" w:rsidP="00486F92">
      <w:pPr>
        <w:pStyle w:val="Listenabsatz"/>
        <w:numPr>
          <w:ilvl w:val="0"/>
          <w:numId w:val="5"/>
        </w:numPr>
        <w:rPr>
          <w:color w:val="000000" w:themeColor="text1"/>
        </w:rPr>
      </w:pPr>
      <w:r>
        <w:rPr>
          <w:color w:val="000000" w:themeColor="text1"/>
        </w:rPr>
        <w:t>Es</w:t>
      </w:r>
      <w:r w:rsidR="00C70C20" w:rsidRPr="00486F92">
        <w:rPr>
          <w:color w:val="000000" w:themeColor="text1"/>
        </w:rPr>
        <w:t xml:space="preserve"> brennen sehr viele Kerzen im Raum</w:t>
      </w:r>
      <w:r w:rsidR="008334C3">
        <w:rPr>
          <w:color w:val="000000" w:themeColor="text1"/>
        </w:rPr>
        <w:t>. D</w:t>
      </w:r>
      <w:r w:rsidRPr="00486F92">
        <w:rPr>
          <w:color w:val="000000" w:themeColor="text1"/>
        </w:rPr>
        <w:t>eshalb</w:t>
      </w:r>
      <w:r w:rsidR="00C70C20" w:rsidRPr="00486F92">
        <w:rPr>
          <w:color w:val="000000" w:themeColor="text1"/>
        </w:rPr>
        <w:t xml:space="preserve"> </w:t>
      </w:r>
      <w:r w:rsidR="008334C3" w:rsidRPr="00486F92">
        <w:rPr>
          <w:color w:val="000000" w:themeColor="text1"/>
        </w:rPr>
        <w:t xml:space="preserve">muss </w:t>
      </w:r>
      <w:r w:rsidR="00C70C20" w:rsidRPr="00486F92">
        <w:rPr>
          <w:color w:val="000000" w:themeColor="text1"/>
        </w:rPr>
        <w:t xml:space="preserve">auf Brandschutz geachtet werden (und die Schüler </w:t>
      </w:r>
      <w:r w:rsidR="008334C3" w:rsidRPr="00486F92">
        <w:rPr>
          <w:color w:val="000000" w:themeColor="text1"/>
        </w:rPr>
        <w:t xml:space="preserve">müssen </w:t>
      </w:r>
      <w:r w:rsidR="00C70C20" w:rsidRPr="00486F92">
        <w:rPr>
          <w:color w:val="000000" w:themeColor="text1"/>
        </w:rPr>
        <w:t>darauf hingewiesen werden).</w:t>
      </w:r>
    </w:p>
    <w:p w14:paraId="526E7D12" w14:textId="0B4DBEF4" w:rsidR="00414F70" w:rsidRPr="00486F92" w:rsidRDefault="00414F70" w:rsidP="00486F92">
      <w:pPr>
        <w:pStyle w:val="Listenabsatz"/>
        <w:numPr>
          <w:ilvl w:val="0"/>
          <w:numId w:val="5"/>
        </w:numPr>
        <w:rPr>
          <w:color w:val="000000" w:themeColor="text1"/>
        </w:rPr>
      </w:pPr>
      <w:r>
        <w:rPr>
          <w:color w:val="000000" w:themeColor="text1"/>
        </w:rPr>
        <w:t>Da die Weihnachtspyramiden sensibel auf Luftströmungen reagieren, empfiehlt es sich, sie nicht frei stehend im Raum sondern vor einer Wand zu betreiben.</w:t>
      </w:r>
    </w:p>
    <w:p w14:paraId="55BE2A52" w14:textId="77777777" w:rsidR="003B045B" w:rsidRPr="00201241" w:rsidRDefault="003B045B" w:rsidP="003B045B">
      <w:pPr>
        <w:rPr>
          <w:color w:val="000000" w:themeColor="text1"/>
        </w:rPr>
      </w:pPr>
    </w:p>
    <w:p w14:paraId="3C2E6345" w14:textId="40A35E33" w:rsidR="003B045B" w:rsidRDefault="00EE2801" w:rsidP="00414F70">
      <w:pPr>
        <w:spacing w:after="0" w:line="240" w:lineRule="auto"/>
        <w:rPr>
          <w:color w:val="FF0000"/>
        </w:rPr>
      </w:pPr>
      <w:r>
        <w:rPr>
          <w:color w:val="FF0000"/>
        </w:rPr>
        <w:br w:type="page"/>
      </w:r>
    </w:p>
    <w:p w14:paraId="1590B179" w14:textId="2265052A" w:rsidR="00EE2801" w:rsidRDefault="000726BF" w:rsidP="00EE2801">
      <w:pPr>
        <w:pStyle w:val="berschrift2"/>
        <w:numPr>
          <w:ilvl w:val="1"/>
          <w:numId w:val="4"/>
        </w:numPr>
      </w:pPr>
      <w:r>
        <w:t xml:space="preserve"> Technik:</w:t>
      </w:r>
      <w:r w:rsidR="00015460">
        <w:t xml:space="preserve"> </w:t>
      </w:r>
      <w:r w:rsidR="00EE2801">
        <w:t>Materialliste</w:t>
      </w:r>
    </w:p>
    <w:p w14:paraId="6145A23C" w14:textId="77777777" w:rsidR="000726BF" w:rsidRDefault="000726BF" w:rsidP="00E17BD5">
      <w:pPr>
        <w:pStyle w:val="Listenabsatz"/>
        <w:ind w:left="360"/>
      </w:pPr>
    </w:p>
    <w:p w14:paraId="600C41B7" w14:textId="476DBD06" w:rsidR="00015460" w:rsidRPr="00976559" w:rsidRDefault="000726BF" w:rsidP="00E17BD5">
      <w:pPr>
        <w:pStyle w:val="Listenabsatz"/>
        <w:ind w:left="360"/>
      </w:pPr>
      <w:r w:rsidRPr="00976559">
        <w:t>Materialliste</w:t>
      </w:r>
      <w:r>
        <w:t xml:space="preserve"> (Größen ohne Einheitenangabe sind in mm angegeben)</w:t>
      </w:r>
      <w:r w:rsidRPr="00976559">
        <w:t>:</w:t>
      </w:r>
    </w:p>
    <w:tbl>
      <w:tblPr>
        <w:tblStyle w:val="Tabellenraster"/>
        <w:tblW w:w="9464" w:type="dxa"/>
        <w:tblLook w:val="04A0" w:firstRow="1" w:lastRow="0" w:firstColumn="1" w:lastColumn="0" w:noHBand="0" w:noVBand="1"/>
      </w:tblPr>
      <w:tblGrid>
        <w:gridCol w:w="2376"/>
        <w:gridCol w:w="2495"/>
        <w:gridCol w:w="1794"/>
        <w:gridCol w:w="2799"/>
      </w:tblGrid>
      <w:tr w:rsidR="00015460" w14:paraId="275323F3" w14:textId="77777777" w:rsidTr="00CD07E4">
        <w:tc>
          <w:tcPr>
            <w:tcW w:w="2396" w:type="dxa"/>
          </w:tcPr>
          <w:p w14:paraId="5141E8DD" w14:textId="77777777" w:rsidR="00015460" w:rsidRDefault="00015460" w:rsidP="00CD07E4">
            <w:r>
              <w:t>Teil</w:t>
            </w:r>
          </w:p>
        </w:tc>
        <w:tc>
          <w:tcPr>
            <w:tcW w:w="2432" w:type="dxa"/>
          </w:tcPr>
          <w:p w14:paraId="688F48E3" w14:textId="77777777" w:rsidR="00015460" w:rsidRDefault="00015460" w:rsidP="00CD07E4">
            <w:r>
              <w:t>Mögliche Bezugsquelle</w:t>
            </w:r>
          </w:p>
        </w:tc>
        <w:tc>
          <w:tcPr>
            <w:tcW w:w="1663" w:type="dxa"/>
          </w:tcPr>
          <w:p w14:paraId="5BEC2E2A" w14:textId="77777777" w:rsidR="00015460" w:rsidRDefault="00015460" w:rsidP="00CD07E4">
            <w:r>
              <w:t>Bestellnummer</w:t>
            </w:r>
          </w:p>
        </w:tc>
        <w:tc>
          <w:tcPr>
            <w:tcW w:w="2973" w:type="dxa"/>
          </w:tcPr>
          <w:p w14:paraId="0EB3EB36" w14:textId="77777777" w:rsidR="00015460" w:rsidRDefault="00015460" w:rsidP="00CD07E4">
            <w:r>
              <w:t xml:space="preserve">Kosten </w:t>
            </w:r>
            <w:r>
              <w:br/>
              <w:t>(Stand Januar 2017)</w:t>
            </w:r>
          </w:p>
        </w:tc>
      </w:tr>
      <w:tr w:rsidR="00015460" w14:paraId="5BD21EE5" w14:textId="77777777" w:rsidTr="00CD07E4">
        <w:tc>
          <w:tcPr>
            <w:tcW w:w="2396" w:type="dxa"/>
          </w:tcPr>
          <w:p w14:paraId="3B96F6FF" w14:textId="6DE33712" w:rsidR="008334C3" w:rsidRDefault="00E17BD5" w:rsidP="00CD07E4">
            <w:r>
              <w:t xml:space="preserve">12 </w:t>
            </w:r>
            <w:r w:rsidR="00015460">
              <w:t>Flügel aus Sperrholz</w:t>
            </w:r>
          </w:p>
        </w:tc>
        <w:tc>
          <w:tcPr>
            <w:tcW w:w="2432" w:type="dxa"/>
          </w:tcPr>
          <w:p w14:paraId="298E66AF" w14:textId="33B51555" w:rsidR="00015460" w:rsidRDefault="00015460" w:rsidP="00CD07E4">
            <w:r>
              <w:t>Baumarkt (DIN-A2 Platten)</w:t>
            </w:r>
            <w:r w:rsidR="000726BF">
              <w:t xml:space="preserve"> o.a.</w:t>
            </w:r>
          </w:p>
        </w:tc>
        <w:tc>
          <w:tcPr>
            <w:tcW w:w="1663" w:type="dxa"/>
          </w:tcPr>
          <w:p w14:paraId="57061D71" w14:textId="77777777" w:rsidR="00015460" w:rsidRDefault="00015460" w:rsidP="00CD07E4"/>
        </w:tc>
        <w:tc>
          <w:tcPr>
            <w:tcW w:w="2973" w:type="dxa"/>
          </w:tcPr>
          <w:p w14:paraId="20A45809" w14:textId="77777777" w:rsidR="00015460" w:rsidRDefault="00015460" w:rsidP="00CD07E4">
            <w:r>
              <w:t>Ca. 15€ für 5 Platten (für 10-20 Pyramiden)</w:t>
            </w:r>
          </w:p>
        </w:tc>
      </w:tr>
      <w:tr w:rsidR="00015460" w14:paraId="0681D42E" w14:textId="77777777" w:rsidTr="00CD07E4">
        <w:tc>
          <w:tcPr>
            <w:tcW w:w="2396" w:type="dxa"/>
          </w:tcPr>
          <w:p w14:paraId="26F817ED" w14:textId="54E9FB88" w:rsidR="00015460" w:rsidRDefault="00E17BD5" w:rsidP="00CD07E4">
            <w:r>
              <w:t xml:space="preserve">1 </w:t>
            </w:r>
            <w:r w:rsidR="00015460">
              <w:t>Grundplatte aus Holz 20cmx20cm</w:t>
            </w:r>
          </w:p>
        </w:tc>
        <w:tc>
          <w:tcPr>
            <w:tcW w:w="2432" w:type="dxa"/>
          </w:tcPr>
          <w:p w14:paraId="16BAA5AF" w14:textId="77777777" w:rsidR="00015460" w:rsidRDefault="00015460" w:rsidP="00CD07E4">
            <w:r>
              <w:t xml:space="preserve">Baumarkt: Fichtenholz 60cmx20cm </w:t>
            </w:r>
          </w:p>
        </w:tc>
        <w:tc>
          <w:tcPr>
            <w:tcW w:w="1663" w:type="dxa"/>
          </w:tcPr>
          <w:p w14:paraId="1172E219" w14:textId="77777777" w:rsidR="00015460" w:rsidRDefault="00015460" w:rsidP="00CD07E4"/>
        </w:tc>
        <w:tc>
          <w:tcPr>
            <w:tcW w:w="2973" w:type="dxa"/>
          </w:tcPr>
          <w:p w14:paraId="7F58A368" w14:textId="77777777" w:rsidR="00015460" w:rsidRDefault="00015460" w:rsidP="00CD07E4">
            <w:r>
              <w:t>1,49€ für 3 Pyramiden</w:t>
            </w:r>
          </w:p>
        </w:tc>
      </w:tr>
      <w:tr w:rsidR="00015460" w14:paraId="32549890" w14:textId="77777777" w:rsidTr="00CD07E4">
        <w:tc>
          <w:tcPr>
            <w:tcW w:w="2396" w:type="dxa"/>
          </w:tcPr>
          <w:p w14:paraId="3DB5A4E1" w14:textId="2F63714A" w:rsidR="00015460" w:rsidRDefault="00E17BD5" w:rsidP="00CD07E4">
            <w:r>
              <w:t xml:space="preserve">12 </w:t>
            </w:r>
            <w:r w:rsidR="00015460">
              <w:t>Holzdübel 6mm</w:t>
            </w:r>
          </w:p>
        </w:tc>
        <w:tc>
          <w:tcPr>
            <w:tcW w:w="2432" w:type="dxa"/>
          </w:tcPr>
          <w:p w14:paraId="7C83201B" w14:textId="77777777" w:rsidR="00015460" w:rsidRDefault="00015460" w:rsidP="00CD07E4">
            <w:r>
              <w:t>Baumarkt oder</w:t>
            </w:r>
            <w:r>
              <w:br/>
              <w:t>Opitec</w:t>
            </w:r>
          </w:p>
        </w:tc>
        <w:tc>
          <w:tcPr>
            <w:tcW w:w="1663" w:type="dxa"/>
          </w:tcPr>
          <w:p w14:paraId="4D7399E1" w14:textId="77777777" w:rsidR="00015460" w:rsidRDefault="00015460" w:rsidP="00CD07E4">
            <w:r>
              <w:br/>
              <w:t>602877</w:t>
            </w:r>
          </w:p>
        </w:tc>
        <w:tc>
          <w:tcPr>
            <w:tcW w:w="2973" w:type="dxa"/>
          </w:tcPr>
          <w:p w14:paraId="66E32022" w14:textId="77777777" w:rsidR="00015460" w:rsidRDefault="00015460" w:rsidP="00CD07E4">
            <w:r>
              <w:br/>
              <w:t>3,49€ für 200 Stück</w:t>
            </w:r>
          </w:p>
        </w:tc>
      </w:tr>
      <w:tr w:rsidR="00015460" w14:paraId="45D53311" w14:textId="77777777" w:rsidTr="00CD07E4">
        <w:trPr>
          <w:trHeight w:val="811"/>
        </w:trPr>
        <w:tc>
          <w:tcPr>
            <w:tcW w:w="2396" w:type="dxa"/>
          </w:tcPr>
          <w:p w14:paraId="45001E78" w14:textId="2A11F9E4" w:rsidR="00015460" w:rsidRDefault="00E17BD5" w:rsidP="00CD07E4">
            <w:r>
              <w:t xml:space="preserve">3 </w:t>
            </w:r>
            <w:r w:rsidR="00015460">
              <w:t>Holzdübel 8mm</w:t>
            </w:r>
          </w:p>
          <w:p w14:paraId="726D887A" w14:textId="309DAB1A" w:rsidR="000726BF" w:rsidRDefault="000726BF" w:rsidP="00CD07E4">
            <w:r>
              <w:t>(für Achsverbindung)</w:t>
            </w:r>
          </w:p>
        </w:tc>
        <w:tc>
          <w:tcPr>
            <w:tcW w:w="2432" w:type="dxa"/>
          </w:tcPr>
          <w:p w14:paraId="6F19AB0D" w14:textId="77777777" w:rsidR="00015460" w:rsidRDefault="00015460" w:rsidP="00CD07E4">
            <w:r>
              <w:t>Baumarkt oder</w:t>
            </w:r>
            <w:r>
              <w:br/>
              <w:t>Opitec</w:t>
            </w:r>
          </w:p>
        </w:tc>
        <w:tc>
          <w:tcPr>
            <w:tcW w:w="1663" w:type="dxa"/>
          </w:tcPr>
          <w:p w14:paraId="46C3FFF1" w14:textId="77777777" w:rsidR="00015460" w:rsidRDefault="00015460" w:rsidP="00CD07E4">
            <w:r>
              <w:br/>
              <w:t>602888</w:t>
            </w:r>
          </w:p>
        </w:tc>
        <w:tc>
          <w:tcPr>
            <w:tcW w:w="2973" w:type="dxa"/>
          </w:tcPr>
          <w:p w14:paraId="683EA1E1" w14:textId="77777777" w:rsidR="00015460" w:rsidRDefault="00015460" w:rsidP="00CD07E4">
            <w:r>
              <w:br/>
              <w:t>3,49€ für 150 Stück</w:t>
            </w:r>
          </w:p>
        </w:tc>
      </w:tr>
      <w:tr w:rsidR="00015460" w14:paraId="6F5EC69E" w14:textId="77777777" w:rsidTr="00CD07E4">
        <w:tc>
          <w:tcPr>
            <w:tcW w:w="2396" w:type="dxa"/>
          </w:tcPr>
          <w:p w14:paraId="1F14F675" w14:textId="77777777" w:rsidR="00015460" w:rsidRDefault="00015460" w:rsidP="00CD07E4">
            <w:r>
              <w:t>Alternativ dazu:</w:t>
            </w:r>
          </w:p>
          <w:p w14:paraId="023FB3D6" w14:textId="77777777" w:rsidR="00015460" w:rsidRDefault="00015460" w:rsidP="00CD07E4">
            <w:r>
              <w:t>Distanzhülsen mit 4mm Innendurchmesser; dann muss aber auch Schweißdraht mit 4mm Durchmesser gewählt werden</w:t>
            </w:r>
          </w:p>
          <w:p w14:paraId="60E2B73C" w14:textId="77777777" w:rsidR="00015460" w:rsidRDefault="00015460" w:rsidP="00CD07E4">
            <w:r>
              <w:t xml:space="preserve">Oder </w:t>
            </w:r>
          </w:p>
          <w:p w14:paraId="749C763A" w14:textId="77777777" w:rsidR="00015460" w:rsidRDefault="00015460" w:rsidP="00CD07E4">
            <w:r>
              <w:t>Distanz-Hülsen mit 3,6mm Innendurchmesser und 25 mm Länge</w:t>
            </w:r>
          </w:p>
        </w:tc>
        <w:tc>
          <w:tcPr>
            <w:tcW w:w="2432" w:type="dxa"/>
          </w:tcPr>
          <w:p w14:paraId="31708276" w14:textId="77777777" w:rsidR="00015460" w:rsidRDefault="00015460" w:rsidP="00CD07E4"/>
          <w:p w14:paraId="4449B837" w14:textId="77777777" w:rsidR="00015460" w:rsidRDefault="00015460" w:rsidP="00CD07E4">
            <w:r>
              <w:t>Winkler Schulbedarf</w:t>
            </w:r>
          </w:p>
          <w:p w14:paraId="5B2CFD88" w14:textId="77777777" w:rsidR="00015460" w:rsidRDefault="00015460" w:rsidP="00CD07E4"/>
          <w:p w14:paraId="6807254B" w14:textId="77777777" w:rsidR="00015460" w:rsidRDefault="00015460" w:rsidP="00CD07E4"/>
          <w:p w14:paraId="752E94BF" w14:textId="77777777" w:rsidR="00015460" w:rsidRDefault="00015460" w:rsidP="00CD07E4"/>
          <w:p w14:paraId="170D4FD0" w14:textId="77777777" w:rsidR="00015460" w:rsidRDefault="00015460" w:rsidP="00CD07E4"/>
          <w:p w14:paraId="74BB8BBE" w14:textId="77777777" w:rsidR="00015460" w:rsidRDefault="00015460" w:rsidP="00CD07E4"/>
          <w:p w14:paraId="59ECE62B" w14:textId="77777777" w:rsidR="00015460" w:rsidRDefault="00015460" w:rsidP="00CD07E4">
            <w:r>
              <w:t>Reichelt.de</w:t>
            </w:r>
          </w:p>
        </w:tc>
        <w:tc>
          <w:tcPr>
            <w:tcW w:w="1663" w:type="dxa"/>
          </w:tcPr>
          <w:p w14:paraId="7046DA0F" w14:textId="77777777" w:rsidR="00015460" w:rsidRDefault="00015460" w:rsidP="00CD07E4"/>
          <w:p w14:paraId="69285481" w14:textId="77777777" w:rsidR="00015460" w:rsidRDefault="00015460" w:rsidP="00CD07E4">
            <w:r>
              <w:t>101642</w:t>
            </w:r>
          </w:p>
          <w:p w14:paraId="4B3EB7CC" w14:textId="77777777" w:rsidR="00015460" w:rsidRDefault="00015460" w:rsidP="00CD07E4"/>
          <w:p w14:paraId="401DEC45" w14:textId="77777777" w:rsidR="00015460" w:rsidRDefault="00015460" w:rsidP="00CD07E4"/>
          <w:p w14:paraId="56FDE0C4" w14:textId="77777777" w:rsidR="00015460" w:rsidRDefault="00015460" w:rsidP="00CD07E4"/>
          <w:p w14:paraId="64A4A6E7" w14:textId="77777777" w:rsidR="00015460" w:rsidRDefault="00015460" w:rsidP="00CD07E4"/>
          <w:p w14:paraId="1BA3D4BF" w14:textId="77777777" w:rsidR="00015460" w:rsidRDefault="00015460" w:rsidP="00CD07E4"/>
          <w:p w14:paraId="77255B48" w14:textId="77777777" w:rsidR="00015460" w:rsidRDefault="00015460" w:rsidP="00CD07E4">
            <w:r w:rsidRPr="00137AB6">
              <w:t>DK 25MM</w:t>
            </w:r>
          </w:p>
        </w:tc>
        <w:tc>
          <w:tcPr>
            <w:tcW w:w="2973" w:type="dxa"/>
          </w:tcPr>
          <w:p w14:paraId="6F2BC653" w14:textId="77777777" w:rsidR="00015460" w:rsidRDefault="00015460" w:rsidP="00CD07E4"/>
          <w:p w14:paraId="7D645104" w14:textId="77777777" w:rsidR="00015460" w:rsidRDefault="00015460" w:rsidP="00CD07E4">
            <w:r>
              <w:t>2,88€ für 50 Stück</w:t>
            </w:r>
          </w:p>
          <w:p w14:paraId="0C84F1D4" w14:textId="77777777" w:rsidR="00015460" w:rsidRDefault="00015460" w:rsidP="00CD07E4"/>
          <w:p w14:paraId="633E10BB" w14:textId="77777777" w:rsidR="00015460" w:rsidRDefault="00015460" w:rsidP="00CD07E4"/>
          <w:p w14:paraId="5F14B10B" w14:textId="77777777" w:rsidR="00015460" w:rsidRDefault="00015460" w:rsidP="00CD07E4"/>
          <w:p w14:paraId="37D8EE67" w14:textId="77777777" w:rsidR="00015460" w:rsidRDefault="00015460" w:rsidP="00CD07E4"/>
          <w:p w14:paraId="183EC57B" w14:textId="77777777" w:rsidR="00015460" w:rsidRDefault="00015460" w:rsidP="00CD07E4"/>
          <w:p w14:paraId="3B2AADEA" w14:textId="77777777" w:rsidR="00015460" w:rsidRDefault="00015460" w:rsidP="00CD07E4">
            <w:r>
              <w:t>0,04€ pro Stück</w:t>
            </w:r>
          </w:p>
        </w:tc>
      </w:tr>
      <w:tr w:rsidR="00AE332E" w14:paraId="4457D274" w14:textId="77777777" w:rsidTr="00CD07E4">
        <w:tc>
          <w:tcPr>
            <w:tcW w:w="2396" w:type="dxa"/>
          </w:tcPr>
          <w:p w14:paraId="78317258" w14:textId="1BFCA1BE" w:rsidR="00AE332E" w:rsidRDefault="00AE332E" w:rsidP="00CD07E4">
            <w:r>
              <w:t>Alternative 1</w:t>
            </w:r>
          </w:p>
          <w:p w14:paraId="348AD8E4" w14:textId="77777777" w:rsidR="00AE332E" w:rsidRDefault="00AE332E" w:rsidP="00CD07E4">
            <w:r>
              <w:t>Lüsterklemme</w:t>
            </w:r>
          </w:p>
          <w:p w14:paraId="7823E5B4" w14:textId="4DAF654A" w:rsidR="00AE332E" w:rsidRDefault="00AE332E" w:rsidP="00CD07E4">
            <w:r>
              <w:t>Pinnnadel</w:t>
            </w:r>
          </w:p>
        </w:tc>
        <w:tc>
          <w:tcPr>
            <w:tcW w:w="2432" w:type="dxa"/>
          </w:tcPr>
          <w:p w14:paraId="29EE42F1" w14:textId="77777777" w:rsidR="00AE332E" w:rsidRDefault="00AE332E" w:rsidP="00CD07E4"/>
          <w:p w14:paraId="5CCDA624" w14:textId="77777777" w:rsidR="00AE332E" w:rsidRDefault="00AE332E" w:rsidP="00CD07E4">
            <w:r>
              <w:t>Baumarkt o.ä.</w:t>
            </w:r>
          </w:p>
          <w:p w14:paraId="1430123F" w14:textId="586BA03F" w:rsidR="00AE332E" w:rsidRDefault="00AE332E" w:rsidP="00CD07E4">
            <w:r>
              <w:t>Bürobedarf o.ä.</w:t>
            </w:r>
          </w:p>
        </w:tc>
        <w:tc>
          <w:tcPr>
            <w:tcW w:w="1663" w:type="dxa"/>
          </w:tcPr>
          <w:p w14:paraId="1338A513" w14:textId="77777777" w:rsidR="00AE332E" w:rsidRDefault="00AE332E" w:rsidP="00CD07E4"/>
        </w:tc>
        <w:tc>
          <w:tcPr>
            <w:tcW w:w="2973" w:type="dxa"/>
          </w:tcPr>
          <w:p w14:paraId="7F21877D" w14:textId="77777777" w:rsidR="00AE332E" w:rsidRDefault="00AE332E" w:rsidP="00CD07E4"/>
        </w:tc>
      </w:tr>
      <w:tr w:rsidR="00AE332E" w14:paraId="6B2ABE13" w14:textId="77777777" w:rsidTr="00CD07E4">
        <w:tc>
          <w:tcPr>
            <w:tcW w:w="2396" w:type="dxa"/>
          </w:tcPr>
          <w:p w14:paraId="61CADBCE" w14:textId="3E5F663F" w:rsidR="00AE332E" w:rsidRDefault="00AE332E" w:rsidP="00CD07E4">
            <w:r>
              <w:t>Alternative 2</w:t>
            </w:r>
          </w:p>
          <w:p w14:paraId="1E336C6D" w14:textId="6CE254C1" w:rsidR="00AE332E" w:rsidRDefault="00AE332E" w:rsidP="00CD07E4">
            <w:r>
              <w:t>Silikonschlauch</w:t>
            </w:r>
          </w:p>
        </w:tc>
        <w:tc>
          <w:tcPr>
            <w:tcW w:w="2432" w:type="dxa"/>
          </w:tcPr>
          <w:p w14:paraId="41DA5019" w14:textId="77777777" w:rsidR="00AE332E" w:rsidRDefault="00AE332E" w:rsidP="00CD07E4"/>
          <w:p w14:paraId="090B088C" w14:textId="77777777" w:rsidR="00AE332E" w:rsidRDefault="00AE332E" w:rsidP="00CD07E4">
            <w:r>
              <w:t>Opitec</w:t>
            </w:r>
          </w:p>
          <w:p w14:paraId="35D3630C" w14:textId="07ABA83E" w:rsidR="00817521" w:rsidRDefault="00817521" w:rsidP="00CD07E4">
            <w:r w:rsidRPr="00817521">
              <w:t>Winkler Schulbedarf</w:t>
            </w:r>
          </w:p>
        </w:tc>
        <w:tc>
          <w:tcPr>
            <w:tcW w:w="1663" w:type="dxa"/>
          </w:tcPr>
          <w:p w14:paraId="766E8C5B" w14:textId="77777777" w:rsidR="00AE332E" w:rsidRDefault="00AE332E" w:rsidP="00CD07E4"/>
          <w:p w14:paraId="659A61C1" w14:textId="77777777" w:rsidR="00AE332E" w:rsidRDefault="00AE332E" w:rsidP="00CD07E4">
            <w:r w:rsidRPr="00AE332E">
              <w:t>936237</w:t>
            </w:r>
          </w:p>
          <w:p w14:paraId="098B87D9" w14:textId="6EA5044C" w:rsidR="00817521" w:rsidRDefault="00817521" w:rsidP="00CD07E4">
            <w:r w:rsidRPr="00817521">
              <w:t>100939</w:t>
            </w:r>
          </w:p>
        </w:tc>
        <w:tc>
          <w:tcPr>
            <w:tcW w:w="2973" w:type="dxa"/>
          </w:tcPr>
          <w:p w14:paraId="79185EE5" w14:textId="77777777" w:rsidR="00AE332E" w:rsidRDefault="00AE332E" w:rsidP="00CD07E4"/>
          <w:p w14:paraId="5F62065F" w14:textId="77777777" w:rsidR="00AE332E" w:rsidRDefault="00AE332E" w:rsidP="00CD07E4">
            <w:r>
              <w:t>5,99</w:t>
            </w:r>
            <w:r w:rsidR="00817521">
              <w:t>€ für 5m</w:t>
            </w:r>
          </w:p>
          <w:p w14:paraId="48E7440F" w14:textId="4E9B5F06" w:rsidR="00817521" w:rsidRDefault="00817521" w:rsidP="00CD07E4">
            <w:r>
              <w:t>1,68€ für 1m</w:t>
            </w:r>
          </w:p>
        </w:tc>
      </w:tr>
      <w:tr w:rsidR="00015460" w14:paraId="407C9CA4" w14:textId="77777777" w:rsidTr="00CD07E4">
        <w:tc>
          <w:tcPr>
            <w:tcW w:w="2396" w:type="dxa"/>
          </w:tcPr>
          <w:p w14:paraId="21F688B9" w14:textId="0EAC79F8" w:rsidR="00015460" w:rsidRDefault="00E17BD5" w:rsidP="00CD07E4">
            <w:r>
              <w:t xml:space="preserve">1 </w:t>
            </w:r>
            <w:r w:rsidR="00015460">
              <w:t>Buchenholzrad mit Bohrungen</w:t>
            </w:r>
          </w:p>
        </w:tc>
        <w:tc>
          <w:tcPr>
            <w:tcW w:w="2432" w:type="dxa"/>
          </w:tcPr>
          <w:p w14:paraId="09E7D549" w14:textId="77777777" w:rsidR="00015460" w:rsidRDefault="00015460" w:rsidP="00CD07E4">
            <w:r>
              <w:t>Opitec</w:t>
            </w:r>
          </w:p>
        </w:tc>
        <w:tc>
          <w:tcPr>
            <w:tcW w:w="1663" w:type="dxa"/>
          </w:tcPr>
          <w:p w14:paraId="1DEE0E37" w14:textId="77777777" w:rsidR="00015460" w:rsidRDefault="00015460" w:rsidP="00CD07E4">
            <w:r w:rsidRPr="006C6A56">
              <w:t>601376</w:t>
            </w:r>
          </w:p>
        </w:tc>
        <w:tc>
          <w:tcPr>
            <w:tcW w:w="2973" w:type="dxa"/>
          </w:tcPr>
          <w:p w14:paraId="50A40C67" w14:textId="77777777" w:rsidR="00015460" w:rsidRDefault="00015460" w:rsidP="00CD07E4">
            <w:r>
              <w:t>1,39€ pro Stück</w:t>
            </w:r>
          </w:p>
        </w:tc>
      </w:tr>
      <w:tr w:rsidR="00015460" w14:paraId="165B9213" w14:textId="77777777" w:rsidTr="00CD07E4">
        <w:tc>
          <w:tcPr>
            <w:tcW w:w="2396" w:type="dxa"/>
          </w:tcPr>
          <w:p w14:paraId="07921586" w14:textId="09CFE647" w:rsidR="00015460" w:rsidRDefault="00E17BD5" w:rsidP="00CD07E4">
            <w:r>
              <w:t xml:space="preserve">1 </w:t>
            </w:r>
            <w:r w:rsidR="00015460">
              <w:t>Glaslager</w:t>
            </w:r>
          </w:p>
        </w:tc>
        <w:tc>
          <w:tcPr>
            <w:tcW w:w="2432" w:type="dxa"/>
          </w:tcPr>
          <w:p w14:paraId="0A507645" w14:textId="77777777" w:rsidR="00015460" w:rsidRDefault="00015460" w:rsidP="00CD07E4">
            <w:r>
              <w:t>Opitec</w:t>
            </w:r>
          </w:p>
          <w:p w14:paraId="4BD5FE92" w14:textId="77777777" w:rsidR="00015460" w:rsidRDefault="00015460" w:rsidP="00CD07E4">
            <w:r w:rsidRPr="001933B5">
              <w:t>kunsthandwerkstub</w:t>
            </w:r>
            <w:r>
              <w:t>e.de</w:t>
            </w:r>
          </w:p>
        </w:tc>
        <w:tc>
          <w:tcPr>
            <w:tcW w:w="1663" w:type="dxa"/>
          </w:tcPr>
          <w:p w14:paraId="6B940825" w14:textId="77777777" w:rsidR="00015460" w:rsidRDefault="00015460" w:rsidP="00CD07E4">
            <w:r w:rsidRPr="006C6A56">
              <w:t>493166</w:t>
            </w:r>
          </w:p>
          <w:p w14:paraId="29095CDE" w14:textId="77777777" w:rsidR="00015460" w:rsidRDefault="00015460" w:rsidP="00CD07E4">
            <w:r w:rsidRPr="00137AB6">
              <w:t>Pyramidenlager-1990/201</w:t>
            </w:r>
          </w:p>
        </w:tc>
        <w:tc>
          <w:tcPr>
            <w:tcW w:w="2973" w:type="dxa"/>
          </w:tcPr>
          <w:p w14:paraId="673C7A00" w14:textId="77777777" w:rsidR="00015460" w:rsidRDefault="00015460" w:rsidP="00CD07E4">
            <w:r>
              <w:t>0,39€ pro Stück</w:t>
            </w:r>
          </w:p>
          <w:p w14:paraId="16214B89" w14:textId="77777777" w:rsidR="00015460" w:rsidRDefault="00015460" w:rsidP="00CD07E4">
            <w:r>
              <w:t>0,55€ pro Stück</w:t>
            </w:r>
          </w:p>
        </w:tc>
      </w:tr>
      <w:tr w:rsidR="00015460" w14:paraId="42AB8194" w14:textId="77777777" w:rsidTr="00CD07E4">
        <w:tc>
          <w:tcPr>
            <w:tcW w:w="2396" w:type="dxa"/>
          </w:tcPr>
          <w:p w14:paraId="51FFAB6F" w14:textId="07C1FAB4" w:rsidR="00015460" w:rsidRDefault="00E17BD5" w:rsidP="00CD07E4">
            <w:r>
              <w:t xml:space="preserve">1 </w:t>
            </w:r>
            <w:r w:rsidR="00015460">
              <w:t>Kugelschreiberspitze</w:t>
            </w:r>
          </w:p>
        </w:tc>
        <w:tc>
          <w:tcPr>
            <w:tcW w:w="2432" w:type="dxa"/>
          </w:tcPr>
          <w:p w14:paraId="58609492" w14:textId="77777777" w:rsidR="00015460" w:rsidRDefault="00015460" w:rsidP="00CD07E4">
            <w:r>
              <w:t>Am besten aus altem Kugelschreiber</w:t>
            </w:r>
          </w:p>
        </w:tc>
        <w:tc>
          <w:tcPr>
            <w:tcW w:w="1663" w:type="dxa"/>
          </w:tcPr>
          <w:p w14:paraId="0C307750" w14:textId="77777777" w:rsidR="00015460" w:rsidRDefault="00015460" w:rsidP="00CD07E4"/>
        </w:tc>
        <w:tc>
          <w:tcPr>
            <w:tcW w:w="2973" w:type="dxa"/>
          </w:tcPr>
          <w:p w14:paraId="3A5DFC79" w14:textId="77777777" w:rsidR="00015460" w:rsidRDefault="00015460" w:rsidP="00CD07E4"/>
        </w:tc>
      </w:tr>
      <w:tr w:rsidR="00015460" w14:paraId="2D62CBA2" w14:textId="77777777" w:rsidTr="00CD07E4">
        <w:tc>
          <w:tcPr>
            <w:tcW w:w="2396" w:type="dxa"/>
          </w:tcPr>
          <w:p w14:paraId="4896D984" w14:textId="37BB74C0" w:rsidR="00015460" w:rsidRDefault="00E17BD5" w:rsidP="00CD07E4">
            <w:r>
              <w:t xml:space="preserve">1 </w:t>
            </w:r>
            <w:r w:rsidR="00015460">
              <w:t>Führungsöse für Achse</w:t>
            </w:r>
            <w:r w:rsidR="00015460">
              <w:br/>
              <w:t>(z.B.  1,8x10x3)</w:t>
            </w:r>
          </w:p>
        </w:tc>
        <w:tc>
          <w:tcPr>
            <w:tcW w:w="2432" w:type="dxa"/>
          </w:tcPr>
          <w:p w14:paraId="5E23731F" w14:textId="5388368E" w:rsidR="00015460" w:rsidRDefault="00015460" w:rsidP="00CD07E4">
            <w:r>
              <w:t>Baumarkt</w:t>
            </w:r>
            <w:r w:rsidR="00857B99">
              <w:t xml:space="preserve"> o.a.</w:t>
            </w:r>
          </w:p>
        </w:tc>
        <w:tc>
          <w:tcPr>
            <w:tcW w:w="1663" w:type="dxa"/>
          </w:tcPr>
          <w:p w14:paraId="110441C2" w14:textId="77777777" w:rsidR="00015460" w:rsidRDefault="00015460" w:rsidP="00CD07E4"/>
        </w:tc>
        <w:tc>
          <w:tcPr>
            <w:tcW w:w="2973" w:type="dxa"/>
          </w:tcPr>
          <w:p w14:paraId="6B5B6C9E" w14:textId="77777777" w:rsidR="00015460" w:rsidRDefault="00015460" w:rsidP="00CD07E4">
            <w:r>
              <w:t>Ca. 2,50€ für 10 Stück</w:t>
            </w:r>
          </w:p>
        </w:tc>
      </w:tr>
      <w:tr w:rsidR="00015460" w14:paraId="4D027D3D" w14:textId="77777777" w:rsidTr="00CD07E4">
        <w:tc>
          <w:tcPr>
            <w:tcW w:w="2396" w:type="dxa"/>
          </w:tcPr>
          <w:p w14:paraId="422ABE6C" w14:textId="2D7ACDC8" w:rsidR="00015460" w:rsidRDefault="00E17BD5" w:rsidP="00CD07E4">
            <w:r>
              <w:t xml:space="preserve">1 </w:t>
            </w:r>
            <w:r w:rsidR="00015460">
              <w:t>Holz für Stütze: Holzleiste ca. 10x10</w:t>
            </w:r>
          </w:p>
        </w:tc>
        <w:tc>
          <w:tcPr>
            <w:tcW w:w="2432" w:type="dxa"/>
          </w:tcPr>
          <w:p w14:paraId="7CD81464" w14:textId="59BB90CD" w:rsidR="00015460" w:rsidRDefault="00015460" w:rsidP="00CD07E4">
            <w:r>
              <w:t>Baumarkt</w:t>
            </w:r>
            <w:r w:rsidR="00857B99">
              <w:t xml:space="preserve"> o.a.</w:t>
            </w:r>
          </w:p>
        </w:tc>
        <w:tc>
          <w:tcPr>
            <w:tcW w:w="1663" w:type="dxa"/>
          </w:tcPr>
          <w:p w14:paraId="08933465" w14:textId="77777777" w:rsidR="00015460" w:rsidRDefault="00015460" w:rsidP="00CD07E4"/>
        </w:tc>
        <w:tc>
          <w:tcPr>
            <w:tcW w:w="2973" w:type="dxa"/>
          </w:tcPr>
          <w:p w14:paraId="124DC81B" w14:textId="77777777" w:rsidR="00015460" w:rsidRDefault="00015460" w:rsidP="00CD07E4">
            <w:r>
              <w:t>Ca. 2€ für 1m; reicht für 4 Pyramiden</w:t>
            </w:r>
          </w:p>
        </w:tc>
      </w:tr>
      <w:tr w:rsidR="00015460" w14:paraId="62A496F4" w14:textId="77777777" w:rsidTr="00CD07E4">
        <w:tc>
          <w:tcPr>
            <w:tcW w:w="2396" w:type="dxa"/>
          </w:tcPr>
          <w:p w14:paraId="738B674C" w14:textId="5B3537F0" w:rsidR="00015460" w:rsidRDefault="00E17BD5" w:rsidP="00CD07E4">
            <w:r>
              <w:t xml:space="preserve">1 </w:t>
            </w:r>
            <w:r w:rsidR="00015460">
              <w:t>Stützklotz: aus einfacher Dachlatte</w:t>
            </w:r>
          </w:p>
        </w:tc>
        <w:tc>
          <w:tcPr>
            <w:tcW w:w="2432" w:type="dxa"/>
          </w:tcPr>
          <w:p w14:paraId="4606BC28" w14:textId="0BAEFF63" w:rsidR="00015460" w:rsidRDefault="00015460" w:rsidP="00CD07E4">
            <w:r>
              <w:t>Baumarkt</w:t>
            </w:r>
            <w:r w:rsidR="00857B99">
              <w:t xml:space="preserve"> o.a.</w:t>
            </w:r>
          </w:p>
        </w:tc>
        <w:tc>
          <w:tcPr>
            <w:tcW w:w="1663" w:type="dxa"/>
          </w:tcPr>
          <w:p w14:paraId="0B6D1397" w14:textId="77777777" w:rsidR="00015460" w:rsidRDefault="00015460" w:rsidP="00CD07E4"/>
        </w:tc>
        <w:tc>
          <w:tcPr>
            <w:tcW w:w="2973" w:type="dxa"/>
          </w:tcPr>
          <w:p w14:paraId="72953F26" w14:textId="77777777" w:rsidR="00015460" w:rsidRDefault="00015460" w:rsidP="00CD07E4">
            <w:r>
              <w:t>Ca. 1€ für 2m</w:t>
            </w:r>
          </w:p>
        </w:tc>
      </w:tr>
      <w:tr w:rsidR="00015460" w14:paraId="25772E5A" w14:textId="77777777" w:rsidTr="00CD07E4">
        <w:tc>
          <w:tcPr>
            <w:tcW w:w="2396" w:type="dxa"/>
          </w:tcPr>
          <w:p w14:paraId="5F3FFC1C" w14:textId="2C60A121" w:rsidR="00015460" w:rsidRDefault="00E17BD5" w:rsidP="00CD07E4">
            <w:r>
              <w:t xml:space="preserve">1 </w:t>
            </w:r>
            <w:r w:rsidR="00015460">
              <w:t>Achse</w:t>
            </w:r>
            <w:r>
              <w:t xml:space="preserve"> (25 cm)</w:t>
            </w:r>
            <w:r w:rsidR="00015460">
              <w:t xml:space="preserve"> aus Schweißdraht  (Schweißstäbe)</w:t>
            </w:r>
          </w:p>
        </w:tc>
        <w:tc>
          <w:tcPr>
            <w:tcW w:w="2432" w:type="dxa"/>
          </w:tcPr>
          <w:p w14:paraId="34B7A679" w14:textId="77777777" w:rsidR="00015460" w:rsidRDefault="00015460" w:rsidP="00CD07E4">
            <w:r>
              <w:t>Opitec</w:t>
            </w:r>
          </w:p>
          <w:p w14:paraId="047A43CE" w14:textId="77777777" w:rsidR="00015460" w:rsidRDefault="00015460" w:rsidP="00CD07E4">
            <w:r>
              <w:t>Schweisshelden.de</w:t>
            </w:r>
          </w:p>
        </w:tc>
        <w:tc>
          <w:tcPr>
            <w:tcW w:w="1663" w:type="dxa"/>
          </w:tcPr>
          <w:p w14:paraId="6187F320" w14:textId="77777777" w:rsidR="00015460" w:rsidRDefault="00015460" w:rsidP="00CD07E4">
            <w:r w:rsidRPr="00DB3C75">
              <w:t>827218</w:t>
            </w:r>
          </w:p>
          <w:p w14:paraId="378702CB" w14:textId="77777777" w:rsidR="00015460" w:rsidRDefault="00015460" w:rsidP="00CD07E4">
            <w:r w:rsidRPr="00486F92">
              <w:t>10002847</w:t>
            </w:r>
          </w:p>
        </w:tc>
        <w:tc>
          <w:tcPr>
            <w:tcW w:w="2973" w:type="dxa"/>
          </w:tcPr>
          <w:p w14:paraId="5182FC5D" w14:textId="77777777" w:rsidR="00015460" w:rsidRDefault="00015460" w:rsidP="00CD07E4">
            <w:r>
              <w:t>2,39€ für 10 Stück 3x500</w:t>
            </w:r>
          </w:p>
          <w:p w14:paraId="291854BA" w14:textId="77777777" w:rsidR="00015460" w:rsidRDefault="00015460" w:rsidP="00CD07E4">
            <w:r>
              <w:t>23,79€ für 5kg 3x1000</w:t>
            </w:r>
          </w:p>
        </w:tc>
      </w:tr>
      <w:tr w:rsidR="00015460" w14:paraId="2BEC6305" w14:textId="77777777" w:rsidTr="00CD07E4">
        <w:tc>
          <w:tcPr>
            <w:tcW w:w="2396" w:type="dxa"/>
          </w:tcPr>
          <w:p w14:paraId="6839F0CF" w14:textId="77777777" w:rsidR="00015460" w:rsidRDefault="00015460" w:rsidP="00CD07E4">
            <w:r>
              <w:t>Holzleim</w:t>
            </w:r>
          </w:p>
        </w:tc>
        <w:tc>
          <w:tcPr>
            <w:tcW w:w="2432" w:type="dxa"/>
          </w:tcPr>
          <w:p w14:paraId="11D8254C" w14:textId="77777777" w:rsidR="00015460" w:rsidRDefault="00015460" w:rsidP="00CD07E4">
            <w:r>
              <w:t>Baumarkt o.a.</w:t>
            </w:r>
          </w:p>
        </w:tc>
        <w:tc>
          <w:tcPr>
            <w:tcW w:w="1663" w:type="dxa"/>
          </w:tcPr>
          <w:p w14:paraId="2C1B7DE5" w14:textId="77777777" w:rsidR="00015460" w:rsidRPr="00DB3C75" w:rsidRDefault="00015460" w:rsidP="00CD07E4"/>
        </w:tc>
        <w:tc>
          <w:tcPr>
            <w:tcW w:w="2973" w:type="dxa"/>
          </w:tcPr>
          <w:p w14:paraId="35B99741" w14:textId="77777777" w:rsidR="00015460" w:rsidRDefault="00015460" w:rsidP="00CD07E4"/>
        </w:tc>
      </w:tr>
    </w:tbl>
    <w:p w14:paraId="269F7875" w14:textId="77777777" w:rsidR="00015460" w:rsidRPr="00976559" w:rsidRDefault="00015460" w:rsidP="000726BF">
      <w:pPr>
        <w:pStyle w:val="Listenabsatz"/>
        <w:ind w:left="360"/>
      </w:pPr>
    </w:p>
    <w:sectPr w:rsidR="00015460" w:rsidRPr="00976559" w:rsidSect="006B1DE8">
      <w:footerReference w:type="even" r:id="rId54"/>
      <w:footerReference w:type="default" r:id="rId55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6EA5CC0" w14:textId="77777777" w:rsidR="00E42FE6" w:rsidRDefault="00E42FE6" w:rsidP="00164E0A">
      <w:pPr>
        <w:spacing w:after="0" w:line="240" w:lineRule="auto"/>
      </w:pPr>
      <w:r>
        <w:separator/>
      </w:r>
    </w:p>
  </w:endnote>
  <w:endnote w:type="continuationSeparator" w:id="0">
    <w:p w14:paraId="082B5E16" w14:textId="77777777" w:rsidR="00E42FE6" w:rsidRDefault="00E42FE6" w:rsidP="00164E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PMingLiU">
    <w:altName w:val="新細明體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C3E087C" w14:textId="77777777" w:rsidR="00E42FE6" w:rsidRDefault="00E42FE6" w:rsidP="00575E27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04BEBAFD" w14:textId="77777777" w:rsidR="00E42FE6" w:rsidRDefault="00E42FE6" w:rsidP="00575E27">
    <w:pPr>
      <w:pStyle w:val="Fuzeile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2D84D5F" w14:textId="77777777" w:rsidR="00E42FE6" w:rsidRDefault="00E42FE6" w:rsidP="00575E27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174136">
      <w:rPr>
        <w:rStyle w:val="Seitenzahl"/>
        <w:noProof/>
      </w:rPr>
      <w:t>1</w:t>
    </w:r>
    <w:r>
      <w:rPr>
        <w:rStyle w:val="Seitenzahl"/>
      </w:rPr>
      <w:fldChar w:fldCharType="end"/>
    </w:r>
  </w:p>
  <w:p w14:paraId="3C05C5B0" w14:textId="3A347C66" w:rsidR="00E42FE6" w:rsidRPr="007F0127" w:rsidRDefault="00E42FE6" w:rsidP="009A01C8">
    <w:pPr>
      <w:pStyle w:val="Fuzeile"/>
      <w:tabs>
        <w:tab w:val="clear" w:pos="4536"/>
        <w:tab w:val="clear" w:pos="9072"/>
        <w:tab w:val="center" w:pos="7371"/>
        <w:tab w:val="right" w:pos="14601"/>
      </w:tabs>
      <w:ind w:right="360"/>
      <w:rPr>
        <w:rFonts w:ascii="Helvetica" w:hAnsi="Helvetica"/>
        <w:color w:val="999999"/>
        <w:sz w:val="16"/>
      </w:rPr>
    </w:pPr>
    <w:r>
      <w:rPr>
        <w:rFonts w:ascii="Helvetica" w:hAnsi="Helvetica"/>
        <w:color w:val="999999"/>
        <w:sz w:val="16"/>
      </w:rPr>
      <w:t xml:space="preserve">ZPG BNT                                             </w:t>
    </w:r>
    <w:r w:rsidRPr="006B1DE8">
      <w:rPr>
        <w:rFonts w:ascii="Times New Roman" w:hAnsi="Times New Roman" w:cs="Times New Roman"/>
        <w:color w:val="999999"/>
        <w:sz w:val="16"/>
      </w:rPr>
      <w:fldChar w:fldCharType="begin"/>
    </w:r>
    <w:r w:rsidRPr="006B1DE8">
      <w:rPr>
        <w:rFonts w:ascii="Times New Roman" w:hAnsi="Times New Roman" w:cs="Times New Roman"/>
        <w:color w:val="999999"/>
        <w:sz w:val="16"/>
      </w:rPr>
      <w:instrText xml:space="preserve"> FILENAME </w:instrText>
    </w:r>
    <w:r w:rsidRPr="006B1DE8">
      <w:rPr>
        <w:rFonts w:ascii="Times New Roman" w:hAnsi="Times New Roman" w:cs="Times New Roman"/>
        <w:color w:val="999999"/>
        <w:sz w:val="16"/>
      </w:rPr>
      <w:fldChar w:fldCharType="separate"/>
    </w:r>
    <w:r w:rsidR="00174136">
      <w:rPr>
        <w:rFonts w:ascii="Times New Roman" w:hAnsi="Times New Roman" w:cs="Times New Roman"/>
        <w:noProof/>
        <w:color w:val="999999"/>
        <w:sz w:val="16"/>
      </w:rPr>
      <w:t>4801_Hinweise_Waermekraftmaschine.docx</w:t>
    </w:r>
    <w:r w:rsidRPr="006B1DE8">
      <w:rPr>
        <w:rFonts w:ascii="Times New Roman" w:hAnsi="Times New Roman" w:cs="Times New Roman"/>
        <w:color w:val="999999"/>
        <w:sz w:val="16"/>
      </w:rPr>
      <w:fldChar w:fldCharType="end"/>
    </w:r>
  </w:p>
  <w:p w14:paraId="2601DF27" w14:textId="77777777" w:rsidR="00E42FE6" w:rsidRDefault="00E42FE6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1E4889A" w14:textId="77777777" w:rsidR="00E42FE6" w:rsidRDefault="00E42FE6" w:rsidP="00164E0A">
      <w:pPr>
        <w:spacing w:after="0" w:line="240" w:lineRule="auto"/>
      </w:pPr>
      <w:r>
        <w:separator/>
      </w:r>
    </w:p>
  </w:footnote>
  <w:footnote w:type="continuationSeparator" w:id="0">
    <w:p w14:paraId="3622D84E" w14:textId="77777777" w:rsidR="00E42FE6" w:rsidRDefault="00E42FE6" w:rsidP="00164E0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0A6BA0"/>
    <w:multiLevelType w:val="hybridMultilevel"/>
    <w:tmpl w:val="8CDAEA3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0B6253A"/>
    <w:multiLevelType w:val="multilevel"/>
    <w:tmpl w:val="AEAA5A86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>
    <w:nsid w:val="3A8B33A8"/>
    <w:multiLevelType w:val="hybridMultilevel"/>
    <w:tmpl w:val="0A884A58"/>
    <w:lvl w:ilvl="0" w:tplc="0A14F9A0">
      <w:start w:val="380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6D52849"/>
    <w:multiLevelType w:val="hybridMultilevel"/>
    <w:tmpl w:val="7F76314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7AE1B20"/>
    <w:multiLevelType w:val="multilevel"/>
    <w:tmpl w:val="04070025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5">
    <w:nsid w:val="78034F2C"/>
    <w:multiLevelType w:val="hybridMultilevel"/>
    <w:tmpl w:val="A724AEFC"/>
    <w:lvl w:ilvl="0" w:tplc="F236C882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5"/>
  </w:num>
  <w:num w:numId="4">
    <w:abstractNumId w:val="1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7"/>
  <w:displayBackgroundShape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045B"/>
    <w:rsid w:val="00015460"/>
    <w:rsid w:val="00043DD6"/>
    <w:rsid w:val="000726BF"/>
    <w:rsid w:val="00073C19"/>
    <w:rsid w:val="000E7FEF"/>
    <w:rsid w:val="00137AB6"/>
    <w:rsid w:val="001572EF"/>
    <w:rsid w:val="00164E0A"/>
    <w:rsid w:val="00174136"/>
    <w:rsid w:val="001933B5"/>
    <w:rsid w:val="001B0007"/>
    <w:rsid w:val="001B46BA"/>
    <w:rsid w:val="0025368F"/>
    <w:rsid w:val="00255A4F"/>
    <w:rsid w:val="002D6F64"/>
    <w:rsid w:val="00311188"/>
    <w:rsid w:val="003553B0"/>
    <w:rsid w:val="003B045B"/>
    <w:rsid w:val="003B3F71"/>
    <w:rsid w:val="004142CE"/>
    <w:rsid w:val="00414F70"/>
    <w:rsid w:val="00486F92"/>
    <w:rsid w:val="004D67B6"/>
    <w:rsid w:val="004F77EA"/>
    <w:rsid w:val="00501154"/>
    <w:rsid w:val="0051136B"/>
    <w:rsid w:val="005178C4"/>
    <w:rsid w:val="00525254"/>
    <w:rsid w:val="005318DB"/>
    <w:rsid w:val="00532655"/>
    <w:rsid w:val="00545470"/>
    <w:rsid w:val="00575E27"/>
    <w:rsid w:val="0057713B"/>
    <w:rsid w:val="0059494E"/>
    <w:rsid w:val="00594A63"/>
    <w:rsid w:val="005E5FBC"/>
    <w:rsid w:val="006B1DE8"/>
    <w:rsid w:val="006C6A56"/>
    <w:rsid w:val="00716D9A"/>
    <w:rsid w:val="00817521"/>
    <w:rsid w:val="008334C3"/>
    <w:rsid w:val="00857B99"/>
    <w:rsid w:val="00865BCE"/>
    <w:rsid w:val="008E3D3B"/>
    <w:rsid w:val="00976559"/>
    <w:rsid w:val="009A01C8"/>
    <w:rsid w:val="00A906EF"/>
    <w:rsid w:val="00AA74B2"/>
    <w:rsid w:val="00AE332E"/>
    <w:rsid w:val="00B0735D"/>
    <w:rsid w:val="00BD2F32"/>
    <w:rsid w:val="00BF105D"/>
    <w:rsid w:val="00C70C20"/>
    <w:rsid w:val="00C753D4"/>
    <w:rsid w:val="00CD07E4"/>
    <w:rsid w:val="00D3756F"/>
    <w:rsid w:val="00D7091C"/>
    <w:rsid w:val="00DB3C75"/>
    <w:rsid w:val="00DC086B"/>
    <w:rsid w:val="00DF62C3"/>
    <w:rsid w:val="00E1401B"/>
    <w:rsid w:val="00E17BD5"/>
    <w:rsid w:val="00E42FE6"/>
    <w:rsid w:val="00E67203"/>
    <w:rsid w:val="00E96CEB"/>
    <w:rsid w:val="00EE2801"/>
    <w:rsid w:val="00F02553"/>
    <w:rsid w:val="00F03A24"/>
    <w:rsid w:val="00F16A87"/>
    <w:rsid w:val="00F234D3"/>
    <w:rsid w:val="00F303DC"/>
    <w:rsid w:val="00F7594E"/>
    <w:rsid w:val="00F93C68"/>
    <w:rsid w:val="00F94911"/>
    <w:rsid w:val="00FA71FB"/>
    <w:rsid w:val="00FB7BF4"/>
    <w:rsid w:val="61CB8D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1A31247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3B045B"/>
    <w:pPr>
      <w:spacing w:after="200" w:line="276" w:lineRule="auto"/>
    </w:pPr>
    <w:rPr>
      <w:rFonts w:eastAsiaTheme="minorHAnsi"/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eichen"/>
    <w:uiPriority w:val="9"/>
    <w:qFormat/>
    <w:rsid w:val="003B045B"/>
    <w:pPr>
      <w:keepNext/>
      <w:keepLines/>
      <w:numPr>
        <w:numId w:val="1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eichen"/>
    <w:uiPriority w:val="9"/>
    <w:unhideWhenUsed/>
    <w:qFormat/>
    <w:rsid w:val="003B045B"/>
    <w:pPr>
      <w:keepNext/>
      <w:keepLines/>
      <w:numPr>
        <w:ilvl w:val="1"/>
        <w:numId w:val="1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eichen"/>
    <w:uiPriority w:val="9"/>
    <w:unhideWhenUsed/>
    <w:qFormat/>
    <w:rsid w:val="003B045B"/>
    <w:pPr>
      <w:keepNext/>
      <w:keepLines/>
      <w:numPr>
        <w:ilvl w:val="2"/>
        <w:numId w:val="1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4">
    <w:name w:val="heading 4"/>
    <w:basedOn w:val="Standard"/>
    <w:next w:val="Standard"/>
    <w:link w:val="berschrift4Zeichen"/>
    <w:uiPriority w:val="9"/>
    <w:semiHidden/>
    <w:unhideWhenUsed/>
    <w:qFormat/>
    <w:rsid w:val="003B045B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berschrift5">
    <w:name w:val="heading 5"/>
    <w:basedOn w:val="Standard"/>
    <w:next w:val="Standard"/>
    <w:link w:val="berschrift5Zeichen"/>
    <w:uiPriority w:val="9"/>
    <w:semiHidden/>
    <w:unhideWhenUsed/>
    <w:qFormat/>
    <w:rsid w:val="003B045B"/>
    <w:pPr>
      <w:keepNext/>
      <w:keepLines/>
      <w:numPr>
        <w:ilvl w:val="4"/>
        <w:numId w:val="1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berschrift6">
    <w:name w:val="heading 6"/>
    <w:basedOn w:val="Standard"/>
    <w:next w:val="Standard"/>
    <w:link w:val="berschrift6Zeichen"/>
    <w:uiPriority w:val="9"/>
    <w:semiHidden/>
    <w:unhideWhenUsed/>
    <w:qFormat/>
    <w:rsid w:val="003B045B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berschrift7">
    <w:name w:val="heading 7"/>
    <w:basedOn w:val="Standard"/>
    <w:next w:val="Standard"/>
    <w:link w:val="berschrift7Zeichen"/>
    <w:uiPriority w:val="9"/>
    <w:semiHidden/>
    <w:unhideWhenUsed/>
    <w:qFormat/>
    <w:rsid w:val="003B045B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berschrift8">
    <w:name w:val="heading 8"/>
    <w:basedOn w:val="Standard"/>
    <w:next w:val="Standard"/>
    <w:link w:val="berschrift8Zeichen"/>
    <w:uiPriority w:val="9"/>
    <w:semiHidden/>
    <w:unhideWhenUsed/>
    <w:qFormat/>
    <w:rsid w:val="003B045B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berschrift9">
    <w:name w:val="heading 9"/>
    <w:basedOn w:val="Standard"/>
    <w:next w:val="Standard"/>
    <w:link w:val="berschrift9Zeichen"/>
    <w:uiPriority w:val="9"/>
    <w:semiHidden/>
    <w:unhideWhenUsed/>
    <w:qFormat/>
    <w:rsid w:val="003B045B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bsatz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eichen">
    <w:name w:val="Überschrift 1 Zeichen"/>
    <w:basedOn w:val="Absatzstandardschriftart"/>
    <w:link w:val="berschrift1"/>
    <w:uiPriority w:val="9"/>
    <w:rsid w:val="003B045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customStyle="1" w:styleId="berschrift2Zeichen">
    <w:name w:val="Überschrift 2 Zeichen"/>
    <w:basedOn w:val="Absatzstandardschriftart"/>
    <w:link w:val="berschrift2"/>
    <w:uiPriority w:val="9"/>
    <w:rsid w:val="003B045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customStyle="1" w:styleId="berschrift3Zeichen">
    <w:name w:val="Überschrift 3 Zeichen"/>
    <w:basedOn w:val="Absatzstandardschriftart"/>
    <w:link w:val="berschrift3"/>
    <w:uiPriority w:val="9"/>
    <w:rsid w:val="003B045B"/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  <w:style w:type="character" w:customStyle="1" w:styleId="berschrift4Zeichen">
    <w:name w:val="Überschrift 4 Zeichen"/>
    <w:basedOn w:val="Absatzstandardschriftart"/>
    <w:link w:val="berschrift4"/>
    <w:uiPriority w:val="9"/>
    <w:semiHidden/>
    <w:rsid w:val="003B045B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character" w:customStyle="1" w:styleId="berschrift5Zeichen">
    <w:name w:val="Überschrift 5 Zeichen"/>
    <w:basedOn w:val="Absatzstandardschriftart"/>
    <w:link w:val="berschrift5"/>
    <w:uiPriority w:val="9"/>
    <w:semiHidden/>
    <w:rsid w:val="003B045B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eastAsia="en-US"/>
    </w:rPr>
  </w:style>
  <w:style w:type="character" w:customStyle="1" w:styleId="berschrift6Zeichen">
    <w:name w:val="Überschrift 6 Zeichen"/>
    <w:basedOn w:val="Absatzstandardschriftart"/>
    <w:link w:val="berschrift6"/>
    <w:uiPriority w:val="9"/>
    <w:semiHidden/>
    <w:rsid w:val="003B045B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  <w:lang w:eastAsia="en-US"/>
    </w:rPr>
  </w:style>
  <w:style w:type="character" w:customStyle="1" w:styleId="berschrift7Zeichen">
    <w:name w:val="Überschrift 7 Zeichen"/>
    <w:basedOn w:val="Absatzstandardschriftart"/>
    <w:link w:val="berschrift7"/>
    <w:uiPriority w:val="9"/>
    <w:semiHidden/>
    <w:rsid w:val="003B045B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  <w:lang w:eastAsia="en-US"/>
    </w:rPr>
  </w:style>
  <w:style w:type="character" w:customStyle="1" w:styleId="berschrift8Zeichen">
    <w:name w:val="Überschrift 8 Zeichen"/>
    <w:basedOn w:val="Absatzstandardschriftart"/>
    <w:link w:val="berschrift8"/>
    <w:uiPriority w:val="9"/>
    <w:semiHidden/>
    <w:rsid w:val="003B045B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en-US"/>
    </w:rPr>
  </w:style>
  <w:style w:type="character" w:customStyle="1" w:styleId="berschrift9Zeichen">
    <w:name w:val="Überschrift 9 Zeichen"/>
    <w:basedOn w:val="Absatzstandardschriftart"/>
    <w:link w:val="berschrift9"/>
    <w:uiPriority w:val="9"/>
    <w:semiHidden/>
    <w:rsid w:val="003B045B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en-US"/>
    </w:rPr>
  </w:style>
  <w:style w:type="paragraph" w:styleId="Listenabsatz">
    <w:name w:val="List Paragraph"/>
    <w:basedOn w:val="Standard"/>
    <w:uiPriority w:val="34"/>
    <w:qFormat/>
    <w:rsid w:val="003B045B"/>
    <w:pPr>
      <w:ind w:left="720"/>
      <w:contextualSpacing/>
    </w:p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1B46BA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1B46BA"/>
    <w:rPr>
      <w:rFonts w:ascii="Lucida Grande" w:eastAsiaTheme="minorHAnsi" w:hAnsi="Lucida Grande" w:cs="Lucida Grande"/>
      <w:sz w:val="18"/>
      <w:szCs w:val="18"/>
      <w:lang w:eastAsia="en-US"/>
    </w:rPr>
  </w:style>
  <w:style w:type="table" w:styleId="Tabellenraster">
    <w:name w:val="Table Grid"/>
    <w:basedOn w:val="NormaleTabelle"/>
    <w:uiPriority w:val="59"/>
    <w:rsid w:val="0097655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eichen"/>
    <w:uiPriority w:val="99"/>
    <w:unhideWhenUsed/>
    <w:rsid w:val="00164E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164E0A"/>
    <w:rPr>
      <w:rFonts w:eastAsiaTheme="minorHAnsi"/>
      <w:sz w:val="22"/>
      <w:szCs w:val="22"/>
      <w:lang w:eastAsia="en-US"/>
    </w:rPr>
  </w:style>
  <w:style w:type="paragraph" w:styleId="Fuzeile">
    <w:name w:val="footer"/>
    <w:basedOn w:val="Standard"/>
    <w:link w:val="FuzeileZeichen"/>
    <w:unhideWhenUsed/>
    <w:rsid w:val="00164E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eichen">
    <w:name w:val="Fußzeile Zeichen"/>
    <w:basedOn w:val="Absatzstandardschriftart"/>
    <w:link w:val="Fuzeile"/>
    <w:rsid w:val="00164E0A"/>
    <w:rPr>
      <w:rFonts w:eastAsiaTheme="minorHAnsi"/>
      <w:sz w:val="22"/>
      <w:szCs w:val="22"/>
      <w:lang w:eastAsia="en-US"/>
    </w:rPr>
  </w:style>
  <w:style w:type="table" w:styleId="HelleSchattierung-Akzent1">
    <w:name w:val="Light Shading Accent 1"/>
    <w:basedOn w:val="NormaleTabelle"/>
    <w:uiPriority w:val="60"/>
    <w:rsid w:val="006B1DE8"/>
    <w:rPr>
      <w:color w:val="365F91" w:themeColor="accent1" w:themeShade="BF"/>
      <w:sz w:val="22"/>
      <w:szCs w:val="22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KeinLeerraum">
    <w:name w:val="No Spacing"/>
    <w:link w:val="KeinLeerraumZeichen"/>
    <w:qFormat/>
    <w:rsid w:val="006B1DE8"/>
    <w:rPr>
      <w:rFonts w:ascii="PMingLiU" w:hAnsi="PMingLiU"/>
      <w:sz w:val="22"/>
      <w:szCs w:val="22"/>
    </w:rPr>
  </w:style>
  <w:style w:type="character" w:customStyle="1" w:styleId="KeinLeerraumZeichen">
    <w:name w:val="Kein Leerraum Zeichen"/>
    <w:basedOn w:val="Absatzstandardschriftart"/>
    <w:link w:val="KeinLeerraum"/>
    <w:rsid w:val="006B1DE8"/>
    <w:rPr>
      <w:rFonts w:ascii="PMingLiU" w:hAnsi="PMingLiU"/>
      <w:sz w:val="22"/>
      <w:szCs w:val="22"/>
    </w:rPr>
  </w:style>
  <w:style w:type="character" w:styleId="Seitenzahl">
    <w:name w:val="page number"/>
    <w:basedOn w:val="Absatzstandardschriftart"/>
    <w:uiPriority w:val="99"/>
    <w:semiHidden/>
    <w:unhideWhenUsed/>
    <w:rsid w:val="00575E27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3B045B"/>
    <w:pPr>
      <w:spacing w:after="200" w:line="276" w:lineRule="auto"/>
    </w:pPr>
    <w:rPr>
      <w:rFonts w:eastAsiaTheme="minorHAnsi"/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eichen"/>
    <w:uiPriority w:val="9"/>
    <w:qFormat/>
    <w:rsid w:val="003B045B"/>
    <w:pPr>
      <w:keepNext/>
      <w:keepLines/>
      <w:numPr>
        <w:numId w:val="1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eichen"/>
    <w:uiPriority w:val="9"/>
    <w:unhideWhenUsed/>
    <w:qFormat/>
    <w:rsid w:val="003B045B"/>
    <w:pPr>
      <w:keepNext/>
      <w:keepLines/>
      <w:numPr>
        <w:ilvl w:val="1"/>
        <w:numId w:val="1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eichen"/>
    <w:uiPriority w:val="9"/>
    <w:unhideWhenUsed/>
    <w:qFormat/>
    <w:rsid w:val="003B045B"/>
    <w:pPr>
      <w:keepNext/>
      <w:keepLines/>
      <w:numPr>
        <w:ilvl w:val="2"/>
        <w:numId w:val="1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4">
    <w:name w:val="heading 4"/>
    <w:basedOn w:val="Standard"/>
    <w:next w:val="Standard"/>
    <w:link w:val="berschrift4Zeichen"/>
    <w:uiPriority w:val="9"/>
    <w:semiHidden/>
    <w:unhideWhenUsed/>
    <w:qFormat/>
    <w:rsid w:val="003B045B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berschrift5">
    <w:name w:val="heading 5"/>
    <w:basedOn w:val="Standard"/>
    <w:next w:val="Standard"/>
    <w:link w:val="berschrift5Zeichen"/>
    <w:uiPriority w:val="9"/>
    <w:semiHidden/>
    <w:unhideWhenUsed/>
    <w:qFormat/>
    <w:rsid w:val="003B045B"/>
    <w:pPr>
      <w:keepNext/>
      <w:keepLines/>
      <w:numPr>
        <w:ilvl w:val="4"/>
        <w:numId w:val="1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berschrift6">
    <w:name w:val="heading 6"/>
    <w:basedOn w:val="Standard"/>
    <w:next w:val="Standard"/>
    <w:link w:val="berschrift6Zeichen"/>
    <w:uiPriority w:val="9"/>
    <w:semiHidden/>
    <w:unhideWhenUsed/>
    <w:qFormat/>
    <w:rsid w:val="003B045B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berschrift7">
    <w:name w:val="heading 7"/>
    <w:basedOn w:val="Standard"/>
    <w:next w:val="Standard"/>
    <w:link w:val="berschrift7Zeichen"/>
    <w:uiPriority w:val="9"/>
    <w:semiHidden/>
    <w:unhideWhenUsed/>
    <w:qFormat/>
    <w:rsid w:val="003B045B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berschrift8">
    <w:name w:val="heading 8"/>
    <w:basedOn w:val="Standard"/>
    <w:next w:val="Standard"/>
    <w:link w:val="berschrift8Zeichen"/>
    <w:uiPriority w:val="9"/>
    <w:semiHidden/>
    <w:unhideWhenUsed/>
    <w:qFormat/>
    <w:rsid w:val="003B045B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berschrift9">
    <w:name w:val="heading 9"/>
    <w:basedOn w:val="Standard"/>
    <w:next w:val="Standard"/>
    <w:link w:val="berschrift9Zeichen"/>
    <w:uiPriority w:val="9"/>
    <w:semiHidden/>
    <w:unhideWhenUsed/>
    <w:qFormat/>
    <w:rsid w:val="003B045B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bsatz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eichen">
    <w:name w:val="Überschrift 1 Zeichen"/>
    <w:basedOn w:val="Absatzstandardschriftart"/>
    <w:link w:val="berschrift1"/>
    <w:uiPriority w:val="9"/>
    <w:rsid w:val="003B045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customStyle="1" w:styleId="berschrift2Zeichen">
    <w:name w:val="Überschrift 2 Zeichen"/>
    <w:basedOn w:val="Absatzstandardschriftart"/>
    <w:link w:val="berschrift2"/>
    <w:uiPriority w:val="9"/>
    <w:rsid w:val="003B045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customStyle="1" w:styleId="berschrift3Zeichen">
    <w:name w:val="Überschrift 3 Zeichen"/>
    <w:basedOn w:val="Absatzstandardschriftart"/>
    <w:link w:val="berschrift3"/>
    <w:uiPriority w:val="9"/>
    <w:rsid w:val="003B045B"/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  <w:style w:type="character" w:customStyle="1" w:styleId="berschrift4Zeichen">
    <w:name w:val="Überschrift 4 Zeichen"/>
    <w:basedOn w:val="Absatzstandardschriftart"/>
    <w:link w:val="berschrift4"/>
    <w:uiPriority w:val="9"/>
    <w:semiHidden/>
    <w:rsid w:val="003B045B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character" w:customStyle="1" w:styleId="berschrift5Zeichen">
    <w:name w:val="Überschrift 5 Zeichen"/>
    <w:basedOn w:val="Absatzstandardschriftart"/>
    <w:link w:val="berschrift5"/>
    <w:uiPriority w:val="9"/>
    <w:semiHidden/>
    <w:rsid w:val="003B045B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eastAsia="en-US"/>
    </w:rPr>
  </w:style>
  <w:style w:type="character" w:customStyle="1" w:styleId="berschrift6Zeichen">
    <w:name w:val="Überschrift 6 Zeichen"/>
    <w:basedOn w:val="Absatzstandardschriftart"/>
    <w:link w:val="berschrift6"/>
    <w:uiPriority w:val="9"/>
    <w:semiHidden/>
    <w:rsid w:val="003B045B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  <w:lang w:eastAsia="en-US"/>
    </w:rPr>
  </w:style>
  <w:style w:type="character" w:customStyle="1" w:styleId="berschrift7Zeichen">
    <w:name w:val="Überschrift 7 Zeichen"/>
    <w:basedOn w:val="Absatzstandardschriftart"/>
    <w:link w:val="berschrift7"/>
    <w:uiPriority w:val="9"/>
    <w:semiHidden/>
    <w:rsid w:val="003B045B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  <w:lang w:eastAsia="en-US"/>
    </w:rPr>
  </w:style>
  <w:style w:type="character" w:customStyle="1" w:styleId="berschrift8Zeichen">
    <w:name w:val="Überschrift 8 Zeichen"/>
    <w:basedOn w:val="Absatzstandardschriftart"/>
    <w:link w:val="berschrift8"/>
    <w:uiPriority w:val="9"/>
    <w:semiHidden/>
    <w:rsid w:val="003B045B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en-US"/>
    </w:rPr>
  </w:style>
  <w:style w:type="character" w:customStyle="1" w:styleId="berschrift9Zeichen">
    <w:name w:val="Überschrift 9 Zeichen"/>
    <w:basedOn w:val="Absatzstandardschriftart"/>
    <w:link w:val="berschrift9"/>
    <w:uiPriority w:val="9"/>
    <w:semiHidden/>
    <w:rsid w:val="003B045B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en-US"/>
    </w:rPr>
  </w:style>
  <w:style w:type="paragraph" w:styleId="Listenabsatz">
    <w:name w:val="List Paragraph"/>
    <w:basedOn w:val="Standard"/>
    <w:uiPriority w:val="34"/>
    <w:qFormat/>
    <w:rsid w:val="003B045B"/>
    <w:pPr>
      <w:ind w:left="720"/>
      <w:contextualSpacing/>
    </w:p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1B46BA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1B46BA"/>
    <w:rPr>
      <w:rFonts w:ascii="Lucida Grande" w:eastAsiaTheme="minorHAnsi" w:hAnsi="Lucida Grande" w:cs="Lucida Grande"/>
      <w:sz w:val="18"/>
      <w:szCs w:val="18"/>
      <w:lang w:eastAsia="en-US"/>
    </w:rPr>
  </w:style>
  <w:style w:type="table" w:styleId="Tabellenraster">
    <w:name w:val="Table Grid"/>
    <w:basedOn w:val="NormaleTabelle"/>
    <w:uiPriority w:val="59"/>
    <w:rsid w:val="0097655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eichen"/>
    <w:uiPriority w:val="99"/>
    <w:unhideWhenUsed/>
    <w:rsid w:val="00164E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164E0A"/>
    <w:rPr>
      <w:rFonts w:eastAsiaTheme="minorHAnsi"/>
      <w:sz w:val="22"/>
      <w:szCs w:val="22"/>
      <w:lang w:eastAsia="en-US"/>
    </w:rPr>
  </w:style>
  <w:style w:type="paragraph" w:styleId="Fuzeile">
    <w:name w:val="footer"/>
    <w:basedOn w:val="Standard"/>
    <w:link w:val="FuzeileZeichen"/>
    <w:unhideWhenUsed/>
    <w:rsid w:val="00164E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eichen">
    <w:name w:val="Fußzeile Zeichen"/>
    <w:basedOn w:val="Absatzstandardschriftart"/>
    <w:link w:val="Fuzeile"/>
    <w:rsid w:val="00164E0A"/>
    <w:rPr>
      <w:rFonts w:eastAsiaTheme="minorHAnsi"/>
      <w:sz w:val="22"/>
      <w:szCs w:val="22"/>
      <w:lang w:eastAsia="en-US"/>
    </w:rPr>
  </w:style>
  <w:style w:type="table" w:styleId="HelleSchattierung-Akzent1">
    <w:name w:val="Light Shading Accent 1"/>
    <w:basedOn w:val="NormaleTabelle"/>
    <w:uiPriority w:val="60"/>
    <w:rsid w:val="006B1DE8"/>
    <w:rPr>
      <w:color w:val="365F91" w:themeColor="accent1" w:themeShade="BF"/>
      <w:sz w:val="22"/>
      <w:szCs w:val="22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KeinLeerraum">
    <w:name w:val="No Spacing"/>
    <w:link w:val="KeinLeerraumZeichen"/>
    <w:qFormat/>
    <w:rsid w:val="006B1DE8"/>
    <w:rPr>
      <w:rFonts w:ascii="PMingLiU" w:hAnsi="PMingLiU"/>
      <w:sz w:val="22"/>
      <w:szCs w:val="22"/>
    </w:rPr>
  </w:style>
  <w:style w:type="character" w:customStyle="1" w:styleId="KeinLeerraumZeichen">
    <w:name w:val="Kein Leerraum Zeichen"/>
    <w:basedOn w:val="Absatzstandardschriftart"/>
    <w:link w:val="KeinLeerraum"/>
    <w:rsid w:val="006B1DE8"/>
    <w:rPr>
      <w:rFonts w:ascii="PMingLiU" w:hAnsi="PMingLiU"/>
      <w:sz w:val="22"/>
      <w:szCs w:val="22"/>
    </w:rPr>
  </w:style>
  <w:style w:type="character" w:styleId="Seitenzahl">
    <w:name w:val="page number"/>
    <w:basedOn w:val="Absatzstandardschriftart"/>
    <w:uiPriority w:val="99"/>
    <w:semiHidden/>
    <w:unhideWhenUsed/>
    <w:rsid w:val="00575E2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9979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02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4320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40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4" Type="http://schemas.microsoft.com/office/2007/relationships/hdphoto" Target="media/hdphoto2.wdp"/><Relationship Id="rId15" Type="http://schemas.openxmlformats.org/officeDocument/2006/relationships/image" Target="media/image5.jpeg"/><Relationship Id="rId16" Type="http://schemas.microsoft.com/office/2007/relationships/hdphoto" Target="media/hdphoto3.wdp"/><Relationship Id="rId17" Type="http://schemas.openxmlformats.org/officeDocument/2006/relationships/image" Target="media/image6.jpeg"/><Relationship Id="rId18" Type="http://schemas.microsoft.com/office/2007/relationships/hdphoto" Target="media/hdphoto4.wdp"/><Relationship Id="rId19" Type="http://schemas.openxmlformats.org/officeDocument/2006/relationships/image" Target="media/image7.jpeg"/><Relationship Id="rId50" Type="http://schemas.openxmlformats.org/officeDocument/2006/relationships/image" Target="media/image25.jpeg"/><Relationship Id="rId51" Type="http://schemas.microsoft.com/office/2007/relationships/hdphoto" Target="media/hdphoto18.wdp"/><Relationship Id="rId52" Type="http://schemas.openxmlformats.org/officeDocument/2006/relationships/image" Target="media/image26.jpeg"/><Relationship Id="rId53" Type="http://schemas.microsoft.com/office/2007/relationships/hdphoto" Target="media/hdphoto19.wdp"/><Relationship Id="rId54" Type="http://schemas.openxmlformats.org/officeDocument/2006/relationships/footer" Target="footer1.xml"/><Relationship Id="rId55" Type="http://schemas.openxmlformats.org/officeDocument/2006/relationships/footer" Target="footer2.xml"/><Relationship Id="rId56" Type="http://schemas.openxmlformats.org/officeDocument/2006/relationships/fontTable" Target="fontTable.xml"/><Relationship Id="rId57" Type="http://schemas.openxmlformats.org/officeDocument/2006/relationships/theme" Target="theme/theme1.xml"/><Relationship Id="rId40" Type="http://schemas.openxmlformats.org/officeDocument/2006/relationships/image" Target="media/image20.jpeg"/><Relationship Id="rId41" Type="http://schemas.microsoft.com/office/2007/relationships/hdphoto" Target="media/hdphoto13.wdp"/><Relationship Id="rId42" Type="http://schemas.openxmlformats.org/officeDocument/2006/relationships/image" Target="media/image21.jpeg"/><Relationship Id="rId43" Type="http://schemas.microsoft.com/office/2007/relationships/hdphoto" Target="media/hdphoto14.wdp"/><Relationship Id="rId44" Type="http://schemas.openxmlformats.org/officeDocument/2006/relationships/image" Target="media/image22.jpeg"/><Relationship Id="rId45" Type="http://schemas.microsoft.com/office/2007/relationships/hdphoto" Target="media/hdphoto15.wdp"/><Relationship Id="rId46" Type="http://schemas.openxmlformats.org/officeDocument/2006/relationships/image" Target="media/image23.jpeg"/><Relationship Id="rId47" Type="http://schemas.microsoft.com/office/2007/relationships/hdphoto" Target="media/hdphoto16.wdp"/><Relationship Id="rId48" Type="http://schemas.openxmlformats.org/officeDocument/2006/relationships/image" Target="media/image24.jpeg"/><Relationship Id="rId49" Type="http://schemas.microsoft.com/office/2007/relationships/hdphoto" Target="media/hdphoto17.wdp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jpeg"/><Relationship Id="rId30" Type="http://schemas.openxmlformats.org/officeDocument/2006/relationships/image" Target="media/image13.jpeg"/><Relationship Id="rId31" Type="http://schemas.openxmlformats.org/officeDocument/2006/relationships/image" Target="media/image14.jpeg"/><Relationship Id="rId32" Type="http://schemas.openxmlformats.org/officeDocument/2006/relationships/image" Target="media/image15.jpeg"/><Relationship Id="rId33" Type="http://schemas.openxmlformats.org/officeDocument/2006/relationships/image" Target="media/image16.jpeg"/><Relationship Id="rId34" Type="http://schemas.openxmlformats.org/officeDocument/2006/relationships/image" Target="media/image17.jpeg"/><Relationship Id="rId35" Type="http://schemas.microsoft.com/office/2007/relationships/hdphoto" Target="media/hdphoto10.wdp"/><Relationship Id="rId36" Type="http://schemas.openxmlformats.org/officeDocument/2006/relationships/image" Target="media/image18.jpeg"/><Relationship Id="rId37" Type="http://schemas.microsoft.com/office/2007/relationships/hdphoto" Target="media/hdphoto11.wdp"/><Relationship Id="rId38" Type="http://schemas.openxmlformats.org/officeDocument/2006/relationships/image" Target="media/image19.jpeg"/><Relationship Id="rId39" Type="http://schemas.microsoft.com/office/2007/relationships/hdphoto" Target="media/hdphoto12.wdp"/><Relationship Id="rId20" Type="http://schemas.microsoft.com/office/2007/relationships/hdphoto" Target="media/hdphoto5.wdp"/><Relationship Id="rId21" Type="http://schemas.openxmlformats.org/officeDocument/2006/relationships/image" Target="media/image8.jpeg"/><Relationship Id="rId22" Type="http://schemas.openxmlformats.org/officeDocument/2006/relationships/image" Target="media/image9.jpeg"/><Relationship Id="rId23" Type="http://schemas.microsoft.com/office/2007/relationships/hdphoto" Target="media/hdphoto6.wdp"/><Relationship Id="rId24" Type="http://schemas.openxmlformats.org/officeDocument/2006/relationships/image" Target="media/image10.jpeg"/><Relationship Id="rId25" Type="http://schemas.microsoft.com/office/2007/relationships/hdphoto" Target="media/hdphoto7.wdp"/><Relationship Id="rId26" Type="http://schemas.openxmlformats.org/officeDocument/2006/relationships/image" Target="media/image11.jpeg"/><Relationship Id="rId27" Type="http://schemas.microsoft.com/office/2007/relationships/hdphoto" Target="media/hdphoto8.wdp"/><Relationship Id="rId28" Type="http://schemas.openxmlformats.org/officeDocument/2006/relationships/image" Target="media/image12.jpeg"/><Relationship Id="rId29" Type="http://schemas.microsoft.com/office/2007/relationships/hdphoto" Target="media/hdphoto9.wdp"/><Relationship Id="rId10" Type="http://schemas.openxmlformats.org/officeDocument/2006/relationships/image" Target="media/image2.jpeg"/><Relationship Id="rId11" Type="http://schemas.openxmlformats.org/officeDocument/2006/relationships/image" Target="media/image3.jpeg"/><Relationship Id="rId12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5521BD0-3663-E24B-8C90-BA1500F763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1191</Words>
  <Characters>7509</Characters>
  <Application>Microsoft Macintosh Word</Application>
  <DocSecurity>0</DocSecurity>
  <Lines>62</Lines>
  <Paragraphs>17</Paragraphs>
  <ScaleCrop>false</ScaleCrop>
  <Company>Gymnasium in den Pfarrwiesen Sindelfingen</Company>
  <LinksUpToDate>false</LinksUpToDate>
  <CharactersWithSpaces>8683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Alexander Mink</dc:creator>
  <cp:keywords/>
  <dc:description/>
  <cp:lastModifiedBy>Alexander Mink</cp:lastModifiedBy>
  <cp:revision>3</cp:revision>
  <cp:lastPrinted>2017-04-04T20:22:00Z</cp:lastPrinted>
  <dcterms:created xsi:type="dcterms:W3CDTF">2017-04-04T20:22:00Z</dcterms:created>
  <dcterms:modified xsi:type="dcterms:W3CDTF">2017-04-04T20:22:00Z</dcterms:modified>
</cp:coreProperties>
</file>