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8EF34" w14:textId="77777777" w:rsidR="00AE528D" w:rsidRPr="00AE528D" w:rsidRDefault="00AE528D" w:rsidP="00AE528D">
      <w:pPr>
        <w:pBdr>
          <w:top w:val="single" w:sz="4" w:space="1" w:color="auto"/>
          <w:left w:val="single" w:sz="4" w:space="4" w:color="auto"/>
          <w:bottom w:val="single" w:sz="4" w:space="1" w:color="auto"/>
          <w:right w:val="single" w:sz="4" w:space="4" w:color="auto"/>
        </w:pBdr>
        <w:jc w:val="center"/>
        <w:rPr>
          <w:rFonts w:ascii="Arial" w:hAnsi="Arial"/>
          <w:b/>
        </w:rPr>
      </w:pPr>
      <w:r w:rsidRPr="00AE528D">
        <w:rPr>
          <w:rFonts w:ascii="Arial" w:hAnsi="Arial"/>
          <w:b/>
        </w:rPr>
        <w:t>Lückentext Alkanole</w:t>
      </w:r>
    </w:p>
    <w:p w14:paraId="603D90E7" w14:textId="77777777" w:rsidR="00AE528D" w:rsidRPr="00AE528D" w:rsidRDefault="00AE528D" w:rsidP="00AE528D">
      <w:pPr>
        <w:rPr>
          <w:rFonts w:ascii="Arial" w:hAnsi="Arial"/>
        </w:rPr>
      </w:pPr>
    </w:p>
    <w:p w14:paraId="34ECE727" w14:textId="748AE380" w:rsidR="00AE528D" w:rsidRPr="00AE528D" w:rsidRDefault="00AE528D" w:rsidP="00950789">
      <w:pPr>
        <w:spacing w:line="360" w:lineRule="auto"/>
        <w:jc w:val="both"/>
        <w:rPr>
          <w:rFonts w:ascii="Arial" w:hAnsi="Arial"/>
        </w:rPr>
      </w:pPr>
      <w:r w:rsidRPr="00AE528D">
        <w:rPr>
          <w:rFonts w:ascii="Arial" w:hAnsi="Arial"/>
        </w:rPr>
        <w:t xml:space="preserve">Unter Alkohol verstehen die meisten Menschen den Trinkalkohol (1)__________________. Doch auch bei den </w:t>
      </w:r>
      <w:proofErr w:type="spellStart"/>
      <w:r w:rsidRPr="00AE528D">
        <w:rPr>
          <w:rFonts w:ascii="Arial" w:hAnsi="Arial"/>
        </w:rPr>
        <w:t>Alkanolen</w:t>
      </w:r>
      <w:proofErr w:type="spellEnd"/>
      <w:r w:rsidRPr="00AE528D">
        <w:rPr>
          <w:rFonts w:ascii="Arial" w:hAnsi="Arial"/>
        </w:rPr>
        <w:t xml:space="preserve"> gibt es eine (2)__________________</w:t>
      </w:r>
      <w:r w:rsidR="00300D28">
        <w:rPr>
          <w:rFonts w:ascii="Arial" w:hAnsi="Arial"/>
        </w:rPr>
        <w:t xml:space="preserve"> Reihe</w:t>
      </w:r>
      <w:r w:rsidRPr="00AE528D">
        <w:rPr>
          <w:rFonts w:ascii="Arial" w:hAnsi="Arial"/>
        </w:rPr>
        <w:t xml:space="preserve"> mit vielen unterschiedlichen Verbindungen z.</w:t>
      </w:r>
      <w:r w:rsidR="00ED7056">
        <w:rPr>
          <w:rFonts w:ascii="Arial" w:hAnsi="Arial"/>
        </w:rPr>
        <w:t xml:space="preserve"> </w:t>
      </w:r>
      <w:r w:rsidRPr="00AE528D">
        <w:rPr>
          <w:rFonts w:ascii="Arial" w:hAnsi="Arial"/>
        </w:rPr>
        <w:t>B. (3)__________________ und (4)__________________. Das Kennzeichen der Alkanole ist die (5)__________________, auch (6)__________________ genannt. Im Namen findet man diese Gruppe in der Endung (7)__________________ wieder. Die Hydroxylgruppe ist verantwortlich für die (8)__________________ der Alkanole. So ist Methanol im Gegensatz zu Methan (9)__________________ ((10)__________________). Ethanol ist sowohl in (11)__________________ als auch in (12)__________________ löslich. Deshalb wird es in der (13)__________________, im Labor und im (14)__________________ als (15)__________________ eingesetzt z.</w:t>
      </w:r>
      <w:r w:rsidR="00ED7056">
        <w:rPr>
          <w:rFonts w:ascii="Arial" w:hAnsi="Arial"/>
        </w:rPr>
        <w:t xml:space="preserve"> </w:t>
      </w:r>
      <w:r w:rsidRPr="00AE528D">
        <w:rPr>
          <w:rFonts w:ascii="Arial" w:hAnsi="Arial"/>
        </w:rPr>
        <w:t xml:space="preserve">B. in (16)__________________ oder im (17)__________________. Je länger allerdings die C-Kette ist, </w:t>
      </w:r>
      <w:r w:rsidR="00300D28">
        <w:rPr>
          <w:rFonts w:ascii="Arial" w:hAnsi="Arial"/>
        </w:rPr>
        <w:t>dest</w:t>
      </w:r>
      <w:r w:rsidRPr="00AE528D">
        <w:rPr>
          <w:rFonts w:ascii="Arial" w:hAnsi="Arial"/>
        </w:rPr>
        <w:t xml:space="preserve">o (18)__________________ lösen sich die Alkanole in Wasser. Ihre Siedetemperatur (19)__________________ jedoch in der homologen Reihe </w:t>
      </w:r>
      <w:r w:rsidR="00300D28">
        <w:rPr>
          <w:rFonts w:ascii="Arial" w:hAnsi="Arial"/>
        </w:rPr>
        <w:t>an.</w:t>
      </w:r>
    </w:p>
    <w:p w14:paraId="7F6C98F5" w14:textId="77777777" w:rsidR="00AE528D" w:rsidRPr="00AE528D" w:rsidRDefault="00AE528D" w:rsidP="00AE528D">
      <w:pPr>
        <w:rPr>
          <w:rFonts w:ascii="Arial" w:hAnsi="Arial"/>
        </w:rPr>
      </w:pPr>
    </w:p>
    <w:p w14:paraId="0434EE63" w14:textId="77777777" w:rsidR="00AE528D" w:rsidRDefault="00AE528D">
      <w:pPr>
        <w:rPr>
          <w:rFonts w:ascii="Arial" w:hAnsi="Arial"/>
        </w:rPr>
      </w:pPr>
      <w:r>
        <w:rPr>
          <w:rFonts w:ascii="Arial" w:hAnsi="Arial"/>
        </w:rPr>
        <w:br w:type="page"/>
      </w:r>
    </w:p>
    <w:p w14:paraId="449E8513" w14:textId="77777777" w:rsidR="002C2FAD" w:rsidRDefault="002C2FAD">
      <w:pPr>
        <w:rPr>
          <w:rFonts w:ascii="Arial" w:hAnsi="Arial"/>
        </w:rPr>
      </w:pPr>
    </w:p>
    <w:p w14:paraId="7DA9F758" w14:textId="77777777" w:rsidR="00AE528D" w:rsidRPr="00AE528D" w:rsidRDefault="00AE528D" w:rsidP="00AE528D">
      <w:pPr>
        <w:rPr>
          <w:rFonts w:ascii="Arial" w:hAnsi="Arial"/>
        </w:rPr>
      </w:pPr>
      <w:r>
        <w:rPr>
          <w:rFonts w:ascii="Arial" w:hAnsi="Arial"/>
        </w:rPr>
        <w:t>----------Lösung</w:t>
      </w:r>
      <w:r w:rsidRPr="00AE528D">
        <w:rPr>
          <w:rFonts w:ascii="Arial" w:hAnsi="Arial"/>
        </w:rPr>
        <w:t>----------</w:t>
      </w:r>
    </w:p>
    <w:p w14:paraId="7C82F1B0" w14:textId="77777777" w:rsidR="00AE528D" w:rsidRPr="00AE528D" w:rsidRDefault="00AE528D" w:rsidP="00AE528D">
      <w:pPr>
        <w:rPr>
          <w:rFonts w:ascii="Arial" w:hAnsi="Arial"/>
        </w:rPr>
      </w:pPr>
    </w:p>
    <w:p w14:paraId="467EDD8E" w14:textId="77777777" w:rsidR="00AE528D" w:rsidRPr="00AE528D" w:rsidRDefault="00AE528D" w:rsidP="00AE528D">
      <w:pPr>
        <w:rPr>
          <w:rFonts w:ascii="Arial" w:hAnsi="Arial"/>
          <w:b/>
        </w:rPr>
      </w:pPr>
      <w:r w:rsidRPr="00AE528D">
        <w:rPr>
          <w:rFonts w:ascii="Arial" w:hAnsi="Arial"/>
          <w:b/>
        </w:rPr>
        <w:t>Lückentext Alkanole</w:t>
      </w:r>
    </w:p>
    <w:p w14:paraId="0C066ABA" w14:textId="77777777" w:rsidR="00AE528D" w:rsidRPr="00AE528D" w:rsidRDefault="00AE528D" w:rsidP="00AE528D">
      <w:pPr>
        <w:rPr>
          <w:rFonts w:ascii="Arial" w:hAnsi="Arial"/>
        </w:rPr>
      </w:pPr>
    </w:p>
    <w:p w14:paraId="6D3928C0" w14:textId="3D3ED738" w:rsidR="00066C39" w:rsidRPr="00AE528D" w:rsidRDefault="00AE528D" w:rsidP="00244685">
      <w:pPr>
        <w:spacing w:line="276" w:lineRule="auto"/>
        <w:rPr>
          <w:rFonts w:ascii="Arial" w:hAnsi="Arial"/>
        </w:rPr>
      </w:pPr>
      <w:r w:rsidRPr="00AE528D">
        <w:rPr>
          <w:rFonts w:ascii="Arial" w:hAnsi="Arial"/>
        </w:rPr>
        <w:t xml:space="preserve">Unter Alkohol verstehen die meisten Menschen den Trinkalkohol Ethanol. Doch auch bei den </w:t>
      </w:r>
      <w:proofErr w:type="spellStart"/>
      <w:r w:rsidRPr="00AE528D">
        <w:rPr>
          <w:rFonts w:ascii="Arial" w:hAnsi="Arial"/>
        </w:rPr>
        <w:t>Alkanolen</w:t>
      </w:r>
      <w:proofErr w:type="spellEnd"/>
      <w:r w:rsidRPr="00AE528D">
        <w:rPr>
          <w:rFonts w:ascii="Arial" w:hAnsi="Arial"/>
        </w:rPr>
        <w:t xml:space="preserve"> gibt es eine homologe Reihe mit vielen unterschiedlichen Verbindungen z.</w:t>
      </w:r>
      <w:r w:rsidR="009A7E91">
        <w:rPr>
          <w:rFonts w:ascii="Arial" w:hAnsi="Arial"/>
        </w:rPr>
        <w:t xml:space="preserve"> </w:t>
      </w:r>
      <w:r w:rsidRPr="00AE528D">
        <w:rPr>
          <w:rFonts w:ascii="Arial" w:hAnsi="Arial"/>
        </w:rPr>
        <w:t>B. Methanol und Propanol. Das Kennzeichen der Alkanole ist die OH-Gruppe, auch Hydroxylgruppe genannt. Im Namen findet man diese Gruppe in der Endung -</w:t>
      </w:r>
      <w:proofErr w:type="spellStart"/>
      <w:r w:rsidRPr="00AE528D">
        <w:rPr>
          <w:rFonts w:ascii="Arial" w:hAnsi="Arial"/>
        </w:rPr>
        <w:t>ol</w:t>
      </w:r>
      <w:proofErr w:type="spellEnd"/>
      <w:r w:rsidRPr="00AE528D">
        <w:rPr>
          <w:rFonts w:ascii="Arial" w:hAnsi="Arial"/>
        </w:rPr>
        <w:t xml:space="preserve"> wieder. Die Hydroxylgruppe ist verantwortlich für die Eigenschaften der Alkanole. So ist Methanol im Gegensatz zu Methan wasserlöslich (hydrophil). Ethanol ist sowohl in Wasser als auch in Benzin löslich. Deshalb wird es in der Pharmazie, im Labor und im Haushalt als Lösungsmittel eingesetzt z.</w:t>
      </w:r>
      <w:r w:rsidR="009A7E91">
        <w:rPr>
          <w:rFonts w:ascii="Arial" w:hAnsi="Arial"/>
        </w:rPr>
        <w:t xml:space="preserve"> </w:t>
      </w:r>
      <w:r w:rsidRPr="00AE528D">
        <w:rPr>
          <w:rFonts w:ascii="Arial" w:hAnsi="Arial"/>
        </w:rPr>
        <w:t xml:space="preserve">B. in Medikamenten oder im Fensterputzmittel. Je länger allerdings die C-Kette ist, </w:t>
      </w:r>
      <w:r w:rsidR="00244685">
        <w:rPr>
          <w:rFonts w:ascii="Arial" w:hAnsi="Arial"/>
        </w:rPr>
        <w:t>dest</w:t>
      </w:r>
      <w:r w:rsidRPr="00AE528D">
        <w:rPr>
          <w:rFonts w:ascii="Arial" w:hAnsi="Arial"/>
        </w:rPr>
        <w:t>o schlechter lösen sich die Alkanole in Wasser. Ihre Siedetemperatur steigt jedoc</w:t>
      </w:r>
      <w:r>
        <w:rPr>
          <w:rFonts w:ascii="Arial" w:hAnsi="Arial"/>
        </w:rPr>
        <w:t>h in der homologen Reihe an.</w:t>
      </w:r>
      <w:bookmarkStart w:id="0" w:name="_GoBack"/>
      <w:bookmarkEnd w:id="0"/>
    </w:p>
    <w:sectPr w:rsidR="00066C39" w:rsidRPr="00AE528D" w:rsidSect="00066C39">
      <w:headerReference w:type="even" r:id="rId7"/>
      <w:headerReference w:type="default" r:id="rId8"/>
      <w:footerReference w:type="even" r:id="rId9"/>
      <w:footerReference w:type="default" r:id="rId10"/>
      <w:headerReference w:type="first" r:id="rId11"/>
      <w:footerReference w:type="first" r:id="rId12"/>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588C2" w14:textId="77777777" w:rsidR="00A90A9E" w:rsidRDefault="00A90A9E" w:rsidP="00A90A9E">
      <w:r>
        <w:separator/>
      </w:r>
    </w:p>
  </w:endnote>
  <w:endnote w:type="continuationSeparator" w:id="0">
    <w:p w14:paraId="4AFC5E7D" w14:textId="77777777" w:rsidR="00A90A9E" w:rsidRDefault="00A90A9E" w:rsidP="00A9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D00E4" w14:textId="77777777" w:rsidR="00A90A9E" w:rsidRDefault="00A90A9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12111" w14:textId="77777777" w:rsidR="00A90A9E" w:rsidRDefault="00A90A9E">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5CCDA" w14:textId="77777777" w:rsidR="00A90A9E" w:rsidRDefault="00A90A9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01311" w14:textId="77777777" w:rsidR="00A90A9E" w:rsidRDefault="00A90A9E" w:rsidP="00A90A9E">
      <w:r>
        <w:separator/>
      </w:r>
    </w:p>
  </w:footnote>
  <w:footnote w:type="continuationSeparator" w:id="0">
    <w:p w14:paraId="5E9424BB" w14:textId="77777777" w:rsidR="00A90A9E" w:rsidRDefault="00A90A9E" w:rsidP="00A90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C432E" w14:textId="77777777" w:rsidR="00A90A9E" w:rsidRDefault="00A90A9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CA43A" w14:textId="117529A1" w:rsidR="00A90A9E" w:rsidRDefault="00A90A9E" w:rsidP="00A90A9E">
    <w:pPr>
      <w:pStyle w:val="Fuzeile"/>
      <w:rPr>
        <w:rFonts w:ascii="Arial" w:hAnsi="Arial"/>
        <w:sz w:val="20"/>
      </w:rPr>
    </w:pPr>
    <w:r w:rsidRPr="0038680C">
      <w:rPr>
        <w:rFonts w:ascii="Arial" w:hAnsi="Arial"/>
        <w:sz w:val="20"/>
      </w:rPr>
      <w:t>Quelle:</w:t>
    </w:r>
    <w:r>
      <w:rPr>
        <w:rFonts w:ascii="Arial" w:hAnsi="Arial"/>
        <w:sz w:val="20"/>
      </w:rPr>
      <w:t xml:space="preserve"> </w:t>
    </w:r>
    <w:hyperlink r:id="rId1" w:history="1">
      <w:r w:rsidRPr="00A17397">
        <w:rPr>
          <w:rStyle w:val="Hyperlink"/>
          <w:rFonts w:ascii="Arial" w:hAnsi="Arial"/>
          <w:sz w:val="20"/>
        </w:rPr>
        <w:t>lehrerfortbildung-bw.de/</w:t>
      </w:r>
      <w:proofErr w:type="spellStart"/>
      <w:r w:rsidRPr="00A17397">
        <w:rPr>
          <w:rStyle w:val="Hyperlink"/>
          <w:rFonts w:ascii="Arial" w:hAnsi="Arial"/>
          <w:sz w:val="20"/>
        </w:rPr>
        <w:t>faecher</w:t>
      </w:r>
      <w:proofErr w:type="spellEnd"/>
      <w:r w:rsidRPr="00A17397">
        <w:rPr>
          <w:rStyle w:val="Hyperlink"/>
          <w:rFonts w:ascii="Arial" w:hAnsi="Arial"/>
          <w:sz w:val="20"/>
        </w:rPr>
        <w:t>/</w:t>
      </w:r>
      <w:proofErr w:type="spellStart"/>
      <w:r w:rsidRPr="00A17397">
        <w:rPr>
          <w:rStyle w:val="Hyperlink"/>
          <w:rFonts w:ascii="Arial" w:hAnsi="Arial"/>
          <w:sz w:val="20"/>
        </w:rPr>
        <w:t>chemie</w:t>
      </w:r>
      <w:proofErr w:type="spellEnd"/>
      <w:r w:rsidRPr="00A17397">
        <w:rPr>
          <w:rStyle w:val="Hyperlink"/>
          <w:rFonts w:ascii="Arial" w:hAnsi="Arial"/>
          <w:sz w:val="20"/>
        </w:rPr>
        <w:t>/</w:t>
      </w:r>
      <w:proofErr w:type="spellStart"/>
      <w:r w:rsidRPr="00A17397">
        <w:rPr>
          <w:rStyle w:val="Hyperlink"/>
          <w:rFonts w:ascii="Arial" w:hAnsi="Arial"/>
          <w:sz w:val="20"/>
        </w:rPr>
        <w:t>bs</w:t>
      </w:r>
      <w:proofErr w:type="spellEnd"/>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BE092" w14:textId="77777777" w:rsidR="00A90A9E" w:rsidRDefault="00A90A9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28D"/>
    <w:rsid w:val="00066C39"/>
    <w:rsid w:val="00244685"/>
    <w:rsid w:val="002C2FAD"/>
    <w:rsid w:val="00300D28"/>
    <w:rsid w:val="00560B22"/>
    <w:rsid w:val="00950789"/>
    <w:rsid w:val="009A7E91"/>
    <w:rsid w:val="00A90A9E"/>
    <w:rsid w:val="00AE528D"/>
    <w:rsid w:val="00CC7E30"/>
    <w:rsid w:val="00ED705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7A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0A9E"/>
    <w:pPr>
      <w:tabs>
        <w:tab w:val="center" w:pos="4536"/>
        <w:tab w:val="right" w:pos="9072"/>
      </w:tabs>
    </w:pPr>
  </w:style>
  <w:style w:type="character" w:customStyle="1" w:styleId="KopfzeileZchn">
    <w:name w:val="Kopfzeile Zchn"/>
    <w:basedOn w:val="Absatz-Standardschriftart"/>
    <w:link w:val="Kopfzeile"/>
    <w:uiPriority w:val="99"/>
    <w:rsid w:val="00A90A9E"/>
  </w:style>
  <w:style w:type="paragraph" w:styleId="Fuzeile">
    <w:name w:val="footer"/>
    <w:basedOn w:val="Standard"/>
    <w:link w:val="FuzeileZchn"/>
    <w:uiPriority w:val="99"/>
    <w:unhideWhenUsed/>
    <w:rsid w:val="00A90A9E"/>
    <w:pPr>
      <w:tabs>
        <w:tab w:val="center" w:pos="4536"/>
        <w:tab w:val="right" w:pos="9072"/>
      </w:tabs>
    </w:pPr>
  </w:style>
  <w:style w:type="character" w:customStyle="1" w:styleId="FuzeileZchn">
    <w:name w:val="Fußzeile Zchn"/>
    <w:basedOn w:val="Absatz-Standardschriftart"/>
    <w:link w:val="Fuzeile"/>
    <w:uiPriority w:val="99"/>
    <w:rsid w:val="00A90A9E"/>
  </w:style>
  <w:style w:type="character" w:styleId="Hyperlink">
    <w:name w:val="Hyperlink"/>
    <w:basedOn w:val="Absatz-Standardschriftart"/>
    <w:uiPriority w:val="99"/>
    <w:semiHidden/>
    <w:unhideWhenUsed/>
    <w:rsid w:val="00A90A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0A9E"/>
    <w:pPr>
      <w:tabs>
        <w:tab w:val="center" w:pos="4536"/>
        <w:tab w:val="right" w:pos="9072"/>
      </w:tabs>
    </w:pPr>
  </w:style>
  <w:style w:type="character" w:customStyle="1" w:styleId="KopfzeileZchn">
    <w:name w:val="Kopfzeile Zchn"/>
    <w:basedOn w:val="Absatz-Standardschriftart"/>
    <w:link w:val="Kopfzeile"/>
    <w:uiPriority w:val="99"/>
    <w:rsid w:val="00A90A9E"/>
  </w:style>
  <w:style w:type="paragraph" w:styleId="Fuzeile">
    <w:name w:val="footer"/>
    <w:basedOn w:val="Standard"/>
    <w:link w:val="FuzeileZchn"/>
    <w:uiPriority w:val="99"/>
    <w:unhideWhenUsed/>
    <w:rsid w:val="00A90A9E"/>
    <w:pPr>
      <w:tabs>
        <w:tab w:val="center" w:pos="4536"/>
        <w:tab w:val="right" w:pos="9072"/>
      </w:tabs>
    </w:pPr>
  </w:style>
  <w:style w:type="character" w:customStyle="1" w:styleId="FuzeileZchn">
    <w:name w:val="Fußzeile Zchn"/>
    <w:basedOn w:val="Absatz-Standardschriftart"/>
    <w:link w:val="Fuzeile"/>
    <w:uiPriority w:val="99"/>
    <w:rsid w:val="00A90A9E"/>
  </w:style>
  <w:style w:type="character" w:styleId="Hyperlink">
    <w:name w:val="Hyperlink"/>
    <w:basedOn w:val="Absatz-Standardschriftart"/>
    <w:uiPriority w:val="99"/>
    <w:semiHidden/>
    <w:unhideWhenUsed/>
    <w:rsid w:val="00A90A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lehrerfortbildung-bw.de/faecher/chemie/bs"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1678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admin</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Ertelt, Ulrike (LS)</dc:creator>
  <cp:lastModifiedBy>Ertelt, Ulrike (LS)</cp:lastModifiedBy>
  <cp:revision>12</cp:revision>
  <cp:lastPrinted>2014-06-23T07:07:00Z</cp:lastPrinted>
  <dcterms:created xsi:type="dcterms:W3CDTF">2014-03-24T13:04:00Z</dcterms:created>
  <dcterms:modified xsi:type="dcterms:W3CDTF">2014-06-23T07:07:00Z</dcterms:modified>
</cp:coreProperties>
</file>