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170F" w:rsidRPr="00A9170F" w:rsidRDefault="00A9170F">
      <w:pPr>
        <w:spacing w:line="240" w:lineRule="auto"/>
        <w:rPr>
          <w:rFonts w:ascii="Arial" w:hAnsi="Arial" w:cs="Arial"/>
          <w:b/>
          <w:sz w:val="28"/>
          <w:szCs w:val="24"/>
        </w:rPr>
      </w:pPr>
      <w:r w:rsidRPr="00A9170F">
        <w:rPr>
          <w:rFonts w:ascii="Arial" w:hAnsi="Arial" w:cs="Arial"/>
          <w:b/>
          <w:sz w:val="28"/>
          <w:szCs w:val="24"/>
        </w:rPr>
        <w:t>Lösung</w:t>
      </w:r>
    </w:p>
    <w:p w:rsidR="00C74CFB" w:rsidRDefault="003D091E">
      <w:pPr>
        <w:spacing w:line="240" w:lineRule="auto"/>
        <w:rPr>
          <w:rFonts w:ascii="Arial" w:hAnsi="Arial" w:cs="Arial"/>
          <w:b/>
          <w:sz w:val="28"/>
          <w:szCs w:val="24"/>
          <w:u w:val="single"/>
        </w:rPr>
      </w:pPr>
      <w:r>
        <w:rPr>
          <w:rFonts w:ascii="Arial" w:hAnsi="Arial" w:cs="Arial"/>
          <w:b/>
          <w:sz w:val="28"/>
          <w:szCs w:val="24"/>
          <w:u w:val="single"/>
        </w:rPr>
        <w:t>Energiebedarf des Menschen</w:t>
      </w:r>
    </w:p>
    <w:p w:rsidR="00C74CFB" w:rsidRDefault="00C74CFB">
      <w:pPr>
        <w:spacing w:line="240" w:lineRule="auto"/>
        <w:rPr>
          <w:rFonts w:ascii="Arial" w:hAnsi="Arial" w:cs="Arial"/>
          <w:sz w:val="24"/>
          <w:szCs w:val="24"/>
        </w:rPr>
      </w:pPr>
    </w:p>
    <w:p w:rsidR="00C74CFB" w:rsidRDefault="003D091E">
      <w:pPr>
        <w:spacing w:line="360" w:lineRule="auto"/>
        <w:rPr>
          <w:rFonts w:ascii="Arial" w:hAnsi="Arial" w:cs="Arial"/>
          <w:sz w:val="24"/>
          <w:szCs w:val="24"/>
        </w:rPr>
      </w:pPr>
      <w:r>
        <w:rPr>
          <w:rFonts w:ascii="Arial" w:hAnsi="Arial" w:cs="Arial"/>
          <w:sz w:val="24"/>
          <w:szCs w:val="24"/>
        </w:rPr>
        <w:t xml:space="preserve">Der Mensch braucht </w:t>
      </w:r>
      <w:r w:rsidR="00414262">
        <w:rPr>
          <w:rFonts w:ascii="Arial" w:hAnsi="Arial" w:cs="Arial"/>
          <w:sz w:val="24"/>
          <w:szCs w:val="24"/>
        </w:rPr>
        <w:t xml:space="preserve"> </w:t>
      </w:r>
      <w:r>
        <w:rPr>
          <w:rFonts w:ascii="Arial" w:hAnsi="Arial" w:cs="Arial"/>
          <w:b/>
          <w:sz w:val="24"/>
          <w:szCs w:val="24"/>
        </w:rPr>
        <w:t xml:space="preserve">Energie </w:t>
      </w:r>
      <w:r>
        <w:rPr>
          <w:rFonts w:ascii="Arial" w:hAnsi="Arial" w:cs="Arial"/>
          <w:sz w:val="24"/>
          <w:szCs w:val="24"/>
        </w:rPr>
        <w:t>zur</w:t>
      </w:r>
    </w:p>
    <w:p w:rsidR="00C74CFB" w:rsidRDefault="003D091E">
      <w:pPr>
        <w:pStyle w:val="Tablinie1"/>
        <w:numPr>
          <w:ilvl w:val="0"/>
          <w:numId w:val="3"/>
        </w:numPr>
        <w:tabs>
          <w:tab w:val="clear" w:pos="10206"/>
          <w:tab w:val="left" w:leader="underscore" w:pos="426"/>
        </w:tabs>
        <w:ind w:left="567"/>
        <w:jc w:val="both"/>
        <w:rPr>
          <w:rFonts w:ascii="Arial" w:hAnsi="Arial" w:cs="Arial"/>
          <w:sz w:val="24"/>
          <w:szCs w:val="24"/>
        </w:rPr>
      </w:pPr>
      <w:r>
        <w:rPr>
          <w:rFonts w:ascii="Arial" w:hAnsi="Arial" w:cs="Arial"/>
          <w:sz w:val="24"/>
          <w:szCs w:val="24"/>
        </w:rPr>
        <w:t>Aufrechterhaltung des Stoffwechsels (Organe müssen funktionieren)</w:t>
      </w:r>
      <w:r w:rsidR="00A9170F">
        <w:rPr>
          <w:rFonts w:ascii="Arial" w:hAnsi="Arial" w:cs="Arial"/>
          <w:sz w:val="24"/>
          <w:szCs w:val="24"/>
        </w:rPr>
        <w:t>.</w:t>
      </w:r>
    </w:p>
    <w:p w:rsidR="00C74CFB" w:rsidRDefault="003D091E">
      <w:pPr>
        <w:pStyle w:val="Tablinie1"/>
        <w:numPr>
          <w:ilvl w:val="0"/>
          <w:numId w:val="3"/>
        </w:numPr>
        <w:tabs>
          <w:tab w:val="clear" w:pos="10206"/>
          <w:tab w:val="left" w:leader="underscore" w:pos="426"/>
        </w:tabs>
        <w:ind w:left="567"/>
        <w:jc w:val="both"/>
        <w:rPr>
          <w:rFonts w:ascii="Arial" w:hAnsi="Arial" w:cs="Arial"/>
          <w:sz w:val="24"/>
          <w:szCs w:val="24"/>
        </w:rPr>
      </w:pPr>
      <w:r>
        <w:rPr>
          <w:rFonts w:ascii="Arial" w:hAnsi="Arial" w:cs="Arial"/>
          <w:sz w:val="24"/>
          <w:szCs w:val="24"/>
        </w:rPr>
        <w:t>Aufrechterhaltung der Körpertemperatur (Wärmehaushalt)</w:t>
      </w:r>
      <w:r w:rsidR="00A9170F">
        <w:rPr>
          <w:rFonts w:ascii="Arial" w:hAnsi="Arial" w:cs="Arial"/>
          <w:sz w:val="24"/>
          <w:szCs w:val="24"/>
        </w:rPr>
        <w:t>.</w:t>
      </w:r>
    </w:p>
    <w:p w:rsidR="00C74CFB" w:rsidRDefault="003D091E">
      <w:pPr>
        <w:pStyle w:val="Tablinie1"/>
        <w:numPr>
          <w:ilvl w:val="0"/>
          <w:numId w:val="3"/>
        </w:numPr>
        <w:tabs>
          <w:tab w:val="clear" w:pos="10206"/>
          <w:tab w:val="left" w:leader="underscore" w:pos="426"/>
        </w:tabs>
        <w:ind w:left="567"/>
        <w:jc w:val="both"/>
        <w:rPr>
          <w:rFonts w:ascii="Arial" w:hAnsi="Arial" w:cs="Arial"/>
          <w:sz w:val="24"/>
          <w:szCs w:val="24"/>
        </w:rPr>
      </w:pPr>
      <w:r>
        <w:rPr>
          <w:rFonts w:ascii="Arial" w:hAnsi="Arial" w:cs="Arial"/>
          <w:sz w:val="24"/>
          <w:szCs w:val="24"/>
        </w:rPr>
        <w:t>Ausführung verschiedener körperlicher Tätigkeiten (Denken, Bewegungen)</w:t>
      </w:r>
      <w:r w:rsidR="00A9170F">
        <w:rPr>
          <w:rFonts w:ascii="Arial" w:hAnsi="Arial" w:cs="Arial"/>
          <w:sz w:val="24"/>
          <w:szCs w:val="24"/>
        </w:rPr>
        <w:t>.</w:t>
      </w:r>
    </w:p>
    <w:p w:rsidR="00C74CFB" w:rsidRDefault="00C74CFB">
      <w:pPr>
        <w:pStyle w:val="Tablinie1"/>
        <w:tabs>
          <w:tab w:val="clear" w:pos="10206"/>
          <w:tab w:val="left" w:leader="underscore" w:pos="9072"/>
        </w:tabs>
        <w:spacing w:before="0" w:line="240" w:lineRule="auto"/>
        <w:ind w:left="426"/>
        <w:rPr>
          <w:rFonts w:ascii="Arial" w:hAnsi="Arial" w:cs="Arial"/>
          <w:color w:val="FFFFFF" w:themeColor="background1"/>
          <w:sz w:val="24"/>
          <w:szCs w:val="24"/>
          <w:u w:val="single"/>
        </w:rPr>
      </w:pPr>
    </w:p>
    <w:p w:rsidR="00C74CFB" w:rsidRDefault="003D091E">
      <w:pPr>
        <w:pStyle w:val="Tablinie1"/>
        <w:tabs>
          <w:tab w:val="clear" w:pos="10206"/>
          <w:tab w:val="left" w:leader="underscore" w:pos="9072"/>
        </w:tabs>
        <w:spacing w:before="0" w:line="240" w:lineRule="auto"/>
        <w:ind w:left="426"/>
        <w:rPr>
          <w:rFonts w:ascii="Arial" w:hAnsi="Arial" w:cs="Arial"/>
          <w:color w:val="FFFFFF" w:themeColor="background1"/>
          <w:sz w:val="24"/>
          <w:szCs w:val="24"/>
          <w:u w:val="single"/>
        </w:rPr>
      </w:pPr>
      <w:r>
        <w:rPr>
          <w:rFonts w:ascii="Arial" w:hAnsi="Arial" w:cs="Arial"/>
          <w:color w:val="FFFFFF" w:themeColor="background1"/>
          <w:sz w:val="24"/>
          <w:szCs w:val="24"/>
          <w:u w:val="single"/>
        </w:rPr>
        <w:t>.</w:t>
      </w:r>
    </w:p>
    <w:p w:rsidR="00C74CFB" w:rsidRDefault="003D091E">
      <w:pPr>
        <w:spacing w:line="360" w:lineRule="auto"/>
        <w:rPr>
          <w:rFonts w:ascii="Arial" w:hAnsi="Arial" w:cs="Arial"/>
          <w:sz w:val="24"/>
          <w:szCs w:val="24"/>
        </w:rPr>
      </w:pPr>
      <w:r>
        <w:rPr>
          <w:rFonts w:ascii="Arial" w:hAnsi="Arial" w:cs="Arial"/>
          <w:sz w:val="24"/>
          <w:szCs w:val="24"/>
        </w:rPr>
        <w:t xml:space="preserve">Der </w:t>
      </w:r>
      <w:r>
        <w:rPr>
          <w:rFonts w:ascii="Arial" w:hAnsi="Arial" w:cs="Arial"/>
          <w:b/>
          <w:sz w:val="24"/>
          <w:szCs w:val="24"/>
        </w:rPr>
        <w:t xml:space="preserve">Energiegehalt </w:t>
      </w:r>
      <w:r>
        <w:rPr>
          <w:rFonts w:ascii="Arial" w:hAnsi="Arial" w:cs="Arial"/>
          <w:sz w:val="24"/>
          <w:szCs w:val="24"/>
        </w:rPr>
        <w:t>der Nährstoffe wird in zwei Einheiten angegeben:</w:t>
      </w:r>
    </w:p>
    <w:p w:rsidR="00C74CFB" w:rsidRDefault="003D091E">
      <w:pPr>
        <w:spacing w:line="360" w:lineRule="auto"/>
        <w:rPr>
          <w:rFonts w:ascii="Arial" w:hAnsi="Arial" w:cs="Arial"/>
          <w:sz w:val="24"/>
          <w:szCs w:val="24"/>
        </w:rPr>
      </w:pPr>
      <w:r>
        <w:rPr>
          <w:rFonts w:ascii="Arial" w:hAnsi="Arial" w:cs="Arial"/>
          <w:sz w:val="24"/>
          <w:szCs w:val="24"/>
        </w:rPr>
        <w:t xml:space="preserve">Internationale Bezeichnung: </w:t>
      </w:r>
      <w:r>
        <w:rPr>
          <w:rFonts w:ascii="Arial" w:hAnsi="Arial" w:cs="Arial"/>
          <w:sz w:val="24"/>
          <w:szCs w:val="24"/>
          <w:u w:val="single"/>
        </w:rPr>
        <w:tab/>
        <w:t xml:space="preserve">Kilojoule       ______        </w:t>
      </w:r>
      <w:r>
        <w:rPr>
          <w:rFonts w:ascii="Arial" w:hAnsi="Arial" w:cs="Arial"/>
          <w:sz w:val="24"/>
          <w:szCs w:val="24"/>
        </w:rPr>
        <w:t xml:space="preserve"> </w:t>
      </w:r>
      <w:r>
        <w:rPr>
          <w:rFonts w:ascii="Arial" w:hAnsi="Arial" w:cs="Arial"/>
          <w:sz w:val="24"/>
          <w:szCs w:val="24"/>
        </w:rPr>
        <w:tab/>
        <w:t>Abkürzung: ____</w:t>
      </w:r>
      <w:r>
        <w:rPr>
          <w:rFonts w:ascii="Arial" w:hAnsi="Arial" w:cs="Arial"/>
          <w:sz w:val="24"/>
          <w:szCs w:val="24"/>
          <w:u w:val="single"/>
        </w:rPr>
        <w:t>kJ</w:t>
      </w:r>
      <w:r>
        <w:rPr>
          <w:rFonts w:ascii="Arial" w:hAnsi="Arial" w:cs="Arial"/>
          <w:sz w:val="24"/>
          <w:szCs w:val="24"/>
        </w:rPr>
        <w:t>____</w:t>
      </w:r>
    </w:p>
    <w:p w:rsidR="00C74CFB" w:rsidRDefault="003D091E">
      <w:pPr>
        <w:spacing w:line="240" w:lineRule="auto"/>
        <w:rPr>
          <w:rFonts w:ascii="Arial" w:hAnsi="Arial" w:cs="Arial"/>
          <w:sz w:val="24"/>
          <w:szCs w:val="24"/>
        </w:rPr>
      </w:pPr>
      <w:r>
        <w:rPr>
          <w:rFonts w:ascii="Arial" w:hAnsi="Arial" w:cs="Arial"/>
          <w:sz w:val="24"/>
          <w:szCs w:val="24"/>
        </w:rPr>
        <w:t xml:space="preserve">Veraltete Bezeichnung: </w:t>
      </w:r>
      <w:r>
        <w:rPr>
          <w:rFonts w:ascii="Arial" w:hAnsi="Arial" w:cs="Arial"/>
          <w:sz w:val="24"/>
          <w:szCs w:val="24"/>
          <w:u w:val="single"/>
        </w:rPr>
        <w:tab/>
      </w:r>
      <w:r>
        <w:rPr>
          <w:rFonts w:ascii="Arial" w:hAnsi="Arial" w:cs="Arial"/>
          <w:sz w:val="24"/>
          <w:szCs w:val="24"/>
          <w:u w:val="single"/>
        </w:rPr>
        <w:tab/>
        <w:t>Kilokalorie</w:t>
      </w:r>
      <w:r>
        <w:rPr>
          <w:rFonts w:ascii="Arial" w:hAnsi="Arial" w:cs="Arial"/>
          <w:sz w:val="24"/>
          <w:szCs w:val="24"/>
          <w:u w:val="single"/>
        </w:rPr>
        <w:tab/>
        <w:t xml:space="preserve">                   </w:t>
      </w:r>
      <w:r>
        <w:rPr>
          <w:rFonts w:ascii="Arial" w:hAnsi="Arial" w:cs="Arial"/>
          <w:sz w:val="24"/>
          <w:szCs w:val="24"/>
        </w:rPr>
        <w:tab/>
        <w:t>Abkürzung: ___</w:t>
      </w:r>
      <w:r>
        <w:rPr>
          <w:rFonts w:ascii="Arial" w:hAnsi="Arial" w:cs="Arial"/>
          <w:sz w:val="24"/>
          <w:szCs w:val="24"/>
          <w:u w:val="single"/>
        </w:rPr>
        <w:t>kcal</w:t>
      </w:r>
      <w:r>
        <w:rPr>
          <w:rFonts w:ascii="Arial" w:hAnsi="Arial" w:cs="Arial"/>
          <w:sz w:val="24"/>
          <w:szCs w:val="24"/>
        </w:rPr>
        <w:t>____</w:t>
      </w:r>
    </w:p>
    <w:p w:rsidR="00C74CFB" w:rsidRDefault="00C74CFB">
      <w:pPr>
        <w:spacing w:line="240" w:lineRule="auto"/>
        <w:rPr>
          <w:rFonts w:ascii="Arial" w:hAnsi="Arial" w:cs="Arial"/>
          <w:sz w:val="24"/>
          <w:szCs w:val="24"/>
        </w:rPr>
      </w:pPr>
    </w:p>
    <w:p w:rsidR="00C74CFB" w:rsidRDefault="003D091E">
      <w:pPr>
        <w:tabs>
          <w:tab w:val="left" w:pos="284"/>
        </w:tabs>
        <w:spacing w:line="240" w:lineRule="auto"/>
        <w:rPr>
          <w:rFonts w:ascii="Arial" w:hAnsi="Arial" w:cs="Arial"/>
          <w:b/>
          <w:sz w:val="24"/>
        </w:rPr>
      </w:pPr>
      <w:r>
        <w:rPr>
          <w:rFonts w:ascii="Arial" w:hAnsi="Arial" w:cs="Arial"/>
          <w:b/>
          <w:sz w:val="24"/>
        </w:rPr>
        <w:t>Umrechnung:</w:t>
      </w:r>
    </w:p>
    <w:p w:rsidR="00C74CFB" w:rsidRDefault="003D091E">
      <w:pPr>
        <w:tabs>
          <w:tab w:val="clear" w:pos="340"/>
          <w:tab w:val="left" w:pos="284"/>
          <w:tab w:val="left" w:pos="851"/>
          <w:tab w:val="left" w:leader="underscore" w:pos="2268"/>
        </w:tabs>
        <w:spacing w:line="240" w:lineRule="auto"/>
        <w:rPr>
          <w:rFonts w:ascii="Arial" w:hAnsi="Arial" w:cs="Arial"/>
          <w:sz w:val="24"/>
        </w:rPr>
      </w:pPr>
      <w:r>
        <w:rPr>
          <w:rFonts w:ascii="Arial" w:hAnsi="Arial" w:cs="Arial"/>
          <w:sz w:val="24"/>
        </w:rPr>
        <w:t>1 kJ</w:t>
      </w:r>
      <w:r>
        <w:rPr>
          <w:rFonts w:ascii="Arial" w:hAnsi="Arial" w:cs="Arial"/>
          <w:sz w:val="24"/>
        </w:rPr>
        <w:tab/>
      </w:r>
      <w:r>
        <w:rPr>
          <w:rFonts w:ascii="Arial" w:hAnsi="Arial" w:cs="Arial"/>
          <w:sz w:val="24"/>
        </w:rPr>
        <w:sym w:font="Courier New" w:char="2248"/>
      </w:r>
      <w:r>
        <w:rPr>
          <w:rFonts w:ascii="Arial" w:hAnsi="Arial" w:cs="Arial"/>
          <w:sz w:val="24"/>
        </w:rPr>
        <w:t xml:space="preserve"> __</w:t>
      </w:r>
      <w:r>
        <w:rPr>
          <w:rFonts w:ascii="Arial" w:hAnsi="Arial" w:cs="Arial"/>
          <w:sz w:val="24"/>
          <w:u w:val="single"/>
        </w:rPr>
        <w:t>0,239</w:t>
      </w:r>
      <w:r>
        <w:rPr>
          <w:rFonts w:ascii="Arial" w:hAnsi="Arial" w:cs="Arial"/>
          <w:sz w:val="24"/>
        </w:rPr>
        <w:t xml:space="preserve">_____ kcal </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1 kcal</w:t>
      </w:r>
      <w:r>
        <w:rPr>
          <w:rFonts w:ascii="Arial" w:hAnsi="Arial" w:cs="Arial"/>
          <w:sz w:val="24"/>
        </w:rPr>
        <w:tab/>
      </w:r>
      <w:r>
        <w:rPr>
          <w:rFonts w:ascii="Arial" w:hAnsi="Arial" w:cs="Arial"/>
          <w:sz w:val="24"/>
        </w:rPr>
        <w:sym w:font="Courier New" w:char="2248"/>
      </w:r>
      <w:r>
        <w:rPr>
          <w:rFonts w:ascii="Arial" w:hAnsi="Arial" w:cs="Arial"/>
          <w:sz w:val="24"/>
        </w:rPr>
        <w:t xml:space="preserve"> __</w:t>
      </w:r>
      <w:r>
        <w:rPr>
          <w:rFonts w:ascii="Arial" w:hAnsi="Arial" w:cs="Arial"/>
          <w:sz w:val="24"/>
          <w:u w:val="single"/>
        </w:rPr>
        <w:t>4,186</w:t>
      </w:r>
      <w:r>
        <w:rPr>
          <w:rFonts w:ascii="Arial" w:hAnsi="Arial" w:cs="Arial"/>
          <w:sz w:val="24"/>
        </w:rPr>
        <w:t xml:space="preserve">_____ kJ </w:t>
      </w:r>
    </w:p>
    <w:p w:rsidR="00C74CFB" w:rsidRDefault="00C74CFB">
      <w:pPr>
        <w:spacing w:line="240" w:lineRule="auto"/>
        <w:rPr>
          <w:rFonts w:ascii="Arial" w:hAnsi="Arial" w:cs="Arial"/>
          <w:sz w:val="24"/>
          <w:szCs w:val="24"/>
        </w:rPr>
      </w:pPr>
    </w:p>
    <w:p w:rsidR="00C74CFB" w:rsidRDefault="003D091E">
      <w:pPr>
        <w:spacing w:line="360" w:lineRule="auto"/>
        <w:rPr>
          <w:rFonts w:ascii="Arial" w:hAnsi="Arial" w:cs="Arial"/>
          <w:sz w:val="24"/>
          <w:szCs w:val="24"/>
        </w:rPr>
      </w:pPr>
      <w:r>
        <w:rPr>
          <w:rFonts w:ascii="Arial" w:hAnsi="Arial" w:cs="Arial"/>
          <w:sz w:val="24"/>
          <w:szCs w:val="24"/>
        </w:rPr>
        <w:t>Energiegehalte der einzelnen Nährstoffe</w:t>
      </w:r>
    </w:p>
    <w:p w:rsidR="00C74CFB" w:rsidRDefault="003D091E">
      <w:pPr>
        <w:tabs>
          <w:tab w:val="clear" w:pos="340"/>
          <w:tab w:val="left" w:leader="underscore" w:pos="0"/>
        </w:tabs>
        <w:spacing w:line="360" w:lineRule="auto"/>
        <w:rPr>
          <w:rFonts w:ascii="Arial" w:hAnsi="Arial" w:cs="Arial"/>
          <w:sz w:val="24"/>
          <w:szCs w:val="24"/>
        </w:rPr>
      </w:pPr>
      <w:r>
        <w:rPr>
          <w:rFonts w:ascii="Arial" w:hAnsi="Arial" w:cs="Arial"/>
          <w:sz w:val="24"/>
          <w:szCs w:val="24"/>
        </w:rPr>
        <w:t>1 g    Fett (Durchschnittwert)</w:t>
      </w:r>
      <w:r>
        <w:rPr>
          <w:rFonts w:ascii="Arial" w:hAnsi="Arial" w:cs="Arial"/>
          <w:sz w:val="24"/>
          <w:szCs w:val="24"/>
        </w:rPr>
        <w:tab/>
      </w:r>
      <w:r w:rsidR="001D148F">
        <w:rPr>
          <w:rFonts w:ascii="Arial" w:hAnsi="Arial" w:cs="Arial"/>
          <w:sz w:val="24"/>
          <w:szCs w:val="24"/>
          <w:u w:val="double"/>
        </w:rPr>
        <w:t>^</w:t>
      </w:r>
      <w:r>
        <w:rPr>
          <w:rFonts w:ascii="Arial" w:hAnsi="Arial" w:cs="Arial"/>
          <w:sz w:val="24"/>
          <w:szCs w:val="24"/>
        </w:rPr>
        <w:t xml:space="preserve"> ___</w:t>
      </w:r>
      <w:r>
        <w:rPr>
          <w:rFonts w:ascii="Arial" w:hAnsi="Arial" w:cs="Arial"/>
          <w:sz w:val="24"/>
          <w:szCs w:val="24"/>
          <w:u w:val="single"/>
        </w:rPr>
        <w:t>37</w:t>
      </w:r>
      <w:r>
        <w:rPr>
          <w:rFonts w:ascii="Arial" w:hAnsi="Arial" w:cs="Arial"/>
          <w:sz w:val="24"/>
          <w:szCs w:val="24"/>
        </w:rPr>
        <w:t xml:space="preserve">___  kJ    </w:t>
      </w:r>
      <w:r>
        <w:rPr>
          <w:rFonts w:ascii="Arial" w:hAnsi="Arial" w:cs="Arial"/>
          <w:sz w:val="24"/>
          <w:szCs w:val="24"/>
        </w:rPr>
        <w:sym w:font="Courier New" w:char="2248"/>
      </w:r>
      <w:r>
        <w:rPr>
          <w:rFonts w:ascii="Arial" w:hAnsi="Arial" w:cs="Arial"/>
          <w:sz w:val="24"/>
          <w:szCs w:val="24"/>
        </w:rPr>
        <w:t xml:space="preserve">  ___</w:t>
      </w:r>
      <w:r>
        <w:rPr>
          <w:rFonts w:ascii="Arial" w:hAnsi="Arial" w:cs="Arial"/>
          <w:sz w:val="24"/>
          <w:szCs w:val="24"/>
          <w:u w:val="single"/>
        </w:rPr>
        <w:t>9</w:t>
      </w:r>
      <w:r>
        <w:rPr>
          <w:rFonts w:ascii="Arial" w:hAnsi="Arial" w:cs="Arial"/>
          <w:sz w:val="24"/>
          <w:szCs w:val="24"/>
        </w:rPr>
        <w:t>___ kcal</w:t>
      </w:r>
    </w:p>
    <w:p w:rsidR="00C74CFB" w:rsidRDefault="003D091E">
      <w:pPr>
        <w:tabs>
          <w:tab w:val="clear" w:pos="340"/>
          <w:tab w:val="left" w:leader="underscore" w:pos="0"/>
        </w:tabs>
        <w:spacing w:line="360" w:lineRule="auto"/>
        <w:rPr>
          <w:rFonts w:ascii="Arial" w:hAnsi="Arial" w:cs="Arial"/>
          <w:sz w:val="24"/>
          <w:szCs w:val="24"/>
        </w:rPr>
      </w:pPr>
      <w:r>
        <w:rPr>
          <w:rFonts w:ascii="Arial" w:hAnsi="Arial" w:cs="Arial"/>
          <w:sz w:val="24"/>
          <w:szCs w:val="24"/>
        </w:rPr>
        <w:t>1 g   Kohlenhydrate</w:t>
      </w:r>
      <w:r>
        <w:rPr>
          <w:rFonts w:ascii="Arial" w:hAnsi="Arial" w:cs="Arial"/>
          <w:sz w:val="24"/>
          <w:szCs w:val="24"/>
        </w:rPr>
        <w:tab/>
      </w:r>
      <w:r>
        <w:rPr>
          <w:rFonts w:ascii="Arial" w:hAnsi="Arial" w:cs="Arial"/>
          <w:sz w:val="24"/>
          <w:szCs w:val="24"/>
        </w:rPr>
        <w:tab/>
      </w:r>
      <w:r>
        <w:rPr>
          <w:rFonts w:ascii="Arial" w:hAnsi="Arial" w:cs="Arial"/>
          <w:sz w:val="24"/>
          <w:szCs w:val="24"/>
        </w:rPr>
        <w:tab/>
      </w:r>
      <w:r w:rsidR="001D148F">
        <w:rPr>
          <w:rFonts w:ascii="Arial" w:hAnsi="Arial" w:cs="Arial"/>
          <w:sz w:val="24"/>
          <w:szCs w:val="24"/>
          <w:u w:val="double"/>
        </w:rPr>
        <w:t>^</w:t>
      </w:r>
      <w:r>
        <w:rPr>
          <w:rFonts w:ascii="Arial" w:hAnsi="Arial" w:cs="Arial"/>
          <w:sz w:val="24"/>
          <w:szCs w:val="24"/>
        </w:rPr>
        <w:t xml:space="preserve"> ___</w:t>
      </w:r>
      <w:r>
        <w:rPr>
          <w:rFonts w:ascii="Arial" w:hAnsi="Arial" w:cs="Arial"/>
          <w:sz w:val="24"/>
          <w:szCs w:val="24"/>
          <w:u w:val="single"/>
        </w:rPr>
        <w:t>17</w:t>
      </w:r>
      <w:r>
        <w:rPr>
          <w:rFonts w:ascii="Arial" w:hAnsi="Arial" w:cs="Arial"/>
          <w:sz w:val="24"/>
          <w:szCs w:val="24"/>
        </w:rPr>
        <w:t xml:space="preserve">___  kJ    </w:t>
      </w:r>
      <w:r>
        <w:rPr>
          <w:rFonts w:ascii="Arial" w:hAnsi="Arial" w:cs="Arial"/>
          <w:sz w:val="24"/>
          <w:szCs w:val="24"/>
        </w:rPr>
        <w:sym w:font="Courier New" w:char="2248"/>
      </w:r>
      <w:r>
        <w:rPr>
          <w:rFonts w:ascii="Arial" w:hAnsi="Arial" w:cs="Arial"/>
          <w:sz w:val="24"/>
          <w:szCs w:val="24"/>
        </w:rPr>
        <w:t xml:space="preserve">  ___</w:t>
      </w:r>
      <w:r>
        <w:rPr>
          <w:rFonts w:ascii="Arial" w:hAnsi="Arial" w:cs="Arial"/>
          <w:sz w:val="24"/>
          <w:szCs w:val="24"/>
          <w:u w:val="single"/>
        </w:rPr>
        <w:t>4</w:t>
      </w:r>
      <w:r>
        <w:rPr>
          <w:rFonts w:ascii="Arial" w:hAnsi="Arial" w:cs="Arial"/>
          <w:sz w:val="24"/>
          <w:szCs w:val="24"/>
        </w:rPr>
        <w:t>___ kcal</w:t>
      </w:r>
    </w:p>
    <w:p w:rsidR="00C74CFB" w:rsidRDefault="003D091E">
      <w:pPr>
        <w:tabs>
          <w:tab w:val="clear" w:pos="340"/>
          <w:tab w:val="left" w:leader="underscore" w:pos="0"/>
        </w:tabs>
        <w:spacing w:line="360" w:lineRule="auto"/>
        <w:rPr>
          <w:rFonts w:ascii="Arial" w:hAnsi="Arial" w:cs="Arial"/>
          <w:sz w:val="24"/>
          <w:szCs w:val="24"/>
        </w:rPr>
      </w:pPr>
      <w:r>
        <w:rPr>
          <w:rFonts w:ascii="Arial" w:hAnsi="Arial" w:cs="Arial"/>
          <w:sz w:val="24"/>
          <w:szCs w:val="24"/>
        </w:rPr>
        <w:t>1 g   Eiweiß</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1D148F">
        <w:rPr>
          <w:rFonts w:ascii="Arial" w:hAnsi="Arial" w:cs="Arial"/>
          <w:sz w:val="24"/>
          <w:szCs w:val="24"/>
          <w:u w:val="double"/>
        </w:rPr>
        <w:t>^</w:t>
      </w:r>
      <w:r>
        <w:rPr>
          <w:rFonts w:ascii="Arial" w:hAnsi="Arial" w:cs="Arial"/>
          <w:sz w:val="24"/>
          <w:szCs w:val="24"/>
        </w:rPr>
        <w:t xml:space="preserve"> ___</w:t>
      </w:r>
      <w:r>
        <w:rPr>
          <w:rFonts w:ascii="Arial" w:hAnsi="Arial" w:cs="Arial"/>
          <w:sz w:val="24"/>
          <w:szCs w:val="24"/>
          <w:u w:val="single"/>
        </w:rPr>
        <w:t>17</w:t>
      </w:r>
      <w:r>
        <w:rPr>
          <w:rFonts w:ascii="Arial" w:hAnsi="Arial" w:cs="Arial"/>
          <w:sz w:val="24"/>
          <w:szCs w:val="24"/>
        </w:rPr>
        <w:t xml:space="preserve">___  kJ    </w:t>
      </w:r>
      <w:r>
        <w:rPr>
          <w:rFonts w:ascii="Arial" w:hAnsi="Arial" w:cs="Arial"/>
          <w:sz w:val="24"/>
          <w:szCs w:val="24"/>
        </w:rPr>
        <w:sym w:font="Courier New" w:char="2248"/>
      </w:r>
      <w:r>
        <w:rPr>
          <w:rFonts w:ascii="Arial" w:hAnsi="Arial" w:cs="Arial"/>
          <w:sz w:val="24"/>
          <w:szCs w:val="24"/>
        </w:rPr>
        <w:t xml:space="preserve">  ___</w:t>
      </w:r>
      <w:r>
        <w:rPr>
          <w:rFonts w:ascii="Arial" w:hAnsi="Arial" w:cs="Arial"/>
          <w:sz w:val="24"/>
          <w:szCs w:val="24"/>
          <w:u w:val="single"/>
        </w:rPr>
        <w:t>4</w:t>
      </w:r>
      <w:r>
        <w:rPr>
          <w:rFonts w:ascii="Arial" w:hAnsi="Arial" w:cs="Arial"/>
          <w:sz w:val="24"/>
          <w:szCs w:val="24"/>
        </w:rPr>
        <w:t>___ kcal</w:t>
      </w:r>
    </w:p>
    <w:p w:rsidR="00C74CFB" w:rsidRDefault="003D091E">
      <w:pPr>
        <w:tabs>
          <w:tab w:val="clear" w:pos="340"/>
          <w:tab w:val="left" w:pos="4253"/>
          <w:tab w:val="left" w:leader="underscore" w:pos="4820"/>
          <w:tab w:val="left" w:pos="5670"/>
          <w:tab w:val="left" w:leader="underscore" w:pos="6237"/>
        </w:tabs>
        <w:spacing w:line="360" w:lineRule="auto"/>
        <w:rPr>
          <w:rFonts w:ascii="Arial" w:hAnsi="Arial" w:cs="Arial"/>
          <w:sz w:val="24"/>
          <w:szCs w:val="24"/>
        </w:rPr>
      </w:pPr>
      <w:r>
        <w:rPr>
          <w:rFonts w:ascii="Arial" w:hAnsi="Arial" w:cs="Arial"/>
          <w:sz w:val="24"/>
          <w:szCs w:val="24"/>
        </w:rPr>
        <w:t>Auc</w:t>
      </w:r>
      <w:r w:rsidR="001D148F">
        <w:rPr>
          <w:rFonts w:ascii="Arial" w:hAnsi="Arial" w:cs="Arial"/>
          <w:sz w:val="24"/>
          <w:szCs w:val="24"/>
        </w:rPr>
        <w:t xml:space="preserve">h Alkohol ist energiereich 1 </w:t>
      </w:r>
      <w:bookmarkStart w:id="0" w:name="_GoBack"/>
      <w:bookmarkEnd w:id="0"/>
      <w:r w:rsidR="001D148F">
        <w:rPr>
          <w:rFonts w:ascii="Arial" w:hAnsi="Arial" w:cs="Arial"/>
          <w:sz w:val="24"/>
          <w:szCs w:val="24"/>
        </w:rPr>
        <w:t>g</w:t>
      </w:r>
      <w:r w:rsidR="001D148F">
        <w:rPr>
          <w:rFonts w:ascii="Arial" w:hAnsi="Arial" w:cs="Arial"/>
          <w:sz w:val="24"/>
          <w:szCs w:val="24"/>
        </w:rPr>
        <w:t xml:space="preserve"> </w:t>
      </w:r>
      <w:r w:rsidR="001D148F">
        <w:rPr>
          <w:rFonts w:ascii="Arial" w:hAnsi="Arial" w:cs="Arial"/>
          <w:sz w:val="24"/>
          <w:szCs w:val="24"/>
          <w:u w:val="double"/>
        </w:rPr>
        <w:t>^</w:t>
      </w:r>
      <w:r>
        <w:rPr>
          <w:rFonts w:ascii="Arial" w:hAnsi="Arial" w:cs="Arial"/>
          <w:sz w:val="24"/>
          <w:szCs w:val="24"/>
        </w:rPr>
        <w:t xml:space="preserve"> ___</w:t>
      </w:r>
      <w:r>
        <w:rPr>
          <w:rFonts w:ascii="Arial" w:hAnsi="Arial" w:cs="Arial"/>
          <w:sz w:val="24"/>
          <w:szCs w:val="24"/>
          <w:u w:val="single"/>
        </w:rPr>
        <w:t>29</w:t>
      </w:r>
      <w:r>
        <w:rPr>
          <w:rFonts w:ascii="Arial" w:hAnsi="Arial" w:cs="Arial"/>
          <w:sz w:val="24"/>
          <w:szCs w:val="24"/>
        </w:rPr>
        <w:t xml:space="preserve">___  kJ    </w:t>
      </w:r>
      <w:r>
        <w:rPr>
          <w:rFonts w:ascii="Arial" w:hAnsi="Arial" w:cs="Arial"/>
          <w:sz w:val="24"/>
          <w:szCs w:val="24"/>
        </w:rPr>
        <w:sym w:font="Courier New" w:char="2248"/>
      </w:r>
      <w:r>
        <w:rPr>
          <w:rFonts w:ascii="Arial" w:hAnsi="Arial" w:cs="Arial"/>
          <w:sz w:val="24"/>
          <w:szCs w:val="24"/>
        </w:rPr>
        <w:t xml:space="preserve">  ___</w:t>
      </w:r>
      <w:r>
        <w:rPr>
          <w:rFonts w:ascii="Arial" w:hAnsi="Arial" w:cs="Arial"/>
          <w:sz w:val="24"/>
          <w:szCs w:val="24"/>
          <w:u w:val="single"/>
        </w:rPr>
        <w:t xml:space="preserve">7 </w:t>
      </w:r>
      <w:r>
        <w:rPr>
          <w:rFonts w:ascii="Arial" w:hAnsi="Arial" w:cs="Arial"/>
          <w:sz w:val="24"/>
          <w:szCs w:val="24"/>
        </w:rPr>
        <w:t>__ kcal</w:t>
      </w:r>
    </w:p>
    <w:p w:rsidR="00C74CFB" w:rsidRDefault="00C74CFB">
      <w:pPr>
        <w:tabs>
          <w:tab w:val="clear" w:pos="340"/>
          <w:tab w:val="left" w:pos="4253"/>
          <w:tab w:val="left" w:leader="underscore" w:pos="4820"/>
          <w:tab w:val="left" w:pos="5670"/>
          <w:tab w:val="left" w:leader="underscore" w:pos="6237"/>
        </w:tabs>
        <w:spacing w:before="120"/>
        <w:rPr>
          <w:rFonts w:ascii="Arial" w:hAnsi="Arial" w:cs="Arial"/>
          <w:sz w:val="18"/>
          <w:szCs w:val="24"/>
        </w:rPr>
      </w:pPr>
    </w:p>
    <w:p w:rsidR="00C74CFB" w:rsidRDefault="003D091E">
      <w:pPr>
        <w:pStyle w:val="berschrift-Kasten"/>
        <w:pBdr>
          <w:top w:val="none" w:sz="0" w:space="0" w:color="auto"/>
          <w:left w:val="none" w:sz="0" w:space="0" w:color="auto"/>
          <w:bottom w:val="none" w:sz="0" w:space="0" w:color="auto"/>
          <w:right w:val="none" w:sz="0" w:space="0" w:color="auto"/>
        </w:pBdr>
        <w:shd w:val="clear" w:color="auto" w:fill="auto"/>
        <w:spacing w:before="120" w:after="120"/>
        <w:ind w:right="1"/>
        <w:rPr>
          <w:rFonts w:cs="Arial"/>
          <w:sz w:val="24"/>
          <w:szCs w:val="24"/>
          <w:u w:val="single"/>
        </w:rPr>
      </w:pPr>
      <w:r>
        <w:rPr>
          <w:rFonts w:cs="Arial"/>
          <w:sz w:val="24"/>
          <w:szCs w:val="24"/>
          <w:u w:val="single"/>
        </w:rPr>
        <w:t>Der Energiebedarf des Menschen</w:t>
      </w:r>
    </w:p>
    <w:p w:rsidR="00C74CFB" w:rsidRDefault="003D091E">
      <w:pPr>
        <w:pStyle w:val="berschrift-Kasten"/>
        <w:pBdr>
          <w:top w:val="none" w:sz="0" w:space="0" w:color="auto"/>
          <w:left w:val="none" w:sz="0" w:space="0" w:color="auto"/>
          <w:bottom w:val="none" w:sz="0" w:space="0" w:color="auto"/>
          <w:right w:val="none" w:sz="0" w:space="0" w:color="auto"/>
        </w:pBdr>
        <w:shd w:val="clear" w:color="auto" w:fill="auto"/>
        <w:spacing w:line="240" w:lineRule="auto"/>
        <w:ind w:right="1"/>
        <w:jc w:val="both"/>
        <w:rPr>
          <w:rFonts w:cs="Arial"/>
          <w:b w:val="0"/>
          <w:sz w:val="24"/>
          <w:szCs w:val="24"/>
        </w:rPr>
      </w:pPr>
      <w:r>
        <w:rPr>
          <w:rFonts w:cs="Arial"/>
          <w:b w:val="0"/>
          <w:sz w:val="24"/>
          <w:szCs w:val="24"/>
        </w:rPr>
        <w:t>Der Energiebedarf des Menschen setzt sich aus dem Grundumsatz und dem Leistungsumsatz der jeweiligen Person zusammen.</w:t>
      </w:r>
    </w:p>
    <w:p w:rsidR="00C74CFB" w:rsidRDefault="00C74CFB">
      <w:pPr>
        <w:pStyle w:val="berschrift-Kasten"/>
        <w:pBdr>
          <w:top w:val="none" w:sz="0" w:space="0" w:color="auto"/>
          <w:left w:val="none" w:sz="0" w:space="0" w:color="auto"/>
          <w:bottom w:val="none" w:sz="0" w:space="0" w:color="auto"/>
          <w:right w:val="none" w:sz="0" w:space="0" w:color="auto"/>
        </w:pBdr>
        <w:shd w:val="clear" w:color="auto" w:fill="auto"/>
        <w:spacing w:line="240" w:lineRule="auto"/>
        <w:ind w:right="1"/>
        <w:jc w:val="both"/>
        <w:rPr>
          <w:rFonts w:cs="Arial"/>
          <w:b w:val="0"/>
          <w:sz w:val="24"/>
          <w:szCs w:val="24"/>
        </w:rPr>
      </w:pPr>
    </w:p>
    <w:p w:rsidR="00C74CFB" w:rsidRDefault="003D091E">
      <w:pPr>
        <w:pStyle w:val="berschrift-Kasten"/>
        <w:pBdr>
          <w:top w:val="none" w:sz="0" w:space="0" w:color="auto"/>
          <w:left w:val="none" w:sz="0" w:space="0" w:color="auto"/>
          <w:bottom w:val="none" w:sz="0" w:space="0" w:color="auto"/>
          <w:right w:val="none" w:sz="0" w:space="0" w:color="auto"/>
        </w:pBdr>
        <w:shd w:val="clear" w:color="auto" w:fill="auto"/>
        <w:spacing w:line="240" w:lineRule="auto"/>
        <w:ind w:right="1"/>
        <w:jc w:val="both"/>
        <w:rPr>
          <w:rFonts w:cs="Arial"/>
          <w:sz w:val="24"/>
          <w:szCs w:val="24"/>
        </w:rPr>
      </w:pPr>
      <w:r>
        <w:rPr>
          <w:rFonts w:cs="Arial"/>
          <w:sz w:val="24"/>
          <w:szCs w:val="24"/>
        </w:rPr>
        <w:t>Merke: Gesamtumsatz = Grundumsatz + Leistungsumsatz</w:t>
      </w:r>
    </w:p>
    <w:p w:rsidR="00C74CFB" w:rsidRDefault="00C74CFB">
      <w:pPr>
        <w:pStyle w:val="berschrift-Kasten"/>
        <w:pBdr>
          <w:top w:val="none" w:sz="0" w:space="0" w:color="auto"/>
          <w:left w:val="none" w:sz="0" w:space="0" w:color="auto"/>
          <w:bottom w:val="none" w:sz="0" w:space="0" w:color="auto"/>
          <w:right w:val="none" w:sz="0" w:space="0" w:color="auto"/>
        </w:pBdr>
        <w:shd w:val="clear" w:color="auto" w:fill="auto"/>
        <w:spacing w:line="240" w:lineRule="auto"/>
        <w:ind w:right="1"/>
        <w:jc w:val="both"/>
        <w:rPr>
          <w:rFonts w:cs="Arial"/>
          <w:sz w:val="24"/>
          <w:szCs w:val="24"/>
        </w:rPr>
      </w:pPr>
    </w:p>
    <w:p w:rsidR="00C74CFB" w:rsidRDefault="003D091E">
      <w:pPr>
        <w:pStyle w:val="berschrift-Kasten"/>
        <w:pBdr>
          <w:top w:val="none" w:sz="0" w:space="0" w:color="auto"/>
          <w:left w:val="none" w:sz="0" w:space="0" w:color="auto"/>
          <w:bottom w:val="none" w:sz="0" w:space="0" w:color="auto"/>
          <w:right w:val="none" w:sz="0" w:space="0" w:color="auto"/>
        </w:pBdr>
        <w:shd w:val="clear" w:color="auto" w:fill="auto"/>
        <w:spacing w:line="240" w:lineRule="auto"/>
        <w:ind w:right="1"/>
        <w:jc w:val="both"/>
        <w:rPr>
          <w:rFonts w:cs="Arial"/>
          <w:b w:val="0"/>
          <w:sz w:val="24"/>
          <w:szCs w:val="24"/>
        </w:rPr>
      </w:pPr>
      <w:r>
        <w:rPr>
          <w:rFonts w:cs="Arial"/>
          <w:b w:val="0"/>
          <w:sz w:val="24"/>
          <w:szCs w:val="24"/>
        </w:rPr>
        <w:t xml:space="preserve">Der </w:t>
      </w:r>
      <w:r>
        <w:rPr>
          <w:rFonts w:cs="Arial"/>
          <w:sz w:val="24"/>
          <w:szCs w:val="24"/>
        </w:rPr>
        <w:t>Grundumsatz</w:t>
      </w:r>
      <w:r>
        <w:rPr>
          <w:rFonts w:cs="Arial"/>
          <w:b w:val="0"/>
          <w:sz w:val="24"/>
          <w:szCs w:val="24"/>
        </w:rPr>
        <w:t xml:space="preserve"> wird als die Energie definiert, die der Körper bei völliger Ruhe benötigt, um seine Funktionen aufrecht zu erhalten.</w:t>
      </w:r>
    </w:p>
    <w:p w:rsidR="00C74CFB" w:rsidRDefault="00C74CFB">
      <w:pPr>
        <w:pStyle w:val="berschrift-Kasten"/>
        <w:pBdr>
          <w:top w:val="none" w:sz="0" w:space="0" w:color="auto"/>
          <w:left w:val="none" w:sz="0" w:space="0" w:color="auto"/>
          <w:bottom w:val="none" w:sz="0" w:space="0" w:color="auto"/>
          <w:right w:val="none" w:sz="0" w:space="0" w:color="auto"/>
        </w:pBdr>
        <w:shd w:val="clear" w:color="auto" w:fill="auto"/>
        <w:spacing w:line="240" w:lineRule="auto"/>
        <w:ind w:right="1"/>
        <w:jc w:val="both"/>
        <w:rPr>
          <w:rFonts w:cs="Arial"/>
          <w:b w:val="0"/>
          <w:sz w:val="24"/>
          <w:szCs w:val="24"/>
        </w:rPr>
      </w:pPr>
    </w:p>
    <w:p w:rsidR="00C74CFB" w:rsidRDefault="003D091E">
      <w:pPr>
        <w:spacing w:line="240" w:lineRule="auto"/>
        <w:rPr>
          <w:rFonts w:ascii="Arial" w:hAnsi="Arial" w:cs="Arial"/>
          <w:sz w:val="24"/>
          <w:szCs w:val="24"/>
        </w:rPr>
      </w:pPr>
      <w:r>
        <w:rPr>
          <w:rFonts w:ascii="Arial" w:hAnsi="Arial" w:cs="Arial"/>
          <w:sz w:val="24"/>
          <w:szCs w:val="24"/>
        </w:rPr>
        <w:t>Der Grundumsatz des Menschen hängt dabei von folgenden Faktoren ab:</w:t>
      </w:r>
    </w:p>
    <w:p w:rsidR="00C74CFB" w:rsidRDefault="00C74CFB">
      <w:pPr>
        <w:pStyle w:val="berschrift-Kasten"/>
        <w:pBdr>
          <w:top w:val="none" w:sz="0" w:space="0" w:color="auto"/>
          <w:left w:val="none" w:sz="0" w:space="0" w:color="auto"/>
          <w:bottom w:val="none" w:sz="0" w:space="0" w:color="auto"/>
          <w:right w:val="none" w:sz="0" w:space="0" w:color="auto"/>
        </w:pBdr>
        <w:shd w:val="clear" w:color="auto" w:fill="auto"/>
        <w:spacing w:line="240" w:lineRule="auto"/>
        <w:ind w:right="1"/>
        <w:jc w:val="both"/>
        <w:rPr>
          <w:rFonts w:cs="Arial"/>
          <w:b w:val="0"/>
          <w:sz w:val="24"/>
          <w:szCs w:val="24"/>
        </w:rPr>
      </w:pPr>
    </w:p>
    <w:tbl>
      <w:tblPr>
        <w:tblW w:w="985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338"/>
        <w:gridCol w:w="7513"/>
      </w:tblGrid>
      <w:tr w:rsidR="00C74CFB">
        <w:tc>
          <w:tcPr>
            <w:tcW w:w="2338" w:type="dxa"/>
            <w:shd w:val="pct20" w:color="auto" w:fill="auto"/>
          </w:tcPr>
          <w:p w:rsidR="00C74CFB" w:rsidRDefault="003D091E">
            <w:pPr>
              <w:rPr>
                <w:rFonts w:ascii="Arial" w:hAnsi="Arial" w:cs="Arial"/>
                <w:sz w:val="24"/>
                <w:szCs w:val="24"/>
              </w:rPr>
            </w:pPr>
            <w:r>
              <w:rPr>
                <w:rFonts w:ascii="Arial" w:hAnsi="Arial" w:cs="Arial"/>
                <w:sz w:val="24"/>
                <w:szCs w:val="24"/>
              </w:rPr>
              <w:t>Faktoren</w:t>
            </w:r>
          </w:p>
        </w:tc>
        <w:tc>
          <w:tcPr>
            <w:tcW w:w="7513" w:type="dxa"/>
          </w:tcPr>
          <w:p w:rsidR="00C74CFB" w:rsidRDefault="003D091E">
            <w:pPr>
              <w:rPr>
                <w:rFonts w:ascii="Arial" w:hAnsi="Arial" w:cs="Arial"/>
                <w:sz w:val="24"/>
                <w:szCs w:val="24"/>
              </w:rPr>
            </w:pPr>
            <w:r>
              <w:rPr>
                <w:rFonts w:ascii="Arial" w:hAnsi="Arial" w:cs="Arial"/>
                <w:sz w:val="24"/>
                <w:szCs w:val="24"/>
              </w:rPr>
              <w:t>Energiebedarf</w:t>
            </w:r>
          </w:p>
        </w:tc>
      </w:tr>
      <w:tr w:rsidR="00C74CFB">
        <w:trPr>
          <w:trHeight w:val="836"/>
        </w:trPr>
        <w:tc>
          <w:tcPr>
            <w:tcW w:w="2338" w:type="dxa"/>
            <w:shd w:val="pct20" w:color="auto" w:fill="auto"/>
            <w:vAlign w:val="center"/>
          </w:tcPr>
          <w:p w:rsidR="00C74CFB" w:rsidRDefault="003D091E">
            <w:pPr>
              <w:numPr>
                <w:ilvl w:val="0"/>
                <w:numId w:val="2"/>
              </w:numPr>
              <w:ind w:left="426"/>
              <w:rPr>
                <w:rFonts w:ascii="Arial" w:hAnsi="Arial" w:cs="Arial"/>
                <w:sz w:val="24"/>
                <w:szCs w:val="24"/>
              </w:rPr>
            </w:pPr>
            <w:r>
              <w:rPr>
                <w:rFonts w:ascii="Arial" w:hAnsi="Arial" w:cs="Arial"/>
                <w:sz w:val="24"/>
                <w:szCs w:val="24"/>
              </w:rPr>
              <w:t>Alter</w:t>
            </w:r>
          </w:p>
        </w:tc>
        <w:tc>
          <w:tcPr>
            <w:tcW w:w="7513" w:type="dxa"/>
            <w:vAlign w:val="center"/>
          </w:tcPr>
          <w:p w:rsidR="00C74CFB" w:rsidRDefault="003D091E">
            <w:pPr>
              <w:spacing w:before="60"/>
              <w:rPr>
                <w:rFonts w:ascii="Arial" w:hAnsi="Arial" w:cs="Arial"/>
                <w:sz w:val="24"/>
                <w:szCs w:val="24"/>
                <w:u w:val="single"/>
              </w:rPr>
            </w:pPr>
            <w:r>
              <w:rPr>
                <w:rFonts w:ascii="Arial" w:hAnsi="Arial" w:cs="Arial"/>
                <w:sz w:val="24"/>
                <w:szCs w:val="24"/>
                <w:u w:val="single"/>
              </w:rPr>
              <w:t>Der Energiebedarf sinkt mit zunehmendem Alter!</w:t>
            </w:r>
          </w:p>
          <w:p w:rsidR="00C74CFB" w:rsidRDefault="003D091E">
            <w:pPr>
              <w:spacing w:before="60"/>
              <w:rPr>
                <w:rFonts w:ascii="Arial" w:hAnsi="Arial" w:cs="Arial"/>
                <w:sz w:val="24"/>
                <w:szCs w:val="24"/>
              </w:rPr>
            </w:pPr>
            <w:r>
              <w:rPr>
                <w:rFonts w:ascii="Arial" w:hAnsi="Arial" w:cs="Arial"/>
                <w:sz w:val="24"/>
                <w:szCs w:val="24"/>
              </w:rPr>
              <w:t>Die Stoffwechselvorgänge verlangsamen sich.</w:t>
            </w:r>
          </w:p>
        </w:tc>
      </w:tr>
      <w:tr w:rsidR="00C74CFB">
        <w:trPr>
          <w:trHeight w:val="833"/>
        </w:trPr>
        <w:tc>
          <w:tcPr>
            <w:tcW w:w="2338" w:type="dxa"/>
            <w:shd w:val="pct20" w:color="auto" w:fill="auto"/>
            <w:vAlign w:val="center"/>
          </w:tcPr>
          <w:p w:rsidR="00C74CFB" w:rsidRDefault="003D091E">
            <w:pPr>
              <w:numPr>
                <w:ilvl w:val="0"/>
                <w:numId w:val="2"/>
              </w:numPr>
              <w:ind w:left="426"/>
              <w:rPr>
                <w:rFonts w:ascii="Arial" w:hAnsi="Arial" w:cs="Arial"/>
                <w:sz w:val="24"/>
                <w:szCs w:val="24"/>
              </w:rPr>
            </w:pPr>
            <w:r>
              <w:rPr>
                <w:rFonts w:ascii="Arial" w:hAnsi="Arial" w:cs="Arial"/>
                <w:sz w:val="24"/>
                <w:szCs w:val="24"/>
              </w:rPr>
              <w:t>Geschlecht</w:t>
            </w:r>
          </w:p>
        </w:tc>
        <w:tc>
          <w:tcPr>
            <w:tcW w:w="7513" w:type="dxa"/>
            <w:vAlign w:val="center"/>
          </w:tcPr>
          <w:p w:rsidR="00C74CFB" w:rsidRDefault="003D091E">
            <w:pPr>
              <w:spacing w:before="60"/>
              <w:rPr>
                <w:rFonts w:ascii="Arial" w:hAnsi="Arial" w:cs="Arial"/>
                <w:sz w:val="24"/>
                <w:szCs w:val="24"/>
                <w:u w:val="single"/>
              </w:rPr>
            </w:pPr>
            <w:r>
              <w:rPr>
                <w:rFonts w:ascii="Arial" w:hAnsi="Arial" w:cs="Arial"/>
                <w:sz w:val="24"/>
                <w:szCs w:val="24"/>
                <w:u w:val="single"/>
              </w:rPr>
              <w:t>Der Energiebedarf von Frauen ist niedriger als der von Männern!</w:t>
            </w:r>
          </w:p>
          <w:p w:rsidR="00C74CFB" w:rsidRDefault="003D091E">
            <w:pPr>
              <w:spacing w:before="60"/>
              <w:rPr>
                <w:rFonts w:ascii="Arial" w:hAnsi="Arial" w:cs="Arial"/>
                <w:sz w:val="24"/>
                <w:szCs w:val="24"/>
              </w:rPr>
            </w:pPr>
            <w:r>
              <w:rPr>
                <w:rFonts w:ascii="Arial" w:hAnsi="Arial" w:cs="Arial"/>
                <w:sz w:val="24"/>
                <w:szCs w:val="24"/>
              </w:rPr>
              <w:t>Bei gleichem Körpergewicht haben Männer mehr Muskeln.</w:t>
            </w:r>
          </w:p>
        </w:tc>
      </w:tr>
      <w:tr w:rsidR="00C74CFB">
        <w:trPr>
          <w:trHeight w:val="845"/>
        </w:trPr>
        <w:tc>
          <w:tcPr>
            <w:tcW w:w="2338" w:type="dxa"/>
            <w:shd w:val="pct20" w:color="auto" w:fill="auto"/>
            <w:vAlign w:val="center"/>
          </w:tcPr>
          <w:p w:rsidR="00C74CFB" w:rsidRDefault="003D091E">
            <w:pPr>
              <w:numPr>
                <w:ilvl w:val="0"/>
                <w:numId w:val="2"/>
              </w:numPr>
              <w:spacing w:before="60"/>
              <w:ind w:left="426"/>
              <w:rPr>
                <w:rFonts w:ascii="Arial" w:hAnsi="Arial" w:cs="Arial"/>
                <w:sz w:val="24"/>
                <w:szCs w:val="24"/>
              </w:rPr>
            </w:pPr>
            <w:r>
              <w:rPr>
                <w:rFonts w:ascii="Arial" w:hAnsi="Arial" w:cs="Arial"/>
                <w:sz w:val="24"/>
                <w:szCs w:val="24"/>
              </w:rPr>
              <w:t>Muskelmasse</w:t>
            </w:r>
          </w:p>
        </w:tc>
        <w:tc>
          <w:tcPr>
            <w:tcW w:w="7513" w:type="dxa"/>
            <w:vAlign w:val="center"/>
          </w:tcPr>
          <w:p w:rsidR="00C74CFB" w:rsidRDefault="003D091E">
            <w:pPr>
              <w:spacing w:before="60"/>
              <w:rPr>
                <w:rFonts w:ascii="Arial" w:hAnsi="Arial" w:cs="Arial"/>
                <w:sz w:val="24"/>
                <w:szCs w:val="24"/>
                <w:u w:val="single"/>
              </w:rPr>
            </w:pPr>
            <w:r>
              <w:rPr>
                <w:rFonts w:ascii="Arial" w:hAnsi="Arial" w:cs="Arial"/>
                <w:sz w:val="24"/>
                <w:szCs w:val="24"/>
                <w:u w:val="single"/>
              </w:rPr>
              <w:t>Der Energiebedarf steigt mit zunehmender Muskelmasse!</w:t>
            </w:r>
          </w:p>
        </w:tc>
      </w:tr>
    </w:tbl>
    <w:p w:rsidR="00C74CFB" w:rsidRDefault="00C74CFB">
      <w:pPr>
        <w:pStyle w:val="berschrift-Kasten"/>
        <w:pBdr>
          <w:top w:val="none" w:sz="0" w:space="0" w:color="auto"/>
          <w:left w:val="none" w:sz="0" w:space="0" w:color="auto"/>
          <w:bottom w:val="none" w:sz="0" w:space="0" w:color="auto"/>
          <w:right w:val="none" w:sz="0" w:space="0" w:color="auto"/>
        </w:pBdr>
        <w:shd w:val="clear" w:color="auto" w:fill="auto"/>
        <w:spacing w:line="240" w:lineRule="auto"/>
        <w:ind w:right="1"/>
        <w:jc w:val="both"/>
        <w:rPr>
          <w:rFonts w:cs="Arial"/>
          <w:b w:val="0"/>
          <w:sz w:val="24"/>
          <w:szCs w:val="24"/>
        </w:rPr>
      </w:pPr>
    </w:p>
    <w:p w:rsidR="00C74CFB" w:rsidRDefault="00C74CFB">
      <w:pPr>
        <w:spacing w:line="240" w:lineRule="auto"/>
        <w:rPr>
          <w:rFonts w:ascii="Arial" w:hAnsi="Arial" w:cs="Arial"/>
          <w:sz w:val="24"/>
          <w:szCs w:val="24"/>
        </w:rPr>
      </w:pPr>
    </w:p>
    <w:p w:rsidR="00C74CFB" w:rsidRDefault="003D091E">
      <w:pPr>
        <w:spacing w:line="360" w:lineRule="auto"/>
        <w:rPr>
          <w:rFonts w:ascii="Arial" w:hAnsi="Arial" w:cs="Arial"/>
          <w:sz w:val="24"/>
          <w:szCs w:val="24"/>
        </w:rPr>
      </w:pPr>
      <w:r>
        <w:rPr>
          <w:rFonts w:ascii="Arial" w:hAnsi="Arial" w:cs="Arial"/>
          <w:sz w:val="24"/>
          <w:szCs w:val="24"/>
        </w:rPr>
        <w:t xml:space="preserve">Der </w:t>
      </w:r>
      <w:r>
        <w:rPr>
          <w:rFonts w:ascii="Arial" w:hAnsi="Arial" w:cs="Arial"/>
          <w:b/>
          <w:sz w:val="24"/>
          <w:szCs w:val="24"/>
        </w:rPr>
        <w:t>Grundumsatz</w:t>
      </w:r>
      <w:r>
        <w:rPr>
          <w:rFonts w:ascii="Arial" w:hAnsi="Arial" w:cs="Arial"/>
          <w:sz w:val="24"/>
          <w:szCs w:val="24"/>
        </w:rPr>
        <w:t xml:space="preserve"> beträgt etwa  ____</w:t>
      </w:r>
      <w:r>
        <w:rPr>
          <w:rFonts w:ascii="Arial" w:hAnsi="Arial" w:cs="Arial"/>
          <w:sz w:val="24"/>
          <w:szCs w:val="24"/>
          <w:u w:val="single"/>
        </w:rPr>
        <w:t>4 kJ</w:t>
      </w:r>
      <w:r>
        <w:rPr>
          <w:rFonts w:ascii="Arial" w:hAnsi="Arial" w:cs="Arial"/>
          <w:sz w:val="24"/>
          <w:szCs w:val="24"/>
        </w:rPr>
        <w:t xml:space="preserve">____  </w:t>
      </w:r>
      <w:r>
        <w:rPr>
          <w:rFonts w:ascii="Arial" w:hAnsi="Arial" w:cs="Arial"/>
          <w:b/>
          <w:sz w:val="24"/>
          <w:szCs w:val="24"/>
        </w:rPr>
        <w:t>pro kg Körpergewicht pro Stunde</w:t>
      </w:r>
      <w:r>
        <w:rPr>
          <w:rFonts w:ascii="Arial" w:hAnsi="Arial" w:cs="Arial"/>
          <w:sz w:val="24"/>
          <w:szCs w:val="24"/>
        </w:rPr>
        <w:t xml:space="preserve">. </w:t>
      </w:r>
    </w:p>
    <w:p w:rsidR="00C74CFB" w:rsidRDefault="003D091E">
      <w:pPr>
        <w:tabs>
          <w:tab w:val="clear" w:pos="340"/>
          <w:tab w:val="left" w:pos="4253"/>
        </w:tabs>
        <w:spacing w:line="360" w:lineRule="auto"/>
        <w:rPr>
          <w:rFonts w:ascii="Arial" w:hAnsi="Arial" w:cs="Arial"/>
          <w:sz w:val="24"/>
          <w:szCs w:val="24"/>
        </w:rPr>
      </w:pPr>
      <w:r>
        <w:rPr>
          <w:rFonts w:ascii="Arial" w:hAnsi="Arial" w:cs="Arial"/>
          <w:sz w:val="24"/>
          <w:szCs w:val="24"/>
        </w:rPr>
        <w:t>Ein Erwachsener mit 65 kg Körpergewicht hat einen Tages-Grundumsatz von etwa:</w:t>
      </w:r>
    </w:p>
    <w:p w:rsidR="00C74CFB" w:rsidRDefault="003D091E">
      <w:pPr>
        <w:tabs>
          <w:tab w:val="clear" w:pos="340"/>
          <w:tab w:val="left" w:pos="4253"/>
        </w:tabs>
        <w:spacing w:line="360" w:lineRule="auto"/>
        <w:rPr>
          <w:rFonts w:ascii="Arial" w:hAnsi="Arial" w:cs="Arial"/>
          <w:sz w:val="24"/>
          <w:szCs w:val="24"/>
        </w:rPr>
      </w:pPr>
      <w:r>
        <w:rPr>
          <w:rFonts w:ascii="Arial" w:hAnsi="Arial" w:cs="Arial"/>
          <w:sz w:val="24"/>
          <w:szCs w:val="24"/>
        </w:rPr>
        <w:t xml:space="preserve">GU = 4 </w:t>
      </w:r>
      <m:oMath>
        <m:f>
          <m:fPr>
            <m:ctrlPr>
              <w:rPr>
                <w:rFonts w:ascii="Cambria Math" w:hAnsi="Cambria Math" w:cs="Arial"/>
                <w:i/>
                <w:sz w:val="24"/>
                <w:szCs w:val="24"/>
              </w:rPr>
            </m:ctrlPr>
          </m:fPr>
          <m:num>
            <m:r>
              <m:rPr>
                <m:nor/>
              </m:rPr>
              <w:rPr>
                <w:rFonts w:ascii="Arial" w:hAnsi="Arial" w:cs="Arial"/>
                <w:sz w:val="24"/>
                <w:szCs w:val="24"/>
              </w:rPr>
              <m:t>kJ</m:t>
            </m:r>
          </m:num>
          <m:den>
            <m:r>
              <m:rPr>
                <m:nor/>
              </m:rPr>
              <w:rPr>
                <w:rFonts w:ascii="Arial" w:hAnsi="Arial" w:cs="Arial"/>
                <w:sz w:val="24"/>
                <w:szCs w:val="24"/>
              </w:rPr>
              <m:t>kg</m:t>
            </m:r>
            <m:r>
              <m:rPr>
                <m:nor/>
              </m:rPr>
              <w:rPr>
                <w:rFonts w:ascii="Cambria Math" w:hAnsi="Arial" w:cs="Arial"/>
                <w:sz w:val="24"/>
                <w:szCs w:val="24"/>
              </w:rPr>
              <m:t xml:space="preserve"> </m:t>
            </m:r>
            <m:r>
              <m:rPr>
                <m:nor/>
              </m:rPr>
              <w:rPr>
                <w:rFonts w:ascii="Arial" w:hAnsi="Arial" w:cs="Arial"/>
                <w:sz w:val="24"/>
                <w:szCs w:val="24"/>
              </w:rPr>
              <m:t>∙</m:t>
            </m:r>
            <m:r>
              <m:rPr>
                <m:nor/>
              </m:rPr>
              <w:rPr>
                <w:rFonts w:ascii="Cambria Math" w:hAnsi="Arial" w:cs="Arial"/>
                <w:sz w:val="24"/>
                <w:szCs w:val="24"/>
              </w:rPr>
              <m:t xml:space="preserve"> </m:t>
            </m:r>
            <m:r>
              <m:rPr>
                <m:nor/>
              </m:rPr>
              <w:rPr>
                <w:rFonts w:ascii="Arial" w:hAnsi="Arial" w:cs="Arial"/>
                <w:sz w:val="24"/>
                <w:szCs w:val="24"/>
              </w:rPr>
              <m:t>h</m:t>
            </m:r>
          </m:den>
        </m:f>
      </m:oMath>
      <w:r>
        <w:rPr>
          <w:rFonts w:ascii="Arial" w:hAnsi="Arial" w:cs="Arial"/>
          <w:sz w:val="24"/>
          <w:szCs w:val="24"/>
        </w:rPr>
        <w:t xml:space="preserve"> • 65 kg • 24 h =  </w:t>
      </w:r>
      <w:r>
        <w:rPr>
          <w:rFonts w:ascii="Arial" w:hAnsi="Arial" w:cs="Arial"/>
          <w:sz w:val="24"/>
          <w:szCs w:val="24"/>
          <w:u w:val="double"/>
        </w:rPr>
        <w:t>6240 kJ</w:t>
      </w:r>
      <w:r>
        <w:rPr>
          <w:rFonts w:ascii="Arial" w:hAnsi="Arial" w:cs="Arial"/>
          <w:sz w:val="24"/>
          <w:szCs w:val="24"/>
        </w:rPr>
        <w:tab/>
      </w:r>
    </w:p>
    <w:p w:rsidR="00C74CFB" w:rsidRDefault="003D091E">
      <w:pPr>
        <w:spacing w:before="120"/>
        <w:rPr>
          <w:rFonts w:ascii="Arial" w:hAnsi="Arial" w:cs="Arial"/>
          <w:sz w:val="24"/>
          <w:szCs w:val="24"/>
        </w:rPr>
      </w:pPr>
      <w:r>
        <w:rPr>
          <w:rFonts w:ascii="Arial" w:hAnsi="Arial" w:cs="Arial"/>
          <w:sz w:val="24"/>
          <w:szCs w:val="24"/>
        </w:rPr>
        <w:t>Bei jeder Tätigkeit steigt der Energiebedarf zusätzlich zum Grundumsatz.</w:t>
      </w:r>
    </w:p>
    <w:p w:rsidR="00C74CFB" w:rsidRDefault="00C74CFB">
      <w:pPr>
        <w:spacing w:line="276" w:lineRule="auto"/>
        <w:rPr>
          <w:rFonts w:ascii="Arial" w:hAnsi="Arial" w:cs="Arial"/>
          <w:sz w:val="24"/>
          <w:szCs w:val="24"/>
        </w:rPr>
      </w:pPr>
    </w:p>
    <w:p w:rsidR="00C74CFB" w:rsidRDefault="003D091E">
      <w:pPr>
        <w:spacing w:line="276" w:lineRule="auto"/>
        <w:rPr>
          <w:rFonts w:ascii="Arial" w:hAnsi="Arial" w:cs="Arial"/>
          <w:sz w:val="24"/>
          <w:szCs w:val="24"/>
        </w:rPr>
      </w:pPr>
      <w:r>
        <w:rPr>
          <w:rFonts w:ascii="Arial" w:hAnsi="Arial" w:cs="Arial"/>
          <w:i/>
          <w:sz w:val="24"/>
          <w:szCs w:val="24"/>
          <w:u w:val="single"/>
        </w:rPr>
        <w:t>Berechnung des eigenen Grundumsatzes</w:t>
      </w:r>
      <w:r>
        <w:rPr>
          <w:rFonts w:ascii="Arial" w:hAnsi="Arial" w:cs="Arial"/>
          <w:sz w:val="24"/>
          <w:szCs w:val="24"/>
        </w:rPr>
        <w:t xml:space="preserve"> (in kJ):</w:t>
      </w:r>
    </w:p>
    <w:p w:rsidR="00C74CFB" w:rsidRDefault="003D091E">
      <w:pPr>
        <w:spacing w:before="120" w:line="360" w:lineRule="auto"/>
        <w:rPr>
          <w:rFonts w:ascii="Arial" w:hAnsi="Arial" w:cs="Arial"/>
          <w:sz w:val="24"/>
          <w:szCs w:val="24"/>
          <w:u w:val="single"/>
        </w:rPr>
      </w:pPr>
      <w:r>
        <w:rPr>
          <w:rFonts w:ascii="Arial" w:hAnsi="Arial" w:cs="Arial"/>
          <w:sz w:val="24"/>
          <w:szCs w:val="24"/>
        </w:rPr>
        <w:t>GU =</w:t>
      </w:r>
      <w:r>
        <w:rPr>
          <w:rFonts w:ascii="Arial" w:hAnsi="Arial" w:cs="Arial"/>
          <w:sz w:val="24"/>
          <w:szCs w:val="24"/>
          <w:u w:val="single"/>
        </w:rPr>
        <w:t xml:space="preserve"> </w:t>
      </w:r>
      <w:r>
        <w:rPr>
          <w:rFonts w:ascii="Arial" w:hAnsi="Arial" w:cs="Arial"/>
          <w:sz w:val="24"/>
          <w:szCs w:val="24"/>
        </w:rPr>
        <w:t>_______</w:t>
      </w:r>
      <w:r>
        <w:rPr>
          <w:rFonts w:ascii="Arial" w:hAnsi="Arial" w:cs="Arial"/>
          <w:sz w:val="24"/>
          <w:szCs w:val="24"/>
          <w:u w:val="single"/>
        </w:rPr>
        <w:t xml:space="preserve">        </w:t>
      </w:r>
      <w:r>
        <w:rPr>
          <w:rFonts w:ascii="Arial" w:hAnsi="Arial" w:cs="Arial"/>
          <w:sz w:val="24"/>
          <w:szCs w:val="24"/>
        </w:rPr>
        <w:t>_ • __________ • __________ = ____________ kJ</w:t>
      </w:r>
      <w:r>
        <w:rPr>
          <w:rFonts w:ascii="Arial" w:hAnsi="Arial" w:cs="Arial"/>
          <w:sz w:val="24"/>
          <w:szCs w:val="24"/>
          <w:u w:val="single"/>
        </w:rPr>
        <w:t xml:space="preserve">                                                                                                                                        </w:t>
      </w:r>
    </w:p>
    <w:p w:rsidR="00C74CFB" w:rsidRDefault="003D091E">
      <w:pPr>
        <w:spacing w:line="240" w:lineRule="auto"/>
        <w:rPr>
          <w:rFonts w:ascii="Arial" w:hAnsi="Arial" w:cs="Arial"/>
          <w:sz w:val="24"/>
          <w:szCs w:val="24"/>
        </w:rPr>
      </w:pPr>
      <w:r>
        <w:rPr>
          <w:rFonts w:ascii="Arial" w:hAnsi="Arial" w:cs="Arial"/>
          <w:sz w:val="24"/>
          <w:szCs w:val="24"/>
        </w:rPr>
        <w:t xml:space="preserve">Umrechnung in kcal: </w:t>
      </w:r>
      <w:r>
        <w:rPr>
          <w:rFonts w:ascii="Arial" w:hAnsi="Arial" w:cs="Arial"/>
          <w:sz w:val="24"/>
          <w:szCs w:val="24"/>
          <w:u w:val="single"/>
        </w:rPr>
        <w:t xml:space="preserve">                   </w:t>
      </w:r>
      <w:r>
        <w:rPr>
          <w:rFonts w:ascii="Arial" w:hAnsi="Arial" w:cs="Arial"/>
          <w:sz w:val="24"/>
          <w:szCs w:val="24"/>
        </w:rPr>
        <w:t xml:space="preserve"> kJ • </w:t>
      </w:r>
      <w:r>
        <w:rPr>
          <w:rFonts w:ascii="Arial" w:hAnsi="Arial" w:cs="Arial"/>
          <w:sz w:val="24"/>
          <w:szCs w:val="24"/>
          <w:u w:val="single"/>
        </w:rPr>
        <w:t xml:space="preserve">     0,239      </w:t>
      </w:r>
      <w:r>
        <w:rPr>
          <w:rFonts w:ascii="Arial" w:hAnsi="Arial" w:cs="Arial"/>
          <w:sz w:val="24"/>
          <w:szCs w:val="24"/>
        </w:rPr>
        <w:t xml:space="preserve"> = </w:t>
      </w:r>
      <w:r>
        <w:rPr>
          <w:rFonts w:ascii="Arial" w:hAnsi="Arial" w:cs="Arial"/>
          <w:sz w:val="24"/>
          <w:szCs w:val="24"/>
          <w:u w:val="single"/>
        </w:rPr>
        <w:t xml:space="preserve">                         </w:t>
      </w:r>
      <w:r>
        <w:rPr>
          <w:rFonts w:ascii="Arial" w:hAnsi="Arial" w:cs="Arial"/>
          <w:sz w:val="24"/>
          <w:szCs w:val="24"/>
        </w:rPr>
        <w:t>kcal</w:t>
      </w:r>
    </w:p>
    <w:p w:rsidR="00C74CFB" w:rsidRDefault="00C74CFB">
      <w:pPr>
        <w:spacing w:line="240" w:lineRule="auto"/>
        <w:rPr>
          <w:rFonts w:ascii="Arial" w:hAnsi="Arial" w:cs="Arial"/>
          <w:sz w:val="24"/>
          <w:szCs w:val="24"/>
          <w:u w:val="single"/>
        </w:rPr>
      </w:pPr>
    </w:p>
    <w:p w:rsidR="00C74CFB" w:rsidRDefault="003D091E">
      <w:pPr>
        <w:pStyle w:val="berschrift-Kasten"/>
        <w:pBdr>
          <w:top w:val="none" w:sz="0" w:space="0" w:color="auto"/>
          <w:left w:val="none" w:sz="0" w:space="0" w:color="auto"/>
          <w:bottom w:val="none" w:sz="0" w:space="0" w:color="auto"/>
          <w:right w:val="none" w:sz="0" w:space="0" w:color="auto"/>
        </w:pBdr>
        <w:shd w:val="clear" w:color="auto" w:fill="auto"/>
        <w:ind w:right="1"/>
        <w:jc w:val="both"/>
        <w:rPr>
          <w:rFonts w:cs="Arial"/>
          <w:b w:val="0"/>
          <w:sz w:val="24"/>
          <w:szCs w:val="24"/>
        </w:rPr>
      </w:pPr>
      <w:r>
        <w:rPr>
          <w:rFonts w:cs="Arial"/>
          <w:b w:val="0"/>
          <w:sz w:val="24"/>
          <w:szCs w:val="24"/>
        </w:rPr>
        <w:t xml:space="preserve">Der </w:t>
      </w:r>
      <w:r>
        <w:rPr>
          <w:rFonts w:cs="Arial"/>
          <w:sz w:val="24"/>
          <w:szCs w:val="24"/>
        </w:rPr>
        <w:t>Leistungsumsatz</w:t>
      </w:r>
      <w:r>
        <w:rPr>
          <w:rFonts w:cs="Arial"/>
          <w:b w:val="0"/>
          <w:sz w:val="24"/>
          <w:szCs w:val="24"/>
        </w:rPr>
        <w:t xml:space="preserve"> wird als die Energiemenge definiert, die der Körper zusätzlich zum Grundumsatz benötigt, um Arbeiten zu verrichten, also Tätigkeiten auszuführen.</w:t>
      </w:r>
    </w:p>
    <w:p w:rsidR="00C74CFB" w:rsidRDefault="00C74CFB">
      <w:pPr>
        <w:pStyle w:val="berschrift-Kasten"/>
        <w:pBdr>
          <w:top w:val="none" w:sz="0" w:space="0" w:color="auto"/>
          <w:left w:val="none" w:sz="0" w:space="0" w:color="auto"/>
          <w:bottom w:val="none" w:sz="0" w:space="0" w:color="auto"/>
          <w:right w:val="none" w:sz="0" w:space="0" w:color="auto"/>
        </w:pBdr>
        <w:shd w:val="clear" w:color="auto" w:fill="auto"/>
        <w:ind w:right="1"/>
        <w:jc w:val="both"/>
        <w:rPr>
          <w:rFonts w:cs="Arial"/>
          <w:b w:val="0"/>
          <w:sz w:val="24"/>
          <w:szCs w:val="24"/>
        </w:rPr>
      </w:pPr>
    </w:p>
    <w:p w:rsidR="00C74CFB" w:rsidRDefault="003D091E">
      <w:pPr>
        <w:widowControl/>
        <w:tabs>
          <w:tab w:val="clear" w:pos="340"/>
        </w:tabs>
        <w:overflowPunct/>
        <w:autoSpaceDE/>
        <w:autoSpaceDN/>
        <w:adjustRightInd/>
        <w:spacing w:line="240" w:lineRule="auto"/>
        <w:jc w:val="both"/>
        <w:textAlignment w:val="auto"/>
        <w:rPr>
          <w:rFonts w:ascii="Arial" w:hAnsi="Arial" w:cs="Arial"/>
          <w:sz w:val="24"/>
          <w:szCs w:val="24"/>
        </w:rPr>
      </w:pPr>
      <w:r>
        <w:rPr>
          <w:rFonts w:ascii="Arial" w:hAnsi="Arial" w:cs="Arial"/>
          <w:sz w:val="24"/>
          <w:szCs w:val="24"/>
        </w:rPr>
        <w:t xml:space="preserve">Beim Berechnen des Leistungsumsatzes werden die sogenannten </w:t>
      </w:r>
      <w:r>
        <w:rPr>
          <w:rFonts w:ascii="Arial" w:hAnsi="Arial" w:cs="Arial"/>
          <w:b/>
          <w:sz w:val="24"/>
          <w:szCs w:val="24"/>
        </w:rPr>
        <w:t>PAL</w:t>
      </w:r>
      <w:r>
        <w:rPr>
          <w:rFonts w:ascii="Arial" w:hAnsi="Arial" w:cs="Arial"/>
          <w:sz w:val="24"/>
          <w:szCs w:val="24"/>
        </w:rPr>
        <w:t xml:space="preserve"> (= </w:t>
      </w:r>
      <w:proofErr w:type="spellStart"/>
      <w:r>
        <w:rPr>
          <w:rFonts w:ascii="Arial" w:hAnsi="Arial" w:cs="Arial"/>
          <w:b/>
          <w:sz w:val="24"/>
          <w:szCs w:val="24"/>
        </w:rPr>
        <w:t>P</w:t>
      </w:r>
      <w:r>
        <w:rPr>
          <w:rFonts w:ascii="Arial" w:hAnsi="Arial" w:cs="Arial"/>
          <w:sz w:val="24"/>
          <w:szCs w:val="24"/>
        </w:rPr>
        <w:t>hysical</w:t>
      </w:r>
      <w:proofErr w:type="spellEnd"/>
      <w:r>
        <w:rPr>
          <w:rFonts w:ascii="Arial" w:hAnsi="Arial" w:cs="Arial"/>
          <w:sz w:val="24"/>
          <w:szCs w:val="24"/>
        </w:rPr>
        <w:t xml:space="preserve"> </w:t>
      </w:r>
      <w:proofErr w:type="spellStart"/>
      <w:r>
        <w:rPr>
          <w:rFonts w:ascii="Arial" w:hAnsi="Arial" w:cs="Arial"/>
          <w:b/>
          <w:sz w:val="24"/>
          <w:szCs w:val="24"/>
        </w:rPr>
        <w:t>A</w:t>
      </w:r>
      <w:r>
        <w:rPr>
          <w:rFonts w:ascii="Arial" w:hAnsi="Arial" w:cs="Arial"/>
          <w:sz w:val="24"/>
          <w:szCs w:val="24"/>
        </w:rPr>
        <w:t>ctivity</w:t>
      </w:r>
      <w:proofErr w:type="spellEnd"/>
      <w:r>
        <w:rPr>
          <w:rFonts w:ascii="Arial" w:hAnsi="Arial" w:cs="Arial"/>
          <w:sz w:val="24"/>
          <w:szCs w:val="24"/>
        </w:rPr>
        <w:t xml:space="preserve"> </w:t>
      </w:r>
      <w:r>
        <w:rPr>
          <w:rFonts w:ascii="Arial" w:hAnsi="Arial" w:cs="Arial"/>
          <w:b/>
          <w:sz w:val="24"/>
          <w:szCs w:val="24"/>
        </w:rPr>
        <w:t>L</w:t>
      </w:r>
      <w:r>
        <w:rPr>
          <w:rFonts w:ascii="Arial" w:hAnsi="Arial" w:cs="Arial"/>
          <w:sz w:val="24"/>
          <w:szCs w:val="24"/>
        </w:rPr>
        <w:t>evel)-Werte berücksichtigt:</w:t>
      </w:r>
    </w:p>
    <w:p w:rsidR="00C74CFB" w:rsidRDefault="003D091E">
      <w:pPr>
        <w:widowControl/>
        <w:tabs>
          <w:tab w:val="clear" w:pos="340"/>
        </w:tabs>
        <w:overflowPunct/>
        <w:autoSpaceDE/>
        <w:autoSpaceDN/>
        <w:adjustRightInd/>
        <w:spacing w:line="240" w:lineRule="auto"/>
        <w:jc w:val="both"/>
        <w:textAlignment w:val="auto"/>
        <w:rPr>
          <w:rFonts w:ascii="Arial" w:hAnsi="Arial" w:cs="Arial"/>
          <w:sz w:val="24"/>
          <w:szCs w:val="24"/>
        </w:rPr>
      </w:pPr>
      <w:r>
        <w:rPr>
          <w:rFonts w:ascii="Arial" w:hAnsi="Arial" w:cs="Arial"/>
          <w:sz w:val="24"/>
          <w:szCs w:val="24"/>
        </w:rPr>
        <w:t>Der PAL-Wert gibt an, mit welcher Zahl der Grundumsatz multipliziert werden muss, um den gesamten Energiebedarf auszurechnen. Die Faktoren werden mit den Anzahl Stunden multipliziert und anschließend summiert. Die Summe wird dann durch 24 dividiert. So erhält man den durchschnittlichen täglichen Faktor. Dieser wird wiederum mit dem Grundumsatz multipliziert wobei man jetzt den durchschnittlichen Gesamtenergiebedarf als Resultat erhält.</w:t>
      </w:r>
    </w:p>
    <w:p w:rsidR="00C74CFB" w:rsidRDefault="00C74CFB">
      <w:pPr>
        <w:widowControl/>
        <w:tabs>
          <w:tab w:val="clear" w:pos="340"/>
        </w:tabs>
        <w:overflowPunct/>
        <w:autoSpaceDE/>
        <w:autoSpaceDN/>
        <w:adjustRightInd/>
        <w:spacing w:line="240" w:lineRule="auto"/>
        <w:textAlignment w:val="auto"/>
        <w:rPr>
          <w:rFonts w:ascii="Arial" w:hAnsi="Arial" w:cs="Arial"/>
          <w:b/>
          <w:sz w:val="24"/>
          <w:szCs w:val="24"/>
        </w:rPr>
      </w:pPr>
    </w:p>
    <w:p w:rsidR="00C74CFB" w:rsidRDefault="003D091E">
      <w:pPr>
        <w:widowControl/>
        <w:tabs>
          <w:tab w:val="clear" w:pos="340"/>
        </w:tabs>
        <w:overflowPunct/>
        <w:autoSpaceDE/>
        <w:autoSpaceDN/>
        <w:adjustRightInd/>
        <w:spacing w:line="240" w:lineRule="auto"/>
        <w:textAlignment w:val="auto"/>
        <w:rPr>
          <w:rFonts w:ascii="Arial" w:hAnsi="Arial" w:cs="Arial"/>
          <w:sz w:val="24"/>
          <w:szCs w:val="24"/>
        </w:rPr>
      </w:pPr>
      <w:r>
        <w:rPr>
          <w:rFonts w:ascii="Arial" w:hAnsi="Arial" w:cs="Arial"/>
          <w:b/>
          <w:sz w:val="24"/>
          <w:szCs w:val="24"/>
        </w:rPr>
        <w:t>MERKE:</w:t>
      </w:r>
      <w:r>
        <w:rPr>
          <w:rFonts w:ascii="Arial" w:hAnsi="Arial" w:cs="Arial"/>
          <w:sz w:val="24"/>
          <w:szCs w:val="24"/>
        </w:rPr>
        <w:t xml:space="preserve"> </w:t>
      </w:r>
      <w:r>
        <w:rPr>
          <w:rFonts w:ascii="Arial" w:hAnsi="Arial" w:cs="Arial"/>
          <w:color w:val="000000"/>
          <w:sz w:val="24"/>
          <w:szCs w:val="24"/>
        </w:rPr>
        <w:t>Leistungsumsatz = PAL-Wert • Grundumsatz</w:t>
      </w:r>
    </w:p>
    <w:p w:rsidR="00C74CFB" w:rsidRDefault="00C74CFB">
      <w:pPr>
        <w:widowControl/>
        <w:tabs>
          <w:tab w:val="clear" w:pos="340"/>
        </w:tabs>
        <w:overflowPunct/>
        <w:autoSpaceDE/>
        <w:autoSpaceDN/>
        <w:adjustRightInd/>
        <w:spacing w:line="240" w:lineRule="auto"/>
        <w:jc w:val="both"/>
        <w:textAlignment w:val="auto"/>
        <w:rPr>
          <w:rFonts w:ascii="Arial" w:hAnsi="Arial" w:cs="Arial"/>
          <w:sz w:val="24"/>
          <w:szCs w:val="24"/>
        </w:rPr>
      </w:pPr>
    </w:p>
    <w:p w:rsidR="00C74CFB" w:rsidRDefault="00C74CFB">
      <w:pPr>
        <w:rPr>
          <w:rFonts w:ascii="Arial" w:hAnsi="Arial" w:cs="Arial"/>
          <w:sz w:val="24"/>
          <w:szCs w:val="24"/>
        </w:rPr>
      </w:pPr>
    </w:p>
    <w:p w:rsidR="00A9170F" w:rsidRDefault="00A9170F">
      <w:pPr>
        <w:rPr>
          <w:rFonts w:ascii="Arial" w:hAnsi="Arial" w:cs="Arial"/>
          <w:sz w:val="24"/>
          <w:szCs w:val="24"/>
        </w:rPr>
      </w:pPr>
    </w:p>
    <w:p w:rsidR="00A9170F" w:rsidRDefault="00A9170F">
      <w:pPr>
        <w:rPr>
          <w:rFonts w:ascii="Arial" w:hAnsi="Arial" w:cs="Arial"/>
          <w:sz w:val="24"/>
          <w:szCs w:val="24"/>
        </w:rPr>
      </w:pPr>
    </w:p>
    <w:p w:rsidR="00A9170F" w:rsidRDefault="00A9170F">
      <w:pPr>
        <w:rPr>
          <w:rFonts w:ascii="Arial" w:hAnsi="Arial" w:cs="Arial"/>
          <w:sz w:val="24"/>
          <w:szCs w:val="24"/>
        </w:rPr>
      </w:pPr>
    </w:p>
    <w:p w:rsidR="00A9170F" w:rsidRDefault="00A9170F">
      <w:pPr>
        <w:rPr>
          <w:rFonts w:ascii="Arial" w:hAnsi="Arial" w:cs="Arial"/>
          <w:sz w:val="24"/>
          <w:szCs w:val="24"/>
        </w:rPr>
      </w:pPr>
    </w:p>
    <w:p w:rsidR="00A9170F" w:rsidRDefault="00A9170F">
      <w:pPr>
        <w:rPr>
          <w:rFonts w:ascii="Arial" w:hAnsi="Arial" w:cs="Arial"/>
          <w:sz w:val="24"/>
          <w:szCs w:val="24"/>
        </w:rPr>
      </w:pPr>
    </w:p>
    <w:p w:rsidR="00A9170F" w:rsidRDefault="00A9170F">
      <w:pPr>
        <w:rPr>
          <w:rFonts w:ascii="Arial" w:hAnsi="Arial" w:cs="Arial"/>
          <w:sz w:val="24"/>
          <w:szCs w:val="24"/>
        </w:rPr>
      </w:pPr>
    </w:p>
    <w:p w:rsidR="00A9170F" w:rsidRDefault="00A9170F">
      <w:pPr>
        <w:rPr>
          <w:rFonts w:ascii="Arial" w:hAnsi="Arial" w:cs="Arial"/>
          <w:sz w:val="24"/>
          <w:szCs w:val="24"/>
        </w:rPr>
      </w:pPr>
    </w:p>
    <w:p w:rsidR="00A9170F" w:rsidRDefault="00A9170F">
      <w:pPr>
        <w:rPr>
          <w:rFonts w:ascii="Arial" w:hAnsi="Arial" w:cs="Arial"/>
          <w:sz w:val="24"/>
          <w:szCs w:val="24"/>
        </w:rPr>
      </w:pPr>
    </w:p>
    <w:p w:rsidR="00A9170F" w:rsidRDefault="00A9170F">
      <w:pPr>
        <w:rPr>
          <w:rFonts w:ascii="Arial" w:hAnsi="Arial" w:cs="Arial"/>
          <w:sz w:val="24"/>
          <w:szCs w:val="24"/>
        </w:rPr>
      </w:pPr>
    </w:p>
    <w:p w:rsidR="00C74CFB" w:rsidRDefault="00C74CFB">
      <w:pPr>
        <w:rPr>
          <w:rFonts w:ascii="Arial" w:hAnsi="Arial" w:cs="Arial"/>
          <w:sz w:val="24"/>
          <w:szCs w:val="24"/>
        </w:rPr>
      </w:pPr>
    </w:p>
    <w:p w:rsidR="00C74CFB" w:rsidRDefault="00C74CFB">
      <w:pPr>
        <w:rPr>
          <w:rFonts w:ascii="Arial" w:hAnsi="Arial" w:cs="Arial"/>
          <w:sz w:val="24"/>
          <w:szCs w:val="24"/>
        </w:rPr>
      </w:pPr>
    </w:p>
    <w:p w:rsidR="00C74CFB" w:rsidRDefault="00C74CFB">
      <w:pPr>
        <w:rPr>
          <w:rFonts w:ascii="Arial" w:hAnsi="Arial" w:cs="Arial"/>
          <w:sz w:val="24"/>
          <w:szCs w:val="24"/>
        </w:rPr>
      </w:pPr>
    </w:p>
    <w:p w:rsidR="00C74CFB" w:rsidRDefault="00C74CFB">
      <w:pPr>
        <w:rPr>
          <w:rFonts w:ascii="Arial" w:hAnsi="Arial" w:cs="Arial"/>
          <w:sz w:val="24"/>
          <w:szCs w:val="24"/>
        </w:rPr>
      </w:pPr>
    </w:p>
    <w:p w:rsidR="00C74CFB" w:rsidRDefault="00C74CFB">
      <w:pPr>
        <w:rPr>
          <w:rFonts w:ascii="Arial" w:hAnsi="Arial" w:cs="Arial"/>
          <w:sz w:val="24"/>
          <w:szCs w:val="24"/>
        </w:rPr>
      </w:pPr>
    </w:p>
    <w:p w:rsidR="00C74CFB" w:rsidRDefault="00C74CFB">
      <w:pPr>
        <w:rPr>
          <w:rFonts w:ascii="Arial" w:hAnsi="Arial" w:cs="Arial"/>
          <w:sz w:val="24"/>
          <w:szCs w:val="24"/>
        </w:rPr>
      </w:pPr>
    </w:p>
    <w:p w:rsidR="00C74CFB" w:rsidRDefault="00C74CFB">
      <w:pPr>
        <w:rPr>
          <w:rFonts w:ascii="Arial" w:hAnsi="Arial" w:cs="Arial"/>
          <w:sz w:val="24"/>
          <w:szCs w:val="24"/>
        </w:rPr>
      </w:pPr>
    </w:p>
    <w:p w:rsidR="00C74CFB" w:rsidRDefault="00C74CFB">
      <w:pPr>
        <w:rPr>
          <w:rFonts w:ascii="Arial" w:hAnsi="Arial" w:cs="Arial"/>
          <w:sz w:val="24"/>
          <w:szCs w:val="24"/>
        </w:rPr>
      </w:pPr>
    </w:p>
    <w:p w:rsidR="00A9170F" w:rsidRDefault="00A9170F">
      <w:pPr>
        <w:rPr>
          <w:rFonts w:ascii="Arial" w:hAnsi="Arial" w:cs="Arial"/>
          <w:sz w:val="24"/>
          <w:szCs w:val="24"/>
        </w:rPr>
      </w:pPr>
    </w:p>
    <w:p w:rsidR="00A9170F" w:rsidRDefault="00A9170F">
      <w:pPr>
        <w:rPr>
          <w:rFonts w:ascii="Arial" w:hAnsi="Arial" w:cs="Arial"/>
          <w:sz w:val="24"/>
          <w:szCs w:val="24"/>
        </w:rPr>
      </w:pPr>
    </w:p>
    <w:p w:rsidR="00A9170F" w:rsidRDefault="00A9170F">
      <w:pPr>
        <w:rPr>
          <w:rFonts w:ascii="Arial" w:hAnsi="Arial" w:cs="Arial"/>
          <w:sz w:val="24"/>
          <w:szCs w:val="24"/>
        </w:rPr>
      </w:pPr>
    </w:p>
    <w:p w:rsidR="00A9170F" w:rsidRDefault="00A9170F">
      <w:pPr>
        <w:rPr>
          <w:rFonts w:ascii="Arial" w:hAnsi="Arial" w:cs="Arial"/>
          <w:sz w:val="24"/>
          <w:szCs w:val="24"/>
        </w:rPr>
      </w:pPr>
    </w:p>
    <w:p w:rsidR="00C74CFB" w:rsidRDefault="00C74CFB">
      <w:pPr>
        <w:rPr>
          <w:rFonts w:ascii="Arial" w:hAnsi="Arial" w:cs="Arial"/>
          <w:sz w:val="24"/>
          <w:szCs w:val="24"/>
        </w:rPr>
      </w:pPr>
    </w:p>
    <w:p w:rsidR="00A9170F" w:rsidRDefault="00A9170F" w:rsidP="00A9170F">
      <w:pPr>
        <w:pStyle w:val="berschrift-Kasten"/>
        <w:pBdr>
          <w:top w:val="none" w:sz="0" w:space="0" w:color="auto"/>
          <w:left w:val="none" w:sz="0" w:space="0" w:color="auto"/>
          <w:bottom w:val="none" w:sz="0" w:space="0" w:color="auto"/>
          <w:right w:val="none" w:sz="0" w:space="0" w:color="auto"/>
        </w:pBdr>
        <w:shd w:val="clear" w:color="auto" w:fill="auto"/>
        <w:tabs>
          <w:tab w:val="left" w:pos="4820"/>
          <w:tab w:val="left" w:pos="9072"/>
        </w:tabs>
        <w:spacing w:before="120" w:after="120"/>
        <w:ind w:right="1"/>
        <w:rPr>
          <w:rFonts w:cs="Arial"/>
          <w:sz w:val="24"/>
          <w:szCs w:val="24"/>
        </w:rPr>
      </w:pPr>
      <w:r>
        <w:rPr>
          <w:rFonts w:cs="Arial"/>
          <w:sz w:val="24"/>
          <w:szCs w:val="24"/>
        </w:rPr>
        <w:lastRenderedPageBreak/>
        <w:t>Tätigkeiten und deren Energiebedarf</w:t>
      </w:r>
    </w:p>
    <w:p w:rsidR="00A9170F" w:rsidRDefault="00A9170F" w:rsidP="00A9170F">
      <w:pPr>
        <w:rPr>
          <w:rFonts w:ascii="Arial" w:hAnsi="Arial" w:cs="Arial"/>
          <w:b/>
          <w:sz w:val="24"/>
          <w:szCs w:val="24"/>
        </w:rPr>
      </w:pPr>
      <w:r>
        <w:rPr>
          <w:rFonts w:ascii="Arial" w:hAnsi="Arial" w:cs="Arial"/>
          <w:b/>
          <w:sz w:val="24"/>
          <w:szCs w:val="24"/>
          <w:u w:val="thick"/>
        </w:rPr>
        <w:t>Aufgabe</w:t>
      </w:r>
      <w:r>
        <w:rPr>
          <w:rFonts w:ascii="Arial" w:hAnsi="Arial" w:cs="Arial"/>
          <w:b/>
          <w:sz w:val="24"/>
          <w:szCs w:val="24"/>
        </w:rPr>
        <w:t>: Schätze, für welche der folgenden Tätigkeiten welche Energie in einer Minute benötigt wird! Die Werte sind angegeben und können von Dir zugeordnet werden.</w:t>
      </w:r>
    </w:p>
    <w:p w:rsidR="00A9170F" w:rsidRDefault="00A9170F" w:rsidP="00A9170F">
      <w:pPr>
        <w:rPr>
          <w:rFonts w:ascii="Arial" w:hAnsi="Arial" w:cs="Arial"/>
          <w:sz w:val="10"/>
          <w:szCs w:val="24"/>
        </w:rPr>
      </w:pPr>
    </w:p>
    <w:p w:rsidR="00A9170F" w:rsidRDefault="00A9170F" w:rsidP="00A9170F">
      <w:pPr>
        <w:jc w:val="both"/>
        <w:rPr>
          <w:rFonts w:ascii="Arial" w:hAnsi="Arial" w:cs="Arial"/>
          <w:sz w:val="24"/>
          <w:szCs w:val="24"/>
        </w:rPr>
      </w:pPr>
      <w:r>
        <w:rPr>
          <w:rFonts w:ascii="Arial" w:hAnsi="Arial" w:cs="Arial"/>
          <w:sz w:val="24"/>
          <w:szCs w:val="24"/>
        </w:rPr>
        <w:t>Tätigkeiten</w:t>
      </w:r>
    </w:p>
    <w:p w:rsidR="00A9170F" w:rsidRDefault="00A9170F" w:rsidP="00A9170F">
      <w:pPr>
        <w:jc w:val="both"/>
        <w:rPr>
          <w:rFonts w:ascii="Arial" w:hAnsi="Arial" w:cs="Arial"/>
          <w:sz w:val="24"/>
          <w:szCs w:val="24"/>
        </w:rPr>
      </w:pPr>
      <w:r>
        <w:rPr>
          <w:rFonts w:ascii="Arial" w:hAnsi="Arial" w:cs="Arial"/>
          <w:sz w:val="24"/>
          <w:szCs w:val="24"/>
        </w:rPr>
        <w:t>Rad fahren (ca. 15 km/h), schwimmen, putzen, joggen, fernsehen, tanzen, Fußball spielen, Computerarbeit (spielen), küssen, aufräumen, schlafen, telefonieren, kochen, Treppen steigen</w:t>
      </w:r>
    </w:p>
    <w:p w:rsidR="00A9170F" w:rsidRDefault="00A9170F" w:rsidP="00A9170F">
      <w:pPr>
        <w:jc w:val="both"/>
        <w:rPr>
          <w:rFonts w:ascii="Arial" w:hAnsi="Arial" w:cs="Arial"/>
          <w:sz w:val="24"/>
          <w:szCs w:val="24"/>
        </w:rPr>
      </w:pPr>
    </w:p>
    <w:p w:rsidR="00A9170F" w:rsidRDefault="00A9170F" w:rsidP="00A9170F">
      <w:pPr>
        <w:jc w:val="both"/>
        <w:rPr>
          <w:rFonts w:ascii="Arial" w:hAnsi="Arial" w:cs="Arial"/>
          <w:sz w:val="24"/>
          <w:szCs w:val="24"/>
        </w:rPr>
      </w:pPr>
      <w:r>
        <w:rPr>
          <w:rFonts w:ascii="Arial" w:hAnsi="Arial" w:cs="Arial"/>
          <w:sz w:val="24"/>
          <w:szCs w:val="24"/>
        </w:rPr>
        <w:t xml:space="preserve">Energiebedarf in kJ/min  </w:t>
      </w:r>
    </w:p>
    <w:tbl>
      <w:tblPr>
        <w:tblStyle w:val="Tabellenraster"/>
        <w:tblW w:w="0" w:type="auto"/>
        <w:tblLook w:val="04A0" w:firstRow="1" w:lastRow="0" w:firstColumn="1" w:lastColumn="0" w:noHBand="0" w:noVBand="1"/>
      </w:tblPr>
      <w:tblGrid>
        <w:gridCol w:w="921"/>
        <w:gridCol w:w="921"/>
        <w:gridCol w:w="921"/>
        <w:gridCol w:w="921"/>
        <w:gridCol w:w="921"/>
        <w:gridCol w:w="921"/>
        <w:gridCol w:w="921"/>
      </w:tblGrid>
      <w:tr w:rsidR="00A9170F" w:rsidTr="003029CD">
        <w:tc>
          <w:tcPr>
            <w:tcW w:w="921" w:type="dxa"/>
          </w:tcPr>
          <w:p w:rsidR="00A9170F" w:rsidRDefault="00A9170F" w:rsidP="003029CD">
            <w:pPr>
              <w:jc w:val="both"/>
              <w:rPr>
                <w:rFonts w:ascii="Arial" w:hAnsi="Arial" w:cs="Arial"/>
                <w:sz w:val="24"/>
                <w:szCs w:val="24"/>
              </w:rPr>
            </w:pPr>
            <w:r>
              <w:rPr>
                <w:rFonts w:ascii="Arial" w:hAnsi="Arial" w:cs="Arial"/>
                <w:sz w:val="24"/>
                <w:szCs w:val="24"/>
              </w:rPr>
              <w:t xml:space="preserve">5,9 </w:t>
            </w:r>
          </w:p>
        </w:tc>
        <w:tc>
          <w:tcPr>
            <w:tcW w:w="921" w:type="dxa"/>
          </w:tcPr>
          <w:p w:rsidR="00A9170F" w:rsidRDefault="00A9170F" w:rsidP="003029CD">
            <w:pPr>
              <w:jc w:val="both"/>
              <w:rPr>
                <w:rFonts w:ascii="Arial" w:hAnsi="Arial" w:cs="Arial"/>
                <w:sz w:val="24"/>
                <w:szCs w:val="24"/>
              </w:rPr>
            </w:pPr>
            <w:r>
              <w:rPr>
                <w:rFonts w:ascii="Arial" w:hAnsi="Arial" w:cs="Arial"/>
                <w:sz w:val="24"/>
                <w:szCs w:val="24"/>
              </w:rPr>
              <w:t>44,9</w:t>
            </w:r>
          </w:p>
        </w:tc>
        <w:tc>
          <w:tcPr>
            <w:tcW w:w="921" w:type="dxa"/>
          </w:tcPr>
          <w:p w:rsidR="00A9170F" w:rsidRDefault="00A9170F" w:rsidP="003029CD">
            <w:pPr>
              <w:jc w:val="both"/>
              <w:rPr>
                <w:rFonts w:ascii="Arial" w:hAnsi="Arial" w:cs="Arial"/>
                <w:sz w:val="24"/>
                <w:szCs w:val="24"/>
              </w:rPr>
            </w:pPr>
            <w:r>
              <w:rPr>
                <w:rFonts w:ascii="Arial" w:hAnsi="Arial" w:cs="Arial"/>
                <w:sz w:val="24"/>
                <w:szCs w:val="24"/>
              </w:rPr>
              <w:t>6,7</w:t>
            </w:r>
          </w:p>
        </w:tc>
        <w:tc>
          <w:tcPr>
            <w:tcW w:w="921" w:type="dxa"/>
          </w:tcPr>
          <w:p w:rsidR="00A9170F" w:rsidRDefault="00A9170F" w:rsidP="003029CD">
            <w:pPr>
              <w:jc w:val="both"/>
              <w:rPr>
                <w:rFonts w:ascii="Arial" w:hAnsi="Arial" w:cs="Arial"/>
                <w:sz w:val="24"/>
                <w:szCs w:val="24"/>
              </w:rPr>
            </w:pPr>
            <w:r>
              <w:rPr>
                <w:rFonts w:ascii="Arial" w:hAnsi="Arial" w:cs="Arial"/>
                <w:sz w:val="24"/>
                <w:szCs w:val="24"/>
              </w:rPr>
              <w:t>42</w:t>
            </w:r>
          </w:p>
        </w:tc>
        <w:tc>
          <w:tcPr>
            <w:tcW w:w="921" w:type="dxa"/>
          </w:tcPr>
          <w:p w:rsidR="00A9170F" w:rsidRDefault="00A9170F" w:rsidP="003029CD">
            <w:pPr>
              <w:jc w:val="both"/>
              <w:rPr>
                <w:rFonts w:ascii="Arial" w:hAnsi="Arial" w:cs="Arial"/>
                <w:sz w:val="24"/>
                <w:szCs w:val="24"/>
              </w:rPr>
            </w:pPr>
            <w:r>
              <w:rPr>
                <w:rFonts w:ascii="Arial" w:hAnsi="Arial" w:cs="Arial"/>
                <w:sz w:val="24"/>
                <w:szCs w:val="24"/>
              </w:rPr>
              <w:t>11,3</w:t>
            </w:r>
          </w:p>
        </w:tc>
        <w:tc>
          <w:tcPr>
            <w:tcW w:w="921" w:type="dxa"/>
          </w:tcPr>
          <w:p w:rsidR="00A9170F" w:rsidRDefault="00A9170F" w:rsidP="003029CD">
            <w:pPr>
              <w:jc w:val="both"/>
              <w:rPr>
                <w:rFonts w:ascii="Arial" w:hAnsi="Arial" w:cs="Arial"/>
                <w:sz w:val="24"/>
                <w:szCs w:val="24"/>
              </w:rPr>
            </w:pPr>
            <w:r>
              <w:rPr>
                <w:rFonts w:ascii="Arial" w:hAnsi="Arial" w:cs="Arial"/>
                <w:sz w:val="24"/>
                <w:szCs w:val="24"/>
              </w:rPr>
              <w:t>28,6</w:t>
            </w:r>
          </w:p>
        </w:tc>
        <w:tc>
          <w:tcPr>
            <w:tcW w:w="921" w:type="dxa"/>
          </w:tcPr>
          <w:p w:rsidR="00A9170F" w:rsidRDefault="00A9170F" w:rsidP="003029CD">
            <w:pPr>
              <w:jc w:val="both"/>
              <w:rPr>
                <w:rFonts w:ascii="Arial" w:hAnsi="Arial" w:cs="Arial"/>
                <w:sz w:val="24"/>
                <w:szCs w:val="24"/>
              </w:rPr>
            </w:pPr>
            <w:r>
              <w:rPr>
                <w:rFonts w:ascii="Arial" w:hAnsi="Arial" w:cs="Arial"/>
                <w:sz w:val="24"/>
                <w:szCs w:val="24"/>
              </w:rPr>
              <w:t>21</w:t>
            </w:r>
          </w:p>
        </w:tc>
      </w:tr>
      <w:tr w:rsidR="00A9170F" w:rsidTr="003029CD">
        <w:tc>
          <w:tcPr>
            <w:tcW w:w="921" w:type="dxa"/>
          </w:tcPr>
          <w:p w:rsidR="00A9170F" w:rsidRDefault="00A9170F" w:rsidP="003029CD">
            <w:pPr>
              <w:jc w:val="both"/>
              <w:rPr>
                <w:rFonts w:ascii="Arial" w:hAnsi="Arial" w:cs="Arial"/>
                <w:sz w:val="24"/>
                <w:szCs w:val="24"/>
              </w:rPr>
            </w:pPr>
            <w:r>
              <w:rPr>
                <w:rFonts w:ascii="Arial" w:hAnsi="Arial" w:cs="Arial"/>
                <w:sz w:val="24"/>
                <w:szCs w:val="24"/>
              </w:rPr>
              <w:t>18,9</w:t>
            </w:r>
          </w:p>
        </w:tc>
        <w:tc>
          <w:tcPr>
            <w:tcW w:w="921" w:type="dxa"/>
          </w:tcPr>
          <w:p w:rsidR="00A9170F" w:rsidRDefault="00A9170F" w:rsidP="003029CD">
            <w:pPr>
              <w:jc w:val="both"/>
              <w:rPr>
                <w:rFonts w:ascii="Arial" w:hAnsi="Arial" w:cs="Arial"/>
                <w:sz w:val="24"/>
                <w:szCs w:val="24"/>
              </w:rPr>
            </w:pPr>
            <w:r>
              <w:rPr>
                <w:rFonts w:ascii="Arial" w:hAnsi="Arial" w:cs="Arial"/>
                <w:sz w:val="24"/>
                <w:szCs w:val="24"/>
              </w:rPr>
              <w:t>6</w:t>
            </w:r>
          </w:p>
        </w:tc>
        <w:tc>
          <w:tcPr>
            <w:tcW w:w="921" w:type="dxa"/>
          </w:tcPr>
          <w:p w:rsidR="00A9170F" w:rsidRDefault="00A9170F" w:rsidP="003029CD">
            <w:pPr>
              <w:jc w:val="both"/>
              <w:rPr>
                <w:rFonts w:ascii="Arial" w:hAnsi="Arial" w:cs="Arial"/>
                <w:sz w:val="24"/>
                <w:szCs w:val="24"/>
              </w:rPr>
            </w:pPr>
            <w:r>
              <w:rPr>
                <w:rFonts w:ascii="Arial" w:hAnsi="Arial" w:cs="Arial"/>
                <w:sz w:val="24"/>
                <w:szCs w:val="24"/>
              </w:rPr>
              <w:t>40,3</w:t>
            </w:r>
          </w:p>
        </w:tc>
        <w:tc>
          <w:tcPr>
            <w:tcW w:w="921" w:type="dxa"/>
          </w:tcPr>
          <w:p w:rsidR="00A9170F" w:rsidRDefault="00A9170F" w:rsidP="003029CD">
            <w:pPr>
              <w:jc w:val="both"/>
              <w:rPr>
                <w:rFonts w:ascii="Arial" w:hAnsi="Arial" w:cs="Arial"/>
                <w:sz w:val="24"/>
                <w:szCs w:val="24"/>
              </w:rPr>
            </w:pPr>
            <w:r>
              <w:rPr>
                <w:rFonts w:ascii="Arial" w:hAnsi="Arial" w:cs="Arial"/>
                <w:sz w:val="24"/>
                <w:szCs w:val="24"/>
              </w:rPr>
              <w:t>4,6</w:t>
            </w:r>
          </w:p>
        </w:tc>
        <w:tc>
          <w:tcPr>
            <w:tcW w:w="921" w:type="dxa"/>
          </w:tcPr>
          <w:p w:rsidR="00A9170F" w:rsidRDefault="00A9170F" w:rsidP="003029CD">
            <w:pPr>
              <w:jc w:val="both"/>
              <w:rPr>
                <w:rFonts w:ascii="Arial" w:hAnsi="Arial" w:cs="Arial"/>
                <w:sz w:val="24"/>
                <w:szCs w:val="24"/>
              </w:rPr>
            </w:pPr>
            <w:r>
              <w:rPr>
                <w:rFonts w:ascii="Arial" w:hAnsi="Arial" w:cs="Arial"/>
                <w:sz w:val="24"/>
                <w:szCs w:val="24"/>
              </w:rPr>
              <w:t>28,1</w:t>
            </w:r>
          </w:p>
        </w:tc>
        <w:tc>
          <w:tcPr>
            <w:tcW w:w="921" w:type="dxa"/>
          </w:tcPr>
          <w:p w:rsidR="00A9170F" w:rsidRDefault="00A9170F" w:rsidP="003029CD">
            <w:pPr>
              <w:jc w:val="both"/>
              <w:rPr>
                <w:rFonts w:ascii="Arial" w:hAnsi="Arial" w:cs="Arial"/>
                <w:sz w:val="24"/>
                <w:szCs w:val="24"/>
              </w:rPr>
            </w:pPr>
            <w:r>
              <w:rPr>
                <w:rFonts w:ascii="Arial" w:hAnsi="Arial" w:cs="Arial"/>
                <w:sz w:val="24"/>
                <w:szCs w:val="24"/>
              </w:rPr>
              <w:t>24,9</w:t>
            </w:r>
          </w:p>
        </w:tc>
        <w:tc>
          <w:tcPr>
            <w:tcW w:w="921" w:type="dxa"/>
          </w:tcPr>
          <w:p w:rsidR="00A9170F" w:rsidRDefault="00A9170F" w:rsidP="003029CD">
            <w:pPr>
              <w:jc w:val="both"/>
              <w:rPr>
                <w:rFonts w:ascii="Arial" w:hAnsi="Arial" w:cs="Arial"/>
                <w:sz w:val="24"/>
                <w:szCs w:val="24"/>
              </w:rPr>
            </w:pPr>
            <w:r>
              <w:rPr>
                <w:rFonts w:ascii="Arial" w:hAnsi="Arial" w:cs="Arial"/>
                <w:sz w:val="24"/>
                <w:szCs w:val="24"/>
              </w:rPr>
              <w:t>50,4</w:t>
            </w:r>
          </w:p>
        </w:tc>
      </w:tr>
    </w:tbl>
    <w:p w:rsidR="00A9170F" w:rsidRDefault="00A9170F" w:rsidP="00A9170F">
      <w:pPr>
        <w:jc w:val="both"/>
        <w:rPr>
          <w:rFonts w:ascii="Arial" w:hAnsi="Arial" w:cs="Arial"/>
          <w:sz w:val="24"/>
          <w:szCs w:val="24"/>
        </w:rPr>
      </w:pPr>
    </w:p>
    <w:p w:rsidR="00A9170F" w:rsidRDefault="00A9170F" w:rsidP="00A9170F">
      <w:pPr>
        <w:jc w:val="both"/>
        <w:rPr>
          <w:rFonts w:ascii="Arial" w:hAnsi="Arial" w:cs="Arial"/>
          <w:sz w:val="24"/>
          <w:szCs w:val="24"/>
        </w:rPr>
      </w:pPr>
    </w:p>
    <w:p w:rsidR="00C74CFB" w:rsidRDefault="00A9170F">
      <w:pPr>
        <w:pStyle w:val="Tablinie1"/>
        <w:rPr>
          <w:rFonts w:ascii="Arial" w:hAnsi="Arial" w:cs="Arial"/>
          <w:sz w:val="24"/>
          <w:szCs w:val="24"/>
        </w:rPr>
      </w:pPr>
      <w:r>
        <w:rPr>
          <w:rFonts w:ascii="Arial" w:hAnsi="Arial" w:cs="Arial"/>
          <w:sz w:val="24"/>
          <w:szCs w:val="24"/>
        </w:rPr>
        <w:t>Lösung</w:t>
      </w:r>
    </w:p>
    <w:p w:rsidR="00A9170F" w:rsidRDefault="00A9170F">
      <w:pPr>
        <w:pStyle w:val="Tablinie1"/>
        <w:rPr>
          <w:rFonts w:ascii="Arial" w:hAnsi="Arial" w:cs="Arial"/>
          <w:sz w:val="24"/>
          <w:szCs w:val="24"/>
        </w:rPr>
        <w:sectPr w:rsidR="00A9170F">
          <w:headerReference w:type="default" r:id="rId9"/>
          <w:pgSz w:w="11907" w:h="16840" w:code="9"/>
          <w:pgMar w:top="1417" w:right="1417" w:bottom="1134" w:left="1417" w:header="680" w:footer="454" w:gutter="0"/>
          <w:cols w:space="720"/>
          <w:noEndnote/>
          <w:docGrid w:linePitch="299"/>
        </w:sectPr>
      </w:pPr>
    </w:p>
    <w:p w:rsidR="00C74CFB" w:rsidRDefault="003D091E">
      <w:pPr>
        <w:pStyle w:val="Tablinie1"/>
        <w:ind w:left="284"/>
        <w:rPr>
          <w:rFonts w:ascii="Arial" w:hAnsi="Arial" w:cs="Arial"/>
          <w:sz w:val="24"/>
          <w:szCs w:val="24"/>
        </w:rPr>
      </w:pPr>
      <w:r>
        <w:rPr>
          <w:rFonts w:ascii="Arial" w:hAnsi="Arial" w:cs="Arial"/>
          <w:sz w:val="24"/>
          <w:szCs w:val="24"/>
          <w:u w:val="single"/>
        </w:rPr>
        <w:lastRenderedPageBreak/>
        <w:t>Fernsehen</w:t>
      </w:r>
      <w:r>
        <w:rPr>
          <w:rFonts w:ascii="Arial" w:hAnsi="Arial" w:cs="Arial"/>
          <w:sz w:val="24"/>
          <w:szCs w:val="24"/>
        </w:rPr>
        <w:t xml:space="preserve">_______________ </w:t>
      </w:r>
      <w:r w:rsidR="00A9170F">
        <w:rPr>
          <w:rFonts w:ascii="Arial" w:hAnsi="Arial" w:cs="Arial"/>
          <w:sz w:val="24"/>
          <w:szCs w:val="24"/>
        </w:rPr>
        <w:t xml:space="preserve"> 6</w:t>
      </w:r>
      <w:r>
        <w:rPr>
          <w:rFonts w:ascii="Arial" w:hAnsi="Arial" w:cs="Arial"/>
          <w:sz w:val="24"/>
          <w:szCs w:val="24"/>
        </w:rPr>
        <w:t xml:space="preserve"> kJ/min</w:t>
      </w:r>
    </w:p>
    <w:p w:rsidR="00C74CFB" w:rsidRDefault="003D091E">
      <w:pPr>
        <w:pStyle w:val="Tablinie1"/>
        <w:ind w:left="284"/>
        <w:rPr>
          <w:rFonts w:ascii="Arial" w:hAnsi="Arial" w:cs="Arial"/>
          <w:sz w:val="24"/>
          <w:szCs w:val="24"/>
        </w:rPr>
      </w:pPr>
      <w:r>
        <w:rPr>
          <w:rFonts w:ascii="Arial" w:hAnsi="Arial" w:cs="Arial"/>
          <w:sz w:val="24"/>
          <w:szCs w:val="24"/>
          <w:u w:val="single"/>
        </w:rPr>
        <w:t xml:space="preserve">Fußball spielen    </w:t>
      </w:r>
      <w:r>
        <w:rPr>
          <w:rFonts w:ascii="Arial" w:hAnsi="Arial" w:cs="Arial"/>
          <w:sz w:val="24"/>
          <w:szCs w:val="24"/>
        </w:rPr>
        <w:t>__________ 42 kJ/min</w:t>
      </w:r>
    </w:p>
    <w:p w:rsidR="00C74CFB" w:rsidRDefault="003D091E">
      <w:pPr>
        <w:pStyle w:val="Tablinie1"/>
        <w:ind w:left="284"/>
        <w:rPr>
          <w:rFonts w:ascii="Arial" w:hAnsi="Arial" w:cs="Arial"/>
          <w:sz w:val="24"/>
          <w:szCs w:val="24"/>
        </w:rPr>
      </w:pPr>
      <w:r>
        <w:rPr>
          <w:rFonts w:ascii="Arial" w:hAnsi="Arial" w:cs="Arial"/>
          <w:sz w:val="24"/>
          <w:szCs w:val="24"/>
          <w:u w:val="single"/>
        </w:rPr>
        <w:t xml:space="preserve">Computerarbeit </w:t>
      </w:r>
      <w:r>
        <w:rPr>
          <w:rFonts w:ascii="Arial" w:hAnsi="Arial" w:cs="Arial"/>
          <w:sz w:val="24"/>
          <w:szCs w:val="24"/>
        </w:rPr>
        <w:t>___________ 6,7 kJ/min</w:t>
      </w:r>
    </w:p>
    <w:p w:rsidR="00C74CFB" w:rsidRDefault="003D091E">
      <w:pPr>
        <w:pStyle w:val="Tablinie1"/>
        <w:ind w:left="284"/>
        <w:rPr>
          <w:rFonts w:ascii="Arial" w:hAnsi="Arial" w:cs="Arial"/>
          <w:sz w:val="24"/>
          <w:szCs w:val="24"/>
        </w:rPr>
      </w:pPr>
      <w:r>
        <w:rPr>
          <w:rFonts w:ascii="Arial" w:hAnsi="Arial" w:cs="Arial"/>
          <w:sz w:val="24"/>
          <w:szCs w:val="24"/>
          <w:u w:val="single"/>
        </w:rPr>
        <w:t>Aufräumen</w:t>
      </w:r>
      <w:r>
        <w:rPr>
          <w:rFonts w:ascii="Arial" w:hAnsi="Arial" w:cs="Arial"/>
          <w:sz w:val="24"/>
          <w:szCs w:val="24"/>
        </w:rPr>
        <w:t>______________ 24,9 kJ/min</w:t>
      </w:r>
    </w:p>
    <w:p w:rsidR="00C74CFB" w:rsidRDefault="003D091E">
      <w:pPr>
        <w:pStyle w:val="Tablinie1"/>
        <w:ind w:left="284"/>
        <w:rPr>
          <w:rFonts w:ascii="Arial" w:hAnsi="Arial" w:cs="Arial"/>
          <w:sz w:val="24"/>
          <w:szCs w:val="24"/>
        </w:rPr>
      </w:pPr>
      <w:r>
        <w:rPr>
          <w:rFonts w:ascii="Arial" w:hAnsi="Arial" w:cs="Arial"/>
          <w:sz w:val="24"/>
          <w:szCs w:val="24"/>
          <w:u w:val="single"/>
        </w:rPr>
        <w:t>Rad fahren</w:t>
      </w:r>
      <w:r>
        <w:rPr>
          <w:rFonts w:ascii="Arial" w:hAnsi="Arial" w:cs="Arial"/>
          <w:sz w:val="24"/>
          <w:szCs w:val="24"/>
        </w:rPr>
        <w:t>___________</w:t>
      </w:r>
      <w:r>
        <w:rPr>
          <w:rFonts w:ascii="Arial" w:hAnsi="Arial" w:cs="Arial"/>
          <w:sz w:val="24"/>
          <w:szCs w:val="24"/>
          <w:u w:val="single"/>
        </w:rPr>
        <w:t xml:space="preserve">_ </w:t>
      </w:r>
      <w:r>
        <w:rPr>
          <w:rFonts w:ascii="Arial" w:hAnsi="Arial" w:cs="Arial"/>
          <w:sz w:val="24"/>
          <w:szCs w:val="24"/>
        </w:rPr>
        <w:t>__28,1 kJ/min</w:t>
      </w:r>
    </w:p>
    <w:p w:rsidR="00C74CFB" w:rsidRDefault="003D091E">
      <w:pPr>
        <w:pStyle w:val="Tablinie1"/>
        <w:ind w:left="284"/>
        <w:rPr>
          <w:rFonts w:ascii="Arial" w:hAnsi="Arial" w:cs="Arial"/>
          <w:sz w:val="24"/>
          <w:szCs w:val="24"/>
        </w:rPr>
      </w:pPr>
      <w:r>
        <w:rPr>
          <w:rFonts w:ascii="Arial" w:hAnsi="Arial" w:cs="Arial"/>
          <w:sz w:val="24"/>
          <w:szCs w:val="24"/>
          <w:u w:val="single"/>
        </w:rPr>
        <w:t>Kochen</w:t>
      </w:r>
      <w:r>
        <w:rPr>
          <w:rFonts w:ascii="Arial" w:hAnsi="Arial" w:cs="Arial"/>
          <w:sz w:val="24"/>
          <w:szCs w:val="24"/>
        </w:rPr>
        <w:t>_________________11,3 kJ/min</w:t>
      </w:r>
    </w:p>
    <w:p w:rsidR="00C74CFB" w:rsidRDefault="003D091E">
      <w:pPr>
        <w:pStyle w:val="Tablinie1"/>
        <w:ind w:left="284"/>
        <w:rPr>
          <w:rFonts w:ascii="Arial" w:hAnsi="Arial" w:cs="Arial"/>
          <w:sz w:val="24"/>
          <w:szCs w:val="24"/>
        </w:rPr>
      </w:pPr>
      <w:r>
        <w:rPr>
          <w:rFonts w:ascii="Arial" w:hAnsi="Arial" w:cs="Arial"/>
          <w:sz w:val="24"/>
          <w:szCs w:val="24"/>
          <w:u w:val="single"/>
        </w:rPr>
        <w:t>Schwimmen</w:t>
      </w:r>
      <w:r>
        <w:rPr>
          <w:rFonts w:ascii="Arial" w:hAnsi="Arial" w:cs="Arial"/>
          <w:sz w:val="24"/>
          <w:szCs w:val="24"/>
        </w:rPr>
        <w:t>_____________ 44,9 kJ/min</w:t>
      </w:r>
    </w:p>
    <w:p w:rsidR="00C74CFB" w:rsidRDefault="003D091E">
      <w:pPr>
        <w:pStyle w:val="Tablinie1"/>
        <w:ind w:left="284" w:right="850"/>
        <w:rPr>
          <w:rFonts w:ascii="Arial" w:hAnsi="Arial" w:cs="Arial"/>
          <w:sz w:val="24"/>
          <w:szCs w:val="24"/>
        </w:rPr>
      </w:pPr>
      <w:r>
        <w:rPr>
          <w:rFonts w:ascii="Arial" w:hAnsi="Arial" w:cs="Arial"/>
          <w:sz w:val="24"/>
          <w:szCs w:val="24"/>
          <w:u w:val="single"/>
        </w:rPr>
        <w:lastRenderedPageBreak/>
        <w:t xml:space="preserve">Tanzen </w:t>
      </w:r>
      <w:r>
        <w:rPr>
          <w:rFonts w:ascii="Arial" w:hAnsi="Arial" w:cs="Arial"/>
          <w:sz w:val="24"/>
          <w:szCs w:val="24"/>
        </w:rPr>
        <w:t>___________</w:t>
      </w:r>
      <w:r>
        <w:rPr>
          <w:rFonts w:ascii="Arial" w:hAnsi="Arial" w:cs="Arial"/>
          <w:sz w:val="24"/>
          <w:szCs w:val="24"/>
          <w:u w:val="single"/>
        </w:rPr>
        <w:t xml:space="preserve">   </w:t>
      </w:r>
      <w:r>
        <w:rPr>
          <w:rFonts w:ascii="Arial" w:hAnsi="Arial" w:cs="Arial"/>
          <w:sz w:val="24"/>
          <w:szCs w:val="24"/>
        </w:rPr>
        <w:t>28,6 kJ/min</w:t>
      </w:r>
    </w:p>
    <w:p w:rsidR="00C74CFB" w:rsidRDefault="003D091E">
      <w:pPr>
        <w:pStyle w:val="Tablinie1"/>
        <w:ind w:left="284" w:right="850"/>
        <w:rPr>
          <w:rFonts w:ascii="Arial" w:hAnsi="Arial" w:cs="Arial"/>
          <w:sz w:val="24"/>
          <w:szCs w:val="24"/>
        </w:rPr>
      </w:pPr>
      <w:r>
        <w:rPr>
          <w:rFonts w:ascii="Arial" w:hAnsi="Arial" w:cs="Arial"/>
          <w:sz w:val="24"/>
          <w:szCs w:val="24"/>
          <w:u w:val="single"/>
        </w:rPr>
        <w:t>Joggen</w:t>
      </w:r>
      <w:r>
        <w:rPr>
          <w:rFonts w:ascii="Arial" w:hAnsi="Arial" w:cs="Arial"/>
          <w:sz w:val="24"/>
          <w:szCs w:val="24"/>
        </w:rPr>
        <w:t>_</w:t>
      </w:r>
      <w:r>
        <w:rPr>
          <w:rFonts w:ascii="Arial" w:hAnsi="Arial" w:cs="Arial"/>
          <w:sz w:val="24"/>
          <w:szCs w:val="24"/>
          <w:u w:val="single"/>
        </w:rPr>
        <w:t xml:space="preserve"> </w:t>
      </w:r>
      <w:r>
        <w:rPr>
          <w:rFonts w:ascii="Arial" w:hAnsi="Arial" w:cs="Arial"/>
          <w:sz w:val="24"/>
          <w:szCs w:val="24"/>
        </w:rPr>
        <w:t>________</w:t>
      </w:r>
      <w:r>
        <w:rPr>
          <w:rFonts w:ascii="Arial" w:hAnsi="Arial" w:cs="Arial"/>
          <w:sz w:val="24"/>
          <w:szCs w:val="24"/>
          <w:u w:val="single"/>
        </w:rPr>
        <w:t xml:space="preserve">  </w:t>
      </w:r>
      <w:r>
        <w:rPr>
          <w:rFonts w:ascii="Arial" w:hAnsi="Arial" w:cs="Arial"/>
          <w:sz w:val="24"/>
          <w:szCs w:val="24"/>
        </w:rPr>
        <w:t>__ 50,4 kJ/min</w:t>
      </w:r>
    </w:p>
    <w:p w:rsidR="00C74CFB" w:rsidRDefault="003D091E">
      <w:pPr>
        <w:pStyle w:val="Tablinie1"/>
        <w:ind w:left="284" w:right="850"/>
        <w:rPr>
          <w:rFonts w:ascii="Arial" w:hAnsi="Arial" w:cs="Arial"/>
          <w:sz w:val="24"/>
          <w:szCs w:val="24"/>
        </w:rPr>
      </w:pPr>
      <w:r>
        <w:rPr>
          <w:rFonts w:ascii="Arial" w:hAnsi="Arial" w:cs="Arial"/>
          <w:sz w:val="24"/>
          <w:szCs w:val="24"/>
          <w:u w:val="single"/>
        </w:rPr>
        <w:t xml:space="preserve">Putzen _ </w:t>
      </w:r>
      <w:r>
        <w:rPr>
          <w:rFonts w:ascii="Arial" w:hAnsi="Arial" w:cs="Arial"/>
          <w:sz w:val="24"/>
          <w:szCs w:val="24"/>
        </w:rPr>
        <w:t>__</w:t>
      </w:r>
      <w:r>
        <w:rPr>
          <w:rFonts w:ascii="Arial" w:hAnsi="Arial" w:cs="Arial"/>
          <w:sz w:val="24"/>
          <w:szCs w:val="24"/>
          <w:u w:val="single"/>
        </w:rPr>
        <w:t xml:space="preserve">   </w:t>
      </w:r>
      <w:r>
        <w:rPr>
          <w:rFonts w:ascii="Arial" w:hAnsi="Arial" w:cs="Arial"/>
          <w:sz w:val="24"/>
          <w:szCs w:val="24"/>
        </w:rPr>
        <w:t>_______ 18,9 kJ/min</w:t>
      </w:r>
    </w:p>
    <w:p w:rsidR="00C74CFB" w:rsidRDefault="003D091E">
      <w:pPr>
        <w:pStyle w:val="Tablinie1"/>
        <w:ind w:left="284" w:right="850"/>
        <w:rPr>
          <w:rFonts w:ascii="Arial" w:hAnsi="Arial" w:cs="Arial"/>
          <w:sz w:val="24"/>
          <w:szCs w:val="24"/>
        </w:rPr>
      </w:pPr>
      <w:r>
        <w:rPr>
          <w:rFonts w:ascii="Arial" w:hAnsi="Arial" w:cs="Arial"/>
          <w:sz w:val="24"/>
          <w:szCs w:val="24"/>
          <w:u w:val="single"/>
        </w:rPr>
        <w:t>Schlafen</w:t>
      </w:r>
      <w:r>
        <w:rPr>
          <w:rFonts w:ascii="Arial" w:hAnsi="Arial" w:cs="Arial"/>
          <w:sz w:val="24"/>
          <w:szCs w:val="24"/>
        </w:rPr>
        <w:t>___________</w:t>
      </w:r>
      <w:r>
        <w:rPr>
          <w:rFonts w:ascii="Arial" w:hAnsi="Arial" w:cs="Arial"/>
          <w:sz w:val="24"/>
          <w:szCs w:val="24"/>
          <w:u w:val="single"/>
        </w:rPr>
        <w:t xml:space="preserve">  </w:t>
      </w:r>
      <w:r>
        <w:rPr>
          <w:rFonts w:ascii="Arial" w:hAnsi="Arial" w:cs="Arial"/>
          <w:sz w:val="24"/>
          <w:szCs w:val="24"/>
        </w:rPr>
        <w:t xml:space="preserve"> 4,6 kJ/min</w:t>
      </w:r>
    </w:p>
    <w:p w:rsidR="00C74CFB" w:rsidRDefault="001E0754">
      <w:pPr>
        <w:pStyle w:val="Tablinie1"/>
        <w:ind w:left="284" w:right="850"/>
        <w:rPr>
          <w:rFonts w:ascii="Arial" w:hAnsi="Arial" w:cs="Arial"/>
          <w:sz w:val="24"/>
          <w:szCs w:val="24"/>
        </w:rPr>
      </w:pPr>
      <w:r>
        <w:rPr>
          <w:rFonts w:ascii="Arial" w:hAnsi="Arial" w:cs="Arial"/>
          <w:sz w:val="24"/>
          <w:szCs w:val="24"/>
          <w:u w:val="single"/>
        </w:rPr>
        <w:t>Küssen__________</w:t>
      </w:r>
      <w:r w:rsidR="003D091E">
        <w:rPr>
          <w:rFonts w:ascii="Arial" w:hAnsi="Arial" w:cs="Arial"/>
          <w:sz w:val="24"/>
          <w:szCs w:val="24"/>
        </w:rPr>
        <w:t>___  21 kJ/min</w:t>
      </w:r>
    </w:p>
    <w:p w:rsidR="00C74CFB" w:rsidRDefault="003D091E">
      <w:pPr>
        <w:pStyle w:val="Tablinie1"/>
        <w:ind w:left="284" w:right="850"/>
        <w:rPr>
          <w:rFonts w:ascii="Arial" w:hAnsi="Arial" w:cs="Arial"/>
          <w:sz w:val="24"/>
          <w:szCs w:val="24"/>
        </w:rPr>
      </w:pPr>
      <w:r>
        <w:rPr>
          <w:rFonts w:ascii="Arial" w:hAnsi="Arial" w:cs="Arial"/>
          <w:sz w:val="24"/>
          <w:szCs w:val="24"/>
          <w:u w:val="single"/>
        </w:rPr>
        <w:t xml:space="preserve">Telefonieren </w:t>
      </w:r>
      <w:r>
        <w:rPr>
          <w:rFonts w:ascii="Arial" w:hAnsi="Arial" w:cs="Arial"/>
          <w:sz w:val="24"/>
          <w:szCs w:val="24"/>
        </w:rPr>
        <w:t>___</w:t>
      </w:r>
      <w:r>
        <w:rPr>
          <w:rFonts w:ascii="Arial" w:hAnsi="Arial" w:cs="Arial"/>
          <w:sz w:val="24"/>
          <w:szCs w:val="24"/>
          <w:u w:val="single"/>
        </w:rPr>
        <w:t xml:space="preserve"> </w:t>
      </w:r>
      <w:r>
        <w:rPr>
          <w:rFonts w:ascii="Arial" w:hAnsi="Arial" w:cs="Arial"/>
          <w:sz w:val="24"/>
          <w:szCs w:val="24"/>
        </w:rPr>
        <w:t>____</w:t>
      </w:r>
      <w:r>
        <w:rPr>
          <w:rFonts w:ascii="Arial" w:hAnsi="Arial" w:cs="Arial"/>
          <w:sz w:val="24"/>
          <w:szCs w:val="24"/>
          <w:u w:val="single"/>
        </w:rPr>
        <w:t xml:space="preserve">   </w:t>
      </w:r>
      <w:r>
        <w:rPr>
          <w:rFonts w:ascii="Arial" w:hAnsi="Arial" w:cs="Arial"/>
          <w:sz w:val="24"/>
          <w:szCs w:val="24"/>
        </w:rPr>
        <w:t xml:space="preserve"> 5,9 kJ/min</w:t>
      </w:r>
    </w:p>
    <w:p w:rsidR="00C74CFB" w:rsidRDefault="003D091E">
      <w:pPr>
        <w:pStyle w:val="Tablinie1"/>
        <w:ind w:left="284" w:right="850"/>
        <w:rPr>
          <w:rFonts w:ascii="Arial" w:hAnsi="Arial" w:cs="Arial"/>
          <w:sz w:val="24"/>
          <w:szCs w:val="24"/>
        </w:rPr>
      </w:pPr>
      <w:r>
        <w:rPr>
          <w:rFonts w:ascii="Arial" w:hAnsi="Arial" w:cs="Arial"/>
          <w:sz w:val="24"/>
          <w:szCs w:val="24"/>
          <w:u w:val="single"/>
        </w:rPr>
        <w:t xml:space="preserve">Treppen steigen   </w:t>
      </w:r>
      <w:r>
        <w:rPr>
          <w:rFonts w:ascii="Arial" w:hAnsi="Arial" w:cs="Arial"/>
          <w:sz w:val="24"/>
          <w:szCs w:val="24"/>
        </w:rPr>
        <w:t>____ 40,3 kJ/min</w:t>
      </w:r>
    </w:p>
    <w:p w:rsidR="00C74CFB" w:rsidRDefault="00C74CFB">
      <w:pPr>
        <w:pStyle w:val="Tablinie1"/>
        <w:ind w:left="284" w:right="566"/>
        <w:rPr>
          <w:rFonts w:ascii="Arial" w:hAnsi="Arial" w:cs="Arial"/>
          <w:sz w:val="24"/>
          <w:szCs w:val="24"/>
        </w:rPr>
        <w:sectPr w:rsidR="00C74CFB">
          <w:type w:val="continuous"/>
          <w:pgSz w:w="11907" w:h="16840" w:code="9"/>
          <w:pgMar w:top="567" w:right="567" w:bottom="1134" w:left="1134" w:header="720" w:footer="907" w:gutter="0"/>
          <w:cols w:num="2" w:space="284"/>
          <w:noEndnote/>
        </w:sectPr>
      </w:pPr>
    </w:p>
    <w:p w:rsidR="00C74CFB" w:rsidRDefault="00C74CFB">
      <w:pPr>
        <w:ind w:right="566"/>
        <w:rPr>
          <w:rFonts w:ascii="Arial" w:hAnsi="Arial" w:cs="Arial"/>
          <w:sz w:val="24"/>
          <w:szCs w:val="24"/>
        </w:rPr>
      </w:pPr>
    </w:p>
    <w:p w:rsidR="00C74CFB" w:rsidRDefault="003D091E">
      <w:pPr>
        <w:spacing w:line="240" w:lineRule="auto"/>
        <w:rPr>
          <w:rFonts w:ascii="Arial" w:hAnsi="Arial" w:cs="Arial"/>
          <w:sz w:val="24"/>
          <w:szCs w:val="24"/>
        </w:rPr>
      </w:pPr>
      <w:r>
        <w:rPr>
          <w:rFonts w:ascii="Arial" w:hAnsi="Arial" w:cs="Arial"/>
          <w:sz w:val="24"/>
          <w:szCs w:val="24"/>
        </w:rPr>
        <w:tab/>
        <w:t xml:space="preserve">Quelle: vgl. </w:t>
      </w:r>
      <w:hyperlink r:id="rId10" w:history="1">
        <w:r w:rsidR="00414262" w:rsidRPr="00137A8E">
          <w:rPr>
            <w:rStyle w:val="Hyperlink"/>
            <w:rFonts w:ascii="Arial" w:hAnsi="Arial" w:cs="Arial"/>
            <w:sz w:val="24"/>
            <w:szCs w:val="24"/>
          </w:rPr>
          <w:t>www.puresleben.de/kalorien-verbrauch.html</w:t>
        </w:r>
      </w:hyperlink>
      <w:r>
        <w:rPr>
          <w:rFonts w:ascii="Arial" w:hAnsi="Arial" w:cs="Arial"/>
          <w:sz w:val="24"/>
          <w:szCs w:val="24"/>
        </w:rPr>
        <w:t>, 31.01.2014</w:t>
      </w:r>
    </w:p>
    <w:p w:rsidR="00C74CFB" w:rsidRDefault="00C74CFB">
      <w:pPr>
        <w:spacing w:line="240" w:lineRule="auto"/>
        <w:rPr>
          <w:rFonts w:ascii="Arial" w:hAnsi="Arial" w:cs="Arial"/>
          <w:sz w:val="24"/>
          <w:szCs w:val="24"/>
        </w:rPr>
      </w:pPr>
    </w:p>
    <w:p w:rsidR="00C74CFB" w:rsidRDefault="00C74CFB">
      <w:pPr>
        <w:spacing w:line="240" w:lineRule="auto"/>
        <w:rPr>
          <w:rFonts w:ascii="Arial" w:hAnsi="Arial" w:cs="Arial"/>
          <w:sz w:val="24"/>
          <w:szCs w:val="24"/>
        </w:rPr>
      </w:pPr>
    </w:p>
    <w:sectPr w:rsidR="00C74CFB">
      <w:type w:val="continuous"/>
      <w:pgSz w:w="11907" w:h="16840" w:code="9"/>
      <w:pgMar w:top="851" w:right="851" w:bottom="851" w:left="1134" w:header="720" w:footer="907"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5B93" w:rsidRDefault="00505B93">
      <w:pPr>
        <w:spacing w:line="240" w:lineRule="auto"/>
      </w:pPr>
      <w:r>
        <w:separator/>
      </w:r>
    </w:p>
  </w:endnote>
  <w:endnote w:type="continuationSeparator" w:id="0">
    <w:p w:rsidR="00505B93" w:rsidRDefault="00505B9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roadway">
    <w:panose1 w:val="04040905080B02020502"/>
    <w:charset w:val="00"/>
    <w:family w:val="decorativ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5B93" w:rsidRDefault="00505B93">
      <w:pPr>
        <w:spacing w:line="240" w:lineRule="auto"/>
      </w:pPr>
      <w:r>
        <w:separator/>
      </w:r>
    </w:p>
  </w:footnote>
  <w:footnote w:type="continuationSeparator" w:id="0">
    <w:p w:rsidR="00505B93" w:rsidRDefault="00505B93">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091E" w:rsidRPr="00414262" w:rsidRDefault="003D091E" w:rsidP="003D091E">
    <w:pPr>
      <w:rPr>
        <w:rFonts w:ascii="Arial" w:hAnsi="Arial" w:cs="Arial"/>
        <w:sz w:val="24"/>
        <w:szCs w:val="24"/>
      </w:rPr>
    </w:pPr>
    <w:r w:rsidRPr="00414262">
      <w:rPr>
        <w:rFonts w:ascii="Arial" w:hAnsi="Arial" w:cs="Arial"/>
        <w:sz w:val="24"/>
        <w:szCs w:val="24"/>
      </w:rPr>
      <w:t xml:space="preserve">Quelle: </w:t>
    </w:r>
    <w:hyperlink r:id="rId1" w:history="1">
      <w:r w:rsidRPr="00414262">
        <w:rPr>
          <w:rStyle w:val="Hyperlink"/>
          <w:rFonts w:ascii="Arial" w:hAnsi="Arial" w:cs="Arial"/>
          <w:sz w:val="24"/>
          <w:szCs w:val="24"/>
        </w:rPr>
        <w:t>lehrerfortbildung-bw.de/</w:t>
      </w:r>
      <w:proofErr w:type="spellStart"/>
      <w:r w:rsidRPr="00414262">
        <w:rPr>
          <w:rStyle w:val="Hyperlink"/>
          <w:rFonts w:ascii="Arial" w:hAnsi="Arial" w:cs="Arial"/>
          <w:sz w:val="24"/>
          <w:szCs w:val="24"/>
        </w:rPr>
        <w:t>faecher</w:t>
      </w:r>
      <w:proofErr w:type="spellEnd"/>
      <w:r w:rsidRPr="00414262">
        <w:rPr>
          <w:rStyle w:val="Hyperlink"/>
          <w:rFonts w:ascii="Arial" w:hAnsi="Arial" w:cs="Arial"/>
          <w:sz w:val="24"/>
          <w:szCs w:val="24"/>
        </w:rPr>
        <w:t>/</w:t>
      </w:r>
      <w:proofErr w:type="spellStart"/>
      <w:r w:rsidRPr="00414262">
        <w:rPr>
          <w:rStyle w:val="Hyperlink"/>
          <w:rFonts w:ascii="Arial" w:hAnsi="Arial" w:cs="Arial"/>
          <w:sz w:val="24"/>
          <w:szCs w:val="24"/>
        </w:rPr>
        <w:t>chemie</w:t>
      </w:r>
      <w:proofErr w:type="spellEnd"/>
      <w:r w:rsidRPr="00414262">
        <w:rPr>
          <w:rStyle w:val="Hyperlink"/>
          <w:rFonts w:ascii="Arial" w:hAnsi="Arial" w:cs="Arial"/>
          <w:sz w:val="24"/>
          <w:szCs w:val="24"/>
        </w:rPr>
        <w:t>/</w:t>
      </w:r>
      <w:proofErr w:type="spellStart"/>
      <w:r w:rsidRPr="00414262">
        <w:rPr>
          <w:rStyle w:val="Hyperlink"/>
          <w:rFonts w:ascii="Arial" w:hAnsi="Arial" w:cs="Arial"/>
          <w:sz w:val="24"/>
          <w:szCs w:val="24"/>
        </w:rPr>
        <w:t>bs</w:t>
      </w:r>
      <w:proofErr w:type="spellEnd"/>
      <w:r w:rsidRPr="00414262">
        <w:rPr>
          <w:rStyle w:val="Hyperlink"/>
          <w:rFonts w:ascii="Arial" w:hAnsi="Arial" w:cs="Arial"/>
          <w:sz w:val="24"/>
          <w:szCs w:val="24"/>
        </w:rPr>
        <w:t>/</w:t>
      </w:r>
    </w:hyperlink>
  </w:p>
  <w:p w:rsidR="00C74CFB" w:rsidRDefault="00C74CFB">
    <w:pPr>
      <w:pStyle w:val="Kopfzeile"/>
      <w:rPr>
        <w:sz w:val="1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010873"/>
    <w:multiLevelType w:val="hybridMultilevel"/>
    <w:tmpl w:val="68FAA724"/>
    <w:lvl w:ilvl="0" w:tplc="BE42A38A">
      <w:start w:val="1"/>
      <w:numFmt w:val="bullet"/>
      <w:lvlText w:val=""/>
      <w:lvlJc w:val="left"/>
      <w:pPr>
        <w:ind w:left="720" w:hanging="360"/>
      </w:pPr>
      <w:rPr>
        <w:rFonts w:ascii="Wingdings" w:hAnsi="Wingdings" w:hint="default"/>
        <w:color w:val="auto"/>
        <w:sz w:val="22"/>
        <w:szCs w:val="2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265A73E5"/>
    <w:multiLevelType w:val="hybridMultilevel"/>
    <w:tmpl w:val="E678214A"/>
    <w:lvl w:ilvl="0" w:tplc="FA02D26A">
      <w:start w:val="1"/>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60061BD7"/>
    <w:multiLevelType w:val="hybridMultilevel"/>
    <w:tmpl w:val="97CCE4F4"/>
    <w:lvl w:ilvl="0" w:tplc="10C491F8">
      <w:start w:val="1"/>
      <w:numFmt w:val="bullet"/>
      <w:lvlText w:val="&gt;"/>
      <w:lvlJc w:val="left"/>
      <w:pPr>
        <w:ind w:left="720" w:hanging="360"/>
      </w:pPr>
      <w:rPr>
        <w:rFonts w:ascii="Broadway" w:hAnsi="Broadway"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7CA929F6"/>
    <w:multiLevelType w:val="hybridMultilevel"/>
    <w:tmpl w:val="AFBA1BCE"/>
    <w:lvl w:ilvl="0" w:tplc="86F26D74">
      <w:start w:val="1"/>
      <w:numFmt w:val="bullet"/>
      <w:lvlText w:val="&gt;"/>
      <w:lvlJc w:val="left"/>
      <w:pPr>
        <w:ind w:left="1146" w:hanging="360"/>
      </w:pPr>
      <w:rPr>
        <w:rFonts w:ascii="Broadway" w:hAnsi="Broadway" w:hint="default"/>
      </w:rPr>
    </w:lvl>
    <w:lvl w:ilvl="1" w:tplc="04070003" w:tentative="1">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4CFB"/>
    <w:rsid w:val="00061B5B"/>
    <w:rsid w:val="001D148F"/>
    <w:rsid w:val="001E0754"/>
    <w:rsid w:val="003D091E"/>
    <w:rsid w:val="00414262"/>
    <w:rsid w:val="00505B93"/>
    <w:rsid w:val="006409C7"/>
    <w:rsid w:val="00725AA0"/>
    <w:rsid w:val="00A9170F"/>
    <w:rsid w:val="00C74CF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widowControl w:val="0"/>
      <w:tabs>
        <w:tab w:val="left" w:pos="340"/>
      </w:tabs>
      <w:overflowPunct w:val="0"/>
      <w:autoSpaceDE w:val="0"/>
      <w:autoSpaceDN w:val="0"/>
      <w:adjustRightInd w:val="0"/>
      <w:spacing w:after="0" w:line="240" w:lineRule="atLeast"/>
      <w:textAlignment w:val="baseline"/>
    </w:pPr>
    <w:rPr>
      <w:rFonts w:ascii="Comic Sans MS" w:eastAsia="Times New Roman" w:hAnsi="Comic Sans MS" w:cs="Times New Roman"/>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erschrift-Kasten">
    <w:name w:val="Überschrift-Kasten"/>
    <w:basedOn w:val="Standard"/>
    <w:pPr>
      <w:pBdr>
        <w:top w:val="single" w:sz="6" w:space="1" w:color="auto" w:shadow="1"/>
        <w:left w:val="single" w:sz="6" w:space="1" w:color="auto" w:shadow="1"/>
        <w:bottom w:val="single" w:sz="6" w:space="1" w:color="auto" w:shadow="1"/>
        <w:right w:val="single" w:sz="6" w:space="1" w:color="auto" w:shadow="1"/>
      </w:pBdr>
      <w:shd w:val="pct20" w:color="auto" w:fill="auto"/>
      <w:ind w:right="5670"/>
    </w:pPr>
    <w:rPr>
      <w:rFonts w:ascii="Arial" w:hAnsi="Arial"/>
      <w:b/>
      <w:sz w:val="28"/>
    </w:rPr>
  </w:style>
  <w:style w:type="paragraph" w:customStyle="1" w:styleId="Tablinie1">
    <w:name w:val="Tablinie1"/>
    <w:basedOn w:val="Standard"/>
    <w:pPr>
      <w:tabs>
        <w:tab w:val="clear" w:pos="340"/>
        <w:tab w:val="left" w:leader="underscore" w:pos="10206"/>
      </w:tabs>
      <w:spacing w:before="120"/>
    </w:pPr>
  </w:style>
  <w:style w:type="paragraph" w:styleId="Kopfzeile">
    <w:name w:val="header"/>
    <w:basedOn w:val="Standard"/>
    <w:link w:val="KopfzeileZchn"/>
    <w:pPr>
      <w:tabs>
        <w:tab w:val="clear" w:pos="340"/>
        <w:tab w:val="center" w:pos="4536"/>
        <w:tab w:val="right" w:pos="9072"/>
      </w:tabs>
    </w:pPr>
  </w:style>
  <w:style w:type="character" w:customStyle="1" w:styleId="KopfzeileZchn">
    <w:name w:val="Kopfzeile Zchn"/>
    <w:basedOn w:val="Absatz-Standardschriftart"/>
    <w:link w:val="Kopfzeile"/>
    <w:rPr>
      <w:rFonts w:ascii="Comic Sans MS" w:eastAsia="Times New Roman" w:hAnsi="Comic Sans MS" w:cs="Times New Roman"/>
      <w:szCs w:val="20"/>
      <w:lang w:eastAsia="de-DE"/>
    </w:rPr>
  </w:style>
  <w:style w:type="paragraph" w:styleId="Fuzeile">
    <w:name w:val="footer"/>
    <w:basedOn w:val="Standard"/>
    <w:link w:val="FuzeileZchn"/>
    <w:pPr>
      <w:tabs>
        <w:tab w:val="clear" w:pos="340"/>
        <w:tab w:val="center" w:pos="4536"/>
        <w:tab w:val="right" w:pos="9072"/>
      </w:tabs>
    </w:pPr>
  </w:style>
  <w:style w:type="character" w:customStyle="1" w:styleId="FuzeileZchn">
    <w:name w:val="Fußzeile Zchn"/>
    <w:basedOn w:val="Absatz-Standardschriftart"/>
    <w:link w:val="Fuzeile"/>
    <w:rPr>
      <w:rFonts w:ascii="Comic Sans MS" w:eastAsia="Times New Roman" w:hAnsi="Comic Sans MS" w:cs="Times New Roman"/>
      <w:szCs w:val="20"/>
      <w:lang w:eastAsia="de-DE"/>
    </w:rPr>
  </w:style>
  <w:style w:type="paragraph" w:styleId="Listenabsatz">
    <w:name w:val="List Paragraph"/>
    <w:basedOn w:val="Standard"/>
    <w:uiPriority w:val="34"/>
    <w:qFormat/>
    <w:pPr>
      <w:ind w:left="720"/>
      <w:contextualSpacing/>
    </w:pPr>
  </w:style>
  <w:style w:type="character" w:styleId="Platzhaltertext">
    <w:name w:val="Placeholder Text"/>
    <w:basedOn w:val="Absatz-Standardschriftart"/>
    <w:uiPriority w:val="99"/>
    <w:semiHidden/>
    <w:rPr>
      <w:color w:val="808080"/>
    </w:rPr>
  </w:style>
  <w:style w:type="paragraph" w:styleId="Sprechblasentext">
    <w:name w:val="Balloon Text"/>
    <w:basedOn w:val="Standard"/>
    <w:link w:val="SprechblasentextZchn"/>
    <w:uiPriority w:val="99"/>
    <w:semiHidden/>
    <w:unhideWhenUsed/>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Pr>
      <w:rFonts w:ascii="Tahoma" w:eastAsia="Times New Roman" w:hAnsi="Tahoma" w:cs="Tahoma"/>
      <w:sz w:val="16"/>
      <w:szCs w:val="16"/>
      <w:lang w:eastAsia="de-DE"/>
    </w:rPr>
  </w:style>
  <w:style w:type="character" w:styleId="Hyperlink">
    <w:name w:val="Hyperlink"/>
    <w:basedOn w:val="Absatz-Standardschriftart"/>
    <w:uiPriority w:val="99"/>
    <w:unhideWhenUsed/>
    <w:rPr>
      <w:color w:val="0000FF" w:themeColor="hyperlink"/>
      <w:u w:val="single"/>
    </w:rPr>
  </w:style>
  <w:style w:type="table" w:styleId="Tabellenraster">
    <w:name w:val="Table Grid"/>
    <w:basedOn w:val="NormaleTabelle"/>
    <w:uiPriority w:val="59"/>
    <w:rsid w:val="00A9170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widowControl w:val="0"/>
      <w:tabs>
        <w:tab w:val="left" w:pos="340"/>
      </w:tabs>
      <w:overflowPunct w:val="0"/>
      <w:autoSpaceDE w:val="0"/>
      <w:autoSpaceDN w:val="0"/>
      <w:adjustRightInd w:val="0"/>
      <w:spacing w:after="0" w:line="240" w:lineRule="atLeast"/>
      <w:textAlignment w:val="baseline"/>
    </w:pPr>
    <w:rPr>
      <w:rFonts w:ascii="Comic Sans MS" w:eastAsia="Times New Roman" w:hAnsi="Comic Sans MS" w:cs="Times New Roman"/>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erschrift-Kasten">
    <w:name w:val="Überschrift-Kasten"/>
    <w:basedOn w:val="Standard"/>
    <w:pPr>
      <w:pBdr>
        <w:top w:val="single" w:sz="6" w:space="1" w:color="auto" w:shadow="1"/>
        <w:left w:val="single" w:sz="6" w:space="1" w:color="auto" w:shadow="1"/>
        <w:bottom w:val="single" w:sz="6" w:space="1" w:color="auto" w:shadow="1"/>
        <w:right w:val="single" w:sz="6" w:space="1" w:color="auto" w:shadow="1"/>
      </w:pBdr>
      <w:shd w:val="pct20" w:color="auto" w:fill="auto"/>
      <w:ind w:right="5670"/>
    </w:pPr>
    <w:rPr>
      <w:rFonts w:ascii="Arial" w:hAnsi="Arial"/>
      <w:b/>
      <w:sz w:val="28"/>
    </w:rPr>
  </w:style>
  <w:style w:type="paragraph" w:customStyle="1" w:styleId="Tablinie1">
    <w:name w:val="Tablinie1"/>
    <w:basedOn w:val="Standard"/>
    <w:pPr>
      <w:tabs>
        <w:tab w:val="clear" w:pos="340"/>
        <w:tab w:val="left" w:leader="underscore" w:pos="10206"/>
      </w:tabs>
      <w:spacing w:before="120"/>
    </w:pPr>
  </w:style>
  <w:style w:type="paragraph" w:styleId="Kopfzeile">
    <w:name w:val="header"/>
    <w:basedOn w:val="Standard"/>
    <w:link w:val="KopfzeileZchn"/>
    <w:pPr>
      <w:tabs>
        <w:tab w:val="clear" w:pos="340"/>
        <w:tab w:val="center" w:pos="4536"/>
        <w:tab w:val="right" w:pos="9072"/>
      </w:tabs>
    </w:pPr>
  </w:style>
  <w:style w:type="character" w:customStyle="1" w:styleId="KopfzeileZchn">
    <w:name w:val="Kopfzeile Zchn"/>
    <w:basedOn w:val="Absatz-Standardschriftart"/>
    <w:link w:val="Kopfzeile"/>
    <w:rPr>
      <w:rFonts w:ascii="Comic Sans MS" w:eastAsia="Times New Roman" w:hAnsi="Comic Sans MS" w:cs="Times New Roman"/>
      <w:szCs w:val="20"/>
      <w:lang w:eastAsia="de-DE"/>
    </w:rPr>
  </w:style>
  <w:style w:type="paragraph" w:styleId="Fuzeile">
    <w:name w:val="footer"/>
    <w:basedOn w:val="Standard"/>
    <w:link w:val="FuzeileZchn"/>
    <w:pPr>
      <w:tabs>
        <w:tab w:val="clear" w:pos="340"/>
        <w:tab w:val="center" w:pos="4536"/>
        <w:tab w:val="right" w:pos="9072"/>
      </w:tabs>
    </w:pPr>
  </w:style>
  <w:style w:type="character" w:customStyle="1" w:styleId="FuzeileZchn">
    <w:name w:val="Fußzeile Zchn"/>
    <w:basedOn w:val="Absatz-Standardschriftart"/>
    <w:link w:val="Fuzeile"/>
    <w:rPr>
      <w:rFonts w:ascii="Comic Sans MS" w:eastAsia="Times New Roman" w:hAnsi="Comic Sans MS" w:cs="Times New Roman"/>
      <w:szCs w:val="20"/>
      <w:lang w:eastAsia="de-DE"/>
    </w:rPr>
  </w:style>
  <w:style w:type="paragraph" w:styleId="Listenabsatz">
    <w:name w:val="List Paragraph"/>
    <w:basedOn w:val="Standard"/>
    <w:uiPriority w:val="34"/>
    <w:qFormat/>
    <w:pPr>
      <w:ind w:left="720"/>
      <w:contextualSpacing/>
    </w:pPr>
  </w:style>
  <w:style w:type="character" w:styleId="Platzhaltertext">
    <w:name w:val="Placeholder Text"/>
    <w:basedOn w:val="Absatz-Standardschriftart"/>
    <w:uiPriority w:val="99"/>
    <w:semiHidden/>
    <w:rPr>
      <w:color w:val="808080"/>
    </w:rPr>
  </w:style>
  <w:style w:type="paragraph" w:styleId="Sprechblasentext">
    <w:name w:val="Balloon Text"/>
    <w:basedOn w:val="Standard"/>
    <w:link w:val="SprechblasentextZchn"/>
    <w:uiPriority w:val="99"/>
    <w:semiHidden/>
    <w:unhideWhenUsed/>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Pr>
      <w:rFonts w:ascii="Tahoma" w:eastAsia="Times New Roman" w:hAnsi="Tahoma" w:cs="Tahoma"/>
      <w:sz w:val="16"/>
      <w:szCs w:val="16"/>
      <w:lang w:eastAsia="de-DE"/>
    </w:rPr>
  </w:style>
  <w:style w:type="character" w:styleId="Hyperlink">
    <w:name w:val="Hyperlink"/>
    <w:basedOn w:val="Absatz-Standardschriftart"/>
    <w:uiPriority w:val="99"/>
    <w:unhideWhenUsed/>
    <w:rPr>
      <w:color w:val="0000FF" w:themeColor="hyperlink"/>
      <w:u w:val="single"/>
    </w:rPr>
  </w:style>
  <w:style w:type="table" w:styleId="Tabellenraster">
    <w:name w:val="Table Grid"/>
    <w:basedOn w:val="NormaleTabelle"/>
    <w:uiPriority w:val="59"/>
    <w:rsid w:val="00A9170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1762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puresleben.de/kalorien-verbrauch.html" TargetMode="Externa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lehrerfortbildung-bw.de/faecher/chemie/b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NPC5\AppData\Local\Chemistry%20Add-in%20for%20Word\Chemistry%20Gallery\Chem4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olsStorage xmlns="urn:schemas-microsoft-com.VSTO2008Demos.ControlsStorage">
  <Controls>AAEAAAD/////AQAAAAAAAAAMAgAAAEVDaGVtNFdvcmQuQ29yZSwgVmVyc2lvbj0xLjAuMC4wLCBDdWx0dXJlPW5ldXRyYWwsIFB1YmxpY0tleVRva2VuPW51bGwHAQAAAAABAAAAAAAAAAQgQ2hlbTRXb3JkLkNvcmUuQ29udHJvbFByb3BlcnRpZXMCAAAACw==</Controls>
</ControlsStorage>
</file>

<file path=customXml/itemProps1.xml><?xml version="1.0" encoding="utf-8"?>
<ds:datastoreItem xmlns:ds="http://schemas.openxmlformats.org/officeDocument/2006/customXml" ds:itemID="{83B6BD2F-D2A8-4573-83A8-77152364F8E6}">
  <ds:schemaRefs>
    <ds:schemaRef ds:uri="urn:schemas-microsoft-com.VSTO2008Demos.ControlsStorage"/>
  </ds:schemaRefs>
</ds:datastoreItem>
</file>

<file path=docProps/app.xml><?xml version="1.0" encoding="utf-8"?>
<Properties xmlns="http://schemas.openxmlformats.org/officeDocument/2006/extended-properties" xmlns:vt="http://schemas.openxmlformats.org/officeDocument/2006/docPropsVTypes">
  <Template>Chem4Word.dotx</Template>
  <TotalTime>0</TotalTime>
  <Pages>3</Pages>
  <Words>562</Words>
  <Characters>3545</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IZLBW</Company>
  <LinksUpToDate>false</LinksUpToDate>
  <CharactersWithSpaces>4099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Ertelt, Ulrike (LS)</cp:lastModifiedBy>
  <cp:revision>7</cp:revision>
  <cp:lastPrinted>2014-06-02T13:17:00Z</cp:lastPrinted>
  <dcterms:created xsi:type="dcterms:W3CDTF">2014-03-24T14:03:00Z</dcterms:created>
  <dcterms:modified xsi:type="dcterms:W3CDTF">2014-06-02T13:17:00Z</dcterms:modified>
</cp:coreProperties>
</file>