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3"/>
        <w:gridCol w:w="6816"/>
      </w:tblGrid>
      <w:tr w:rsidR="00317B11" w:rsidRPr="00317B11" w:rsidTr="0080305F">
        <w:tc>
          <w:tcPr>
            <w:tcW w:w="2755" w:type="dxa"/>
          </w:tcPr>
          <w:p w:rsidR="00317B11" w:rsidRPr="00317B11" w:rsidRDefault="009C5AB3" w:rsidP="009C5AB3">
            <w:pPr>
              <w:pStyle w:val="berschrift1"/>
              <w:outlineLvl w:val="0"/>
            </w:pPr>
            <w:r>
              <w:t>LEHRERINFO</w:t>
            </w:r>
          </w:p>
        </w:tc>
        <w:tc>
          <w:tcPr>
            <w:tcW w:w="6884" w:type="dxa"/>
          </w:tcPr>
          <w:p w:rsidR="00317B11" w:rsidRDefault="009C5AB3" w:rsidP="00A46691">
            <w:pPr>
              <w:pStyle w:val="berschrift1"/>
              <w:outlineLvl w:val="0"/>
            </w:pPr>
            <w:r>
              <w:t>LERNBOX</w:t>
            </w:r>
            <w:r w:rsidR="005E7E80">
              <w:t xml:space="preserve"> </w:t>
            </w:r>
            <w:r w:rsidR="0021054D">
              <w:t xml:space="preserve">Die </w:t>
            </w:r>
            <w:r w:rsidR="00254BBE">
              <w:t>Stoffteilchen</w:t>
            </w:r>
            <w:r w:rsidR="0021054D">
              <w:t xml:space="preserve">: </w:t>
            </w:r>
            <w:r w:rsidR="00A46691">
              <w:br/>
              <w:t xml:space="preserve">(I): </w:t>
            </w:r>
            <w:r w:rsidR="0021054D">
              <w:t>Atome</w:t>
            </w:r>
            <w:r w:rsidR="00A46691">
              <w:t xml:space="preserve"> und</w:t>
            </w:r>
            <w:r w:rsidR="0021054D">
              <w:t xml:space="preserve"> Moleküle </w:t>
            </w:r>
          </w:p>
          <w:p w:rsidR="00A46691" w:rsidRPr="00A46691" w:rsidRDefault="00A46691" w:rsidP="00A46691">
            <w:pPr>
              <w:rPr>
                <w:rFonts w:asciiTheme="majorHAnsi" w:eastAsiaTheme="majorEastAsia" w:hAnsiTheme="majorHAnsi" w:cstheme="majorBidi"/>
                <w:color w:val="2E74B5" w:themeColor="accent1" w:themeShade="BF"/>
                <w:sz w:val="32"/>
                <w:szCs w:val="32"/>
              </w:rPr>
            </w:pPr>
            <w:r w:rsidRPr="00A46691">
              <w:rPr>
                <w:rFonts w:asciiTheme="majorHAnsi" w:eastAsiaTheme="majorEastAsia" w:hAnsiTheme="majorHAnsi" w:cstheme="majorBidi"/>
                <w:color w:val="2E74B5" w:themeColor="accent1" w:themeShade="BF"/>
                <w:sz w:val="32"/>
                <w:szCs w:val="32"/>
              </w:rPr>
              <w:t>(II): Ionen und Ionengruppen</w:t>
            </w:r>
          </w:p>
        </w:tc>
      </w:tr>
      <w:tr w:rsidR="00317B11" w:rsidRPr="00317B11" w:rsidTr="00A95751">
        <w:tc>
          <w:tcPr>
            <w:tcW w:w="2755" w:type="dxa"/>
          </w:tcPr>
          <w:p w:rsidR="00317B11" w:rsidRPr="00317B11" w:rsidRDefault="00317B11" w:rsidP="00317B11">
            <w:pPr>
              <w:pStyle w:val="berschrift2"/>
              <w:outlineLvl w:val="1"/>
            </w:pPr>
          </w:p>
        </w:tc>
        <w:tc>
          <w:tcPr>
            <w:tcW w:w="6884" w:type="dxa"/>
          </w:tcPr>
          <w:p w:rsidR="00317B11" w:rsidRPr="00317B11" w:rsidRDefault="00317B11" w:rsidP="00E42D20"/>
        </w:tc>
      </w:tr>
      <w:tr w:rsidR="00317B11" w:rsidRPr="00317B11" w:rsidTr="00544167">
        <w:tc>
          <w:tcPr>
            <w:tcW w:w="2755" w:type="dxa"/>
          </w:tcPr>
          <w:p w:rsidR="00317B11" w:rsidRPr="00317B11" w:rsidRDefault="00317B11" w:rsidP="00317B11">
            <w:pPr>
              <w:pStyle w:val="berschrift2"/>
              <w:outlineLvl w:val="1"/>
            </w:pPr>
            <w:r w:rsidRPr="00317B11">
              <w:t>Voraussetzungen</w:t>
            </w:r>
          </w:p>
        </w:tc>
        <w:tc>
          <w:tcPr>
            <w:tcW w:w="6884" w:type="dxa"/>
          </w:tcPr>
          <w:p w:rsidR="008250A5" w:rsidRPr="00317B11" w:rsidRDefault="008250A5" w:rsidP="005E7E80">
            <w:r>
              <w:t>Die Schüler</w:t>
            </w:r>
            <w:r w:rsidR="0021054D">
              <w:t xml:space="preserve"> wenden die Einteilung der Stoffe</w:t>
            </w:r>
            <w:r w:rsidR="00E57CB5">
              <w:t xml:space="preserve"> in Stoffklassen auf Grund der</w:t>
            </w:r>
            <w:r w:rsidR="0021054D">
              <w:t xml:space="preserve"> elektrischen Leitfähigkeit </w:t>
            </w:r>
            <w:r w:rsidR="00E57CB5">
              <w:t xml:space="preserve">als Eigenschaft von Stoffen </w:t>
            </w:r>
            <w:r w:rsidR="0021054D">
              <w:t>an.</w:t>
            </w:r>
          </w:p>
        </w:tc>
      </w:tr>
      <w:tr w:rsidR="00317B11" w:rsidRPr="00317B11" w:rsidTr="00544167">
        <w:tc>
          <w:tcPr>
            <w:tcW w:w="2755" w:type="dxa"/>
          </w:tcPr>
          <w:p w:rsidR="00317B11" w:rsidRPr="00317B11" w:rsidRDefault="00317B11" w:rsidP="00317B11">
            <w:pPr>
              <w:pStyle w:val="berschrift2"/>
              <w:outlineLvl w:val="1"/>
            </w:pPr>
          </w:p>
        </w:tc>
        <w:tc>
          <w:tcPr>
            <w:tcW w:w="6884" w:type="dxa"/>
          </w:tcPr>
          <w:p w:rsidR="00560561" w:rsidRPr="00317B11" w:rsidRDefault="00560561" w:rsidP="00560561">
            <w:r>
              <w:t xml:space="preserve"> </w:t>
            </w:r>
          </w:p>
        </w:tc>
      </w:tr>
      <w:tr w:rsidR="00560561" w:rsidRPr="00317B11" w:rsidTr="00317B11">
        <w:tc>
          <w:tcPr>
            <w:tcW w:w="2835" w:type="dxa"/>
          </w:tcPr>
          <w:p w:rsidR="00560561" w:rsidRPr="00317B11" w:rsidRDefault="00560561" w:rsidP="00317B11">
            <w:pPr>
              <w:pStyle w:val="berschrift2"/>
              <w:outlineLvl w:val="1"/>
            </w:pPr>
            <w:r>
              <w:t>Bezug zum Bildungsplan</w:t>
            </w:r>
          </w:p>
        </w:tc>
        <w:tc>
          <w:tcPr>
            <w:tcW w:w="6804" w:type="dxa"/>
          </w:tcPr>
          <w:p w:rsidR="00560561" w:rsidRPr="00DA7AFF" w:rsidRDefault="0021054D" w:rsidP="00560561">
            <w:pPr>
              <w:rPr>
                <w:rStyle w:val="IntensiveHervorhebung"/>
              </w:rPr>
            </w:pPr>
            <w:r>
              <w:rPr>
                <w:rStyle w:val="IntensiveHervorhebung"/>
              </w:rPr>
              <w:t>i</w:t>
            </w:r>
            <w:r w:rsidR="00560561" w:rsidRPr="00DA7AFF">
              <w:rPr>
                <w:rStyle w:val="IntensiveHervorhebung"/>
              </w:rPr>
              <w:t>nhaltsbezogene Kompetenzen</w:t>
            </w:r>
          </w:p>
          <w:p w:rsidR="00E57CB5" w:rsidRDefault="00560561" w:rsidP="00560561">
            <w:r>
              <w:t>Die Lernbox bezieht sich vor allem auf den folgenden Standard:</w:t>
            </w:r>
            <w:r w:rsidRPr="00317B11">
              <w:t xml:space="preserve"> </w:t>
            </w:r>
            <w:r w:rsidR="00E57CB5">
              <w:t xml:space="preserve"> </w:t>
            </w:r>
          </w:p>
          <w:p w:rsidR="00560561" w:rsidRDefault="00560561" w:rsidP="00560561">
            <w:r w:rsidRPr="00317B11">
              <w:t>3.2.1.</w:t>
            </w:r>
            <w:r w:rsidR="0021054D">
              <w:t xml:space="preserve">2 </w:t>
            </w:r>
            <w:r>
              <w:t xml:space="preserve">Stoffe und ihre </w:t>
            </w:r>
            <w:r w:rsidR="0021054D">
              <w:t>Teilchen</w:t>
            </w:r>
          </w:p>
          <w:p w:rsidR="00A46691" w:rsidRPr="008A44CB" w:rsidRDefault="008A44CB" w:rsidP="00A46691">
            <w:pPr>
              <w:autoSpaceDE w:val="0"/>
              <w:autoSpaceDN w:val="0"/>
              <w:adjustRightInd w:val="0"/>
              <w:rPr>
                <w:i/>
              </w:rPr>
            </w:pPr>
            <w:r>
              <w:t>(</w:t>
            </w:r>
            <w:r w:rsidR="00A46691" w:rsidRPr="008A44CB">
              <w:rPr>
                <w:i/>
              </w:rPr>
              <w:t>1) Atome, Molek</w:t>
            </w:r>
            <w:r w:rsidR="00A46691" w:rsidRPr="008A44CB">
              <w:rPr>
                <w:rFonts w:hint="eastAsia"/>
                <w:i/>
              </w:rPr>
              <w:t>ü</w:t>
            </w:r>
            <w:r w:rsidR="00A46691" w:rsidRPr="008A44CB">
              <w:rPr>
                <w:i/>
              </w:rPr>
              <w:t>le und Ionengruppen als Stoffteilchen beschreiben und entsprechenden Reinstoffen zuordnen</w:t>
            </w:r>
          </w:p>
          <w:p w:rsidR="00560561" w:rsidRDefault="00560561" w:rsidP="00560561"/>
        </w:tc>
      </w:tr>
      <w:tr w:rsidR="00560561" w:rsidRPr="00317B11" w:rsidTr="00317B11">
        <w:tc>
          <w:tcPr>
            <w:tcW w:w="2835" w:type="dxa"/>
          </w:tcPr>
          <w:p w:rsidR="00560561" w:rsidRDefault="00560561" w:rsidP="00317B11">
            <w:pPr>
              <w:pStyle w:val="berschrift2"/>
              <w:outlineLvl w:val="1"/>
            </w:pPr>
          </w:p>
        </w:tc>
        <w:tc>
          <w:tcPr>
            <w:tcW w:w="6804" w:type="dxa"/>
          </w:tcPr>
          <w:p w:rsidR="002760E8" w:rsidRDefault="00560561" w:rsidP="00A46691">
            <w:pPr>
              <w:rPr>
                <w:rStyle w:val="IntensiveHervorhebung"/>
              </w:rPr>
            </w:pPr>
            <w:r>
              <w:t xml:space="preserve">Mit der Lernbox </w:t>
            </w:r>
            <w:r w:rsidR="0021054D">
              <w:t xml:space="preserve">wird ein differenziertes Stoffteilchenmodell entwickelt. </w:t>
            </w:r>
            <w:r w:rsidR="00A46691">
              <w:t>Gleichen sich die Eigenschaften der Stoffe einer Stoffklasse</w:t>
            </w:r>
            <w:r w:rsidR="0021054D">
              <w:t xml:space="preserve">, so ist es naheliegend, dass auch die Teilchen der Stoffe einer Stoffklasse gleich aufgebaut sind. </w:t>
            </w:r>
          </w:p>
        </w:tc>
      </w:tr>
      <w:tr w:rsidR="00317B11" w:rsidRPr="00317B11" w:rsidTr="00560561">
        <w:trPr>
          <w:cantSplit/>
        </w:trPr>
        <w:tc>
          <w:tcPr>
            <w:tcW w:w="2835" w:type="dxa"/>
          </w:tcPr>
          <w:p w:rsidR="00317B11" w:rsidRPr="00317B11" w:rsidRDefault="00317B11" w:rsidP="00317B11">
            <w:pPr>
              <w:pStyle w:val="berschrift2"/>
              <w:outlineLvl w:val="1"/>
            </w:pPr>
          </w:p>
        </w:tc>
        <w:tc>
          <w:tcPr>
            <w:tcW w:w="6804" w:type="dxa"/>
          </w:tcPr>
          <w:p w:rsidR="00DA7AFF" w:rsidRPr="00DA7AFF" w:rsidRDefault="00DA7AFF" w:rsidP="00317B11">
            <w:pPr>
              <w:rPr>
                <w:rStyle w:val="IntensiveHervorhebung"/>
              </w:rPr>
            </w:pPr>
            <w:r w:rsidRPr="00DA7AFF">
              <w:rPr>
                <w:rStyle w:val="IntensiveHervorhebung"/>
              </w:rPr>
              <w:t>prozessbezogene Kompetenzen</w:t>
            </w:r>
          </w:p>
          <w:p w:rsidR="0021054D" w:rsidRPr="008A44CB" w:rsidRDefault="0059792B" w:rsidP="0021054D">
            <w:pPr>
              <w:rPr>
                <w:i/>
              </w:rPr>
            </w:pPr>
            <w:r w:rsidRPr="008A44CB">
              <w:rPr>
                <w:i/>
              </w:rPr>
              <w:t>E</w:t>
            </w:r>
            <w:r w:rsidR="0021054D" w:rsidRPr="008A44CB">
              <w:rPr>
                <w:i/>
              </w:rPr>
              <w:t>9</w:t>
            </w:r>
            <w:r w:rsidRPr="008A44CB">
              <w:rPr>
                <w:i/>
              </w:rPr>
              <w:t>:</w:t>
            </w:r>
            <w:r w:rsidR="00560561" w:rsidRPr="008A44CB">
              <w:rPr>
                <w:i/>
              </w:rPr>
              <w:t xml:space="preserve"> </w:t>
            </w:r>
            <w:r w:rsidR="0021054D" w:rsidRPr="008A44CB">
              <w:rPr>
                <w:i/>
              </w:rPr>
              <w:t>Modellvorstellungen nachvollziehen und einfache Modelle entwickeln</w:t>
            </w:r>
          </w:p>
          <w:p w:rsidR="00155530" w:rsidRPr="00317B11" w:rsidRDefault="0021054D" w:rsidP="00560561">
            <w:r w:rsidRPr="008A44CB">
              <w:rPr>
                <w:i/>
              </w:rPr>
              <w:t>E10: Modelle und Simulationen nutzen, um sich naturwissenschaftliche Sachverhalte zu erschlie</w:t>
            </w:r>
            <w:r w:rsidRPr="008A44CB">
              <w:rPr>
                <w:rFonts w:hint="eastAsia"/>
                <w:i/>
              </w:rPr>
              <w:t>ß</w:t>
            </w:r>
            <w:r w:rsidRPr="008A44CB">
              <w:rPr>
                <w:i/>
              </w:rPr>
              <w:t>en</w:t>
            </w:r>
            <w:r w:rsidR="00D51E17" w:rsidRPr="008A44CB">
              <w:rPr>
                <w:i/>
              </w:rPr>
              <w:t>.</w:t>
            </w:r>
          </w:p>
        </w:tc>
      </w:tr>
      <w:tr w:rsidR="00317B11" w:rsidRPr="00317B11" w:rsidTr="00317B11">
        <w:tc>
          <w:tcPr>
            <w:tcW w:w="2835" w:type="dxa"/>
          </w:tcPr>
          <w:p w:rsidR="00317B11" w:rsidRPr="009C5AB3" w:rsidRDefault="00317B11" w:rsidP="009C5AB3"/>
        </w:tc>
        <w:tc>
          <w:tcPr>
            <w:tcW w:w="6804" w:type="dxa"/>
          </w:tcPr>
          <w:p w:rsidR="00317B11" w:rsidRPr="00317B11" w:rsidRDefault="00317B11" w:rsidP="00E42D20"/>
        </w:tc>
      </w:tr>
      <w:tr w:rsidR="00D6230B" w:rsidRPr="00317B11" w:rsidTr="00317B11">
        <w:tc>
          <w:tcPr>
            <w:tcW w:w="2835" w:type="dxa"/>
          </w:tcPr>
          <w:p w:rsidR="00D6230B" w:rsidRDefault="00D6230B" w:rsidP="00D6230B">
            <w:pPr>
              <w:pStyle w:val="berschrift2"/>
              <w:outlineLvl w:val="1"/>
            </w:pPr>
            <w:r>
              <w:t xml:space="preserve">Hinweise zur Durchführung der Lernaufgabe </w:t>
            </w:r>
          </w:p>
        </w:tc>
        <w:tc>
          <w:tcPr>
            <w:tcW w:w="6804" w:type="dxa"/>
          </w:tcPr>
          <w:p w:rsidR="008A44CB" w:rsidRDefault="00D6230B" w:rsidP="008A44CB">
            <w:r>
              <w:t>Der Einstieg in die Lern</w:t>
            </w:r>
            <w:r w:rsidR="008A44CB">
              <w:t>box (I)</w:t>
            </w:r>
            <w:r>
              <w:t xml:space="preserve"> erfolgt durch die Zuordnung der Teilchen zu den Stoffklassen</w:t>
            </w:r>
            <w:r w:rsidR="008A44CB">
              <w:t xml:space="preserve">. Dies kann zuvor schon Thema im Unterricht gewesen sein, dann ist es an dieser Stelle eine Wiederholung, oder die Schüler erschließen sich durch die Zuordnung die Begrifflichkeiten Atome, Moleküle und Ionengruppen an dieser Stelle neu. </w:t>
            </w:r>
          </w:p>
          <w:p w:rsidR="008A44CB" w:rsidRDefault="00D6230B" w:rsidP="008A44CB">
            <w:r>
              <w:t>I</w:t>
            </w:r>
            <w:r w:rsidR="008A44CB">
              <w:t>n den Aufgaben 2 bis 3</w:t>
            </w:r>
            <w:r>
              <w:t xml:space="preserve"> werden Atome</w:t>
            </w:r>
            <w:r w:rsidR="008A44CB">
              <w:t xml:space="preserve"> und</w:t>
            </w:r>
            <w:r>
              <w:t xml:space="preserve"> Moleküle betrachtet</w:t>
            </w:r>
            <w:r w:rsidR="008A44CB">
              <w:t>.</w:t>
            </w:r>
          </w:p>
          <w:p w:rsidR="00D6230B" w:rsidRPr="00317B11" w:rsidRDefault="008A44CB" w:rsidP="006E00DA">
            <w:r>
              <w:t xml:space="preserve">Atome sind kleine Teilchen, die sich meist in Gittern anordnen. Nur bei den Edelgasen handelt es sich um einzelne Atome. Moleküle bestehen aus gleichen </w:t>
            </w:r>
            <w:r w:rsidR="006E00DA">
              <w:t>Atomarten</w:t>
            </w:r>
            <w:r>
              <w:t>(Elemente) oder unterschiedlichen Atom</w:t>
            </w:r>
            <w:r w:rsidR="006E00DA">
              <w:t>arten</w:t>
            </w:r>
            <w:r>
              <w:t xml:space="preserve"> (Verbindungen).</w:t>
            </w:r>
          </w:p>
        </w:tc>
      </w:tr>
      <w:tr w:rsidR="00D6230B" w:rsidRPr="00317B11" w:rsidTr="00D6230B">
        <w:tc>
          <w:tcPr>
            <w:tcW w:w="2755" w:type="dxa"/>
          </w:tcPr>
          <w:p w:rsidR="00D6230B" w:rsidRPr="009C5AB3" w:rsidRDefault="00D6230B" w:rsidP="00D6230B"/>
        </w:tc>
        <w:tc>
          <w:tcPr>
            <w:tcW w:w="6884" w:type="dxa"/>
          </w:tcPr>
          <w:p w:rsidR="008A44CB" w:rsidRDefault="008A44CB" w:rsidP="00D6230B">
            <w:r>
              <w:t xml:space="preserve">Mit der Lernbox (II) sind die Ionen als Bausteine der Salze und die Ionengruppen als </w:t>
            </w:r>
            <w:r w:rsidR="00254BBE">
              <w:t>Stoffteilchen</w:t>
            </w:r>
            <w:bookmarkStart w:id="0" w:name="_GoBack"/>
            <w:bookmarkEnd w:id="0"/>
            <w:r>
              <w:t xml:space="preserve"> der Salze Thema.  </w:t>
            </w:r>
          </w:p>
          <w:p w:rsidR="000D1904" w:rsidRDefault="000D1904" w:rsidP="00D6230B">
            <w:r>
              <w:t>Dabei geht es zunächst um das L</w:t>
            </w:r>
            <w:r w:rsidR="008A44CB">
              <w:t xml:space="preserve">esen </w:t>
            </w:r>
            <w:r>
              <w:t xml:space="preserve">und Verstehen </w:t>
            </w:r>
            <w:r w:rsidR="008A44CB">
              <w:t>der Formelsprache</w:t>
            </w:r>
            <w:r>
              <w:t xml:space="preserve"> der Ionen.</w:t>
            </w:r>
          </w:p>
          <w:p w:rsidR="000D1904" w:rsidRDefault="000D1904" w:rsidP="00D6230B">
            <w:r>
              <w:t>Mithilfe des Periodensystems der Grundbausteine lassen sich Regeln für die Ionenladungen der Atomarten finden. Im Folgenden dient dieses dann als „Formelsammlung“ zum Nachschauen der Ionenladung und zur Ableitung der Ionengruppe bzw. Verhältnisformel des jeweiligen Salzes.</w:t>
            </w:r>
          </w:p>
          <w:p w:rsidR="00D6230B" w:rsidRPr="00317B11" w:rsidRDefault="000D1904" w:rsidP="00D6230B">
            <w:r>
              <w:t>In Aufgabe 4 soll im Überblick der Aufbau der Salze und Metalle verglichen werden</w:t>
            </w:r>
            <w:r w:rsidR="00006FF6">
              <w:t>.</w:t>
            </w:r>
          </w:p>
        </w:tc>
      </w:tr>
      <w:tr w:rsidR="00D6230B" w:rsidRPr="00317B11" w:rsidTr="00D6230B">
        <w:tc>
          <w:tcPr>
            <w:tcW w:w="2755" w:type="dxa"/>
          </w:tcPr>
          <w:p w:rsidR="00D6230B" w:rsidRPr="009C5AB3" w:rsidRDefault="00D6230B" w:rsidP="00D6230B"/>
        </w:tc>
        <w:tc>
          <w:tcPr>
            <w:tcW w:w="6884" w:type="dxa"/>
          </w:tcPr>
          <w:p w:rsidR="00D6230B" w:rsidRPr="00317B11" w:rsidRDefault="00D6230B" w:rsidP="00D6230B"/>
        </w:tc>
      </w:tr>
      <w:tr w:rsidR="00544167" w:rsidRPr="00317B11" w:rsidTr="00D6230B">
        <w:tc>
          <w:tcPr>
            <w:tcW w:w="2755" w:type="dxa"/>
          </w:tcPr>
          <w:p w:rsidR="00544167" w:rsidRDefault="00544167" w:rsidP="00544167">
            <w:pPr>
              <w:pStyle w:val="berschrift2"/>
              <w:outlineLvl w:val="1"/>
            </w:pPr>
            <w:r>
              <w:t>Ideen zur Weiterführung des Unterrichts</w:t>
            </w:r>
          </w:p>
        </w:tc>
        <w:tc>
          <w:tcPr>
            <w:tcW w:w="6884" w:type="dxa"/>
          </w:tcPr>
          <w:p w:rsidR="00544167" w:rsidRPr="00317B11" w:rsidRDefault="000D1904" w:rsidP="000D1904">
            <w:r>
              <w:t xml:space="preserve">Im weiteren Verlauf wird die Chemische Reaktion detaillierter in den Fokus genommen. Die verschiedenen chemischen Reaktionen von Metallen und Nichtmetallen zu Salzen können mit der Formelsprache auf der Ebene der kleinen Teilchen genauer betrachtet werden. Dabei lässt sich mit Hilfe des Periodensystems </w:t>
            </w:r>
            <w:r w:rsidR="00393124">
              <w:t>der G</w:t>
            </w:r>
            <w:r>
              <w:t>rundbausteine auch die Formel des jeweils neu entsteh</w:t>
            </w:r>
            <w:r w:rsidR="00393124">
              <w:t>en</w:t>
            </w:r>
            <w:r>
              <w:t>den Salzes ableiten.</w:t>
            </w:r>
          </w:p>
        </w:tc>
      </w:tr>
      <w:tr w:rsidR="00544167" w:rsidRPr="00317B11" w:rsidTr="00D6230B">
        <w:tc>
          <w:tcPr>
            <w:tcW w:w="2755" w:type="dxa"/>
          </w:tcPr>
          <w:p w:rsidR="00544167" w:rsidRPr="009C5AB3" w:rsidRDefault="00544167" w:rsidP="00544167"/>
        </w:tc>
        <w:tc>
          <w:tcPr>
            <w:tcW w:w="6884" w:type="dxa"/>
          </w:tcPr>
          <w:p w:rsidR="00544167" w:rsidRPr="00A46691" w:rsidRDefault="00544167" w:rsidP="00A46691">
            <w:pPr>
              <w:tabs>
                <w:tab w:val="left" w:pos="5531"/>
              </w:tabs>
            </w:pPr>
          </w:p>
        </w:tc>
      </w:tr>
      <w:tr w:rsidR="00544167" w:rsidRPr="00317B11" w:rsidTr="0080305F">
        <w:tc>
          <w:tcPr>
            <w:tcW w:w="2755" w:type="dxa"/>
          </w:tcPr>
          <w:p w:rsidR="00544167" w:rsidRDefault="00544167" w:rsidP="00544167">
            <w:pPr>
              <w:pStyle w:val="berschrift2"/>
              <w:outlineLvl w:val="1"/>
            </w:pPr>
            <w:r>
              <w:lastRenderedPageBreak/>
              <w:t>weitere Hinweise</w:t>
            </w:r>
          </w:p>
        </w:tc>
        <w:tc>
          <w:tcPr>
            <w:tcW w:w="6884" w:type="dxa"/>
          </w:tcPr>
          <w:p w:rsidR="00544167" w:rsidRDefault="00006FF6" w:rsidP="00006FF6">
            <w:r>
              <w:t xml:space="preserve">Die Lernbox (II) basiert auf der Lernbox (I). </w:t>
            </w:r>
            <w:r w:rsidR="00393124">
              <w:t>Das letzte Blatt der Lernbox (II) ist für „Profis“ und vertieft die Überlegung in Richtung „Molekül-Ionen“.</w:t>
            </w:r>
          </w:p>
        </w:tc>
      </w:tr>
    </w:tbl>
    <w:p w:rsidR="00317B11" w:rsidRDefault="00317B11" w:rsidP="00317B11"/>
    <w:p w:rsidR="004827D9" w:rsidRDefault="004827D9" w:rsidP="00317B11"/>
    <w:sectPr w:rsidR="004827D9" w:rsidSect="00A46691">
      <w:headerReference w:type="default" r:id="rId6"/>
      <w:footerReference w:type="default" r:id="rId7"/>
      <w:pgSz w:w="11906" w:h="16838"/>
      <w:pgMar w:top="1417" w:right="991" w:bottom="851"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DE8" w:rsidRDefault="005C1DE8" w:rsidP="00317B11">
      <w:pPr>
        <w:spacing w:after="0" w:line="240" w:lineRule="auto"/>
      </w:pPr>
      <w:r>
        <w:separator/>
      </w:r>
    </w:p>
  </w:endnote>
  <w:endnote w:type="continuationSeparator" w:id="0">
    <w:p w:rsidR="005C1DE8" w:rsidRDefault="005C1DE8" w:rsidP="00317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67644291"/>
      <w:docPartObj>
        <w:docPartGallery w:val="Page Numbers (Bottom of Page)"/>
        <w:docPartUnique/>
      </w:docPartObj>
    </w:sdtPr>
    <w:sdtEndPr/>
    <w:sdtContent>
      <w:sdt>
        <w:sdtPr>
          <w:rPr>
            <w:sz w:val="16"/>
            <w:szCs w:val="16"/>
          </w:rPr>
          <w:id w:val="1818300651"/>
          <w:docPartObj>
            <w:docPartGallery w:val="Page Numbers (Top of Page)"/>
            <w:docPartUnique/>
          </w:docPartObj>
        </w:sdtPr>
        <w:sdtEndPr/>
        <w:sdtContent>
          <w:p w:rsidR="00A46691" w:rsidRPr="009A2C40" w:rsidRDefault="00A46691" w:rsidP="00A46691">
            <w:pPr>
              <w:pStyle w:val="Fuzeile"/>
              <w:pBdr>
                <w:top w:val="single" w:sz="4" w:space="1" w:color="auto"/>
              </w:pBdr>
              <w:tabs>
                <w:tab w:val="clear" w:pos="4536"/>
                <w:tab w:val="clear" w:pos="9072"/>
                <w:tab w:val="center" w:pos="5103"/>
                <w:tab w:val="right" w:pos="9638"/>
              </w:tabs>
              <w:rPr>
                <w:sz w:val="16"/>
                <w:szCs w:val="16"/>
              </w:rPr>
            </w:pPr>
            <w:r>
              <w:rPr>
                <w:noProof/>
                <w:lang w:eastAsia="de-DE"/>
              </w:rPr>
              <mc:AlternateContent>
                <mc:Choice Requires="wpg">
                  <w:drawing>
                    <wp:anchor distT="0" distB="0" distL="114300" distR="114300" simplePos="0" relativeHeight="251664384" behindDoc="0" locked="0" layoutInCell="1" allowOverlap="1" wp14:anchorId="587E60DF" wp14:editId="0357248E">
                      <wp:simplePos x="0" y="0"/>
                      <wp:positionH relativeFrom="margin">
                        <wp:align>right</wp:align>
                      </wp:positionH>
                      <wp:positionV relativeFrom="page">
                        <wp:posOffset>10034963</wp:posOffset>
                      </wp:positionV>
                      <wp:extent cx="1151890" cy="287655"/>
                      <wp:effectExtent l="0" t="0" r="0" b="0"/>
                      <wp:wrapNone/>
                      <wp:docPr id="33" name="Gruppieren 3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51890" cy="287655"/>
                                <a:chOff x="0" y="0"/>
                                <a:chExt cx="7196326" cy="1800000"/>
                              </a:xfrm>
                              <a:noFill/>
                            </wpg:grpSpPr>
                            <pic:pic xmlns:pic="http://schemas.openxmlformats.org/drawingml/2006/picture">
                              <pic:nvPicPr>
                                <pic:cNvPr id="34" name="Picture 2" descr="http://mirrors.creativecommons.org/presskit/icons/cc.large.png"/>
                                <pic:cNvPicPr>
                                  <a:picLocks noChangeAspect="1" noChangeArrowheads="1"/>
                                </pic:cNvPicPr>
                              </pic:nvPicPr>
                              <pic:blipFill>
                                <a:blip r:embed="rId1">
                                  <a:duotone>
                                    <a:prstClr val="black"/>
                                    <a:srgbClr val="F79646">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grpFill/>
                                <a:extLst/>
                              </pic:spPr>
                            </pic:pic>
                            <pic:pic xmlns:pic="http://schemas.openxmlformats.org/drawingml/2006/picture">
                              <pic:nvPicPr>
                                <pic:cNvPr id="35" name="Picture 4" descr="http://mirrors.creativecommons.org/presskit/icons/by.large.png"/>
                                <pic:cNvPicPr>
                                  <a:picLocks noChangeAspect="1" noChangeArrowheads="1"/>
                                </pic:cNvPicPr>
                              </pic:nvPicPr>
                              <pic:blipFill>
                                <a:blip r:embed="rId2">
                                  <a:duotone>
                                    <a:prstClr val="black"/>
                                    <a:srgbClr val="F79646">
                                      <a:tint val="45000"/>
                                      <a:satMod val="400000"/>
                                    </a:srgbClr>
                                  </a:duotone>
                                  <a:extLst>
                                    <a:ext uri="{28A0092B-C50C-407E-A947-70E740481C1C}">
                                      <a14:useLocalDpi xmlns:a14="http://schemas.microsoft.com/office/drawing/2010/main" val="0"/>
                                    </a:ext>
                                  </a:extLst>
                                </a:blip>
                                <a:srcRect/>
                                <a:stretch>
                                  <a:fillRect/>
                                </a:stretch>
                              </pic:blipFill>
                              <pic:spPr bwMode="auto">
                                <a:xfrm>
                                  <a:off x="1800000" y="0"/>
                                  <a:ext cx="1800000" cy="1800000"/>
                                </a:xfrm>
                                <a:prstGeom prst="rect">
                                  <a:avLst/>
                                </a:prstGeom>
                                <a:grpFill/>
                                <a:extLst/>
                              </pic:spPr>
                            </pic:pic>
                            <pic:pic xmlns:pic="http://schemas.openxmlformats.org/drawingml/2006/picture">
                              <pic:nvPicPr>
                                <pic:cNvPr id="36" name="Picture 6" descr="http://mirrors.creativecommons.org/presskit/icons/nc-eu.large.png"/>
                                <pic:cNvPicPr>
                                  <a:picLocks noChangeAspect="1" noChangeArrowheads="1"/>
                                </pic:cNvPicPr>
                              </pic:nvPicPr>
                              <pic:blipFill>
                                <a:blip r:embed="rId3">
                                  <a:duotone>
                                    <a:prstClr val="black"/>
                                    <a:srgbClr val="F79646">
                                      <a:tint val="45000"/>
                                      <a:satMod val="400000"/>
                                    </a:srgbClr>
                                  </a:duotone>
                                  <a:extLst>
                                    <a:ext uri="{28A0092B-C50C-407E-A947-70E740481C1C}">
                                      <a14:useLocalDpi xmlns:a14="http://schemas.microsoft.com/office/drawing/2010/main" val="0"/>
                                    </a:ext>
                                  </a:extLst>
                                </a:blip>
                                <a:srcRect/>
                                <a:stretch>
                                  <a:fillRect/>
                                </a:stretch>
                              </pic:blipFill>
                              <pic:spPr bwMode="auto">
                                <a:xfrm>
                                  <a:off x="3600000" y="0"/>
                                  <a:ext cx="1800000" cy="1800000"/>
                                </a:xfrm>
                                <a:prstGeom prst="rect">
                                  <a:avLst/>
                                </a:prstGeom>
                                <a:grpFill/>
                                <a:extLst/>
                              </pic:spPr>
                            </pic:pic>
                            <pic:pic xmlns:pic="http://schemas.openxmlformats.org/drawingml/2006/picture">
                              <pic:nvPicPr>
                                <pic:cNvPr id="37" name="Picture 12" descr="http://mirrors.creativecommons.org/presskit/icons/sa.large.png"/>
                                <pic:cNvPicPr>
                                  <a:picLocks noChangeAspect="1" noChangeArrowheads="1"/>
                                </pic:cNvPicPr>
                              </pic:nvPicPr>
                              <pic:blipFill>
                                <a:blip r:embed="rId4">
                                  <a:duotone>
                                    <a:prstClr val="black"/>
                                    <a:srgbClr val="F79646">
                                      <a:tint val="45000"/>
                                      <a:satMod val="400000"/>
                                    </a:srgbClr>
                                  </a:duotone>
                                  <a:extLst>
                                    <a:ext uri="{28A0092B-C50C-407E-A947-70E740481C1C}">
                                      <a14:useLocalDpi xmlns:a14="http://schemas.microsoft.com/office/drawing/2010/main" val="0"/>
                                    </a:ext>
                                  </a:extLst>
                                </a:blip>
                                <a:srcRect/>
                                <a:stretch>
                                  <a:fillRect/>
                                </a:stretch>
                              </pic:blipFill>
                              <pic:spPr bwMode="auto">
                                <a:xfrm>
                                  <a:off x="5396326" y="0"/>
                                  <a:ext cx="1800000" cy="1800000"/>
                                </a:xfrm>
                                <a:prstGeom prst="rect">
                                  <a:avLst/>
                                </a:prstGeom>
                                <a:grpFill/>
                                <a:extLst/>
                              </pic:spPr>
                            </pic:pic>
                          </wpg:wgp>
                        </a:graphicData>
                      </a:graphic>
                      <wp14:sizeRelH relativeFrom="margin">
                        <wp14:pctWidth>0</wp14:pctWidth>
                      </wp14:sizeRelH>
                      <wp14:sizeRelV relativeFrom="margin">
                        <wp14:pctHeight>0</wp14:pctHeight>
                      </wp14:sizeRelV>
                    </wp:anchor>
                  </w:drawing>
                </mc:Choice>
                <mc:Fallback>
                  <w:pict>
                    <v:group w14:anchorId="148972DD" id="Gruppieren 33" o:spid="_x0000_s1026" style="position:absolute;margin-left:39.5pt;margin-top:790.15pt;width:90.7pt;height:22.65pt;z-index:251664384;mso-position-horizontal:right;mso-position-horizontal-relative:margin;mso-position-vertical-relative:page;mso-width-relative:margin;mso-height-relative:margin" coordsize="71963,18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mirrors.creativecommons.org/presskit/icons/cc.large.png" style="position:absolute;width:18000;height:18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">
                        <v:imagedata r:id="rId5" o:title="cc.large" recolortarget="black"/>
                      </v:shape>
                      <v:shape id="Picture 4" o:spid="_x0000_s1028" type="#_x0000_t75" alt="http://mirrors.creativecommons.org/presskit/icons/by.large.png" style="position:absolute;left:18000;width:18000;height:18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">
                        <v:imagedata r:id="rId6" o:title="by.large" recolortarget="black"/>
                      </v:shape>
                      <v:shape id="Picture 6" o:spid="_x0000_s1029" type="#_x0000_t75" alt="http://mirrors.creativecommons.org/presskit/icons/nc-eu.large.png" style="position:absolute;left:36000;width:18000;height:18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">
                        <v:imagedata r:id="rId7" o:title="nc-eu.large" recolortarget="black"/>
                      </v:shape>
                      <v:shape id="Picture 12" o:spid="_x0000_s1030" type="#_x0000_t75" alt="http://mirrors.creativecommons.org/presskit/icons/sa.large.png" style="position:absolute;left:53963;width:18000;height:18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">
                        <v:imagedata r:id="rId8" o:title="sa.large" recolortarget="black"/>
                      </v:shape>
                      <w10:wrap anchorx="margin" anchory="page"/>
                    </v:group>
                  </w:pict>
                </mc:Fallback>
              </mc:AlternateContent>
            </w:r>
            <w:sdt>
              <w:sdtPr>
                <w:rPr>
                  <w:sz w:val="16"/>
                  <w:szCs w:val="16"/>
                </w:rPr>
                <w:id w:val="-849640457"/>
                <w:docPartObj>
                  <w:docPartGallery w:val="Page Numbers (Bottom of Page)"/>
                  <w:docPartUnique/>
                </w:docPartObj>
              </w:sdtPr>
              <w:sdtEndPr/>
              <w:sdtContent>
                <w:sdt>
                  <w:sdtPr>
                    <w:rPr>
                      <w:sz w:val="16"/>
                      <w:szCs w:val="16"/>
                    </w:rPr>
                    <w:id w:val="-188766630"/>
                    <w:docPartObj>
                      <w:docPartGallery w:val="Page Numbers (Top of Page)"/>
                      <w:docPartUnique/>
                    </w:docPartObj>
                  </w:sdtPr>
                  <w:sdtEndPr/>
                  <w:sdtContent>
                    <w:r>
                      <w:rPr>
                        <w:sz w:val="16"/>
                        <w:szCs w:val="16"/>
                      </w:rPr>
                      <w:t>ZPG Chemie 2016</w:t>
                    </w:r>
                  </w:sdtContent>
                </w:sdt>
              </w:sdtContent>
            </w:sdt>
          </w:p>
          <w:p w:rsidR="00CC7312" w:rsidRPr="009A2C40" w:rsidRDefault="00254BBE" w:rsidP="008F74EB">
            <w:pPr>
              <w:pStyle w:val="Fuzeile"/>
              <w:tabs>
                <w:tab w:val="clear" w:pos="4536"/>
                <w:tab w:val="clear" w:pos="9072"/>
                <w:tab w:val="center" w:pos="5103"/>
                <w:tab w:val="right" w:pos="9638"/>
              </w:tabs>
              <w:rPr>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DE8" w:rsidRDefault="005C1DE8" w:rsidP="00317B11">
      <w:pPr>
        <w:spacing w:after="0" w:line="240" w:lineRule="auto"/>
      </w:pPr>
      <w:r>
        <w:separator/>
      </w:r>
    </w:p>
  </w:footnote>
  <w:footnote w:type="continuationSeparator" w:id="0">
    <w:p w:rsidR="005C1DE8" w:rsidRDefault="005C1DE8" w:rsidP="00317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691" w:rsidRDefault="00A46691" w:rsidP="00A46691">
    <w:pPr>
      <w:pStyle w:val="Kopfzeile"/>
      <w:pBdr>
        <w:bottom w:val="single" w:sz="48" w:space="1" w:color="FABF8F"/>
      </w:pBdr>
    </w:pPr>
    <w:r>
      <w:rPr>
        <w:noProof/>
        <w:lang w:eastAsia="de-DE"/>
      </w:rPr>
      <w:drawing>
        <wp:anchor distT="0" distB="0" distL="114300" distR="114300" simplePos="0" relativeHeight="251662336" behindDoc="0" locked="0" layoutInCell="1" allowOverlap="1" wp14:anchorId="5015EBB1" wp14:editId="73FFBD6A">
          <wp:simplePos x="0" y="0"/>
          <wp:positionH relativeFrom="margin">
            <wp:align>left</wp:align>
          </wp:positionH>
          <wp:positionV relativeFrom="topMargin">
            <wp:posOffset>366395</wp:posOffset>
          </wp:positionV>
          <wp:extent cx="1141095" cy="215900"/>
          <wp:effectExtent l="0" t="0" r="190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8034" t="17172" r="3204" b="25945"/>
                  <a:stretch>
                    <a:fillRect/>
                  </a:stretch>
                </pic:blipFill>
                <pic:spPr bwMode="auto">
                  <a:xfrm>
                    <a:off x="0" y="0"/>
                    <a:ext cx="1141095" cy="215900"/>
                  </a:xfrm>
                  <a:prstGeom prst="rect">
                    <a:avLst/>
                  </a:prstGeom>
                  <a:noFill/>
                </pic:spPr>
              </pic:pic>
            </a:graphicData>
          </a:graphic>
          <wp14:sizeRelH relativeFrom="page">
            <wp14:pctWidth>0</wp14:pctWidth>
          </wp14:sizeRelH>
          <wp14:sizeRelV relativeFrom="page">
            <wp14:pctHeight>0</wp14:pctHeight>
          </wp14:sizeRelV>
        </wp:anchor>
      </w:drawing>
    </w:r>
  </w:p>
  <w:p w:rsidR="00317B11" w:rsidRPr="00A46691" w:rsidRDefault="00317B11" w:rsidP="00A4669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11"/>
    <w:rsid w:val="00006FF6"/>
    <w:rsid w:val="0009695F"/>
    <w:rsid w:val="000A58D6"/>
    <w:rsid w:val="000C710D"/>
    <w:rsid w:val="000D1904"/>
    <w:rsid w:val="00155530"/>
    <w:rsid w:val="0015592D"/>
    <w:rsid w:val="001C7052"/>
    <w:rsid w:val="0021054D"/>
    <w:rsid w:val="00254BBE"/>
    <w:rsid w:val="002760E8"/>
    <w:rsid w:val="002A28EF"/>
    <w:rsid w:val="00317B11"/>
    <w:rsid w:val="00367FF8"/>
    <w:rsid w:val="00393124"/>
    <w:rsid w:val="004827D9"/>
    <w:rsid w:val="004C5A4F"/>
    <w:rsid w:val="00544167"/>
    <w:rsid w:val="00556FFB"/>
    <w:rsid w:val="00560561"/>
    <w:rsid w:val="0059792B"/>
    <w:rsid w:val="005C1DE8"/>
    <w:rsid w:val="005E7E80"/>
    <w:rsid w:val="006E00DA"/>
    <w:rsid w:val="00703C23"/>
    <w:rsid w:val="0080305F"/>
    <w:rsid w:val="008250A5"/>
    <w:rsid w:val="008A44CB"/>
    <w:rsid w:val="008E4F6D"/>
    <w:rsid w:val="008F74EB"/>
    <w:rsid w:val="009C5AB3"/>
    <w:rsid w:val="00A46691"/>
    <w:rsid w:val="00A673D4"/>
    <w:rsid w:val="00A95751"/>
    <w:rsid w:val="00A96BDE"/>
    <w:rsid w:val="00AD7D55"/>
    <w:rsid w:val="00B86307"/>
    <w:rsid w:val="00BC033B"/>
    <w:rsid w:val="00BE15E4"/>
    <w:rsid w:val="00C57518"/>
    <w:rsid w:val="00CB2408"/>
    <w:rsid w:val="00CC7312"/>
    <w:rsid w:val="00CD4B4D"/>
    <w:rsid w:val="00D51E17"/>
    <w:rsid w:val="00D55201"/>
    <w:rsid w:val="00D6230B"/>
    <w:rsid w:val="00D94464"/>
    <w:rsid w:val="00DA053F"/>
    <w:rsid w:val="00DA7AFF"/>
    <w:rsid w:val="00DD46A6"/>
    <w:rsid w:val="00E01598"/>
    <w:rsid w:val="00E57CB5"/>
    <w:rsid w:val="00EE2A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32ABA4"/>
  <w15:chartTrackingRefBased/>
  <w15:docId w15:val="{AE1A02E6-2489-4D99-A888-969A824B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17B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317B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7B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7B11"/>
  </w:style>
  <w:style w:type="paragraph" w:styleId="Fuzeile">
    <w:name w:val="footer"/>
    <w:basedOn w:val="Standard"/>
    <w:link w:val="FuzeileZchn"/>
    <w:uiPriority w:val="99"/>
    <w:unhideWhenUsed/>
    <w:rsid w:val="00317B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7B11"/>
  </w:style>
  <w:style w:type="character" w:customStyle="1" w:styleId="berschrift1Zchn">
    <w:name w:val="Überschrift 1 Zchn"/>
    <w:basedOn w:val="Absatz-Standardschriftart"/>
    <w:link w:val="berschrift1"/>
    <w:uiPriority w:val="9"/>
    <w:rsid w:val="00317B11"/>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59"/>
    <w:rsid w:val="00317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317B11"/>
    <w:rPr>
      <w:rFonts w:asciiTheme="majorHAnsi" w:eastAsiaTheme="majorEastAsia" w:hAnsiTheme="majorHAnsi" w:cstheme="majorBidi"/>
      <w:color w:val="2E74B5" w:themeColor="accent1" w:themeShade="BF"/>
      <w:sz w:val="26"/>
      <w:szCs w:val="26"/>
    </w:rPr>
  </w:style>
  <w:style w:type="character" w:styleId="IntensiveHervorhebung">
    <w:name w:val="Intense Emphasis"/>
    <w:basedOn w:val="Absatz-Standardschriftart"/>
    <w:uiPriority w:val="21"/>
    <w:qFormat/>
    <w:rsid w:val="00DA7AFF"/>
    <w:rPr>
      <w:i/>
      <w:iCs/>
      <w:color w:val="5B9BD5" w:themeColor="accent1"/>
    </w:rPr>
  </w:style>
  <w:style w:type="character" w:styleId="IntensiverVerweis">
    <w:name w:val="Intense Reference"/>
    <w:basedOn w:val="Absatz-Standardschriftart"/>
    <w:uiPriority w:val="32"/>
    <w:qFormat/>
    <w:rsid w:val="00DA7AFF"/>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Bee</dc:creator>
  <cp:keywords/>
  <dc:description/>
  <cp:lastModifiedBy>Ulrich Bee</cp:lastModifiedBy>
  <cp:revision>5</cp:revision>
  <dcterms:created xsi:type="dcterms:W3CDTF">2016-06-27T09:15:00Z</dcterms:created>
  <dcterms:modified xsi:type="dcterms:W3CDTF">2016-10-10T09:58:00Z</dcterms:modified>
</cp:coreProperties>
</file>