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E" w:rsidRDefault="003B707E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LernBox</w:t>
      </w:r>
      <w:proofErr w:type="spellEnd"/>
      <w:r>
        <w:rPr>
          <w:b/>
          <w:sz w:val="28"/>
        </w:rPr>
        <w:t>: Kohlenstoffdioxid (Teil 1)</w:t>
      </w:r>
    </w:p>
    <w:p w:rsidR="00C519D5" w:rsidRPr="000A1EBA" w:rsidRDefault="00E91969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C</w:t>
      </w:r>
      <w:r w:rsidR="000E0325">
        <w:rPr>
          <w:b/>
          <w:sz w:val="28"/>
        </w:rPr>
        <w:t>:</w:t>
      </w:r>
      <w:r w:rsidR="00786E06">
        <w:rPr>
          <w:b/>
          <w:sz w:val="28"/>
        </w:rPr>
        <w:t xml:space="preserve"> Brandbekämpfung mit Kohlenstoffdioxid</w:t>
      </w:r>
      <w:r w:rsidR="008B2639">
        <w:rPr>
          <w:b/>
          <w:sz w:val="28"/>
        </w:rPr>
        <w:tab/>
      </w:r>
      <w:r w:rsidR="008B2639">
        <w:rPr>
          <w:b/>
          <w:sz w:val="28"/>
        </w:rPr>
        <w:tab/>
        <w:t xml:space="preserve"> </w:t>
      </w:r>
      <w:r w:rsidR="0002315F">
        <w:rPr>
          <w:b/>
          <w:sz w:val="28"/>
        </w:rPr>
        <w:t xml:space="preserve">  </w:t>
      </w:r>
      <w:r w:rsidR="00DB434F">
        <w:rPr>
          <w:b/>
          <w:sz w:val="28"/>
        </w:rPr>
        <w:t xml:space="preserve"> </w:t>
      </w:r>
      <w:r w:rsidR="008B2639" w:rsidRPr="009A2394">
        <w:sym w:font="Wingdings" w:char="F0AB"/>
      </w:r>
      <w:r w:rsidR="0002315F" w:rsidRPr="009A2394">
        <w:sym w:font="Wingdings" w:char="F0AB"/>
      </w:r>
      <w:r w:rsidR="003B707E">
        <w:rPr>
          <w:b/>
          <w:sz w:val="28"/>
        </w:rPr>
        <w:tab/>
      </w:r>
    </w:p>
    <w:p w:rsidR="00CA0140" w:rsidRDefault="00CA0140" w:rsidP="00CA0140">
      <w:pPr>
        <w:spacing w:after="0" w:line="240" w:lineRule="auto"/>
        <w:jc w:val="both"/>
      </w:pPr>
    </w:p>
    <w:p w:rsidR="000E0325" w:rsidRDefault="00EC202E" w:rsidP="00CA0140">
      <w:pPr>
        <w:spacing w:after="0" w:line="240" w:lineRule="auto"/>
        <w:jc w:val="both"/>
      </w:pPr>
      <w:r w:rsidRPr="00EC202E">
        <w:rPr>
          <w:b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A4A55A3" wp14:editId="70C4256E">
            <wp:simplePos x="0" y="0"/>
            <wp:positionH relativeFrom="column">
              <wp:posOffset>5036820</wp:posOffset>
            </wp:positionH>
            <wp:positionV relativeFrom="paragraph">
              <wp:posOffset>26035</wp:posOffset>
            </wp:positionV>
            <wp:extent cx="107315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089" y="21420"/>
                <wp:lineTo x="21089" y="0"/>
                <wp:lineTo x="0" y="0"/>
              </wp:wrapPolygon>
            </wp:wrapTight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erlösch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02E">
        <w:rPr>
          <w:b/>
        </w:rPr>
        <w:t>1.</w:t>
      </w:r>
      <w:r>
        <w:t xml:space="preserve"> </w:t>
      </w:r>
      <w:r w:rsidR="00786E06">
        <w:t xml:space="preserve">Wie Du weißt, kann man mit Kohlenstoffdioxid Feuer löschen, denn das Gas wirkt erstickend! </w:t>
      </w:r>
    </w:p>
    <w:p w:rsidR="008E7711" w:rsidRPr="008E7711" w:rsidRDefault="008E7711" w:rsidP="00CA0140">
      <w:pPr>
        <w:spacing w:after="0" w:line="240" w:lineRule="auto"/>
        <w:jc w:val="both"/>
        <w:rPr>
          <w:sz w:val="16"/>
          <w:szCs w:val="16"/>
        </w:rPr>
      </w:pPr>
    </w:p>
    <w:p w:rsidR="004B65CB" w:rsidRDefault="00EC202E" w:rsidP="00CA0140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BBE09" wp14:editId="2CF63BA8">
                <wp:simplePos x="0" y="0"/>
                <wp:positionH relativeFrom="column">
                  <wp:posOffset>4634636</wp:posOffset>
                </wp:positionH>
                <wp:positionV relativeFrom="paragraph">
                  <wp:posOffset>150139</wp:posOffset>
                </wp:positionV>
                <wp:extent cx="636423" cy="694944"/>
                <wp:effectExtent l="0" t="0" r="49530" b="4826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423" cy="6949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364.95pt;margin-top:11.8pt;width:50.1pt;height:5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LA3wEAAPoDAAAOAAAAZHJzL2Uyb0RvYy54bWysU0uPGjEMvlfqf4hyLwMsQl3EsAe23UvV&#10;or7uIXGYqHnJyTLw7+tkYLbqQ1qtevFMYn/299nO+u7kLDsCJhN8y2eTKWfgZVDGH1r+7ev7N285&#10;S1l4JWzw0PIzJH63ef1q3ccVzEMXrAJklMSnVR9b3uUcV02TZAdOpEmI4MmpAzqR6YiHRqHoKbuz&#10;zXw6XTZ9QBUxSEiJbu8HJ9/U/FqDzJ+0TpCZbTlxy9Vitftim81arA4oYmfkhYZ4AQsnjKeiY6p7&#10;kQV7RPNHKmckhhR0nsjgmqC1kVA1kJrZ9Dc1XzoRoWqh5qQ4tin9v7Ty43GHzCia3YwzLxzN6AFQ&#10;KGDfAffGq0d/YM5kttNgLKMoalkf04qQW7/DyynFHRb9J42ufEkZO9U2n8c2wykzSZfLm+VifsOZ&#10;JNfydnG7WJSczRM4YsoPEBwrPy1PGYU5dHkbvKeBBpzVVovjh5QH4BVQKltfbBbGvvOK5XMkRQIx&#10;9Jcixd8UAQPl+pfPFgbsZ9DUDSI51Kh7CFuL7Chog9SPKp+oWk+RBaKNtSNoWon9E3SJLTCou/lc&#10;4BhdKwafR6AzPuDfqubTlaoe4q+qB61F9j6ocx1gbQctWB3C5TGUDf71XOFPT3bzEwAA//8DAFBL&#10;AwQUAAYACAAAACEAnDCZSN4AAAAKAQAADwAAAGRycy9kb3ducmV2LnhtbEyPQU7DMBBF90jcwRok&#10;dtROLJUmxKkqJBZFYkHLAaaxmwTicRS7Tbg9wwqWo//0/5tqu/hBXN0U+0AGspUC4agJtqfWwMfx&#10;5WEDIiYki0MgZ+DbRdjWtzcVljbM9O6uh9QKLqFYooEupbGUMjad8xhXYXTE2TlMHhOfUyvthDOX&#10;+0HmSq2lx554ocPRPXeu+TpcvAH7anHGOJ/7/bD7VONbobO9Neb+btk9gUhuSX8w/OqzOtTsdAoX&#10;slEMBh7zomDUQK7XIBjYaJWBODGptQJZV/L/C/UPAAAA//8DAFBLAQItABQABgAIAAAAIQC2gziS&#10;/gAAAOEBAAATAAAAAAAAAAAAAAAAAAAAAABbQ29udGVudF9UeXBlc10ueG1sUEsBAi0AFAAGAAgA&#10;AAAhADj9If/WAAAAlAEAAAsAAAAAAAAAAAAAAAAALwEAAF9yZWxzLy5yZWxzUEsBAi0AFAAGAAgA&#10;AAAhAAodAsDfAQAA+gMAAA4AAAAAAAAAAAAAAAAALgIAAGRycy9lMm9Eb2MueG1sUEsBAi0AFAAG&#10;AAgAAAAhAJwwmUjeAAAACgEAAA8AAAAAAAAAAAAAAAAAOQ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  <w:r w:rsidR="00786E06">
        <w:t xml:space="preserve">Bei </w:t>
      </w:r>
      <w:r w:rsidR="00786E06" w:rsidRPr="00CA1DE0">
        <w:t>Kohlenstoffdioxid-Löschern</w:t>
      </w:r>
      <w:r w:rsidR="00786E06">
        <w:t xml:space="preserve"> (siehe Foto) wird </w:t>
      </w:r>
      <w:r>
        <w:t xml:space="preserve">aber </w:t>
      </w:r>
      <w:r w:rsidR="00A654AE">
        <w:t xml:space="preserve">aus dem </w:t>
      </w:r>
      <w:r w:rsidRPr="00EC202E">
        <w:rPr>
          <w:u w:val="single"/>
        </w:rPr>
        <w:t xml:space="preserve">breiten </w:t>
      </w:r>
      <w:r w:rsidR="00A654AE" w:rsidRPr="00EC202E">
        <w:rPr>
          <w:u w:val="single"/>
        </w:rPr>
        <w:t>Löschr</w:t>
      </w:r>
      <w:r w:rsidR="004B65CB" w:rsidRPr="00EC202E">
        <w:rPr>
          <w:u w:val="single"/>
        </w:rPr>
        <w:t>ohr</w:t>
      </w:r>
      <w:r w:rsidR="004B65CB">
        <w:t xml:space="preserve"> </w:t>
      </w:r>
      <w:r w:rsidR="00786E06">
        <w:t>kein gasförmiges Kohlenstoffdioxid ausgestoßen, sondern eine Art Schnee bestehend aus festem Kohlens</w:t>
      </w:r>
      <w:r w:rsidR="00E91969">
        <w:t>toffdioxid</w:t>
      </w:r>
      <w:r w:rsidR="004B65CB">
        <w:t>.</w:t>
      </w:r>
    </w:p>
    <w:p w:rsidR="004B65CB" w:rsidRPr="008E7711" w:rsidRDefault="004B65CB" w:rsidP="00CA0140">
      <w:pPr>
        <w:spacing w:after="0" w:line="240" w:lineRule="auto"/>
        <w:jc w:val="both"/>
        <w:rPr>
          <w:sz w:val="16"/>
          <w:szCs w:val="16"/>
        </w:rPr>
      </w:pPr>
    </w:p>
    <w:p w:rsidR="00E91969" w:rsidRDefault="00E91969" w:rsidP="00CA0140">
      <w:pPr>
        <w:spacing w:after="0" w:line="240" w:lineRule="auto"/>
        <w:jc w:val="both"/>
      </w:pPr>
      <w:r>
        <w:t xml:space="preserve">Anders als gewöhnlicher Schnee schmilzt </w:t>
      </w:r>
      <w:r w:rsidR="004B65CB">
        <w:t xml:space="preserve">dieser Kohlenstoffdioxid-Schnee bei Raum-temperatur nicht, sondern wird direkt gasförmig. Man nennt festes Kohlenstoffdioxid daher auch „Trockeneis“. Mehr dazu in Vorschlag D! </w:t>
      </w:r>
    </w:p>
    <w:p w:rsidR="004B65CB" w:rsidRPr="008E7711" w:rsidRDefault="004B65CB" w:rsidP="00CA0140">
      <w:pPr>
        <w:spacing w:after="0" w:line="240" w:lineRule="auto"/>
        <w:jc w:val="both"/>
        <w:rPr>
          <w:sz w:val="16"/>
          <w:szCs w:val="16"/>
        </w:rPr>
      </w:pPr>
    </w:p>
    <w:p w:rsidR="004B65CB" w:rsidRPr="00CA1DE0" w:rsidRDefault="004B65CB" w:rsidP="00CA0140">
      <w:pPr>
        <w:spacing w:after="0" w:line="240" w:lineRule="auto"/>
        <w:jc w:val="both"/>
        <w:rPr>
          <w:b/>
        </w:rPr>
      </w:pPr>
      <w:r w:rsidRPr="00CA1DE0">
        <w:rPr>
          <w:b/>
        </w:rPr>
        <w:t xml:space="preserve">Gib an, wie der </w:t>
      </w:r>
      <w:r w:rsidR="00A654AE" w:rsidRPr="00CA1DE0">
        <w:rPr>
          <w:b/>
        </w:rPr>
        <w:t xml:space="preserve">direkte </w:t>
      </w:r>
      <w:r w:rsidRPr="00CA1DE0">
        <w:rPr>
          <w:b/>
        </w:rPr>
        <w:t xml:space="preserve">Übergang fest </w:t>
      </w:r>
      <w:r w:rsidRPr="00CA1DE0">
        <w:rPr>
          <w:rFonts w:ascii="Symbol" w:hAnsi="Symbol"/>
          <w:b/>
        </w:rPr>
        <w:t></w:t>
      </w:r>
      <w:r w:rsidRPr="00CA1DE0">
        <w:rPr>
          <w:b/>
        </w:rPr>
        <w:t xml:space="preserve"> gas</w:t>
      </w:r>
      <w:r w:rsidR="00A654AE" w:rsidRPr="00CA1DE0">
        <w:rPr>
          <w:b/>
        </w:rPr>
        <w:t>förmig heißt:</w:t>
      </w:r>
    </w:p>
    <w:p w:rsidR="004B65CB" w:rsidRDefault="00180378" w:rsidP="00CA0140">
      <w:pPr>
        <w:spacing w:after="0" w:line="240" w:lineRule="auto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72576" behindDoc="1" locked="0" layoutInCell="1" allowOverlap="1" wp14:anchorId="030689B7" wp14:editId="2CDDD154">
            <wp:simplePos x="0" y="0"/>
            <wp:positionH relativeFrom="column">
              <wp:posOffset>24765</wp:posOffset>
            </wp:positionH>
            <wp:positionV relativeFrom="paragraph">
              <wp:posOffset>123190</wp:posOffset>
            </wp:positionV>
            <wp:extent cx="4931410" cy="561975"/>
            <wp:effectExtent l="0" t="0" r="2540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" t="34661" r="18448" b="48279"/>
                    <a:stretch/>
                  </pic:blipFill>
                  <pic:spPr bwMode="auto">
                    <a:xfrm>
                      <a:off x="0" y="0"/>
                      <a:ext cx="493141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74624" behindDoc="1" locked="0" layoutInCell="1" allowOverlap="1" wp14:anchorId="54B43E8F" wp14:editId="21D0E9E3">
            <wp:simplePos x="0" y="0"/>
            <wp:positionH relativeFrom="column">
              <wp:posOffset>1160450</wp:posOffset>
            </wp:positionH>
            <wp:positionV relativeFrom="paragraph">
              <wp:posOffset>122555</wp:posOffset>
            </wp:positionV>
            <wp:extent cx="4931410" cy="561975"/>
            <wp:effectExtent l="0" t="0" r="2540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" t="34661" r="18448" b="48279"/>
                    <a:stretch/>
                  </pic:blipFill>
                  <pic:spPr bwMode="auto">
                    <a:xfrm>
                      <a:off x="0" y="0"/>
                      <a:ext cx="493141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5CB" w:rsidRDefault="004B65CB" w:rsidP="00CA0140">
      <w:pPr>
        <w:spacing w:after="0" w:line="240" w:lineRule="auto"/>
        <w:jc w:val="both"/>
      </w:pPr>
    </w:p>
    <w:p w:rsidR="00180378" w:rsidRDefault="00180378" w:rsidP="00CA0140">
      <w:pPr>
        <w:spacing w:after="0" w:line="240" w:lineRule="auto"/>
        <w:jc w:val="both"/>
      </w:pPr>
    </w:p>
    <w:p w:rsidR="00180378" w:rsidRDefault="00180378" w:rsidP="00CA0140">
      <w:pPr>
        <w:spacing w:after="0" w:line="240" w:lineRule="auto"/>
        <w:jc w:val="both"/>
      </w:pPr>
    </w:p>
    <w:p w:rsidR="00180378" w:rsidRDefault="00180378" w:rsidP="00CA0140">
      <w:pPr>
        <w:spacing w:after="0" w:line="240" w:lineRule="auto"/>
        <w:jc w:val="both"/>
      </w:pPr>
    </w:p>
    <w:p w:rsidR="004B65CB" w:rsidRDefault="00EC202E" w:rsidP="00CA0140">
      <w:pPr>
        <w:spacing w:after="0" w:line="240" w:lineRule="auto"/>
        <w:jc w:val="both"/>
      </w:pPr>
      <w:r w:rsidRPr="00EC202E">
        <w:rPr>
          <w:b/>
          <w:noProof/>
          <w:lang w:val="de-DE" w:eastAsia="de-DE"/>
        </w:rPr>
        <w:drawing>
          <wp:anchor distT="0" distB="0" distL="114300" distR="114300" simplePos="0" relativeHeight="251670528" behindDoc="1" locked="0" layoutInCell="1" allowOverlap="1" wp14:anchorId="463BDBC5" wp14:editId="016ADCA7">
            <wp:simplePos x="0" y="0"/>
            <wp:positionH relativeFrom="column">
              <wp:posOffset>5043805</wp:posOffset>
            </wp:positionH>
            <wp:positionV relativeFrom="paragraph">
              <wp:posOffset>29845</wp:posOffset>
            </wp:positionV>
            <wp:extent cx="106743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202" y="21276"/>
                <wp:lineTo x="2120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02E">
        <w:rPr>
          <w:b/>
        </w:rPr>
        <w:t>2.</w:t>
      </w:r>
      <w:r>
        <w:t xml:space="preserve"> </w:t>
      </w:r>
      <w:r w:rsidR="00A03446" w:rsidRPr="0077294F">
        <w:t xml:space="preserve">Mit einer </w:t>
      </w:r>
      <w:r w:rsidR="00A03446">
        <w:t>Kohlenstoffdioxid-Kapsel (</w:t>
      </w:r>
      <w:r w:rsidR="00BA1A2F">
        <w:t>„</w:t>
      </w:r>
      <w:r w:rsidR="00A03446">
        <w:t>Soda-Kapsel</w:t>
      </w:r>
      <w:r w:rsidR="00BA1A2F">
        <w:t>“</w:t>
      </w:r>
      <w:r w:rsidR="00A03446">
        <w:t>) und dem Oberteil eines Sahne</w:t>
      </w:r>
      <w:r>
        <w:t>-</w:t>
      </w:r>
      <w:r w:rsidR="00A03446">
        <w:t xml:space="preserve">spenders kann dein Lehrer / deine Lehrerin dir ganz einfach eine Portion Trockeneis zaubern. </w:t>
      </w:r>
    </w:p>
    <w:p w:rsidR="00A03446" w:rsidRPr="008E7711" w:rsidRDefault="00A03446" w:rsidP="00CA0140">
      <w:pPr>
        <w:spacing w:after="0" w:line="240" w:lineRule="auto"/>
        <w:jc w:val="both"/>
        <w:rPr>
          <w:sz w:val="16"/>
          <w:szCs w:val="16"/>
        </w:rPr>
      </w:pPr>
    </w:p>
    <w:p w:rsidR="00EC202E" w:rsidRDefault="00A03446" w:rsidP="00CA0140">
      <w:pPr>
        <w:spacing w:after="0" w:line="240" w:lineRule="auto"/>
        <w:jc w:val="both"/>
        <w:rPr>
          <w:b/>
        </w:rPr>
      </w:pPr>
      <w:r w:rsidRPr="00CA1DE0">
        <w:rPr>
          <w:b/>
        </w:rPr>
        <w:t>Übe</w:t>
      </w:r>
      <w:r w:rsidR="00A654AE" w:rsidRPr="00CA1DE0">
        <w:rPr>
          <w:b/>
        </w:rPr>
        <w:t xml:space="preserve">rlege, </w:t>
      </w:r>
      <w:r w:rsidRPr="00CA1DE0">
        <w:rPr>
          <w:b/>
        </w:rPr>
        <w:t>wie man nachweisen kann, dass es sich hierbei wirklich um Kohlen</w:t>
      </w:r>
      <w:r w:rsidR="00EC202E">
        <w:rPr>
          <w:b/>
        </w:rPr>
        <w:t>-</w:t>
      </w:r>
      <w:proofErr w:type="spellStart"/>
      <w:r w:rsidRPr="00CA1DE0">
        <w:rPr>
          <w:b/>
        </w:rPr>
        <w:t>stoffdioxid</w:t>
      </w:r>
      <w:proofErr w:type="spellEnd"/>
      <w:r w:rsidRPr="00CA1DE0">
        <w:rPr>
          <w:b/>
        </w:rPr>
        <w:t xml:space="preserve"> handelt. </w:t>
      </w:r>
    </w:p>
    <w:p w:rsidR="00EC202E" w:rsidRDefault="00EC202E" w:rsidP="00CA0140">
      <w:pPr>
        <w:spacing w:after="0" w:line="240" w:lineRule="auto"/>
        <w:jc w:val="both"/>
        <w:rPr>
          <w:b/>
        </w:rPr>
      </w:pPr>
      <w:r w:rsidRPr="00EC202E">
        <w:rPr>
          <w:noProof/>
          <w:lang w:val="de-DE" w:eastAsia="de-DE"/>
        </w:rPr>
        <w:drawing>
          <wp:anchor distT="0" distB="0" distL="114300" distR="114300" simplePos="0" relativeHeight="251679744" behindDoc="1" locked="0" layoutInCell="1" allowOverlap="1" wp14:anchorId="55CE7713" wp14:editId="6CBAF169">
            <wp:simplePos x="0" y="0"/>
            <wp:positionH relativeFrom="column">
              <wp:posOffset>1496695</wp:posOffset>
            </wp:positionH>
            <wp:positionV relativeFrom="paragraph">
              <wp:posOffset>116205</wp:posOffset>
            </wp:positionV>
            <wp:extent cx="4665345" cy="1007745"/>
            <wp:effectExtent l="0" t="0" r="1905" b="190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" t="34664" r="18418" b="32959"/>
                    <a:stretch/>
                  </pic:blipFill>
                  <pic:spPr bwMode="auto">
                    <a:xfrm>
                      <a:off x="0" y="0"/>
                      <a:ext cx="466534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02E">
        <w:rPr>
          <w:noProof/>
          <w:lang w:val="de-DE" w:eastAsia="de-DE"/>
        </w:rPr>
        <w:drawing>
          <wp:anchor distT="0" distB="0" distL="114300" distR="114300" simplePos="0" relativeHeight="251677696" behindDoc="1" locked="0" layoutInCell="1" allowOverlap="1" wp14:anchorId="3E897053" wp14:editId="39A6F9EB">
            <wp:simplePos x="0" y="0"/>
            <wp:positionH relativeFrom="column">
              <wp:posOffset>-10160</wp:posOffset>
            </wp:positionH>
            <wp:positionV relativeFrom="paragraph">
              <wp:posOffset>117805</wp:posOffset>
            </wp:positionV>
            <wp:extent cx="4665345" cy="1007745"/>
            <wp:effectExtent l="0" t="0" r="1905" b="190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" t="34664" r="18418" b="32959"/>
                    <a:stretch/>
                  </pic:blipFill>
                  <pic:spPr bwMode="auto">
                    <a:xfrm>
                      <a:off x="0" y="0"/>
                      <a:ext cx="466534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02E" w:rsidRDefault="00EC202E" w:rsidP="00CA0140">
      <w:pPr>
        <w:spacing w:after="0" w:line="240" w:lineRule="auto"/>
        <w:jc w:val="both"/>
        <w:rPr>
          <w:b/>
        </w:rPr>
      </w:pPr>
    </w:p>
    <w:p w:rsidR="00EC202E" w:rsidRDefault="00EC202E" w:rsidP="00CA0140">
      <w:pPr>
        <w:spacing w:after="0" w:line="240" w:lineRule="auto"/>
        <w:jc w:val="both"/>
        <w:rPr>
          <w:b/>
        </w:rPr>
      </w:pPr>
    </w:p>
    <w:p w:rsidR="00EC202E" w:rsidRDefault="00EC202E" w:rsidP="00CA0140">
      <w:pPr>
        <w:spacing w:after="0" w:line="240" w:lineRule="auto"/>
        <w:jc w:val="both"/>
        <w:rPr>
          <w:b/>
        </w:rPr>
      </w:pPr>
    </w:p>
    <w:p w:rsidR="00EC202E" w:rsidRDefault="00EC202E" w:rsidP="00CA0140">
      <w:pPr>
        <w:spacing w:after="0" w:line="240" w:lineRule="auto"/>
        <w:jc w:val="both"/>
        <w:rPr>
          <w:b/>
        </w:rPr>
      </w:pPr>
    </w:p>
    <w:p w:rsidR="00EC202E" w:rsidRDefault="00EC202E" w:rsidP="00CA0140">
      <w:pPr>
        <w:spacing w:after="0" w:line="240" w:lineRule="auto"/>
        <w:jc w:val="both"/>
        <w:rPr>
          <w:b/>
        </w:rPr>
      </w:pPr>
    </w:p>
    <w:p w:rsidR="00EC202E" w:rsidRDefault="00EC202E" w:rsidP="00CA0140">
      <w:pPr>
        <w:spacing w:after="0" w:line="240" w:lineRule="auto"/>
        <w:jc w:val="both"/>
        <w:rPr>
          <w:b/>
        </w:rPr>
      </w:pPr>
    </w:p>
    <w:p w:rsidR="00A03446" w:rsidRPr="00CA1DE0" w:rsidRDefault="00A03446" w:rsidP="00CA0140">
      <w:pPr>
        <w:spacing w:after="0" w:line="240" w:lineRule="auto"/>
        <w:jc w:val="both"/>
        <w:rPr>
          <w:b/>
        </w:rPr>
      </w:pPr>
      <w:r w:rsidRPr="00CA1DE0">
        <w:rPr>
          <w:b/>
        </w:rPr>
        <w:t xml:space="preserve">Bespreche </w:t>
      </w:r>
      <w:r w:rsidR="00EC202E">
        <w:rPr>
          <w:b/>
        </w:rPr>
        <w:t xml:space="preserve">dann </w:t>
      </w:r>
      <w:r w:rsidR="00CA1DE0">
        <w:rPr>
          <w:b/>
        </w:rPr>
        <w:t xml:space="preserve">das Vorhaben </w:t>
      </w:r>
      <w:r w:rsidRPr="00CA1DE0">
        <w:rPr>
          <w:b/>
        </w:rPr>
        <w:t>mit d</w:t>
      </w:r>
      <w:r w:rsidR="00EC202E">
        <w:rPr>
          <w:b/>
        </w:rPr>
        <w:t xml:space="preserve">einem Lehrer / deiner Lehrerin und führe den Nachweis durch. </w:t>
      </w:r>
    </w:p>
    <w:p w:rsidR="00E91969" w:rsidRPr="00CA1DE0" w:rsidRDefault="00E91969" w:rsidP="00CA0140">
      <w:pPr>
        <w:spacing w:after="0" w:line="240" w:lineRule="auto"/>
        <w:jc w:val="both"/>
        <w:rPr>
          <w:b/>
        </w:rPr>
      </w:pPr>
    </w:p>
    <w:p w:rsidR="00A654AE" w:rsidRDefault="00EC202E" w:rsidP="00CA0140">
      <w:pPr>
        <w:spacing w:after="0" w:line="240" w:lineRule="auto"/>
        <w:jc w:val="both"/>
      </w:pPr>
      <w:r w:rsidRPr="00EC202E">
        <w:rPr>
          <w:b/>
        </w:rPr>
        <w:t>3.</w:t>
      </w:r>
      <w:r>
        <w:t xml:space="preserve"> </w:t>
      </w:r>
      <w:r w:rsidR="00A654AE" w:rsidRPr="00A654AE">
        <w:t>In</w:t>
      </w:r>
      <w:r w:rsidR="00A654AE" w:rsidRPr="00A654AE">
        <w:rPr>
          <w:b/>
        </w:rPr>
        <w:t xml:space="preserve"> </w:t>
      </w:r>
      <w:r w:rsidR="00A654AE" w:rsidRPr="00CA1DE0">
        <w:t>Pulver-Löschern</w:t>
      </w:r>
      <w:r w:rsidR="00A654AE">
        <w:t xml:space="preserve"> befindet sich ein Feststoff, der aus dem Löschrohr als fein verteiltes Pulver austritt. Wird das Pulver am Brandherd heiß, so bildet sich Kohlenstoffd</w:t>
      </w:r>
      <w:r>
        <w:t xml:space="preserve">ioxid und erstickt das Feuer. </w:t>
      </w:r>
      <w:r w:rsidR="00CA1DE0">
        <w:t xml:space="preserve">Brandmeister Wagner sagt: </w:t>
      </w:r>
      <w:r w:rsidR="00CA1DE0" w:rsidRPr="00CA1DE0">
        <w:rPr>
          <w:i/>
        </w:rPr>
        <w:t xml:space="preserve">„Wenn man nichts anderes hat, kann man auch </w:t>
      </w:r>
      <w:r w:rsidR="00CA1DE0">
        <w:rPr>
          <w:i/>
        </w:rPr>
        <w:t xml:space="preserve">simples </w:t>
      </w:r>
      <w:r w:rsidR="00CA1DE0" w:rsidRPr="00CA1DE0">
        <w:rPr>
          <w:i/>
        </w:rPr>
        <w:t>Backpulver als Löschpulver einsetzen.“</w:t>
      </w:r>
      <w:r w:rsidR="008E7711" w:rsidRPr="008E7711">
        <w:rPr>
          <w:noProof/>
          <w:lang w:val="de-DE" w:eastAsia="de-DE"/>
        </w:rPr>
        <w:t xml:space="preserve"> </w:t>
      </w:r>
    </w:p>
    <w:p w:rsidR="00EC202E" w:rsidRPr="008E7711" w:rsidRDefault="00EC202E" w:rsidP="00CA0140">
      <w:pPr>
        <w:spacing w:after="0" w:line="240" w:lineRule="auto"/>
        <w:jc w:val="both"/>
        <w:rPr>
          <w:sz w:val="16"/>
          <w:szCs w:val="16"/>
        </w:rPr>
      </w:pPr>
    </w:p>
    <w:p w:rsidR="00CA1DE0" w:rsidRPr="00CA1DE0" w:rsidRDefault="00CA1DE0" w:rsidP="00CA0140">
      <w:pPr>
        <w:spacing w:after="0" w:line="240" w:lineRule="auto"/>
        <w:jc w:val="both"/>
        <w:rPr>
          <w:b/>
        </w:rPr>
      </w:pPr>
      <w:r w:rsidRPr="00CA1DE0">
        <w:rPr>
          <w:b/>
        </w:rPr>
        <w:t xml:space="preserve">Plane ein </w:t>
      </w:r>
      <w:r>
        <w:rPr>
          <w:b/>
        </w:rPr>
        <w:t xml:space="preserve">einfaches </w:t>
      </w:r>
      <w:r w:rsidRPr="00CA1DE0">
        <w:rPr>
          <w:b/>
        </w:rPr>
        <w:t xml:space="preserve">Experiment, mit dem du </w:t>
      </w:r>
      <w:r w:rsidR="00EC202E">
        <w:rPr>
          <w:b/>
        </w:rPr>
        <w:t>diese Aussage überprüfen kannst</w:t>
      </w:r>
      <w:r>
        <w:rPr>
          <w:b/>
        </w:rPr>
        <w:t>:</w:t>
      </w:r>
    </w:p>
    <w:p w:rsidR="00EC202E" w:rsidRDefault="008E7711" w:rsidP="00CA1DE0">
      <w:pPr>
        <w:tabs>
          <w:tab w:val="left" w:pos="2580"/>
        </w:tabs>
        <w:jc w:val="both"/>
      </w:pPr>
      <w:r w:rsidRPr="008E7711">
        <w:rPr>
          <w:i/>
          <w:noProof/>
          <w:lang w:val="de-DE" w:eastAsia="de-DE"/>
        </w:rPr>
        <w:drawing>
          <wp:anchor distT="0" distB="0" distL="114300" distR="114300" simplePos="0" relativeHeight="251683840" behindDoc="1" locked="0" layoutInCell="1" allowOverlap="1" wp14:anchorId="026D97C8" wp14:editId="4164748D">
            <wp:simplePos x="0" y="0"/>
            <wp:positionH relativeFrom="column">
              <wp:posOffset>1695755</wp:posOffset>
            </wp:positionH>
            <wp:positionV relativeFrom="paragraph">
              <wp:posOffset>66675</wp:posOffset>
            </wp:positionV>
            <wp:extent cx="4413890" cy="1620000"/>
            <wp:effectExtent l="0" t="0" r="571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34666" r="18510" b="10321"/>
                    <a:stretch/>
                  </pic:blipFill>
                  <pic:spPr bwMode="auto">
                    <a:xfrm>
                      <a:off x="0" y="0"/>
                      <a:ext cx="441389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711">
        <w:rPr>
          <w:i/>
          <w:noProof/>
          <w:lang w:val="de-DE" w:eastAsia="de-DE"/>
        </w:rPr>
        <w:drawing>
          <wp:anchor distT="0" distB="0" distL="114300" distR="114300" simplePos="0" relativeHeight="251681792" behindDoc="1" locked="0" layoutInCell="1" allowOverlap="1" wp14:anchorId="0DAE42B1" wp14:editId="71413546">
            <wp:simplePos x="0" y="0"/>
            <wp:positionH relativeFrom="column">
              <wp:posOffset>-3200</wp:posOffset>
            </wp:positionH>
            <wp:positionV relativeFrom="paragraph">
              <wp:posOffset>68529</wp:posOffset>
            </wp:positionV>
            <wp:extent cx="4413890" cy="1620000"/>
            <wp:effectExtent l="0" t="0" r="571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34666" r="18510" b="10321"/>
                    <a:stretch/>
                  </pic:blipFill>
                  <pic:spPr bwMode="auto">
                    <a:xfrm>
                      <a:off x="0" y="0"/>
                      <a:ext cx="4665347" cy="1712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74" w:rsidRDefault="00000074" w:rsidP="00CA1DE0">
      <w:pPr>
        <w:tabs>
          <w:tab w:val="left" w:pos="2580"/>
        </w:tabs>
        <w:jc w:val="both"/>
      </w:pPr>
    </w:p>
    <w:p w:rsidR="00000074" w:rsidRDefault="00000074" w:rsidP="00CA1DE0">
      <w:pPr>
        <w:tabs>
          <w:tab w:val="left" w:pos="2580"/>
        </w:tabs>
        <w:jc w:val="both"/>
      </w:pPr>
    </w:p>
    <w:p w:rsidR="00000074" w:rsidRDefault="00000074" w:rsidP="00CA1DE0">
      <w:pPr>
        <w:tabs>
          <w:tab w:val="left" w:pos="2580"/>
        </w:tabs>
        <w:jc w:val="both"/>
      </w:pPr>
    </w:p>
    <w:p w:rsidR="00000074" w:rsidRDefault="00000074" w:rsidP="00CA1DE0">
      <w:pPr>
        <w:tabs>
          <w:tab w:val="left" w:pos="2580"/>
        </w:tabs>
        <w:jc w:val="both"/>
      </w:pPr>
    </w:p>
    <w:p w:rsidR="008E7711" w:rsidRDefault="008E7711" w:rsidP="00CA1DE0">
      <w:pPr>
        <w:tabs>
          <w:tab w:val="left" w:pos="2580"/>
        </w:tabs>
        <w:jc w:val="both"/>
      </w:pPr>
    </w:p>
    <w:p w:rsidR="00CA1DE0" w:rsidRDefault="008E7711" w:rsidP="00CA1DE0">
      <w:pPr>
        <w:tabs>
          <w:tab w:val="left" w:pos="2580"/>
        </w:tabs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33643E" wp14:editId="49996CAC">
                <wp:simplePos x="0" y="0"/>
                <wp:positionH relativeFrom="column">
                  <wp:posOffset>2870</wp:posOffset>
                </wp:positionH>
                <wp:positionV relativeFrom="paragraph">
                  <wp:posOffset>250825</wp:posOffset>
                </wp:positionV>
                <wp:extent cx="2442845" cy="314325"/>
                <wp:effectExtent l="0" t="0" r="14605" b="2857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428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711" w:rsidRPr="00C025C2" w:rsidRDefault="008E7711" w:rsidP="008E7711">
                            <w:pPr>
                              <w:rPr>
                                <w:sz w:val="10"/>
                                <w:lang w:val="de-DE"/>
                              </w:rPr>
                            </w:pPr>
                            <w:r>
                              <w:rPr>
                                <w:sz w:val="10"/>
                                <w:lang w:val="de-DE"/>
                              </w:rPr>
                              <w:t>Backpulver, Reagenzglas, Stopfen, Winkelrohr, Gasbrenner, Stativmaterial, Kalkwasser,…</w:t>
                            </w:r>
                          </w:p>
                          <w:p w:rsidR="008E7711" w:rsidRDefault="008E7711" w:rsidP="008E7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left:0;text-align:left;margin-left:.25pt;margin-top:19.75pt;width:192.35pt;height:24.7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svoAIAAMMFAAAOAAAAZHJzL2Uyb0RvYy54bWysVFFP2zAQfp+0/2D5faQNKesqUtSBmCYh&#10;QIOJZ9exqYXt82y3Sffrd3bSUhgvTMtDZN99/nz3+e5OzzqjyUb4oMDWdHw0okRYDo2yjzX9eX/5&#10;aUpJiMw2TIMVNd2KQM/mHz+ctm4mSliBboQnSGLDrHU1XcXoZkUR+EoYFo7ACYtOCd6wiFv/WDSe&#10;tchudFGORidFC75xHrgIAa0XvZPOM7+UgscbKYOIRNcUY4v57/N/mf7F/JTNHj1zK8WHMNg/RGGY&#10;snjpnuqCRUbWXv1FZRT3EEDGIw6mACkVFzkHzGY8epXN3Yo5kXNBcYLbyxT+Hy2/3tx6opqalvhS&#10;lhl8o3vRRSl0Q9CE+rQuzBB25xAYu6/Q4Tvv7AGNKe1OekM8oLzj0XSUvqwG5kcQjsJv92IjOeFo&#10;LKuqnFYTSjj6jsfVcTlJrEVPlkidD/GbAEPSoqYeHzOzss1ViD10B0nwAFo1l0rrvEkFJM61JxuG&#10;T69jDhnJX6C0JW1NT44nfbgvfIl6f36pGX8awjtAIZ+26TqRS20IKwnWC5NXcatFwmj7Q0iUOgvy&#10;RoyMc2H3cWZ0QknM6D0HB/xzVO853OeBJ/LNYOP+sFEWfJY/9+aztM3TTlrZ4/END/JOy9gtu6GQ&#10;ltBssY5yqWBZBMcvFQp9xUK8ZR5bD404TuIN/qQGfB0YVpSswP9+y57w2BHopaTFVq5p+LVmXlCi&#10;v1vslS/jqkq9nzfV5HOJG3/oWR567NqcA5bMOEeXlwkf9W4pPZgHnDqLdCu6mOV4d03jbnke+wGD&#10;U4uLxSKDsNsdi1f2zvFEneRNBXbfPTDvhgKP2BrXsGt6NntV5z02nbSwWEeQKjdBErhXdRAeJ0Vu&#10;o2GqpVF0uM+o59k7/wMAAP//AwBQSwMEFAAGAAgAAAAhADoFVYTdAAAABgEAAA8AAABkcnMvZG93&#10;bnJldi54bWxMjktPwzAQhO9I/Adrkbig1iFVURKyqXiIXji1cOnNTUwcJV6H2HnAr2c5wWk0mtHM&#10;l+8W24lJD75xhHC7jkBoKl3VUI3w/vaySkD4oKhSnSON8KU97IrLi1xllZvpoKdjqAWPkM8Uggmh&#10;z6T0pdFW+bXrNXH24QarAtuhltWgZh63nYyj6E5a1RA/GNXrJ6PL9jhahPj1eX5Mx+nz20w3pZ3b&#10;fr9vT4jXV8vDPYigl/BXhl98RoeCmc5upMqLDmHLPYRNysrpJtnGIM4ISRqBLHL5H7/4AQAA//8D&#10;AFBLAQItABQABgAIAAAAIQC2gziS/gAAAOEBAAATAAAAAAAAAAAAAAAAAAAAAABbQ29udGVudF9U&#10;eXBlc10ueG1sUEsBAi0AFAAGAAgAAAAhADj9If/WAAAAlAEAAAsAAAAAAAAAAAAAAAAALwEAAF9y&#10;ZWxzLy5yZWxzUEsBAi0AFAAGAAgAAAAhADwbey+gAgAAwwUAAA4AAAAAAAAAAAAAAAAALgIAAGRy&#10;cy9lMm9Eb2MueG1sUEsBAi0AFAAGAAgAAAAhADoFVYTdAAAABgEAAA8AAAAAAAAAAAAAAAAA+gQA&#10;AGRycy9kb3ducmV2LnhtbFBLBQYAAAAABAAEAPMAAAAEBgAAAAA=&#10;" fillcolor="white [3201]" strokeweight=".5pt">
                <v:textbox>
                  <w:txbxContent>
                    <w:p w:rsidR="008E7711" w:rsidRPr="00C025C2" w:rsidRDefault="008E7711" w:rsidP="008E7711">
                      <w:pPr>
                        <w:rPr>
                          <w:sz w:val="10"/>
                          <w:lang w:val="de-DE"/>
                        </w:rPr>
                      </w:pPr>
                      <w:r>
                        <w:rPr>
                          <w:sz w:val="10"/>
                          <w:lang w:val="de-DE"/>
                        </w:rPr>
                        <w:t>Backpulver, Reagenzglas, Stopfen, Winkelrohr, Gasbrenner, Stativmaterial, Kalkwasser,…</w:t>
                      </w:r>
                    </w:p>
                    <w:p w:rsidR="008E7711" w:rsidRDefault="008E7711" w:rsidP="008E7711"/>
                  </w:txbxContent>
                </v:textbox>
              </v:shape>
            </w:pict>
          </mc:Fallback>
        </mc:AlternateContent>
      </w:r>
      <w:r w:rsidR="00CA1DE0">
        <w:t>Keine Idee? In diesem Kasten findest du ein paar Dinge, die für das Experiment hilfreich sein könnten.</w:t>
      </w:r>
    </w:p>
    <w:p w:rsidR="00CA1DE0" w:rsidRDefault="00CA1DE0" w:rsidP="0091489E">
      <w:pPr>
        <w:tabs>
          <w:tab w:val="left" w:pos="708"/>
          <w:tab w:val="left" w:pos="5875"/>
        </w:tabs>
        <w:spacing w:after="0" w:line="240" w:lineRule="auto"/>
        <w:jc w:val="both"/>
      </w:pPr>
      <w:r>
        <w:tab/>
      </w:r>
      <w:r w:rsidR="0091489E">
        <w:tab/>
      </w:r>
    </w:p>
    <w:p w:rsidR="00EC202E" w:rsidRDefault="00EC202E" w:rsidP="0091489E">
      <w:pPr>
        <w:tabs>
          <w:tab w:val="left" w:pos="708"/>
          <w:tab w:val="left" w:pos="5875"/>
        </w:tabs>
        <w:spacing w:after="0" w:line="240" w:lineRule="auto"/>
        <w:jc w:val="both"/>
      </w:pPr>
    </w:p>
    <w:p w:rsidR="008E7711" w:rsidRPr="00C025C2" w:rsidRDefault="008E7711" w:rsidP="008E7711">
      <w:pPr>
        <w:tabs>
          <w:tab w:val="left" w:pos="2580"/>
        </w:tabs>
        <w:spacing w:after="0" w:line="240" w:lineRule="auto"/>
        <w:jc w:val="both"/>
        <w:rPr>
          <w:b/>
        </w:rPr>
      </w:pPr>
      <w:r w:rsidRPr="00E2224A">
        <w:rPr>
          <w:b/>
        </w:rPr>
        <w:t xml:space="preserve">Bespreche das Vorhaben mit </w:t>
      </w:r>
      <w:r>
        <w:rPr>
          <w:b/>
        </w:rPr>
        <w:t>deinem Lehrer / deiner Lehrerin und führe dann das Experiment durch.</w:t>
      </w:r>
    </w:p>
    <w:p w:rsidR="008E7711" w:rsidRDefault="008E7711" w:rsidP="008E7711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lastRenderedPageBreak/>
        <w:t>LernBox</w:t>
      </w:r>
      <w:proofErr w:type="spellEnd"/>
      <w:r>
        <w:rPr>
          <w:b/>
          <w:sz w:val="28"/>
        </w:rPr>
        <w:t>: Kohlenstoffdioxid (Teil 1)</w:t>
      </w:r>
    </w:p>
    <w:p w:rsidR="008E7711" w:rsidRPr="000A1EBA" w:rsidRDefault="008E7711" w:rsidP="008E7711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C: Brandbekämpfung mit Kohlenstoffdioxid</w:t>
      </w:r>
      <w:r>
        <w:rPr>
          <w:b/>
          <w:sz w:val="28"/>
        </w:rPr>
        <w:tab/>
        <w:t xml:space="preserve">   LÖSUNG</w:t>
      </w:r>
      <w:r>
        <w:rPr>
          <w:b/>
          <w:sz w:val="28"/>
        </w:rPr>
        <w:tab/>
      </w:r>
    </w:p>
    <w:p w:rsidR="008E7711" w:rsidRDefault="008E7711" w:rsidP="008E7711">
      <w:pPr>
        <w:spacing w:after="0" w:line="240" w:lineRule="auto"/>
        <w:jc w:val="both"/>
      </w:pPr>
    </w:p>
    <w:p w:rsidR="008E7711" w:rsidRDefault="008E7711" w:rsidP="008E7711">
      <w:pPr>
        <w:spacing w:after="0" w:line="240" w:lineRule="auto"/>
        <w:jc w:val="both"/>
      </w:pPr>
      <w:r w:rsidRPr="00EC202E">
        <w:rPr>
          <w:b/>
          <w:noProof/>
          <w:lang w:val="de-DE" w:eastAsia="de-DE"/>
        </w:rPr>
        <w:drawing>
          <wp:anchor distT="0" distB="0" distL="114300" distR="114300" simplePos="0" relativeHeight="251685888" behindDoc="1" locked="0" layoutInCell="1" allowOverlap="1" wp14:anchorId="2CF53BFB" wp14:editId="570AEA5E">
            <wp:simplePos x="0" y="0"/>
            <wp:positionH relativeFrom="column">
              <wp:posOffset>5036820</wp:posOffset>
            </wp:positionH>
            <wp:positionV relativeFrom="paragraph">
              <wp:posOffset>26035</wp:posOffset>
            </wp:positionV>
            <wp:extent cx="107315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089" y="21420"/>
                <wp:lineTo x="21089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erlösch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02E">
        <w:rPr>
          <w:b/>
        </w:rPr>
        <w:t>1.</w:t>
      </w:r>
      <w:r>
        <w:t xml:space="preserve"> Wie Du weißt, kann man mit Kohlenstoffdioxid Feuer löschen, denn das Gas wirkt erstickend! </w:t>
      </w:r>
    </w:p>
    <w:p w:rsidR="008E7711" w:rsidRPr="008E7711" w:rsidRDefault="008E7711" w:rsidP="008E7711">
      <w:pPr>
        <w:spacing w:after="0" w:line="240" w:lineRule="auto"/>
        <w:jc w:val="both"/>
        <w:rPr>
          <w:sz w:val="16"/>
          <w:szCs w:val="16"/>
        </w:rPr>
      </w:pPr>
    </w:p>
    <w:p w:rsidR="008E7711" w:rsidRDefault="008E7711" w:rsidP="008E7711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2BE923" wp14:editId="099BAD5F">
                <wp:simplePos x="0" y="0"/>
                <wp:positionH relativeFrom="column">
                  <wp:posOffset>4634636</wp:posOffset>
                </wp:positionH>
                <wp:positionV relativeFrom="paragraph">
                  <wp:posOffset>150139</wp:posOffset>
                </wp:positionV>
                <wp:extent cx="636423" cy="694944"/>
                <wp:effectExtent l="0" t="0" r="49530" b="4826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423" cy="6949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364.95pt;margin-top:11.8pt;width:50.1pt;height:5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/DN3gEAAPoDAAAOAAAAZHJzL2Uyb0RvYy54bWysU02PEzEMvSPxH6Lc6bTdqrBVp3vowl4Q&#10;VCxwTxOnE5EvOdlO++9xMu0s4kNCiItnEvs9+9nO+u7kLDsCJhN8y2eTKWfgZVDGH1r+5fO7V284&#10;S1l4JWzw0PIzJH63efli3ccVzEMXrAJkROLTqo8t73KOq6ZJsgMn0iRE8OTUAZ3IdMRDo1D0xO5s&#10;M59Ol00fUEUMElKi2/vByTeVX2uQ+aPWCTKzLafacrVY7b7YZrMWqwOK2Bl5KUP8QxVOGE9JR6p7&#10;kQV7QvMLlTMSQwo6T2RwTdDaSKgaSM1s+pOax05EqFqoOSmObUr/j1Z+OO6QGUWze82ZF45m9AAo&#10;FLCvgHvj1ZM/MGcy22kwllEUtayPaUXIrd/h5ZTiDov+k0ZXvqSMnWqbz2Ob4ZSZpMvlzXIxv+FM&#10;kmt5u7hdLApn8wyOmPIDBMfKT8tTRmEOXd4G72mgAWe11eL4PuUBeAWUzNYXm4Wxb71i+RxJkUAM&#10;/SVJ8TdFwFBy/ctnCwP2E2jqBhU55Kh7CFuL7Chog9S32chCkQWijbUjaFoL+yPoEltgUHfzb4Fj&#10;dM0YfB6BzviAv8uaT9dS9RB/VT1oLbL3QZ3rAGs7aMHqEC6PoWzwj+cKf36ym+8AAAD//wMAUEsD&#10;BBQABgAIAAAAIQCcMJlI3gAAAAoBAAAPAAAAZHJzL2Rvd25yZXYueG1sTI9BTsMwEEX3SNzBGiR2&#10;1E4slSbEqSokFkViQcsBprGbBOJxFLtNuD3DCpaj//T/m2q7+EFc3RT7QAaylQLhqAm2p9bAx/Hl&#10;YQMiJiSLQyBn4NtF2Na3NxWWNsz07q6H1AouoViigS6lsZQyNp3zGFdhdMTZOUweE59TK+2EM5f7&#10;QeZKraXHnnihw9E9d675Oly8AftqccY4n/v9sPtU41uhs7015v5u2T2BSG5JfzD86rM61Ox0Chey&#10;UQwGHvOiYNRArtcgGNholYE4Mam1AllX8v8L9Q8AAAD//wMAUEsBAi0AFAAGAAgAAAAhALaDOJL+&#10;AAAA4QEAABMAAAAAAAAAAAAAAAAAAAAAAFtDb250ZW50X1R5cGVzXS54bWxQSwECLQAUAAYACAAA&#10;ACEAOP0h/9YAAACUAQAACwAAAAAAAAAAAAAAAAAvAQAAX3JlbHMvLnJlbHNQSwECLQAUAAYACAAA&#10;ACEAto/wzd4BAAD6AwAADgAAAAAAAAAAAAAAAAAuAgAAZHJzL2Uyb0RvYy54bWxQSwECLQAUAAYA&#10;CAAAACEAnDCZSN4AAAAKAQAADwAAAAAAAAAAAAAAAAA4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>
        <w:t xml:space="preserve">Bei </w:t>
      </w:r>
      <w:r w:rsidRPr="00CA1DE0">
        <w:t>Kohlenstoffdioxid-Löschern</w:t>
      </w:r>
      <w:r>
        <w:t xml:space="preserve"> (siehe Foto) wird aber aus dem </w:t>
      </w:r>
      <w:r w:rsidRPr="00EC202E">
        <w:rPr>
          <w:u w:val="single"/>
        </w:rPr>
        <w:t>breiten Löschrohr</w:t>
      </w:r>
      <w:r>
        <w:t xml:space="preserve"> kein gasförmiges Kohlenstoffdioxid ausgestoßen, sondern eine Art Schnee bestehend aus festem Kohlenstoffdioxid.</w:t>
      </w:r>
    </w:p>
    <w:p w:rsidR="008E7711" w:rsidRPr="008E7711" w:rsidRDefault="008E7711" w:rsidP="008E7711">
      <w:pPr>
        <w:spacing w:after="0" w:line="240" w:lineRule="auto"/>
        <w:jc w:val="both"/>
        <w:rPr>
          <w:sz w:val="16"/>
          <w:szCs w:val="16"/>
        </w:rPr>
      </w:pPr>
    </w:p>
    <w:p w:rsidR="008E7711" w:rsidRDefault="008E7711" w:rsidP="008E7711">
      <w:pPr>
        <w:spacing w:after="0" w:line="240" w:lineRule="auto"/>
        <w:jc w:val="both"/>
      </w:pPr>
      <w:r>
        <w:t xml:space="preserve">Anders als gewöhnlicher Schnee schmilzt dieser Kohlenstoffdioxid-Schnee bei Raum-temperatur nicht, sondern wird direkt gasförmig. Man nennt festes Kohlenstoffdioxid daher auch „Trockeneis“. Mehr dazu in Vorschlag D! </w:t>
      </w:r>
    </w:p>
    <w:p w:rsidR="008E7711" w:rsidRPr="008E7711" w:rsidRDefault="008E7711" w:rsidP="008E7711">
      <w:pPr>
        <w:spacing w:after="0" w:line="240" w:lineRule="auto"/>
        <w:jc w:val="both"/>
        <w:rPr>
          <w:sz w:val="16"/>
          <w:szCs w:val="16"/>
        </w:rPr>
      </w:pPr>
    </w:p>
    <w:p w:rsidR="008E7711" w:rsidRPr="00CA1DE0" w:rsidRDefault="008E7711" w:rsidP="008E7711">
      <w:pPr>
        <w:spacing w:after="0" w:line="240" w:lineRule="auto"/>
        <w:jc w:val="both"/>
        <w:rPr>
          <w:b/>
        </w:rPr>
      </w:pPr>
      <w:r w:rsidRPr="00CA1DE0">
        <w:rPr>
          <w:b/>
        </w:rPr>
        <w:t xml:space="preserve">Gib an, wie der direkte Übergang fest </w:t>
      </w:r>
      <w:r w:rsidRPr="00CA1DE0">
        <w:rPr>
          <w:rFonts w:ascii="Symbol" w:hAnsi="Symbol"/>
          <w:b/>
        </w:rPr>
        <w:t></w:t>
      </w:r>
      <w:r w:rsidRPr="00CA1DE0">
        <w:rPr>
          <w:b/>
        </w:rPr>
        <w:t xml:space="preserve"> gasförmig heißt:</w:t>
      </w:r>
    </w:p>
    <w:p w:rsidR="008E7711" w:rsidRDefault="008E7711" w:rsidP="008E7711">
      <w:pPr>
        <w:spacing w:after="0" w:line="240" w:lineRule="auto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88960" behindDoc="1" locked="0" layoutInCell="1" allowOverlap="1" wp14:anchorId="3456DE31" wp14:editId="0396DEFD">
            <wp:simplePos x="0" y="0"/>
            <wp:positionH relativeFrom="column">
              <wp:posOffset>24765</wp:posOffset>
            </wp:positionH>
            <wp:positionV relativeFrom="paragraph">
              <wp:posOffset>123190</wp:posOffset>
            </wp:positionV>
            <wp:extent cx="4931410" cy="561975"/>
            <wp:effectExtent l="0" t="0" r="2540" b="952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" t="34661" r="18448" b="48279"/>
                    <a:stretch/>
                  </pic:blipFill>
                  <pic:spPr bwMode="auto">
                    <a:xfrm>
                      <a:off x="0" y="0"/>
                      <a:ext cx="493141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89984" behindDoc="1" locked="0" layoutInCell="1" allowOverlap="1" wp14:anchorId="4DF53393" wp14:editId="52C879EC">
            <wp:simplePos x="0" y="0"/>
            <wp:positionH relativeFrom="column">
              <wp:posOffset>1160450</wp:posOffset>
            </wp:positionH>
            <wp:positionV relativeFrom="paragraph">
              <wp:posOffset>122555</wp:posOffset>
            </wp:positionV>
            <wp:extent cx="4931410" cy="561975"/>
            <wp:effectExtent l="0" t="0" r="2540" b="952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" t="34661" r="18448" b="48279"/>
                    <a:stretch/>
                  </pic:blipFill>
                  <pic:spPr bwMode="auto">
                    <a:xfrm>
                      <a:off x="0" y="0"/>
                      <a:ext cx="493141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711" w:rsidRDefault="008E7711" w:rsidP="008E7711">
      <w:pPr>
        <w:spacing w:after="0" w:line="240" w:lineRule="auto"/>
        <w:jc w:val="both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DA547B" wp14:editId="6AE7F80E">
                <wp:simplePos x="0" y="0"/>
                <wp:positionH relativeFrom="column">
                  <wp:posOffset>14275</wp:posOffset>
                </wp:positionH>
                <wp:positionV relativeFrom="paragraph">
                  <wp:posOffset>53340</wp:posOffset>
                </wp:positionV>
                <wp:extent cx="2933065" cy="44577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711" w:rsidRPr="00180378" w:rsidRDefault="008E7711" w:rsidP="008E7711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 w:rsidRPr="00180378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Sublimation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left:0;text-align:left;margin-left:1.1pt;margin-top:4.2pt;width:230.95pt;height:35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NZgQIAAGkFAAAOAAAAZHJzL2Uyb0RvYy54bWysVN9P2zAQfp+0/8Hy+0hbShkVKepATJMQ&#10;oMHEs+vYNJrt8+xrk+6v5+wkpWJ7YdpLcvZ9d74f3935RWsN26oQa3AlHx+NOFNOQlW755L/eLz+&#10;9JmziMJVwoBTJd+pyC8WHz+cN36uJrAGU6nAyImL88aXfI3o50UR5VpZEY/AK0dKDcEKpGN4Lqog&#10;GvJuTTEZjWZFA6HyAaSKkW6vOiVfZP9aK4l3WkeFzJScYsP8Dfm7St9icS7mz0H4dS37MMQ/RGFF&#10;7ejRvasrgYJtQv2HK1vLABE0HkmwBWhdS5VzoGzGozfZPKyFVzkXKk70+zLF/+dW3m7vA6urks84&#10;c8JSix5Vi1qZis1SdRof5wR68ATD9gu01OXhPtJlSrrVwaY/pcNIT3Xe7WtLzpiky8nZ8fFodsKZ&#10;JN10enJ6motfvFr7EPGrAsuSUPJAvcslFdubiBQJQQdIeszBdW1M7p9xrKEEjk9G2WCvIQvjElZl&#10;JvRuUkZd5FnCnVEJY9x3pakSOYF0kTmoLk1gW0HsEVIqhzn37JfQCaUpiPcY9vjXqN5j3OUxvAwO&#10;98a2dhBy9m/Crn4OIesOT4U8yDuJ2K7aTIF9Y1dQ7ajfAbp5iV5e19SUGxHxXgQaEGoxDT3e0Ucb&#10;oOJDL3G2hvD7b/cJT7wlLWcNDVzJ46+NCIoz880Ro8/G02ma0HwgfkzoEA41q0ON29hLoK6Mab14&#10;mcWERzOIOoB9ot2wTK+SSjhJb5ccB/ESuzVAu0Wq5TKDaCa9wBv34GVynZqUKPfYPonge14iMfoW&#10;htEU8zf07LDJ0sFyg6DrzN1U566qff1pnjOl+92TFsbhOaNeN+TiBQAA//8DAFBLAwQUAAYACAAA&#10;ACEA0cfEZ94AAAAGAQAADwAAAGRycy9kb3ducmV2LnhtbEyOwUrDQBRF90L/YXgFd3bSEGOIeSkl&#10;UATRRWs37iaZ1ySYeRMz0zb69Y4rXV7u5dxTbGYziAtNrreMsF5FIIgbq3tuEY5vu7sMhPOKtRos&#10;E8IXOdiUi5tC5dpeeU+Xg29FgLDLFULn/ZhL6ZqOjHIrOxKH7mQno3yIUyv1pK4BbgYZR1Eqjeo5&#10;PHRqpKqj5uNwNgjP1e5V7evYZN9D9fRy2o6fx/d7xNvlvH0E4Wn2f2P41Q/qUAan2p5ZOzEgxHEY&#10;ImQJiNAmabIGUSM8ZCnIspD/9csfAAAA//8DAFBLAQItABQABgAIAAAAIQC2gziS/gAAAOEBAAAT&#10;AAAAAAAAAAAAAAAAAAAAAABbQ29udGVudF9UeXBlc10ueG1sUEsBAi0AFAAGAAgAAAAhADj9If/W&#10;AAAAlAEAAAsAAAAAAAAAAAAAAAAALwEAAF9yZWxzLy5yZWxzUEsBAi0AFAAGAAgAAAAhAIee41mB&#10;AgAAaQUAAA4AAAAAAAAAAAAAAAAALgIAAGRycy9lMm9Eb2MueG1sUEsBAi0AFAAGAAgAAAAhANHH&#10;xGfeAAAABgEAAA8AAAAAAAAAAAAAAAAA2wQAAGRycy9kb3ducmV2LnhtbFBLBQYAAAAABAAEAPMA&#10;AADmBQAAAAA=&#10;" filled="f" stroked="f" strokeweight=".5pt">
                <v:textbox>
                  <w:txbxContent>
                    <w:p w:rsidR="008E7711" w:rsidRPr="00180378" w:rsidRDefault="008E7711" w:rsidP="008E7711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 w:rsidRPr="00180378"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Sublimation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E7711" w:rsidRDefault="008E7711" w:rsidP="008E7711">
      <w:pPr>
        <w:spacing w:after="0" w:line="240" w:lineRule="auto"/>
        <w:jc w:val="both"/>
      </w:pPr>
    </w:p>
    <w:p w:rsidR="008E7711" w:rsidRDefault="008E7711" w:rsidP="008E7711">
      <w:pPr>
        <w:spacing w:after="0" w:line="240" w:lineRule="auto"/>
        <w:jc w:val="both"/>
      </w:pPr>
    </w:p>
    <w:p w:rsidR="008E7711" w:rsidRDefault="008E7711" w:rsidP="008E7711">
      <w:pPr>
        <w:spacing w:after="0" w:line="240" w:lineRule="auto"/>
        <w:jc w:val="both"/>
      </w:pPr>
    </w:p>
    <w:p w:rsidR="008E7711" w:rsidRDefault="008E7711" w:rsidP="008E7711">
      <w:pPr>
        <w:spacing w:after="0" w:line="240" w:lineRule="auto"/>
        <w:jc w:val="both"/>
      </w:pPr>
      <w:r w:rsidRPr="00EC202E">
        <w:rPr>
          <w:b/>
          <w:noProof/>
          <w:lang w:val="de-DE" w:eastAsia="de-DE"/>
        </w:rPr>
        <w:drawing>
          <wp:anchor distT="0" distB="0" distL="114300" distR="114300" simplePos="0" relativeHeight="251687936" behindDoc="1" locked="0" layoutInCell="1" allowOverlap="1" wp14:anchorId="5BF6B3D8" wp14:editId="225E3D36">
            <wp:simplePos x="0" y="0"/>
            <wp:positionH relativeFrom="column">
              <wp:posOffset>5043805</wp:posOffset>
            </wp:positionH>
            <wp:positionV relativeFrom="paragraph">
              <wp:posOffset>29845</wp:posOffset>
            </wp:positionV>
            <wp:extent cx="106743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202" y="21276"/>
                <wp:lineTo x="21202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02E">
        <w:rPr>
          <w:b/>
        </w:rPr>
        <w:t>2.</w:t>
      </w:r>
      <w:r>
        <w:t xml:space="preserve"> </w:t>
      </w:r>
      <w:r w:rsidRPr="0077294F">
        <w:t xml:space="preserve">Mit einer </w:t>
      </w:r>
      <w:r>
        <w:t xml:space="preserve">Kohlenstoffdioxid-Kapsel („Soda-Kapsel“) und dem Oberteil eines Sahne-spenders kann dein Lehrer / deine Lehrerin dir ganz einfach eine Portion Trockeneis zaubern. </w:t>
      </w:r>
    </w:p>
    <w:p w:rsidR="008E7711" w:rsidRPr="008E7711" w:rsidRDefault="008E7711" w:rsidP="008E7711">
      <w:pPr>
        <w:spacing w:after="0" w:line="240" w:lineRule="auto"/>
        <w:jc w:val="both"/>
        <w:rPr>
          <w:sz w:val="16"/>
          <w:szCs w:val="16"/>
        </w:rPr>
      </w:pPr>
    </w:p>
    <w:p w:rsidR="008E7711" w:rsidRDefault="008E7711" w:rsidP="008E7711">
      <w:pPr>
        <w:spacing w:after="0" w:line="240" w:lineRule="auto"/>
        <w:jc w:val="both"/>
        <w:rPr>
          <w:b/>
        </w:rPr>
      </w:pPr>
      <w:r w:rsidRPr="00CA1DE0">
        <w:rPr>
          <w:b/>
        </w:rPr>
        <w:t>Überlege, wie man nachweisen kann, dass es sich hierbei wirklich um Kohlen</w:t>
      </w:r>
      <w:r>
        <w:rPr>
          <w:b/>
        </w:rPr>
        <w:t>-</w:t>
      </w:r>
      <w:proofErr w:type="spellStart"/>
      <w:r w:rsidRPr="00CA1DE0">
        <w:rPr>
          <w:b/>
        </w:rPr>
        <w:t>stoffdioxid</w:t>
      </w:r>
      <w:proofErr w:type="spellEnd"/>
      <w:r w:rsidRPr="00CA1DE0">
        <w:rPr>
          <w:b/>
        </w:rPr>
        <w:t xml:space="preserve"> handelt. </w:t>
      </w:r>
    </w:p>
    <w:p w:rsidR="008E7711" w:rsidRDefault="008E7711" w:rsidP="008E7711">
      <w:pPr>
        <w:spacing w:after="0" w:line="240" w:lineRule="auto"/>
        <w:jc w:val="both"/>
        <w:rPr>
          <w:b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2F1429" wp14:editId="6D2523C9">
                <wp:simplePos x="0" y="0"/>
                <wp:positionH relativeFrom="column">
                  <wp:posOffset>-46355</wp:posOffset>
                </wp:positionH>
                <wp:positionV relativeFrom="paragraph">
                  <wp:posOffset>49835</wp:posOffset>
                </wp:positionV>
                <wp:extent cx="6268720" cy="93599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711" w:rsidRPr="00180378" w:rsidRDefault="008E7711" w:rsidP="008E7711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Man gibt etwas von dem Trockeneis in ein Reagenz-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glas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 xml:space="preserve"> und fügt einige Tropfen Kalkwasser hinzu. Das Kalkwasser müsste sich trüben.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28" type="#_x0000_t202" style="position:absolute;left:0;text-align:left;margin-left:-3.65pt;margin-top:3.9pt;width:493.6pt;height:7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aIgAIAAGsFAAAOAAAAZHJzL2Uyb0RvYy54bWysVMlu2zAQvRfoPxC8N7Kd1UbkwE2QokCQ&#10;BHWKnGmKjIVSHJakbblf30fKcoy0lxS9UKOZN/tyedU2hq2VDzXZkg+PBpwpK6mq7UvJvz/dfrrg&#10;LERhK2HIqpJvVeBX048fLjduoka0JFMpz2DEhsnGlXwZo5sURZBL1YhwRE5ZCDX5RkT8+pei8mID&#10;640pRoPBWbEhXzlPUoUA7k0n5NNsX2sl44PWQUVmSo7YYn59fhfpLaaXYvLihVvWcheG+IcoGlFb&#10;ON2buhFRsJWv/zDV1NJTIB2PJDUFaV1LlXNANsPBm2zmS+FUzgXFCW5fpvD/zMr79aNndVXy0Tln&#10;VjTo0ZNqo1amYmChPhsXJoDNHYCx/Uwt+tzzA5gp7Vb7Jn2REIMcld7uqwtrTIJ5Njq7OB9BJCEb&#10;H5+Ox7n8xau28yF+UdSwRJTco3u5qGJ9FyIiAbSHJGeWbmtjcgeNZRt4OD4dZIW9BBrGJqzKs7Az&#10;kzLqIs9U3BqVMMZ+Uxq1yAkkRp5CdW08WwvMj5BS2Zhzz3aBTiiNIN6juMO/RvUe5S6P3jPZuFdu&#10;aks+Z/8m7OpHH7Lu8CjkQd6JjO2i7Yagb+yCqi367anbmODkbY2m3IkQH4XHiqCPWPv4gEcbQvFp&#10;R3G2JP/rb/yEx+RCytkGK1fy8HMlvOLMfLWY6fHw5CTtaP45Oc2z4g8li0OJXTXXhK4McWCczCSU&#10;fTQ9qT01z7gOs+QVImElfJc89uR17A4BrotUs1kGYSudiHd27mQynZqURu6pfRbe7eYyYqLvqV9O&#10;MXkznh02aVqarSLpOs9uqnNX1V39sdF5pHfXJ52Mw/+Mer2R098AAAD//wMAUEsDBBQABgAIAAAA&#10;IQChey8w3wAAAAgBAAAPAAAAZHJzL2Rvd25yZXYueG1sTI9BT4NAEIXvJv6HzZh4axcxSEGWpiFp&#10;TIweWnvxNrBTILK7yG5b9Nc7nvQ4eV/efK9Yz2YQZ5p876yCu2UEgmzjdG9bBYe37WIFwge0Ggdn&#10;ScEXeViX11cF5tpd7I7O+9AKLrE+RwVdCGMupW86MuiXbiTL2dFNBgOfUyv1hBcuN4OMo+hBGuwt&#10;f+hwpKqj5mN/Mgqeq+0r7urYrL6H6unluBk/D++JUrc38+YRRKA5/MHwq8/qULJT7U5WezEoWKT3&#10;TCpIeQDHWZplIGrmkiQGWRby/4DyBwAA//8DAFBLAQItABQABgAIAAAAIQC2gziS/gAAAOEBAAAT&#10;AAAAAAAAAAAAAAAAAAAAAABbQ29udGVudF9UeXBlc10ueG1sUEsBAi0AFAAGAAgAAAAhADj9If/W&#10;AAAAlAEAAAsAAAAAAAAAAAAAAAAALwEAAF9yZWxzLy5yZWxzUEsBAi0AFAAGAAgAAAAhAJqMZoiA&#10;AgAAawUAAA4AAAAAAAAAAAAAAAAALgIAAGRycy9lMm9Eb2MueG1sUEsBAi0AFAAGAAgAAAAhAKF7&#10;LzDfAAAACAEAAA8AAAAAAAAAAAAAAAAA2gQAAGRycy9kb3ducmV2LnhtbFBLBQYAAAAABAAEAPMA&#10;AADmBQAAAAA=&#10;" filled="f" stroked="f" strokeweight=".5pt">
                <v:textbox>
                  <w:txbxContent>
                    <w:p w:rsidR="008E7711" w:rsidRPr="00180378" w:rsidRDefault="008E7711" w:rsidP="008E7711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Man gibt etwas von dem Trockeneis in ein Reagenz-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glas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 xml:space="preserve"> und fügt einige Tropfen Kalkwasser hinzu. Das Kalkwasser müsste sich trüben.</w:t>
                      </w:r>
                    </w:p>
                  </w:txbxContent>
                </v:textbox>
              </v:shape>
            </w:pict>
          </mc:Fallback>
        </mc:AlternateContent>
      </w:r>
      <w:r w:rsidRPr="00EC202E">
        <w:rPr>
          <w:noProof/>
          <w:lang w:val="de-DE" w:eastAsia="de-DE"/>
        </w:rPr>
        <w:drawing>
          <wp:anchor distT="0" distB="0" distL="114300" distR="114300" simplePos="0" relativeHeight="251693056" behindDoc="1" locked="0" layoutInCell="1" allowOverlap="1" wp14:anchorId="0948A76F" wp14:editId="434BFF87">
            <wp:simplePos x="0" y="0"/>
            <wp:positionH relativeFrom="column">
              <wp:posOffset>1496695</wp:posOffset>
            </wp:positionH>
            <wp:positionV relativeFrom="paragraph">
              <wp:posOffset>116205</wp:posOffset>
            </wp:positionV>
            <wp:extent cx="4665345" cy="1007745"/>
            <wp:effectExtent l="0" t="0" r="1905" b="190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" t="34664" r="18418" b="32959"/>
                    <a:stretch/>
                  </pic:blipFill>
                  <pic:spPr bwMode="auto">
                    <a:xfrm>
                      <a:off x="0" y="0"/>
                      <a:ext cx="466534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02E">
        <w:rPr>
          <w:noProof/>
          <w:lang w:val="de-DE" w:eastAsia="de-DE"/>
        </w:rPr>
        <w:drawing>
          <wp:anchor distT="0" distB="0" distL="114300" distR="114300" simplePos="0" relativeHeight="251692032" behindDoc="1" locked="0" layoutInCell="1" allowOverlap="1" wp14:anchorId="5596AC58" wp14:editId="105E7EB1">
            <wp:simplePos x="0" y="0"/>
            <wp:positionH relativeFrom="column">
              <wp:posOffset>-10160</wp:posOffset>
            </wp:positionH>
            <wp:positionV relativeFrom="paragraph">
              <wp:posOffset>117805</wp:posOffset>
            </wp:positionV>
            <wp:extent cx="4665345" cy="1007745"/>
            <wp:effectExtent l="0" t="0" r="1905" b="190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" t="34664" r="18418" b="32959"/>
                    <a:stretch/>
                  </pic:blipFill>
                  <pic:spPr bwMode="auto">
                    <a:xfrm>
                      <a:off x="0" y="0"/>
                      <a:ext cx="466534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711" w:rsidRDefault="008E7711" w:rsidP="008E7711">
      <w:pPr>
        <w:spacing w:after="0" w:line="240" w:lineRule="auto"/>
        <w:jc w:val="both"/>
        <w:rPr>
          <w:b/>
        </w:rPr>
      </w:pPr>
    </w:p>
    <w:p w:rsidR="008E7711" w:rsidRDefault="008E7711" w:rsidP="008E7711">
      <w:pPr>
        <w:spacing w:after="0" w:line="240" w:lineRule="auto"/>
        <w:jc w:val="both"/>
        <w:rPr>
          <w:b/>
        </w:rPr>
      </w:pPr>
    </w:p>
    <w:p w:rsidR="008E7711" w:rsidRDefault="008E7711" w:rsidP="008E7711">
      <w:pPr>
        <w:spacing w:after="0" w:line="240" w:lineRule="auto"/>
        <w:jc w:val="both"/>
        <w:rPr>
          <w:b/>
        </w:rPr>
      </w:pPr>
    </w:p>
    <w:p w:rsidR="008E7711" w:rsidRDefault="008E7711" w:rsidP="008E7711">
      <w:pPr>
        <w:spacing w:after="0" w:line="240" w:lineRule="auto"/>
        <w:jc w:val="both"/>
        <w:rPr>
          <w:b/>
        </w:rPr>
      </w:pPr>
    </w:p>
    <w:p w:rsidR="008E7711" w:rsidRDefault="008E7711" w:rsidP="008E7711">
      <w:pPr>
        <w:spacing w:after="0" w:line="240" w:lineRule="auto"/>
        <w:jc w:val="both"/>
        <w:rPr>
          <w:b/>
        </w:rPr>
      </w:pPr>
    </w:p>
    <w:p w:rsidR="008E7711" w:rsidRDefault="008E7711" w:rsidP="008E7711">
      <w:pPr>
        <w:spacing w:after="0" w:line="240" w:lineRule="auto"/>
        <w:jc w:val="both"/>
        <w:rPr>
          <w:b/>
        </w:rPr>
      </w:pPr>
    </w:p>
    <w:p w:rsidR="008E7711" w:rsidRPr="00CA1DE0" w:rsidRDefault="008E7711" w:rsidP="008E7711">
      <w:pPr>
        <w:spacing w:after="0" w:line="240" w:lineRule="auto"/>
        <w:jc w:val="both"/>
        <w:rPr>
          <w:b/>
        </w:rPr>
      </w:pPr>
      <w:r w:rsidRPr="00CA1DE0">
        <w:rPr>
          <w:b/>
        </w:rPr>
        <w:t xml:space="preserve">Bespreche </w:t>
      </w:r>
      <w:r>
        <w:rPr>
          <w:b/>
        </w:rPr>
        <w:t xml:space="preserve">dann das Vorhaben </w:t>
      </w:r>
      <w:r w:rsidRPr="00CA1DE0">
        <w:rPr>
          <w:b/>
        </w:rPr>
        <w:t>mit d</w:t>
      </w:r>
      <w:r>
        <w:rPr>
          <w:b/>
        </w:rPr>
        <w:t xml:space="preserve">einem Lehrer / deiner Lehrerin und führe den Nachweis durch. </w:t>
      </w:r>
    </w:p>
    <w:p w:rsidR="008E7711" w:rsidRPr="00CA1DE0" w:rsidRDefault="008E7711" w:rsidP="008E7711">
      <w:pPr>
        <w:spacing w:after="0" w:line="240" w:lineRule="auto"/>
        <w:jc w:val="both"/>
        <w:rPr>
          <w:b/>
        </w:rPr>
      </w:pPr>
    </w:p>
    <w:p w:rsidR="008E7711" w:rsidRDefault="008E7711" w:rsidP="008E7711">
      <w:pPr>
        <w:spacing w:after="0" w:line="240" w:lineRule="auto"/>
        <w:jc w:val="both"/>
      </w:pPr>
      <w:r w:rsidRPr="00EC202E">
        <w:rPr>
          <w:b/>
        </w:rPr>
        <w:t>3.</w:t>
      </w:r>
      <w:r>
        <w:t xml:space="preserve"> </w:t>
      </w:r>
      <w:r w:rsidRPr="00A654AE">
        <w:t>In</w:t>
      </w:r>
      <w:r w:rsidRPr="00A654AE">
        <w:rPr>
          <w:b/>
        </w:rPr>
        <w:t xml:space="preserve"> </w:t>
      </w:r>
      <w:r w:rsidRPr="00CA1DE0">
        <w:t>Pulver-Löschern</w:t>
      </w:r>
      <w:r>
        <w:t xml:space="preserve"> befindet sich ein Feststoff, der aus dem Löschrohr als fein verteiltes Pulver austritt. Wird das Pulver am Brandherd heiß, so bildet sich Kohlenstoffdioxid und erstickt das Feuer. Brandmeister Wagner sagt: </w:t>
      </w:r>
      <w:r w:rsidRPr="00CA1DE0">
        <w:rPr>
          <w:i/>
        </w:rPr>
        <w:t xml:space="preserve">„Wenn man nichts anderes hat, kann man auch </w:t>
      </w:r>
      <w:r>
        <w:rPr>
          <w:i/>
        </w:rPr>
        <w:t xml:space="preserve">simples </w:t>
      </w:r>
      <w:r w:rsidRPr="00CA1DE0">
        <w:rPr>
          <w:i/>
        </w:rPr>
        <w:t>Backpulver als Löschpulver einsetzen.“</w:t>
      </w:r>
      <w:r w:rsidRPr="008E7711">
        <w:rPr>
          <w:noProof/>
          <w:lang w:val="de-DE" w:eastAsia="de-DE"/>
        </w:rPr>
        <w:t xml:space="preserve"> </w:t>
      </w:r>
    </w:p>
    <w:p w:rsidR="008E7711" w:rsidRPr="008E7711" w:rsidRDefault="008E7711" w:rsidP="008E7711">
      <w:pPr>
        <w:spacing w:after="0" w:line="240" w:lineRule="auto"/>
        <w:jc w:val="both"/>
        <w:rPr>
          <w:sz w:val="16"/>
          <w:szCs w:val="16"/>
        </w:rPr>
      </w:pPr>
    </w:p>
    <w:p w:rsidR="008E7711" w:rsidRPr="00CA1DE0" w:rsidRDefault="008E7711" w:rsidP="008E7711">
      <w:pPr>
        <w:spacing w:after="0" w:line="240" w:lineRule="auto"/>
        <w:jc w:val="both"/>
        <w:rPr>
          <w:b/>
        </w:rPr>
      </w:pPr>
      <w:r w:rsidRPr="00CA1DE0">
        <w:rPr>
          <w:b/>
        </w:rPr>
        <w:t xml:space="preserve">Plane ein </w:t>
      </w:r>
      <w:r>
        <w:rPr>
          <w:b/>
        </w:rPr>
        <w:t xml:space="preserve">einfaches </w:t>
      </w:r>
      <w:r w:rsidRPr="00CA1DE0">
        <w:rPr>
          <w:b/>
        </w:rPr>
        <w:t xml:space="preserve">Experiment, mit dem du </w:t>
      </w:r>
      <w:r>
        <w:rPr>
          <w:b/>
        </w:rPr>
        <w:t>diese Aussage überprüfen kannst:</w:t>
      </w:r>
    </w:p>
    <w:p w:rsidR="008E7711" w:rsidRDefault="008E7711" w:rsidP="008E7711">
      <w:pPr>
        <w:tabs>
          <w:tab w:val="left" w:pos="2580"/>
        </w:tabs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705344" behindDoc="0" locked="0" layoutInCell="1" allowOverlap="1" wp14:anchorId="1A0EBCCE" wp14:editId="426DE774">
            <wp:simplePos x="0" y="0"/>
            <wp:positionH relativeFrom="column">
              <wp:posOffset>3902710</wp:posOffset>
            </wp:positionH>
            <wp:positionV relativeFrom="paragraph">
              <wp:posOffset>97790</wp:posOffset>
            </wp:positionV>
            <wp:extent cx="2127250" cy="1440815"/>
            <wp:effectExtent l="0" t="0" r="6350" b="698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7933F4" wp14:editId="24CAFB13">
                <wp:simplePos x="0" y="0"/>
                <wp:positionH relativeFrom="column">
                  <wp:posOffset>-25095</wp:posOffset>
                </wp:positionH>
                <wp:positionV relativeFrom="paragraph">
                  <wp:posOffset>112395</wp:posOffset>
                </wp:positionV>
                <wp:extent cx="3877056" cy="1309421"/>
                <wp:effectExtent l="0" t="0" r="0" b="508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6" cy="1309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711" w:rsidRPr="00180378" w:rsidRDefault="008E7711" w:rsidP="008E7711">
                            <w:pPr>
                              <w:spacing w:line="4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Mithilfe von Kalkwasser kann man überprüfen, das Gas, das sich beim Erhitzen bildet,  tat-sächlich Kohlenstoff-dioxid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29" type="#_x0000_t202" style="position:absolute;left:0;text-align:left;margin-left:-2pt;margin-top:8.85pt;width:305.3pt;height:10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CKhAIAAGwFAAAOAAAAZHJzL2Uyb0RvYy54bWysVMlu2zAQvRfoPxC8N/KWzYgcuAlSFAiS&#10;oEmRM02RsVCKw5K0Lffr+0hZjpH2kqIXiZx5M5x5s1xcto1ha+VDTbbkw6MBZ8pKqmr7UvLvTzef&#10;zjgLUdhKGLKq5FsV+OXs44eLjZuqES3JVMozOLFhunElX8bopkUR5FI1IhyRUxZKTb4REVf/UlRe&#10;bOC9McVoMDgpNuQr50mqECC97pR8lv1rrWS81zqoyEzJEVvMX5+/i/QtZhdi+uKFW9ZyF4b4hyga&#10;UVs8und1LaJgK1//4aqppadAOh5JagrSupYq54BshoM32TwuhVM5F5AT3J6m8P/cyrv1g2d1VfIx&#10;6LGiQY2eVBu1MhWDCPxsXJgC9ugAjO1nalHnXh4gTGm32jfpj4QY9HC13bMLb0xCOD47PR0cn3Am&#10;oRuOB+eTUfZTvJo7H+IXRQ1Lh5J7lC+zKta3ISIUQHtIes3STW1MLqGxbFPyk/HxIBvsNbAwNmFV&#10;boadm5RSF3o+xa1RCWPsN6VBRs4gCXIbqivj2VqggYSUysY+6IxOKI0g3mO4w79G9R7jLg9Y5JfJ&#10;xr1xU1vyOfs3YVc/+pB1hweRB3mnY2wXbdcFfWUXVG1RcE/dyAQnb2oU5VaE+CA8ZgQ1xtzHe3y0&#10;IZBPuxNnS/K//iZPeLQutJxtMHMlDz9XwivOzFeLpj4fTiZpSPNlcnw6wsUfahaHGrtqrghVGWLD&#10;OJmPCR9Nf9Semmesh3l6FSphJd4ueeyPV7HbBFgvUs3nGYSxdCLe2kcnk+vEcmq5p/ZZeLfry4iW&#10;vqN+OsX0TXt22GRpab6KpOvcu4nnjtUd/xjp3NK79ZN2xuE9o16X5Ow3AAAA//8DAFBLAwQUAAYA&#10;CAAAACEAR/A9x+EAAAAJAQAADwAAAGRycy9kb3ducmV2LnhtbEyPwU7DMBBE70j8g7VI3FqHAGkJ&#10;caoqUoWE4NDSC7dN7CYR9jrEbhv4epYTHGdnNfOmWE3OipMZQ+9Jwc08AWGo8bqnVsH+bTNbgggR&#10;SaP1ZBR8mQCr8vKiwFz7M23NaRdbwSEUclTQxTjkUoamMw7D3A+G2Dv40WFkObZSj3jmcGdlmiSZ&#10;dNgTN3Q4mKozzcfu6BQ8V5tX3NapW37b6unlsB4+9+/3Sl1fTetHENFM8e8ZfvEZHUpmqv2RdBBW&#10;weyOp0S+LxYg2M+SLANRK0jT2weQZSH/Lyh/AAAA//8DAFBLAQItABQABgAIAAAAIQC2gziS/gAA&#10;AOEBAAATAAAAAAAAAAAAAAAAAAAAAABbQ29udGVudF9UeXBlc10ueG1sUEsBAi0AFAAGAAgAAAAh&#10;ADj9If/WAAAAlAEAAAsAAAAAAAAAAAAAAAAALwEAAF9yZWxzLy5yZWxzUEsBAi0AFAAGAAgAAAAh&#10;ACTxIIqEAgAAbAUAAA4AAAAAAAAAAAAAAAAALgIAAGRycy9lMm9Eb2MueG1sUEsBAi0AFAAGAAgA&#10;AAAhAEfwPcfhAAAACQEAAA8AAAAAAAAAAAAAAAAA3gQAAGRycy9kb3ducmV2LnhtbFBLBQYAAAAA&#10;BAAEAPMAAADsBQAAAAA=&#10;" filled="f" stroked="f" strokeweight=".5pt">
                <v:textbox>
                  <w:txbxContent>
                    <w:p w:rsidR="008E7711" w:rsidRPr="00180378" w:rsidRDefault="008E7711" w:rsidP="008E7711">
                      <w:pPr>
                        <w:spacing w:line="440" w:lineRule="exact"/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Mithilfe von Kalkwasser kann man überprüfen, das Gas, das sich beim Erhitzen bildet,  tat-sächlich Kohlenstoff-dioxid ist.</w:t>
                      </w:r>
                    </w:p>
                  </w:txbxContent>
                </v:textbox>
              </v:shape>
            </w:pict>
          </mc:Fallback>
        </mc:AlternateContent>
      </w:r>
      <w:r w:rsidRPr="008E7711">
        <w:rPr>
          <w:i/>
          <w:noProof/>
          <w:lang w:val="de-DE" w:eastAsia="de-DE"/>
        </w:rPr>
        <w:drawing>
          <wp:anchor distT="0" distB="0" distL="114300" distR="114300" simplePos="0" relativeHeight="251695104" behindDoc="1" locked="0" layoutInCell="1" allowOverlap="1" wp14:anchorId="7DAD3A61" wp14:editId="79A589E7">
            <wp:simplePos x="0" y="0"/>
            <wp:positionH relativeFrom="column">
              <wp:posOffset>1695755</wp:posOffset>
            </wp:positionH>
            <wp:positionV relativeFrom="paragraph">
              <wp:posOffset>66675</wp:posOffset>
            </wp:positionV>
            <wp:extent cx="4413890" cy="1620000"/>
            <wp:effectExtent l="0" t="0" r="5715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34666" r="18510" b="10321"/>
                    <a:stretch/>
                  </pic:blipFill>
                  <pic:spPr bwMode="auto">
                    <a:xfrm>
                      <a:off x="0" y="0"/>
                      <a:ext cx="441389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711">
        <w:rPr>
          <w:i/>
          <w:noProof/>
          <w:lang w:val="de-DE" w:eastAsia="de-DE"/>
        </w:rPr>
        <w:drawing>
          <wp:anchor distT="0" distB="0" distL="114300" distR="114300" simplePos="0" relativeHeight="251694080" behindDoc="1" locked="0" layoutInCell="1" allowOverlap="1" wp14:anchorId="5EA86E0F" wp14:editId="7E931B20">
            <wp:simplePos x="0" y="0"/>
            <wp:positionH relativeFrom="column">
              <wp:posOffset>-3200</wp:posOffset>
            </wp:positionH>
            <wp:positionV relativeFrom="paragraph">
              <wp:posOffset>68529</wp:posOffset>
            </wp:positionV>
            <wp:extent cx="4413890" cy="1620000"/>
            <wp:effectExtent l="0" t="0" r="5715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34666" r="18510" b="10321"/>
                    <a:stretch/>
                  </pic:blipFill>
                  <pic:spPr bwMode="auto">
                    <a:xfrm>
                      <a:off x="0" y="0"/>
                      <a:ext cx="4665347" cy="1712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711" w:rsidRDefault="008E7711" w:rsidP="008E7711">
      <w:pPr>
        <w:tabs>
          <w:tab w:val="left" w:pos="2580"/>
        </w:tabs>
        <w:jc w:val="both"/>
      </w:pPr>
    </w:p>
    <w:p w:rsidR="008E7711" w:rsidRDefault="008E7711" w:rsidP="008E7711">
      <w:pPr>
        <w:tabs>
          <w:tab w:val="left" w:pos="2580"/>
        </w:tabs>
        <w:jc w:val="both"/>
      </w:pPr>
      <w:r w:rsidRPr="008E7711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51601A" wp14:editId="53E0A32E">
                <wp:simplePos x="0" y="0"/>
                <wp:positionH relativeFrom="column">
                  <wp:posOffset>4306900</wp:posOffset>
                </wp:positionH>
                <wp:positionV relativeFrom="paragraph">
                  <wp:posOffset>213995</wp:posOffset>
                </wp:positionV>
                <wp:extent cx="91440" cy="167640"/>
                <wp:effectExtent l="0" t="0" r="3810" b="3810"/>
                <wp:wrapNone/>
                <wp:docPr id="450" name="Freihand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67640"/>
                        </a:xfrm>
                        <a:custGeom>
                          <a:avLst/>
                          <a:gdLst>
                            <a:gd name="connsiteX0" fmla="*/ 68285 w 150530"/>
                            <a:gd name="connsiteY0" fmla="*/ 324951 h 325095"/>
                            <a:gd name="connsiteX1" fmla="*/ 2024 w 150530"/>
                            <a:gd name="connsiteY1" fmla="*/ 20151 h 325095"/>
                            <a:gd name="connsiteX2" fmla="*/ 147798 w 150530"/>
                            <a:gd name="connsiteY2" fmla="*/ 59907 h 325095"/>
                            <a:gd name="connsiteX3" fmla="*/ 68285 w 150530"/>
                            <a:gd name="connsiteY3" fmla="*/ 324951 h 325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0530" h="325095">
                              <a:moveTo>
                                <a:pt x="68285" y="324951"/>
                              </a:moveTo>
                              <a:cubicBezTo>
                                <a:pt x="43989" y="318325"/>
                                <a:pt x="-11228" y="64325"/>
                                <a:pt x="2024" y="20151"/>
                              </a:cubicBezTo>
                              <a:cubicBezTo>
                                <a:pt x="15276" y="-24023"/>
                                <a:pt x="130128" y="11316"/>
                                <a:pt x="147798" y="59907"/>
                              </a:cubicBezTo>
                              <a:cubicBezTo>
                                <a:pt x="165468" y="108498"/>
                                <a:pt x="92581" y="331577"/>
                                <a:pt x="68285" y="3249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50" o:spid="_x0000_s1026" style="position:absolute;margin-left:339.15pt;margin-top:16.85pt;width:7.2pt;height:1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530,3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65BgQAAGAKAAAOAAAAZHJzL2Uyb0RvYy54bWysVttu3DYQfS/QfyD0WMCWqJX2Bq8D14GL&#10;Ak5i1C6SPnIpyhIgkSrJvThf30NSq9U6dp0U3Qctb2cuZ4YzvHi3bxuyFdrUSq4iep5EREiuilo+&#10;rqI/H27O5hExlsmCNUqKVfQkTPTu8uefLnbdUqSqUk0hNIEQaZa7bhVV1nbLODa8Ei0z56oTEpul&#10;0i2zmOrHuNBsB+ltE6dJMo13ShedVlwYg9X3YTO69PLLUnD7qSyNsKRZRbDN+q/237X7xpcXbPmo&#10;WVfVvDeD/QcrWlZLKB1EvWeWkY2uvxHV1lwro0p7zlUbq7KsufA+wBuaPPPmvmKd8L6AHNMNNJn/&#10;Tyz/uL3TpC5WUZaDH8laBOlGi7pCzBztxK2DpV1nljh8393pfmYwdC7vS926fzhD9p7Zp4FZsbeE&#10;Y3FBswziOXbodDbFGELiI5ZvjP1NKC+HbW+NDXEpMPKsFr1lXElpaiu+QFjZNgjVLzGZztN5TnaE&#10;5kk+OYT0OeKvMWKSZouckopM0jxZ5H0WPId8oSMlaZJmb+o4BdDvUJGOVNBsNlvM31QyhuSLRTJ7&#10;04/JSMn3kTVGvEAWIvd4iA2rDuHie9nHCyPCXAVI/KXolHGZMQ4eEuEwRWRCMgDlgv0GGByPwfSH&#10;wOBuDE5/CAxSxuDJGAxGju5rlB1XcBpfcGxEUHB0RFBw1g7Dlh2zjrXDkOxwLULykmoV9Unpdlu1&#10;FQ/Kn7OOQh89b0aISm/C8RjfrGv+q/g6BmWTxXwRQHQO4b0NXuAZpWmKGg3HptmzPZfyfgelKR94&#10;PlHwkjqap7Opx52lWZJ6muCyV0cnCe3VUTqh07EpIf090Kd179upitNZL3SaZ9PgA03m2WI+lrpI&#10;83lImcmE5rPZeO8VNk918EYZERLUhc2XrSF+Luyj0mVUUxc3ddO4iPkeJq4bTbYMycA4F9JSfyGa&#10;TftBFWF9muAXrMIyulVYzg7LUDFI8spPlDT+ykjllAYj3UrsqnWoz35knxrhTGrkH6JEtUcmpd6Q&#10;QfK3NpqKFSIs56/a4gU6ySX0D7KDk6/IDlb25x1U+DY9gEPJ+FfwgPCalbQDuK2l0i951oD5XnM4&#10;fyApUONYWqviCb1Qq/BIMB2/qbWxt8zYO6bRatBB8NKxn/ApG4U7i8vpRxGplP760ro7j2aN3Yjs&#10;8MpYRebvDdMiIs3vEm2874vWT7J8lkKHHu+sxzty014rpBLyGdb5oTtvm8Ow1Kr9jAfRldOKLSY5&#10;dKPUWpSfMLm2mGMLvZ2Lqys/xlMEGX0r7zvuhDtWO3j+sP/MdEfccBVZtPKP6vAiYctDl0Z6Hs86&#10;pFRXG6vK2rVwn4eB136CZwxGJ++k8dyfOj4ML/8BAAD//wMAUEsDBBQABgAIAAAAIQByMdty3wAA&#10;AAkBAAAPAAAAZHJzL2Rvd25yZXYueG1sTI/BTsMwDIbvSLxDZCRuLN0qpaU0nQbSJA4IicEO3LLG&#10;NNUap2qyrbw95gS33/Kn35/r9ewHccYp9oE0LBcZCKQ22J46DR/v27sSREyGrBkCoYZvjLBurq9q&#10;U9lwoTc871InuIRiZTS4lMZKytg69CYuwojEu68weZN4nDppJ3Phcj/IVZYp6U1PfMGZEZ8ctsfd&#10;yWsoys+XsN/a182+VY+zOobx2QWtb2/mzQOIhHP6g+FXn9WhYadDOJGNYtCgijJnVEOeFyAYUPcr&#10;DgcO2RJkU8v/HzQ/AAAA//8DAFBLAQItABQABgAIAAAAIQC2gziS/gAAAOEBAAATAAAAAAAAAAAA&#10;AAAAAAAAAABbQ29udGVudF9UeXBlc10ueG1sUEsBAi0AFAAGAAgAAAAhADj9If/WAAAAlAEAAAsA&#10;AAAAAAAAAAAAAAAALwEAAF9yZWxzLy5yZWxzUEsBAi0AFAAGAAgAAAAhALRzDrkGBAAAYAoAAA4A&#10;AAAAAAAAAAAAAAAALgIAAGRycy9lMm9Eb2MueG1sUEsBAi0AFAAGAAgAAAAhAHIx23LfAAAACQEA&#10;AA8AAAAAAAAAAAAAAAAAYAYAAGRycy9kb3ducmV2LnhtbFBLBQYAAAAABAAEAPMAAABsBwAAAAA=&#10;" path="m68285,324951c43989,318325,-11228,64325,2024,20151,15276,-24023,130128,11316,147798,59907,165468,108498,92581,331577,68285,324951xe" fillcolor="#9cc2e5 [1940]" stroked="f" strokeweight="1pt">
                <v:stroke joinstyle="miter"/>
                <v:path arrowok="t" o:connecttype="custom" o:connectlocs="41480,167566;1229,10391;89780,30892;41480,167566" o:connectangles="0,0,0,0"/>
              </v:shape>
            </w:pict>
          </mc:Fallback>
        </mc:AlternateContent>
      </w:r>
    </w:p>
    <w:p w:rsidR="008E7711" w:rsidRDefault="008E7711" w:rsidP="008E7711">
      <w:pPr>
        <w:tabs>
          <w:tab w:val="left" w:pos="2580"/>
        </w:tabs>
        <w:jc w:val="both"/>
      </w:pPr>
      <w:r w:rsidRPr="008E7711">
        <w:rPr>
          <w:b/>
          <w:noProof/>
          <w:lang w:val="de-DE" w:eastAsia="de-DE"/>
        </w:rPr>
        <w:drawing>
          <wp:anchor distT="0" distB="0" distL="114300" distR="114300" simplePos="0" relativeHeight="251703296" behindDoc="0" locked="0" layoutInCell="1" allowOverlap="1" wp14:anchorId="051CB106" wp14:editId="38BFDB6B">
            <wp:simplePos x="0" y="0"/>
            <wp:positionH relativeFrom="column">
              <wp:posOffset>4212285</wp:posOffset>
            </wp:positionH>
            <wp:positionV relativeFrom="paragraph">
              <wp:posOffset>106680</wp:posOffset>
            </wp:positionV>
            <wp:extent cx="372745" cy="457200"/>
            <wp:effectExtent l="0" t="0" r="8255" b="0"/>
            <wp:wrapNone/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711" w:rsidRDefault="008E7711" w:rsidP="008E7711">
      <w:pPr>
        <w:tabs>
          <w:tab w:val="left" w:pos="2580"/>
        </w:tabs>
        <w:jc w:val="both"/>
      </w:pPr>
    </w:p>
    <w:p w:rsidR="008E7711" w:rsidRDefault="008E7711" w:rsidP="008E7711">
      <w:pPr>
        <w:tabs>
          <w:tab w:val="left" w:pos="2580"/>
        </w:tabs>
        <w:jc w:val="both"/>
      </w:pPr>
    </w:p>
    <w:p w:rsidR="008E7711" w:rsidRDefault="00E0787C" w:rsidP="008E7711">
      <w:pPr>
        <w:tabs>
          <w:tab w:val="left" w:pos="2580"/>
        </w:tabs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2476652</wp:posOffset>
                </wp:positionH>
                <wp:positionV relativeFrom="paragraph">
                  <wp:posOffset>234671</wp:posOffset>
                </wp:positionV>
                <wp:extent cx="3686454" cy="321641"/>
                <wp:effectExtent l="0" t="0" r="0" b="25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454" cy="321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7C" w:rsidRPr="00E0787C" w:rsidRDefault="00E0787C" w:rsidP="00E0787C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E0787C">
                              <w:rPr>
                                <w:sz w:val="14"/>
                                <w:szCs w:val="14"/>
                              </w:rPr>
                              <w:t>Schnittzeichnungen (Reagenzgläser, Gasbrenner)</w:t>
                            </w:r>
                          </w:p>
                          <w:p w:rsidR="00E0787C" w:rsidRPr="00E0787C" w:rsidRDefault="00E0787C" w:rsidP="00E0787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E078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© </w:t>
                            </w:r>
                            <w:r w:rsidRPr="00E0787C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 xml:space="preserve">Bildungshaus Schulbuchverlage Westermann Schroedel </w:t>
                            </w:r>
                            <w:proofErr w:type="spellStart"/>
                            <w:r w:rsidRPr="00E0787C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>Diesterweg</w:t>
                            </w:r>
                            <w:proofErr w:type="spellEnd"/>
                            <w:r w:rsidRPr="00E0787C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 xml:space="preserve"> Schöningh Winklers GmbH</w:t>
                            </w:r>
                          </w:p>
                          <w:p w:rsidR="00E0787C" w:rsidRPr="00E0787C" w:rsidRDefault="00E0787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30" type="#_x0000_t202" style="position:absolute;left:0;text-align:left;margin-left:195pt;margin-top:18.5pt;width:290.25pt;height:25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+NgwIAAGkFAAAOAAAAZHJzL2Uyb0RvYy54bWysVN9v2jAQfp+0/8Hy+xqggXaIULFWnSah&#10;thpMfTaOXaLZPs82JOyv79lJKGJ76bSX5Oz77nz33Y/ZTaMV2QvnKzAFHV4MKBGGQ1mZl4L+WN9/&#10;uqbEB2ZKpsCIgh6Epzfzjx9mtZ2KEWxBlcIRdGL8tLYF3YZgp1nm+VZo5i/ACoNKCU6zgEf3kpWO&#10;1ehdq2w0GEyyGlxpHXDhPd7etUo6T/6lFDw8SulFIKqgGFtIX5e+m/jN5jM2fXHMbivehcH+IQrN&#10;KoOPHl3dscDIzlV/uNIVd+BBhgsOOgMpKy5SDpjNcHCWzWrLrEi5IDneHmny/88tf9g/OVKVBb2i&#10;xDCNJVqLJkihSnIV2amtnyJoZREWmi/QYJX7e4+XMelGOh3/mA5BPfJ8OHKLzgjHy8vJ9SQf55Rw&#10;1F2OhpM8ucnerK3z4asATaJQUIe1S5Sy/dIHjAShPSQ+ZuC+UirVTxlSF3RyOR4kg6MGLZSJWJE6&#10;oXMTM2ojT1I4KBExynwXEplICcSL1IPiVjmyZ9g9jHNhQh90QkeUxCDeY9jh36J6j3GbB1qkl8GE&#10;o7GuDLiU/VnY5c8+ZNnikciTvKMYmk2TWiDvC7uB8oD1dtDOi7f8vsKiLJkPT8zhgGCJcejDI36k&#10;AiQfOomSLbjff7uPeOxb1FJS48AV1P/aMScoUd8MdvTnYZ7HCU2HfHw1woM71WxONWanbwGrMsT1&#10;YnkSIz6oXpQO9DPuhkV8FVXMcHy7oKEXb0O7BnC3cLFYJBDOpGVhaVaWR9eR5dhy6+aZOdv1ZcCO&#10;foB+NNn0rD1bbLQ0sNgFkFXq3chzy2rHP85zaulu98SFcXpOqLcNOX8FAAD//wMAUEsDBBQABgAI&#10;AAAAIQCLcsMS4QAAAAkBAAAPAAAAZHJzL2Rvd25yZXYueG1sTI9BT8MwDIXvSPyHyEjcWMLQaFea&#10;TlOlCQnBYWMXbm6TtRWNU5psK/x6zGmcbOs9PX8vX02uFyc7hs6ThvuZAmGp9qajRsP+fXOXgggR&#10;yWDvyWr4tgFWxfVVjpnxZ9ra0y42gkMoZKihjXHIpAx1ax2GmR8ssXbwo8PI59hIM+KZw10v50o9&#10;Socd8YcWB1u2tv7cHZ2Gl3Lzhttq7tKfvnx+PayHr/3HQuvbm2n9BCLaKV7M8IfP6FAwU+WPZILo&#10;NTwsFXeJvCQ82bBM1AJEpSFNEpBFLv83KH4BAAD//wMAUEsBAi0AFAAGAAgAAAAhALaDOJL+AAAA&#10;4QEAABMAAAAAAAAAAAAAAAAAAAAAAFtDb250ZW50X1R5cGVzXS54bWxQSwECLQAUAAYACAAAACEA&#10;OP0h/9YAAACUAQAACwAAAAAAAAAAAAAAAAAvAQAAX3JlbHMvLnJlbHNQSwECLQAUAAYACAAAACEA&#10;fZtPjYMCAABpBQAADgAAAAAAAAAAAAAAAAAuAgAAZHJzL2Uyb0RvYy54bWxQSwECLQAUAAYACAAA&#10;ACEAi3LDEuEAAAAJAQAADwAAAAAAAAAAAAAAAADdBAAAZHJzL2Rvd25yZXYueG1sUEsFBgAAAAAE&#10;AAQA8wAAAOsFAAAAAA==&#10;" filled="f" stroked="f" strokeweight=".5pt">
                <v:textbox>
                  <w:txbxContent>
                    <w:p w:rsidR="00E0787C" w:rsidRPr="00E0787C" w:rsidRDefault="00E0787C" w:rsidP="00E0787C">
                      <w:pPr>
                        <w:spacing w:after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E0787C">
                        <w:rPr>
                          <w:sz w:val="14"/>
                          <w:szCs w:val="14"/>
                        </w:rPr>
                        <w:t>Sch</w:t>
                      </w:r>
                      <w:r w:rsidRPr="00E0787C">
                        <w:rPr>
                          <w:sz w:val="14"/>
                          <w:szCs w:val="14"/>
                        </w:rPr>
                        <w:t>nittzeichnungen (Reagenzgläser</w:t>
                      </w:r>
                      <w:r w:rsidRPr="00E0787C"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E0787C">
                        <w:rPr>
                          <w:sz w:val="14"/>
                          <w:szCs w:val="14"/>
                        </w:rPr>
                        <w:t>Gasbrenner)</w:t>
                      </w:r>
                    </w:p>
                    <w:p w:rsidR="00E0787C" w:rsidRPr="00E0787C" w:rsidRDefault="00E0787C" w:rsidP="00E0787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 w:val="14"/>
                          <w:szCs w:val="14"/>
                        </w:rPr>
                      </w:pPr>
                      <w:r w:rsidRPr="00E0787C">
                        <w:rPr>
                          <w:b/>
                          <w:sz w:val="14"/>
                          <w:szCs w:val="14"/>
                        </w:rPr>
                        <w:t xml:space="preserve">© </w:t>
                      </w:r>
                      <w:r w:rsidRPr="00E0787C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4"/>
                        </w:rPr>
                        <w:t>Bildungshaus Schulbuchverlage Westermann</w:t>
                      </w:r>
                      <w:bookmarkStart w:id="1" w:name="_GoBack"/>
                      <w:r w:rsidRPr="00E0787C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4"/>
                        </w:rPr>
                        <w:t xml:space="preserve"> Schroedel </w:t>
                      </w:r>
                      <w:proofErr w:type="spellStart"/>
                      <w:r w:rsidRPr="00E0787C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4"/>
                        </w:rPr>
                        <w:t>Diesterweg</w:t>
                      </w:r>
                      <w:proofErr w:type="spellEnd"/>
                      <w:r w:rsidRPr="00E0787C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4"/>
                        </w:rPr>
                        <w:t xml:space="preserve"> Schöningh Winklers GmbH</w:t>
                      </w:r>
                    </w:p>
                    <w:bookmarkEnd w:id="1"/>
                    <w:p w:rsidR="00E0787C" w:rsidRPr="00E0787C" w:rsidRDefault="00E0787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71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75C9EA" wp14:editId="00CFE74F">
                <wp:simplePos x="0" y="0"/>
                <wp:positionH relativeFrom="column">
                  <wp:posOffset>11430</wp:posOffset>
                </wp:positionH>
                <wp:positionV relativeFrom="paragraph">
                  <wp:posOffset>245415</wp:posOffset>
                </wp:positionV>
                <wp:extent cx="2442845" cy="314325"/>
                <wp:effectExtent l="0" t="0" r="1460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428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711" w:rsidRPr="00C025C2" w:rsidRDefault="008E7711" w:rsidP="008E7711">
                            <w:pPr>
                              <w:rPr>
                                <w:sz w:val="10"/>
                                <w:lang w:val="de-DE"/>
                              </w:rPr>
                            </w:pPr>
                            <w:r>
                              <w:rPr>
                                <w:sz w:val="10"/>
                                <w:lang w:val="de-DE"/>
                              </w:rPr>
                              <w:t>Backpulver, Reagenzglas, Stopfen, Winkelrohr, Gasbrenner, Stativmaterial, Kalkwasser,…</w:t>
                            </w:r>
                          </w:p>
                          <w:p w:rsidR="008E7711" w:rsidRDefault="008E7711" w:rsidP="008E7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0" type="#_x0000_t202" style="position:absolute;left:0;text-align:left;margin-left:.9pt;margin-top:19.3pt;width:192.35pt;height:24.7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oVXowIAAMoFAAAOAAAAZHJzL2Uyb0RvYy54bWysVFFP2zAQfp+0/2D5faQtKesqUtSBmCYh&#10;QIOJZ9exqYXt82y3Sffrd3aSUhgvTMtDZN99/nz3+e5Oz1qjyVb4oMBWdHw0okRYDrWyjxX9eX/5&#10;aUZJiMzWTIMVFd2JQM8WHz+cNm4uJrAGXQtPkMSGeeMquo7RzYsi8LUwLByBExadErxhEbf+sag9&#10;a5Dd6GIyGp0UDfjaeeAiBLRedE66yPxSCh5vpAwiEl1RjC3mv8//VfoXi1M2f/TMrRXvw2D/EIVh&#10;yuKle6oLFhnZePUXlVHcQwAZjziYAqRUXOQcMJvx6FU2d2vmRM4FxQluL1P4f7T8envriarx7fCl&#10;LDP4RveijVLomqAJ9WlcmCPsziEwtl+hRexgD2hMabfSG+IB5R2PZqP0ZTUwP4JwFH63FxvJCUfj&#10;pCwns3JKCUff8bg8nkwTa9GRJVLnQ/wmwJC0qKjHx8ysbHsVYgcdIAkeQKv6UmmdN6mAxLn2ZMvw&#10;6XXMISP5C5S2pKnoyfG0C/eFL1Hvz6804099eAco5NM2XSdyqfVhJcE6YfIq7rRIGG1/CIlSZ0He&#10;iJFxLuw+zoxOKIkZvedgj3+O6j2HuzzwRL4ZbNwfNsqCz/Ln3nyWtn4apJUdHt/wIO+0jO2qzTVW&#10;DnWzgnqH5ZQrBqsjOH6pUO8rFuIt89iBaMSpEm/wJzXgI0G/omQN/vdb9oTHxkAvJQ12dEXDrw3z&#10;ghL93WLLfBmXZRoBeVNOP09w4w89q0OP3ZhzwMoZ5+jyMuGjHpbSg3nA4bNMt6KLWY53VzQOy/PY&#10;zRkcXlwslxmETe9YvLJ3jifqpHKqs/v2gXnX13nEDrmGoffZ/FW5d9h00sJyE0Gq3AtJ507VXn8c&#10;GLmb+uGWJtLhPqOeR/DiDwAAAP//AwBQSwMEFAAGAAgAAAAhAKub2qXcAAAABwEAAA8AAABkcnMv&#10;ZG93bnJldi54bWxMjs1OwzAQhO9IfQdrkbgg6rSoVQhxqgKiF04ULtzceImjxOsQOz/w9CynchqN&#10;ZjTz5bvZtWLEPtSeFKyWCQik0puaKgXvb883KYgQNRndekIF3xhgVywucp0ZP9ErjsdYCR6hkGkF&#10;NsYukzKUFp0OS98hcfbpe6cj276SptcTj7tWrpNkK52uiR+s7vDRYtkcB6dg/fI0PdwN49ePHa9L&#10;NzXd4dB8KHV1Oe/vQUSc47kMf/iMDgUznfxAJoiWPYNHBbfpFgTHrBsQJwVpugJZ5PI/f/ELAAD/&#10;/wMAUEsBAi0AFAAGAAgAAAAhALaDOJL+AAAA4QEAABMAAAAAAAAAAAAAAAAAAAAAAFtDb250ZW50&#10;X1R5cGVzXS54bWxQSwECLQAUAAYACAAAACEAOP0h/9YAAACUAQAACwAAAAAAAAAAAAAAAAAvAQAA&#10;X3JlbHMvLnJlbHNQSwECLQAUAAYACAAAACEAf+qFV6MCAADKBQAADgAAAAAAAAAAAAAAAAAuAgAA&#10;ZHJzL2Uyb0RvYy54bWxQSwECLQAUAAYACAAAACEAq5vapdwAAAAHAQAADwAAAAAAAAAAAAAAAAD9&#10;BAAAZHJzL2Rvd25yZXYueG1sUEsFBgAAAAAEAAQA8wAAAAYGAAAAAA==&#10;" fillcolor="white [3201]" strokeweight=".5pt">
                <v:textbox>
                  <w:txbxContent>
                    <w:p w:rsidR="008E7711" w:rsidRPr="00C025C2" w:rsidRDefault="008E7711" w:rsidP="008E7711">
                      <w:pPr>
                        <w:rPr>
                          <w:sz w:val="10"/>
                          <w:lang w:val="de-DE"/>
                        </w:rPr>
                      </w:pPr>
                      <w:r>
                        <w:rPr>
                          <w:sz w:val="10"/>
                          <w:lang w:val="de-DE"/>
                        </w:rPr>
                        <w:t>Backpulver</w:t>
                      </w:r>
                      <w:r>
                        <w:rPr>
                          <w:sz w:val="10"/>
                          <w:lang w:val="de-DE"/>
                        </w:rPr>
                        <w:t xml:space="preserve">, Reagenzglas, </w:t>
                      </w:r>
                      <w:r>
                        <w:rPr>
                          <w:sz w:val="10"/>
                          <w:lang w:val="de-DE"/>
                        </w:rPr>
                        <w:t xml:space="preserve">Stopfen, Winkelrohr, </w:t>
                      </w:r>
                      <w:r>
                        <w:rPr>
                          <w:sz w:val="10"/>
                          <w:lang w:val="de-DE"/>
                        </w:rPr>
                        <w:t>Gasbrenner, Stativmaterial, Kalkwasser,…</w:t>
                      </w:r>
                    </w:p>
                    <w:p w:rsidR="008E7711" w:rsidRDefault="008E7711" w:rsidP="008E7711"/>
                  </w:txbxContent>
                </v:textbox>
              </v:shape>
            </w:pict>
          </mc:Fallback>
        </mc:AlternateContent>
      </w:r>
      <w:r w:rsidR="008E7711">
        <w:t>Keine Idee? In diesem Kasten findest du ein paar Dinge, die für das Experiment hilfreich sein könnten.</w:t>
      </w:r>
    </w:p>
    <w:p w:rsidR="008E7711" w:rsidRDefault="008E7711" w:rsidP="008E7711">
      <w:pPr>
        <w:tabs>
          <w:tab w:val="left" w:pos="708"/>
          <w:tab w:val="left" w:pos="5875"/>
        </w:tabs>
        <w:spacing w:after="0" w:line="240" w:lineRule="auto"/>
        <w:jc w:val="both"/>
      </w:pPr>
      <w:r>
        <w:tab/>
      </w:r>
      <w:r>
        <w:tab/>
      </w:r>
    </w:p>
    <w:p w:rsidR="008E7711" w:rsidRDefault="008E7711" w:rsidP="008E7711">
      <w:pPr>
        <w:tabs>
          <w:tab w:val="left" w:pos="708"/>
          <w:tab w:val="left" w:pos="5875"/>
        </w:tabs>
        <w:spacing w:after="0" w:line="240" w:lineRule="auto"/>
        <w:jc w:val="both"/>
      </w:pPr>
    </w:p>
    <w:p w:rsidR="0091489E" w:rsidRPr="00B16ED3" w:rsidRDefault="008E7711" w:rsidP="00B16ED3">
      <w:pPr>
        <w:tabs>
          <w:tab w:val="left" w:pos="2580"/>
        </w:tabs>
        <w:spacing w:after="0" w:line="240" w:lineRule="auto"/>
        <w:jc w:val="both"/>
        <w:rPr>
          <w:b/>
        </w:rPr>
      </w:pPr>
      <w:r w:rsidRPr="00E2224A">
        <w:rPr>
          <w:b/>
        </w:rPr>
        <w:t xml:space="preserve">Bespreche das Vorhaben mit </w:t>
      </w:r>
      <w:r>
        <w:rPr>
          <w:b/>
        </w:rPr>
        <w:t>deinem Lehrer / deiner Lehrerin und führe dann das Experiment durch.</w:t>
      </w:r>
      <w:r w:rsidRPr="008E7711">
        <w:t xml:space="preserve"> </w:t>
      </w:r>
    </w:p>
    <w:sectPr w:rsidR="0091489E" w:rsidRPr="00B16ED3" w:rsidSect="00535369">
      <w:footerReference w:type="default" r:id="rId1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F3" w:rsidRDefault="00DD2AF3" w:rsidP="009A2C40">
      <w:pPr>
        <w:spacing w:after="0" w:line="240" w:lineRule="auto"/>
      </w:pPr>
      <w:r>
        <w:separator/>
      </w:r>
    </w:p>
  </w:endnote>
  <w:endnote w:type="continuationSeparator" w:id="0">
    <w:p w:rsidR="00DD2AF3" w:rsidRDefault="00DD2AF3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85363D">
              <w:rPr>
                <w:noProof/>
                <w:sz w:val="16"/>
                <w:szCs w:val="16"/>
              </w:rPr>
              <w:t>3107_vorschlag_c_lernbox_kohlenstoffdioxid_teil_1_ur3.docx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8E6998">
              <w:rPr>
                <w:sz w:val="16"/>
                <w:szCs w:val="16"/>
              </w:rPr>
              <w:tab/>
              <w:t xml:space="preserve">Thorsten </w:t>
            </w:r>
            <w:proofErr w:type="spellStart"/>
            <w:r w:rsidR="008E6998">
              <w:rPr>
                <w:sz w:val="16"/>
                <w:szCs w:val="16"/>
              </w:rPr>
              <w:t>Kreß</w:t>
            </w:r>
            <w:proofErr w:type="spellEnd"/>
            <w:r w:rsidR="008E6998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85363D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85363D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F3" w:rsidRDefault="00DD2AF3" w:rsidP="009A2C40">
      <w:pPr>
        <w:spacing w:after="0" w:line="240" w:lineRule="auto"/>
      </w:pPr>
      <w:r>
        <w:separator/>
      </w:r>
    </w:p>
  </w:footnote>
  <w:footnote w:type="continuationSeparator" w:id="0">
    <w:p w:rsidR="00DD2AF3" w:rsidRDefault="00DD2AF3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60"/>
    <w:multiLevelType w:val="hybridMultilevel"/>
    <w:tmpl w:val="1DBCF574"/>
    <w:lvl w:ilvl="0" w:tplc="F250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A676D"/>
    <w:multiLevelType w:val="hybridMultilevel"/>
    <w:tmpl w:val="A8205280"/>
    <w:lvl w:ilvl="0" w:tplc="B220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A52D1"/>
    <w:multiLevelType w:val="hybridMultilevel"/>
    <w:tmpl w:val="515830A4"/>
    <w:lvl w:ilvl="0" w:tplc="6390FEC2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0074"/>
    <w:rsid w:val="00004B84"/>
    <w:rsid w:val="00014D9E"/>
    <w:rsid w:val="0002315F"/>
    <w:rsid w:val="00033E29"/>
    <w:rsid w:val="0004242B"/>
    <w:rsid w:val="000468FF"/>
    <w:rsid w:val="00051DBC"/>
    <w:rsid w:val="00057F09"/>
    <w:rsid w:val="000826AD"/>
    <w:rsid w:val="00093274"/>
    <w:rsid w:val="000A1EBA"/>
    <w:rsid w:val="000E0325"/>
    <w:rsid w:val="000F620D"/>
    <w:rsid w:val="00102D1B"/>
    <w:rsid w:val="00180378"/>
    <w:rsid w:val="00180519"/>
    <w:rsid w:val="00182786"/>
    <w:rsid w:val="00191218"/>
    <w:rsid w:val="00193D2D"/>
    <w:rsid w:val="001B3A7B"/>
    <w:rsid w:val="001C33B1"/>
    <w:rsid w:val="001D7CF4"/>
    <w:rsid w:val="001F7770"/>
    <w:rsid w:val="00215D9D"/>
    <w:rsid w:val="00234121"/>
    <w:rsid w:val="00245FDD"/>
    <w:rsid w:val="00247643"/>
    <w:rsid w:val="002569C1"/>
    <w:rsid w:val="002704FA"/>
    <w:rsid w:val="002969F1"/>
    <w:rsid w:val="002B105E"/>
    <w:rsid w:val="0031277C"/>
    <w:rsid w:val="00347E46"/>
    <w:rsid w:val="003742E4"/>
    <w:rsid w:val="00377F51"/>
    <w:rsid w:val="00380BDB"/>
    <w:rsid w:val="003910A8"/>
    <w:rsid w:val="003B707E"/>
    <w:rsid w:val="003E5C80"/>
    <w:rsid w:val="003F63A2"/>
    <w:rsid w:val="004333B5"/>
    <w:rsid w:val="00436C29"/>
    <w:rsid w:val="00436D86"/>
    <w:rsid w:val="00440377"/>
    <w:rsid w:val="00446EDE"/>
    <w:rsid w:val="004511D8"/>
    <w:rsid w:val="004A434D"/>
    <w:rsid w:val="004A6FA0"/>
    <w:rsid w:val="004B59BE"/>
    <w:rsid w:val="004B65CB"/>
    <w:rsid w:val="004B685C"/>
    <w:rsid w:val="004C2048"/>
    <w:rsid w:val="004C6021"/>
    <w:rsid w:val="004D52A7"/>
    <w:rsid w:val="004E2E16"/>
    <w:rsid w:val="004E5177"/>
    <w:rsid w:val="00513770"/>
    <w:rsid w:val="00535369"/>
    <w:rsid w:val="00543962"/>
    <w:rsid w:val="005575C9"/>
    <w:rsid w:val="00561AC3"/>
    <w:rsid w:val="00595750"/>
    <w:rsid w:val="005C4B23"/>
    <w:rsid w:val="005C76D3"/>
    <w:rsid w:val="00600247"/>
    <w:rsid w:val="006161D4"/>
    <w:rsid w:val="006414EF"/>
    <w:rsid w:val="00673AE2"/>
    <w:rsid w:val="00762467"/>
    <w:rsid w:val="00770408"/>
    <w:rsid w:val="0077294F"/>
    <w:rsid w:val="007767F5"/>
    <w:rsid w:val="00786E06"/>
    <w:rsid w:val="0085363D"/>
    <w:rsid w:val="00873042"/>
    <w:rsid w:val="00883413"/>
    <w:rsid w:val="00886EF4"/>
    <w:rsid w:val="008A28EF"/>
    <w:rsid w:val="008B2639"/>
    <w:rsid w:val="008D2A1A"/>
    <w:rsid w:val="008E6998"/>
    <w:rsid w:val="008E7711"/>
    <w:rsid w:val="00902D25"/>
    <w:rsid w:val="0091489E"/>
    <w:rsid w:val="00921BC7"/>
    <w:rsid w:val="009928D6"/>
    <w:rsid w:val="009A2C40"/>
    <w:rsid w:val="009D2C10"/>
    <w:rsid w:val="00A03446"/>
    <w:rsid w:val="00A30205"/>
    <w:rsid w:val="00A44287"/>
    <w:rsid w:val="00A654AE"/>
    <w:rsid w:val="00A65F29"/>
    <w:rsid w:val="00A72752"/>
    <w:rsid w:val="00A75ACB"/>
    <w:rsid w:val="00A8588B"/>
    <w:rsid w:val="00AD4F3F"/>
    <w:rsid w:val="00AD624C"/>
    <w:rsid w:val="00B16ED3"/>
    <w:rsid w:val="00B2695A"/>
    <w:rsid w:val="00B4272B"/>
    <w:rsid w:val="00B85D1F"/>
    <w:rsid w:val="00B953F2"/>
    <w:rsid w:val="00B9563E"/>
    <w:rsid w:val="00BA1A2F"/>
    <w:rsid w:val="00BC02B8"/>
    <w:rsid w:val="00BC31A3"/>
    <w:rsid w:val="00BF4B37"/>
    <w:rsid w:val="00C025C2"/>
    <w:rsid w:val="00C06E8C"/>
    <w:rsid w:val="00C3133B"/>
    <w:rsid w:val="00C37D18"/>
    <w:rsid w:val="00C519D5"/>
    <w:rsid w:val="00C828B1"/>
    <w:rsid w:val="00CA0140"/>
    <w:rsid w:val="00CA1DE0"/>
    <w:rsid w:val="00CA40CC"/>
    <w:rsid w:val="00CB4E1E"/>
    <w:rsid w:val="00CE09DF"/>
    <w:rsid w:val="00D2094F"/>
    <w:rsid w:val="00D2314C"/>
    <w:rsid w:val="00D25167"/>
    <w:rsid w:val="00D47B72"/>
    <w:rsid w:val="00D732E8"/>
    <w:rsid w:val="00DB434F"/>
    <w:rsid w:val="00DD2AF3"/>
    <w:rsid w:val="00DD39FF"/>
    <w:rsid w:val="00DD4AE0"/>
    <w:rsid w:val="00DE097B"/>
    <w:rsid w:val="00DF44A5"/>
    <w:rsid w:val="00E0787C"/>
    <w:rsid w:val="00E2224A"/>
    <w:rsid w:val="00E319DA"/>
    <w:rsid w:val="00E67533"/>
    <w:rsid w:val="00E80C70"/>
    <w:rsid w:val="00E91969"/>
    <w:rsid w:val="00EB5589"/>
    <w:rsid w:val="00EC202E"/>
    <w:rsid w:val="00EC4D4A"/>
    <w:rsid w:val="00ED1F2F"/>
    <w:rsid w:val="00F05BF6"/>
    <w:rsid w:val="00F21DC1"/>
    <w:rsid w:val="00F33329"/>
    <w:rsid w:val="00F539BD"/>
    <w:rsid w:val="00F61F62"/>
    <w:rsid w:val="00FA2A35"/>
    <w:rsid w:val="00FB1F1A"/>
    <w:rsid w:val="00FC1493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841B-67CB-4A03-93CE-4A30D192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5</cp:revision>
  <cp:lastPrinted>2016-11-29T15:22:00Z</cp:lastPrinted>
  <dcterms:created xsi:type="dcterms:W3CDTF">2015-04-02T15:26:00Z</dcterms:created>
  <dcterms:modified xsi:type="dcterms:W3CDTF">2016-11-29T15:22:00Z</dcterms:modified>
</cp:coreProperties>
</file>