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52B" w:rsidRDefault="00BB552B" w:rsidP="008500F7">
      <w:pPr>
        <w:rPr>
          <w:rFonts w:ascii="Arial" w:hAnsi="Arial" w:cs="Arial"/>
          <w:b/>
        </w:rPr>
      </w:pPr>
    </w:p>
    <w:p w:rsidR="00B63750" w:rsidRDefault="00BA5971" w:rsidP="008500F7">
      <w:pPr>
        <w:rPr>
          <w:rFonts w:ascii="Arial" w:hAnsi="Arial" w:cs="Arial"/>
        </w:rPr>
      </w:pPr>
      <w:r w:rsidRPr="00BB552B">
        <w:rPr>
          <w:rFonts w:ascii="Arial" w:hAnsi="Arial" w:cs="Arial"/>
          <w:b/>
        </w:rPr>
        <w:t>Aufgabe:</w:t>
      </w:r>
      <w:r w:rsidRPr="00BB552B">
        <w:rPr>
          <w:rFonts w:ascii="Arial" w:hAnsi="Arial" w:cs="Arial"/>
        </w:rPr>
        <w:t xml:space="preserve"> Rechne </w:t>
      </w:r>
      <w:r w:rsidR="00397A37">
        <w:rPr>
          <w:rFonts w:ascii="Arial" w:hAnsi="Arial" w:cs="Arial"/>
        </w:rPr>
        <w:t>120,5 hl in m³ um</w:t>
      </w:r>
      <w:r w:rsidR="00BB552B">
        <w:rPr>
          <w:rFonts w:ascii="Arial" w:hAnsi="Arial" w:cs="Arial"/>
        </w:rPr>
        <w:t>.</w:t>
      </w:r>
    </w:p>
    <w:p w:rsidR="00E33678" w:rsidRDefault="00E33678" w:rsidP="008500F7">
      <w:pPr>
        <w:rPr>
          <w:rFonts w:ascii="Arial" w:hAnsi="Arial" w:cs="Arial"/>
        </w:rPr>
      </w:pPr>
    </w:p>
    <w:p w:rsidR="00BB552B" w:rsidRPr="00BB552B" w:rsidRDefault="00BB552B" w:rsidP="008500F7">
      <w:pPr>
        <w:rPr>
          <w:rFonts w:ascii="Arial" w:hAnsi="Arial" w:cs="Arial"/>
        </w:rPr>
      </w:pPr>
    </w:p>
    <w:p w:rsidR="00BA5971" w:rsidRDefault="00BA5971" w:rsidP="00BA5971">
      <w:pPr>
        <w:pStyle w:val="Listenabsatz"/>
        <w:numPr>
          <w:ilvl w:val="0"/>
          <w:numId w:val="7"/>
        </w:numPr>
        <w:ind w:left="1134"/>
        <w:rPr>
          <w:rFonts w:ascii="Arial" w:hAnsi="Arial" w:cs="Arial"/>
        </w:rPr>
      </w:pPr>
      <w:r w:rsidRPr="00BB552B">
        <w:rPr>
          <w:rFonts w:ascii="Arial" w:hAnsi="Arial" w:cs="Arial"/>
        </w:rPr>
        <w:t xml:space="preserve">Schritt: Zeichne dir den </w:t>
      </w:r>
      <w:r w:rsidR="00397A37">
        <w:rPr>
          <w:rFonts w:ascii="Arial" w:hAnsi="Arial" w:cs="Arial"/>
        </w:rPr>
        <w:t>Volumen</w:t>
      </w:r>
      <w:r w:rsidRPr="00BB552B">
        <w:rPr>
          <w:rFonts w:ascii="Arial" w:hAnsi="Arial" w:cs="Arial"/>
        </w:rPr>
        <w:t>-</w:t>
      </w:r>
      <w:proofErr w:type="spellStart"/>
      <w:r w:rsidRPr="00BB552B">
        <w:rPr>
          <w:rFonts w:ascii="Arial" w:hAnsi="Arial" w:cs="Arial"/>
        </w:rPr>
        <w:t>Umrechungskasten</w:t>
      </w:r>
      <w:proofErr w:type="spellEnd"/>
      <w:r w:rsidRPr="00BB552B">
        <w:rPr>
          <w:rFonts w:ascii="Arial" w:hAnsi="Arial" w:cs="Arial"/>
        </w:rPr>
        <w:t>.</w:t>
      </w:r>
    </w:p>
    <w:p w:rsidR="00397A37" w:rsidRPr="00AC4CF6" w:rsidRDefault="00397A37" w:rsidP="00AC4CF6">
      <w:pPr>
        <w:ind w:left="780"/>
        <w:rPr>
          <w:rFonts w:ascii="Arial" w:hAnsi="Arial" w:cs="Arial"/>
        </w:rPr>
      </w:pPr>
    </w:p>
    <w:p w:rsidR="00BA5971" w:rsidRPr="00BB552B" w:rsidRDefault="00397A37" w:rsidP="00397A37">
      <w:pPr>
        <w:pStyle w:val="Listenabsatz"/>
        <w:tabs>
          <w:tab w:val="left" w:pos="2640"/>
        </w:tabs>
        <w:ind w:left="141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ellengitternetz"/>
        <w:tblW w:w="0" w:type="auto"/>
        <w:tblInd w:w="1416" w:type="dxa"/>
        <w:tblLayout w:type="fixed"/>
        <w:tblLook w:val="04A0"/>
      </w:tblPr>
      <w:tblGrid>
        <w:gridCol w:w="411"/>
        <w:gridCol w:w="603"/>
        <w:gridCol w:w="604"/>
        <w:gridCol w:w="603"/>
        <w:gridCol w:w="604"/>
        <w:gridCol w:w="604"/>
        <w:gridCol w:w="603"/>
        <w:gridCol w:w="604"/>
        <w:gridCol w:w="603"/>
        <w:gridCol w:w="604"/>
        <w:gridCol w:w="787"/>
        <w:gridCol w:w="426"/>
      </w:tblGrid>
      <w:tr w:rsidR="005060DE" w:rsidRPr="00BB552B" w:rsidTr="005060DE">
        <w:trPr>
          <w:gridBefore w:val="1"/>
          <w:gridAfter w:val="1"/>
          <w:wBefore w:w="411" w:type="dxa"/>
          <w:wAfter w:w="426" w:type="dxa"/>
          <w:trHeight w:val="253"/>
        </w:trPr>
        <w:tc>
          <w:tcPr>
            <w:tcW w:w="6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7A37" w:rsidRDefault="00397A37" w:rsidP="00397A37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7A37" w:rsidRPr="00BB552B" w:rsidRDefault="00AC4CF6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</w:t>
            </w:r>
          </w:p>
        </w:tc>
        <w:tc>
          <w:tcPr>
            <w:tcW w:w="6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7A37" w:rsidRDefault="00397A37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97A37" w:rsidRPr="00BB552B" w:rsidRDefault="00AC4CF6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6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397A37" w:rsidRPr="00BB552B" w:rsidRDefault="00397A37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7A37" w:rsidRDefault="00397A37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97A37" w:rsidRPr="00BB552B" w:rsidRDefault="00AC4CF6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</w:t>
            </w:r>
          </w:p>
        </w:tc>
        <w:tc>
          <w:tcPr>
            <w:tcW w:w="6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397A37" w:rsidRDefault="00397A37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397A37" w:rsidRPr="00BB552B" w:rsidRDefault="00397A37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397A37" w:rsidRDefault="00397A37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97A37" w:rsidRPr="00BB552B" w:rsidTr="005060DE">
        <w:trPr>
          <w:gridBefore w:val="1"/>
          <w:gridAfter w:val="1"/>
          <w:wBefore w:w="411" w:type="dxa"/>
          <w:wAfter w:w="426" w:type="dxa"/>
          <w:trHeight w:val="253"/>
        </w:trPr>
        <w:tc>
          <w:tcPr>
            <w:tcW w:w="603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97A37" w:rsidRPr="00BB552B" w:rsidRDefault="00397A37" w:rsidP="00397A37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m³</w:t>
            </w:r>
          </w:p>
        </w:tc>
        <w:tc>
          <w:tcPr>
            <w:tcW w:w="604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397A37" w:rsidRPr="00BB552B" w:rsidRDefault="00397A37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97A37" w:rsidRPr="00BB552B" w:rsidRDefault="00397A37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97A37" w:rsidRPr="00BB552B" w:rsidRDefault="00AC4CF6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dm³</w:t>
            </w:r>
          </w:p>
        </w:tc>
        <w:tc>
          <w:tcPr>
            <w:tcW w:w="604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397A37" w:rsidRPr="00BB552B" w:rsidRDefault="00397A37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97A37" w:rsidRPr="00BB552B" w:rsidRDefault="00397A37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397A37" w:rsidRPr="00BB552B" w:rsidRDefault="00AC4CF6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cm³</w:t>
            </w:r>
          </w:p>
        </w:tc>
        <w:tc>
          <w:tcPr>
            <w:tcW w:w="603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97A37" w:rsidRPr="00BB552B" w:rsidRDefault="00397A37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397A37" w:rsidRPr="00BB552B" w:rsidRDefault="00397A37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97A37" w:rsidRPr="00BB552B" w:rsidRDefault="00397A37" w:rsidP="00BA5971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</w:t>
            </w:r>
            <w:r w:rsidR="00AC4CF6">
              <w:rPr>
                <w:rFonts w:ascii="Arial" w:hAnsi="Arial" w:cs="Arial"/>
              </w:rPr>
              <w:t>³</w:t>
            </w:r>
          </w:p>
        </w:tc>
      </w:tr>
      <w:tr w:rsidR="00397A37" w:rsidRPr="00BB552B" w:rsidTr="00AC4CF6">
        <w:trPr>
          <w:trHeight w:val="253"/>
        </w:trPr>
        <w:tc>
          <w:tcPr>
            <w:tcW w:w="411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397A37" w:rsidRPr="00BB552B" w:rsidRDefault="00397A37" w:rsidP="00BA597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bottom w:val="nil"/>
            </w:tcBorders>
          </w:tcPr>
          <w:p w:rsidR="00397A37" w:rsidRPr="00BB552B" w:rsidRDefault="00397A37" w:rsidP="00BA597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397A37" w:rsidRPr="00BB552B" w:rsidRDefault="00397A37" w:rsidP="00BA597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bottom w:val="nil"/>
            </w:tcBorders>
          </w:tcPr>
          <w:p w:rsidR="00397A37" w:rsidRPr="00BB552B" w:rsidRDefault="00397A37" w:rsidP="00BA597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397A37" w:rsidRPr="00BB552B" w:rsidRDefault="00397A37" w:rsidP="008C715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397A37" w:rsidRPr="00BB552B" w:rsidRDefault="00397A37" w:rsidP="00BA597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bottom w:val="nil"/>
            </w:tcBorders>
          </w:tcPr>
          <w:p w:rsidR="00397A37" w:rsidRPr="00BB552B" w:rsidRDefault="00397A37" w:rsidP="00BA597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397A37" w:rsidRPr="00BB552B" w:rsidRDefault="00397A37" w:rsidP="00BA597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bottom w:val="nil"/>
            </w:tcBorders>
          </w:tcPr>
          <w:p w:rsidR="00397A37" w:rsidRPr="00BB552B" w:rsidRDefault="00397A37" w:rsidP="00BA597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397A37" w:rsidRPr="00BB552B" w:rsidRDefault="00397A37" w:rsidP="00BA597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bottom w:val="nil"/>
            </w:tcBorders>
          </w:tcPr>
          <w:p w:rsidR="00397A37" w:rsidRPr="00BB552B" w:rsidRDefault="00397A37" w:rsidP="00BA597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397A37" w:rsidRPr="00BB552B" w:rsidRDefault="00397A37" w:rsidP="00BA597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</w:tr>
    </w:tbl>
    <w:p w:rsidR="00BA5971" w:rsidRDefault="00BA5971" w:rsidP="00BA5971">
      <w:pPr>
        <w:pStyle w:val="Listenabsatz"/>
        <w:ind w:left="1416"/>
        <w:rPr>
          <w:rFonts w:ascii="Arial" w:hAnsi="Arial" w:cs="Arial"/>
        </w:rPr>
      </w:pPr>
    </w:p>
    <w:p w:rsidR="00552A03" w:rsidRPr="00BB552B" w:rsidRDefault="00552A03" w:rsidP="00BA5971">
      <w:pPr>
        <w:pStyle w:val="Listenabsatz"/>
        <w:ind w:left="1416"/>
        <w:rPr>
          <w:rFonts w:ascii="Arial" w:hAnsi="Arial" w:cs="Arial"/>
        </w:rPr>
      </w:pPr>
    </w:p>
    <w:p w:rsidR="00BA5971" w:rsidRDefault="00BA5971" w:rsidP="00BA597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BB552B">
        <w:rPr>
          <w:rFonts w:ascii="Arial" w:hAnsi="Arial" w:cs="Arial"/>
        </w:rPr>
        <w:t>Schritt: Setze zuerst das Komma an die richtige Stelle.</w:t>
      </w:r>
    </w:p>
    <w:p w:rsidR="00552A03" w:rsidRDefault="00552A03" w:rsidP="00552A03">
      <w:pPr>
        <w:rPr>
          <w:rFonts w:ascii="Arial" w:hAnsi="Arial" w:cs="Arial"/>
        </w:rPr>
      </w:pPr>
    </w:p>
    <w:p w:rsidR="00552A03" w:rsidRPr="00BB552B" w:rsidRDefault="00552A03" w:rsidP="00552A03">
      <w:pPr>
        <w:pStyle w:val="Listenabsatz"/>
        <w:ind w:left="1416"/>
        <w:rPr>
          <w:rFonts w:ascii="Arial" w:hAnsi="Arial" w:cs="Arial"/>
        </w:rPr>
      </w:pPr>
    </w:p>
    <w:tbl>
      <w:tblPr>
        <w:tblStyle w:val="Tabellengitternetz"/>
        <w:tblW w:w="0" w:type="auto"/>
        <w:tblInd w:w="1416" w:type="dxa"/>
        <w:tblLayout w:type="fixed"/>
        <w:tblLook w:val="04A0"/>
      </w:tblPr>
      <w:tblGrid>
        <w:gridCol w:w="411"/>
        <w:gridCol w:w="603"/>
        <w:gridCol w:w="604"/>
        <w:gridCol w:w="603"/>
        <w:gridCol w:w="604"/>
        <w:gridCol w:w="604"/>
        <w:gridCol w:w="603"/>
        <w:gridCol w:w="604"/>
        <w:gridCol w:w="603"/>
        <w:gridCol w:w="604"/>
        <w:gridCol w:w="787"/>
        <w:gridCol w:w="426"/>
      </w:tblGrid>
      <w:tr w:rsidR="00AC4CF6" w:rsidRPr="00BB552B" w:rsidTr="005060DE">
        <w:trPr>
          <w:gridBefore w:val="1"/>
          <w:gridAfter w:val="1"/>
          <w:wBefore w:w="411" w:type="dxa"/>
          <w:wAfter w:w="426" w:type="dxa"/>
          <w:trHeight w:val="253"/>
        </w:trPr>
        <w:tc>
          <w:tcPr>
            <w:tcW w:w="6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CF6" w:rsidRDefault="00AC4CF6" w:rsidP="00352B4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C4CF6" w:rsidRPr="00BB552B" w:rsidRDefault="00746A64" w:rsidP="00352B4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 w:rsidRPr="00746A64">
              <w:rPr>
                <w:rFonts w:ascii="Arial" w:hAnsi="Arial" w:cs="Arial"/>
                <w:b/>
                <w:noProof/>
                <w:sz w:val="36"/>
                <w:szCs w:val="36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5pt;margin-top:7.25pt;width:22.6pt;height:39.4pt;z-index:251660288;mso-height-percent:200;mso-position-horizontal-relative:text;mso-position-vertical-relative:text;mso-height-percent:200;mso-width-relative:margin;mso-height-relative:margin" filled="f" stroked="f">
                  <v:textbox style="mso-next-textbox:#_x0000_s1026;mso-fit-shape-to-text:t">
                    <w:txbxContent>
                      <w:p w:rsidR="006B493E" w:rsidRPr="006B493E" w:rsidRDefault="006B493E">
                        <w:pPr>
                          <w:rPr>
                            <w:b/>
                            <w:sz w:val="56"/>
                            <w:szCs w:val="56"/>
                          </w:rPr>
                        </w:pPr>
                        <w:r w:rsidRPr="006B493E">
                          <w:rPr>
                            <w:b/>
                            <w:sz w:val="56"/>
                            <w:szCs w:val="56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  <w:r w:rsidR="00AC4CF6">
              <w:rPr>
                <w:rFonts w:ascii="Arial" w:hAnsi="Arial" w:cs="Arial"/>
              </w:rPr>
              <w:t>hl</w:t>
            </w:r>
          </w:p>
        </w:tc>
        <w:tc>
          <w:tcPr>
            <w:tcW w:w="6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CF6" w:rsidRDefault="00AC4CF6" w:rsidP="00352B4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C4CF6" w:rsidRPr="00BB552B" w:rsidRDefault="00AC4CF6" w:rsidP="00352B4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6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C4CF6" w:rsidRPr="00BB552B" w:rsidRDefault="00AC4CF6" w:rsidP="00352B4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CF6" w:rsidRDefault="00AC4CF6" w:rsidP="00352B4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C4CF6" w:rsidRPr="00BB552B" w:rsidRDefault="00AC4CF6" w:rsidP="00352B4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</w:t>
            </w:r>
          </w:p>
        </w:tc>
        <w:tc>
          <w:tcPr>
            <w:tcW w:w="6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AC4CF6" w:rsidRDefault="00AC4CF6" w:rsidP="00352B4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AC4CF6" w:rsidRPr="00BB552B" w:rsidRDefault="00AC4CF6" w:rsidP="00352B4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C4CF6" w:rsidRDefault="00AC4CF6" w:rsidP="00352B4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060DE" w:rsidRPr="00BB552B" w:rsidTr="005060DE">
        <w:trPr>
          <w:gridBefore w:val="1"/>
          <w:gridAfter w:val="1"/>
          <w:wBefore w:w="411" w:type="dxa"/>
          <w:wAfter w:w="426" w:type="dxa"/>
          <w:trHeight w:val="253"/>
        </w:trPr>
        <w:tc>
          <w:tcPr>
            <w:tcW w:w="603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C4CF6" w:rsidRPr="00BB552B" w:rsidRDefault="00AC4CF6" w:rsidP="00352B4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m³</w:t>
            </w:r>
          </w:p>
        </w:tc>
        <w:tc>
          <w:tcPr>
            <w:tcW w:w="604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AC4CF6" w:rsidRPr="00BB552B" w:rsidRDefault="00AC4CF6" w:rsidP="00352B4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C4CF6" w:rsidRPr="00BB552B" w:rsidRDefault="00AC4CF6" w:rsidP="00352B4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C4CF6" w:rsidRPr="00BB552B" w:rsidRDefault="00AC4CF6" w:rsidP="00352B4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dm³</w:t>
            </w:r>
          </w:p>
        </w:tc>
        <w:tc>
          <w:tcPr>
            <w:tcW w:w="604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AC4CF6" w:rsidRPr="00BB552B" w:rsidRDefault="00AC4CF6" w:rsidP="00352B4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C4CF6" w:rsidRPr="00BB552B" w:rsidRDefault="00AC4CF6" w:rsidP="00352B4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AC4CF6" w:rsidRPr="00BB552B" w:rsidRDefault="00AC4CF6" w:rsidP="00352B4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cm³</w:t>
            </w:r>
          </w:p>
        </w:tc>
        <w:tc>
          <w:tcPr>
            <w:tcW w:w="603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C4CF6" w:rsidRPr="00BB552B" w:rsidRDefault="00AC4CF6" w:rsidP="00352B4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AC4CF6" w:rsidRPr="00BB552B" w:rsidRDefault="00AC4CF6" w:rsidP="00352B4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C4CF6" w:rsidRPr="00BB552B" w:rsidRDefault="00AC4CF6" w:rsidP="00352B4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mm³</w:t>
            </w:r>
          </w:p>
        </w:tc>
      </w:tr>
      <w:tr w:rsidR="00AC4CF6" w:rsidRPr="00BB552B" w:rsidTr="00352B43">
        <w:trPr>
          <w:trHeight w:val="253"/>
        </w:trPr>
        <w:tc>
          <w:tcPr>
            <w:tcW w:w="411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AC4CF6" w:rsidRPr="00BB552B" w:rsidRDefault="00AC4CF6" w:rsidP="00352B43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bottom w:val="nil"/>
            </w:tcBorders>
          </w:tcPr>
          <w:p w:rsidR="00AC4CF6" w:rsidRPr="00BB552B" w:rsidRDefault="00AC4CF6" w:rsidP="00352B43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AC4CF6" w:rsidRPr="00BB552B" w:rsidRDefault="00AC4CF6" w:rsidP="00352B43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bottom w:val="nil"/>
            </w:tcBorders>
          </w:tcPr>
          <w:p w:rsidR="00AC4CF6" w:rsidRPr="00BB552B" w:rsidRDefault="00AC4CF6" w:rsidP="00352B43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AC4CF6" w:rsidRPr="00BB552B" w:rsidRDefault="00AC4CF6" w:rsidP="00352B43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AC4CF6" w:rsidRPr="00BB552B" w:rsidRDefault="00AC4CF6" w:rsidP="00352B43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bottom w:val="nil"/>
            </w:tcBorders>
          </w:tcPr>
          <w:p w:rsidR="00AC4CF6" w:rsidRPr="00BB552B" w:rsidRDefault="00AC4CF6" w:rsidP="00352B43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AC4CF6" w:rsidRPr="00BB552B" w:rsidRDefault="00AC4CF6" w:rsidP="00352B43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bottom w:val="nil"/>
            </w:tcBorders>
          </w:tcPr>
          <w:p w:rsidR="00AC4CF6" w:rsidRPr="00BB552B" w:rsidRDefault="00AC4CF6" w:rsidP="00352B43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AC4CF6" w:rsidRPr="00BB552B" w:rsidRDefault="00AC4CF6" w:rsidP="00352B43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bottom w:val="nil"/>
            </w:tcBorders>
          </w:tcPr>
          <w:p w:rsidR="00AC4CF6" w:rsidRPr="00BB552B" w:rsidRDefault="00AC4CF6" w:rsidP="00352B43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AC4CF6" w:rsidRPr="00BB552B" w:rsidRDefault="00AC4CF6" w:rsidP="00352B43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</w:tr>
    </w:tbl>
    <w:p w:rsidR="00552A03" w:rsidRPr="00BB552B" w:rsidRDefault="00552A03" w:rsidP="00552A03">
      <w:pPr>
        <w:pStyle w:val="Listenabsatz"/>
        <w:ind w:left="1416"/>
        <w:rPr>
          <w:rFonts w:ascii="Arial" w:hAnsi="Arial" w:cs="Arial"/>
        </w:rPr>
      </w:pPr>
    </w:p>
    <w:p w:rsidR="00BA5971" w:rsidRPr="00BB552B" w:rsidRDefault="00BA5971" w:rsidP="00BA5971">
      <w:pPr>
        <w:pStyle w:val="Listenabsatz"/>
        <w:ind w:left="1140"/>
        <w:rPr>
          <w:rFonts w:ascii="Arial" w:hAnsi="Arial" w:cs="Arial"/>
        </w:rPr>
      </w:pPr>
    </w:p>
    <w:p w:rsidR="00BA5971" w:rsidRDefault="006B493E" w:rsidP="006B493E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BB552B">
        <w:rPr>
          <w:rFonts w:ascii="Arial" w:hAnsi="Arial" w:cs="Arial"/>
        </w:rPr>
        <w:t>Schritt: Setzte nun die Zahl richtig ein. Das Komma bestimmt den Platz der Zahl.</w:t>
      </w:r>
    </w:p>
    <w:p w:rsidR="00AC4CF6" w:rsidRDefault="00AC4CF6" w:rsidP="002C093C">
      <w:pPr>
        <w:pStyle w:val="Listenabsatz"/>
        <w:ind w:left="1140"/>
        <w:rPr>
          <w:rFonts w:ascii="Arial" w:hAnsi="Arial" w:cs="Arial"/>
        </w:rPr>
      </w:pPr>
    </w:p>
    <w:p w:rsidR="001924A2" w:rsidRPr="00BB552B" w:rsidRDefault="001924A2" w:rsidP="002C093C">
      <w:pPr>
        <w:pStyle w:val="Listenabsatz"/>
        <w:ind w:left="1140"/>
        <w:rPr>
          <w:rFonts w:ascii="Arial" w:hAnsi="Arial" w:cs="Arial"/>
        </w:rPr>
      </w:pPr>
    </w:p>
    <w:tbl>
      <w:tblPr>
        <w:tblStyle w:val="Tabellengitternetz"/>
        <w:tblW w:w="0" w:type="auto"/>
        <w:tblInd w:w="1416" w:type="dxa"/>
        <w:tblLayout w:type="fixed"/>
        <w:tblLook w:val="04A0"/>
      </w:tblPr>
      <w:tblGrid>
        <w:gridCol w:w="411"/>
        <w:gridCol w:w="603"/>
        <w:gridCol w:w="604"/>
        <w:gridCol w:w="603"/>
        <w:gridCol w:w="604"/>
        <w:gridCol w:w="604"/>
        <w:gridCol w:w="603"/>
        <w:gridCol w:w="604"/>
        <w:gridCol w:w="603"/>
        <w:gridCol w:w="604"/>
        <w:gridCol w:w="787"/>
        <w:gridCol w:w="426"/>
      </w:tblGrid>
      <w:tr w:rsidR="00AC4CF6" w:rsidRPr="00BB552B" w:rsidTr="005060DE">
        <w:trPr>
          <w:gridBefore w:val="1"/>
          <w:gridAfter w:val="1"/>
          <w:wBefore w:w="411" w:type="dxa"/>
          <w:wAfter w:w="426" w:type="dxa"/>
          <w:trHeight w:val="253"/>
        </w:trPr>
        <w:tc>
          <w:tcPr>
            <w:tcW w:w="6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CF6" w:rsidRDefault="00AC4CF6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C4CF6" w:rsidRPr="00BB552B" w:rsidRDefault="00AC4CF6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</w:t>
            </w:r>
          </w:p>
        </w:tc>
        <w:tc>
          <w:tcPr>
            <w:tcW w:w="6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CF6" w:rsidRDefault="00AC4CF6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C4CF6" w:rsidRPr="00BB552B" w:rsidRDefault="00AC4CF6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6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C4CF6" w:rsidRPr="00BB552B" w:rsidRDefault="00AC4CF6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CF6" w:rsidRDefault="00AC4CF6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C4CF6" w:rsidRPr="00BB552B" w:rsidRDefault="00AC4CF6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</w:t>
            </w:r>
          </w:p>
        </w:tc>
        <w:tc>
          <w:tcPr>
            <w:tcW w:w="6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AC4CF6" w:rsidRDefault="00AC4CF6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AC4CF6" w:rsidRPr="00BB552B" w:rsidRDefault="00AC4CF6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C4CF6" w:rsidRDefault="00AC4CF6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060DE" w:rsidRPr="00BB552B" w:rsidTr="005060DE">
        <w:trPr>
          <w:gridBefore w:val="1"/>
          <w:gridAfter w:val="1"/>
          <w:wBefore w:w="411" w:type="dxa"/>
          <w:wAfter w:w="426" w:type="dxa"/>
          <w:trHeight w:val="253"/>
        </w:trPr>
        <w:tc>
          <w:tcPr>
            <w:tcW w:w="603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C4CF6" w:rsidRPr="00BB552B" w:rsidRDefault="00AC4CF6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m³</w:t>
            </w:r>
          </w:p>
        </w:tc>
        <w:tc>
          <w:tcPr>
            <w:tcW w:w="604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AC4CF6" w:rsidRPr="00BB552B" w:rsidRDefault="006111FE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 w:rsidRPr="00746A64">
              <w:rPr>
                <w:rFonts w:ascii="Arial" w:hAnsi="Arial" w:cs="Arial"/>
                <w:b/>
                <w:noProof/>
                <w:sz w:val="36"/>
                <w:szCs w:val="36"/>
                <w:lang w:eastAsia="en-US"/>
              </w:rPr>
              <w:pict>
                <v:shape id="_x0000_s1051" type="#_x0000_t202" style="position:absolute;left:0;text-align:left;margin-left:8.5pt;margin-top:4.1pt;width:22.6pt;height:39.4pt;z-index:251682816;mso-height-percent:200;mso-position-horizontal-relative:text;mso-position-vertical-relative:text;mso-height-percent:200;mso-width-relative:margin;mso-height-relative:margin" filled="f" stroked="f">
                  <v:textbox style="mso-next-textbox:#_x0000_s1051;mso-fit-shape-to-text:t">
                    <w:txbxContent>
                      <w:p w:rsidR="00AC4CF6" w:rsidRPr="006B493E" w:rsidRDefault="00AC4CF6" w:rsidP="00AC4CF6">
                        <w:pPr>
                          <w:rPr>
                            <w:b/>
                            <w:sz w:val="56"/>
                            <w:szCs w:val="56"/>
                          </w:rPr>
                        </w:pPr>
                        <w:r w:rsidRPr="006B493E">
                          <w:rPr>
                            <w:b/>
                            <w:sz w:val="56"/>
                            <w:szCs w:val="56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03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C4CF6" w:rsidRPr="00BB552B" w:rsidRDefault="00AC4CF6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C4CF6" w:rsidRPr="00BB552B" w:rsidRDefault="00AC4CF6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dm³</w:t>
            </w:r>
          </w:p>
        </w:tc>
        <w:tc>
          <w:tcPr>
            <w:tcW w:w="604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AC4CF6" w:rsidRPr="00BB552B" w:rsidRDefault="00AC4CF6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C4CF6" w:rsidRPr="00BB552B" w:rsidRDefault="00AC4CF6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AC4CF6" w:rsidRPr="00BB552B" w:rsidRDefault="00AC4CF6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cm³</w:t>
            </w:r>
          </w:p>
        </w:tc>
        <w:tc>
          <w:tcPr>
            <w:tcW w:w="603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C4CF6" w:rsidRPr="00BB552B" w:rsidRDefault="00AC4CF6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AC4CF6" w:rsidRPr="00BB552B" w:rsidRDefault="00AC4CF6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C4CF6" w:rsidRPr="00BB552B" w:rsidRDefault="00AC4CF6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mm³</w:t>
            </w:r>
          </w:p>
        </w:tc>
      </w:tr>
      <w:tr w:rsidR="00AC4CF6" w:rsidRPr="0049397C" w:rsidTr="002C093C">
        <w:trPr>
          <w:trHeight w:val="253"/>
        </w:trPr>
        <w:tc>
          <w:tcPr>
            <w:tcW w:w="411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AC4CF6" w:rsidRPr="0049397C" w:rsidRDefault="002C093C" w:rsidP="002C093C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9397C">
              <w:rPr>
                <w:rFonts w:ascii="Arial" w:hAnsi="Arial" w:cs="Arial"/>
                <w:b/>
                <w:sz w:val="36"/>
                <w:szCs w:val="36"/>
              </w:rPr>
              <w:t>1</w:t>
            </w:r>
          </w:p>
        </w:tc>
        <w:tc>
          <w:tcPr>
            <w:tcW w:w="603" w:type="dxa"/>
            <w:tcBorders>
              <w:bottom w:val="nil"/>
            </w:tcBorders>
            <w:vAlign w:val="center"/>
          </w:tcPr>
          <w:p w:rsidR="00AC4CF6" w:rsidRPr="0049397C" w:rsidRDefault="002C093C" w:rsidP="002C093C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9397C"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2C093C" w:rsidRPr="0049397C" w:rsidRDefault="002C093C" w:rsidP="002C093C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9397C">
              <w:rPr>
                <w:rFonts w:ascii="Arial" w:hAnsi="Arial" w:cs="Arial"/>
                <w:b/>
                <w:sz w:val="36"/>
                <w:szCs w:val="36"/>
              </w:rPr>
              <w:t>0</w:t>
            </w:r>
          </w:p>
        </w:tc>
        <w:tc>
          <w:tcPr>
            <w:tcW w:w="603" w:type="dxa"/>
            <w:tcBorders>
              <w:bottom w:val="nil"/>
            </w:tcBorders>
            <w:vAlign w:val="center"/>
          </w:tcPr>
          <w:p w:rsidR="00AC4CF6" w:rsidRPr="0049397C" w:rsidRDefault="002C093C" w:rsidP="002C093C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9397C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AC4CF6" w:rsidRPr="0049397C" w:rsidRDefault="00AC4CF6" w:rsidP="002C093C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AC4CF6" w:rsidRPr="0049397C" w:rsidRDefault="00AC4CF6" w:rsidP="002C093C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03" w:type="dxa"/>
            <w:tcBorders>
              <w:bottom w:val="nil"/>
            </w:tcBorders>
            <w:vAlign w:val="center"/>
          </w:tcPr>
          <w:p w:rsidR="00AC4CF6" w:rsidRPr="0049397C" w:rsidRDefault="00AC4CF6" w:rsidP="002C093C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AC4CF6" w:rsidRPr="0049397C" w:rsidRDefault="00AC4CF6" w:rsidP="002C093C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03" w:type="dxa"/>
            <w:tcBorders>
              <w:bottom w:val="nil"/>
            </w:tcBorders>
            <w:vAlign w:val="center"/>
          </w:tcPr>
          <w:p w:rsidR="00AC4CF6" w:rsidRPr="0049397C" w:rsidRDefault="00AC4CF6" w:rsidP="002C093C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AC4CF6" w:rsidRPr="0049397C" w:rsidRDefault="00AC4CF6" w:rsidP="002C093C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787" w:type="dxa"/>
            <w:tcBorders>
              <w:bottom w:val="nil"/>
            </w:tcBorders>
            <w:vAlign w:val="center"/>
          </w:tcPr>
          <w:p w:rsidR="00AC4CF6" w:rsidRPr="0049397C" w:rsidRDefault="00AC4CF6" w:rsidP="002C093C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C4CF6" w:rsidRPr="0049397C" w:rsidRDefault="00AC4CF6" w:rsidP="002C093C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BB552B" w:rsidRDefault="00BB552B" w:rsidP="006B493E">
      <w:pPr>
        <w:pStyle w:val="Listenabsatz"/>
        <w:ind w:left="1140"/>
        <w:rPr>
          <w:rFonts w:ascii="Arial" w:hAnsi="Arial" w:cs="Arial"/>
        </w:rPr>
      </w:pPr>
    </w:p>
    <w:p w:rsidR="001924A2" w:rsidRDefault="001924A2" w:rsidP="006B493E">
      <w:pPr>
        <w:pStyle w:val="Listenabsatz"/>
        <w:ind w:left="1140"/>
        <w:rPr>
          <w:rFonts w:ascii="Arial" w:hAnsi="Arial" w:cs="Arial"/>
        </w:rPr>
      </w:pPr>
    </w:p>
    <w:p w:rsidR="006B493E" w:rsidRDefault="006B493E" w:rsidP="006B493E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BB552B">
        <w:rPr>
          <w:rFonts w:ascii="Arial" w:hAnsi="Arial" w:cs="Arial"/>
        </w:rPr>
        <w:t xml:space="preserve">Schritt: Verschiebe jetzt das Komma hinter die gesuchte </w:t>
      </w:r>
      <w:r w:rsidR="001924A2">
        <w:rPr>
          <w:rFonts w:ascii="Arial" w:hAnsi="Arial" w:cs="Arial"/>
        </w:rPr>
        <w:t>Volumeneinheit</w:t>
      </w:r>
      <w:r w:rsidRPr="00BB552B">
        <w:rPr>
          <w:rFonts w:ascii="Arial" w:hAnsi="Arial" w:cs="Arial"/>
        </w:rPr>
        <w:t>.</w:t>
      </w:r>
    </w:p>
    <w:p w:rsidR="00BB552B" w:rsidRPr="00BB552B" w:rsidRDefault="00BB552B" w:rsidP="00BB552B">
      <w:pPr>
        <w:pStyle w:val="Listenabsatz"/>
        <w:ind w:left="1140"/>
        <w:rPr>
          <w:rFonts w:ascii="Arial" w:hAnsi="Arial" w:cs="Arial"/>
        </w:rPr>
      </w:pPr>
    </w:p>
    <w:p w:rsidR="006B493E" w:rsidRPr="00BB552B" w:rsidRDefault="006B493E" w:rsidP="006B493E">
      <w:pPr>
        <w:rPr>
          <w:rFonts w:ascii="Arial" w:hAnsi="Arial" w:cs="Arial"/>
        </w:rPr>
      </w:pPr>
    </w:p>
    <w:tbl>
      <w:tblPr>
        <w:tblStyle w:val="Tabellengitternetz"/>
        <w:tblW w:w="0" w:type="auto"/>
        <w:tblInd w:w="1416" w:type="dxa"/>
        <w:tblLayout w:type="fixed"/>
        <w:tblLook w:val="04A0"/>
      </w:tblPr>
      <w:tblGrid>
        <w:gridCol w:w="411"/>
        <w:gridCol w:w="603"/>
        <w:gridCol w:w="604"/>
        <w:gridCol w:w="603"/>
        <w:gridCol w:w="604"/>
        <w:gridCol w:w="604"/>
        <w:gridCol w:w="603"/>
        <w:gridCol w:w="604"/>
        <w:gridCol w:w="603"/>
        <w:gridCol w:w="604"/>
        <w:gridCol w:w="787"/>
        <w:gridCol w:w="426"/>
      </w:tblGrid>
      <w:tr w:rsidR="002C093C" w:rsidRPr="00BB552B" w:rsidTr="005060DE">
        <w:trPr>
          <w:gridBefore w:val="1"/>
          <w:gridAfter w:val="1"/>
          <w:wBefore w:w="411" w:type="dxa"/>
          <w:wAfter w:w="426" w:type="dxa"/>
          <w:trHeight w:val="253"/>
        </w:trPr>
        <w:tc>
          <w:tcPr>
            <w:tcW w:w="6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093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093C" w:rsidRPr="00BB552B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</w:t>
            </w:r>
          </w:p>
        </w:tc>
        <w:tc>
          <w:tcPr>
            <w:tcW w:w="6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093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C093C" w:rsidRPr="00BB552B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6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2C093C" w:rsidRPr="00BB552B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093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C093C" w:rsidRPr="00BB552B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</w:t>
            </w:r>
          </w:p>
        </w:tc>
        <w:tc>
          <w:tcPr>
            <w:tcW w:w="60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2C093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C093C" w:rsidRPr="00BB552B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2C093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060DE" w:rsidRPr="00BB552B" w:rsidTr="005060DE">
        <w:trPr>
          <w:gridBefore w:val="1"/>
          <w:gridAfter w:val="1"/>
          <w:wBefore w:w="411" w:type="dxa"/>
          <w:wAfter w:w="426" w:type="dxa"/>
          <w:trHeight w:val="253"/>
        </w:trPr>
        <w:tc>
          <w:tcPr>
            <w:tcW w:w="603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C093C" w:rsidRPr="00BB552B" w:rsidRDefault="006111FE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 w:rsidRPr="00746A64">
              <w:rPr>
                <w:rFonts w:ascii="Arial" w:hAnsi="Arial" w:cs="Arial"/>
                <w:b/>
                <w:noProof/>
                <w:sz w:val="36"/>
                <w:szCs w:val="36"/>
              </w:rPr>
              <w:pict>
                <v:shape id="_x0000_s1056" type="#_x0000_t202" style="position:absolute;left:0;text-align:left;margin-left:11.25pt;margin-top:5.3pt;width:22.6pt;height:39.4pt;z-index:251688960;mso-height-percent:200;mso-position-horizontal-relative:text;mso-position-vertical-relative:text;mso-height-percent:200;mso-width-relative:margin;mso-height-relative:margin" filled="f" stroked="f">
                  <v:textbox style="mso-next-textbox:#_x0000_s1056;mso-fit-shape-to-text:t">
                    <w:txbxContent>
                      <w:p w:rsidR="002C093C" w:rsidRPr="006B493E" w:rsidRDefault="002C093C" w:rsidP="002C093C">
                        <w:pPr>
                          <w:rPr>
                            <w:b/>
                            <w:sz w:val="56"/>
                            <w:szCs w:val="56"/>
                          </w:rPr>
                        </w:pPr>
                        <w:r w:rsidRPr="006B493E">
                          <w:rPr>
                            <w:b/>
                            <w:sz w:val="56"/>
                            <w:szCs w:val="56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  <w:r w:rsidR="002C093C">
              <w:rPr>
                <w:rFonts w:ascii="Arial" w:hAnsi="Arial" w:cs="Arial"/>
              </w:rPr>
              <w:t>m³</w:t>
            </w:r>
          </w:p>
        </w:tc>
        <w:tc>
          <w:tcPr>
            <w:tcW w:w="604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2C093C" w:rsidRPr="00BB552B" w:rsidRDefault="006111FE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 w:rsidRPr="00746A64">
              <w:rPr>
                <w:rFonts w:ascii="Arial" w:hAnsi="Arial" w:cs="Arial"/>
                <w:b/>
                <w:noProof/>
                <w:sz w:val="36"/>
                <w:szCs w:val="36"/>
                <w:lang w:eastAsia="en-US"/>
              </w:rPr>
              <w:pict>
                <v:shape id="_x0000_s1055" type="#_x0000_t202" style="position:absolute;left:0;text-align:left;margin-left:6.5pt;margin-top:4.1pt;width:22.6pt;height:39.4pt;z-index:251687936;mso-height-percent:200;mso-position-horizontal-relative:text;mso-position-vertical-relative:text;mso-height-percent:200;mso-width-relative:margin;mso-height-relative:margin" filled="f" stroked="f">
                  <v:textbox style="mso-next-textbox:#_x0000_s1055;mso-fit-shape-to-text:t">
                    <w:txbxContent>
                      <w:p w:rsidR="002C093C" w:rsidRPr="006B493E" w:rsidRDefault="002C093C" w:rsidP="002C093C">
                        <w:pPr>
                          <w:rPr>
                            <w:b/>
                            <w:sz w:val="56"/>
                            <w:szCs w:val="56"/>
                          </w:rPr>
                        </w:pPr>
                        <w:r w:rsidRPr="006B493E">
                          <w:rPr>
                            <w:b/>
                            <w:sz w:val="56"/>
                            <w:szCs w:val="56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03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C093C" w:rsidRPr="00BB552B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C093C" w:rsidRPr="00BB552B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dm³</w:t>
            </w:r>
          </w:p>
        </w:tc>
        <w:tc>
          <w:tcPr>
            <w:tcW w:w="604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2C093C" w:rsidRPr="00BB552B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C093C" w:rsidRPr="00BB552B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2C093C" w:rsidRPr="00BB552B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cm³</w:t>
            </w:r>
          </w:p>
        </w:tc>
        <w:tc>
          <w:tcPr>
            <w:tcW w:w="603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C093C" w:rsidRPr="00BB552B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2C093C" w:rsidRPr="00BB552B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C093C" w:rsidRPr="00BB552B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mm³</w:t>
            </w:r>
          </w:p>
        </w:tc>
      </w:tr>
      <w:tr w:rsidR="002C093C" w:rsidRPr="0049397C" w:rsidTr="00723465">
        <w:trPr>
          <w:trHeight w:val="253"/>
        </w:trPr>
        <w:tc>
          <w:tcPr>
            <w:tcW w:w="411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2C093C" w:rsidRPr="0049397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9397C">
              <w:rPr>
                <w:rFonts w:ascii="Arial" w:hAnsi="Arial" w:cs="Arial"/>
                <w:b/>
                <w:sz w:val="36"/>
                <w:szCs w:val="36"/>
              </w:rPr>
              <w:t>1</w:t>
            </w:r>
          </w:p>
        </w:tc>
        <w:tc>
          <w:tcPr>
            <w:tcW w:w="603" w:type="dxa"/>
            <w:tcBorders>
              <w:bottom w:val="nil"/>
            </w:tcBorders>
            <w:vAlign w:val="center"/>
          </w:tcPr>
          <w:p w:rsidR="002C093C" w:rsidRPr="0049397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9397C"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2C093C" w:rsidRPr="0049397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9397C">
              <w:rPr>
                <w:rFonts w:ascii="Arial" w:hAnsi="Arial" w:cs="Arial"/>
                <w:b/>
                <w:sz w:val="36"/>
                <w:szCs w:val="36"/>
              </w:rPr>
              <w:t>0</w:t>
            </w:r>
          </w:p>
        </w:tc>
        <w:tc>
          <w:tcPr>
            <w:tcW w:w="603" w:type="dxa"/>
            <w:tcBorders>
              <w:bottom w:val="nil"/>
            </w:tcBorders>
            <w:vAlign w:val="center"/>
          </w:tcPr>
          <w:p w:rsidR="002C093C" w:rsidRPr="0049397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9397C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2C093C" w:rsidRPr="0049397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2C093C" w:rsidRPr="0049397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03" w:type="dxa"/>
            <w:tcBorders>
              <w:bottom w:val="nil"/>
            </w:tcBorders>
            <w:vAlign w:val="center"/>
          </w:tcPr>
          <w:p w:rsidR="002C093C" w:rsidRPr="0049397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2C093C" w:rsidRPr="0049397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03" w:type="dxa"/>
            <w:tcBorders>
              <w:bottom w:val="nil"/>
            </w:tcBorders>
            <w:vAlign w:val="center"/>
          </w:tcPr>
          <w:p w:rsidR="002C093C" w:rsidRPr="0049397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2C093C" w:rsidRPr="0049397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787" w:type="dxa"/>
            <w:tcBorders>
              <w:bottom w:val="nil"/>
            </w:tcBorders>
            <w:vAlign w:val="center"/>
          </w:tcPr>
          <w:p w:rsidR="002C093C" w:rsidRPr="0049397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2C093C" w:rsidRPr="0049397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BB552B" w:rsidRDefault="00746A64" w:rsidP="00BB552B">
      <w:pPr>
        <w:pStyle w:val="Listenabsatz"/>
        <w:ind w:left="114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33" type="#_x0000_t104" style="position:absolute;left:0;text-align:left;margin-left:104.65pt;margin-top:7.7pt;width:33pt;height:15.8pt;flip:x;z-index:251666432;mso-position-horizontal-relative:text;mso-position-vertical-relative:text" adj="17152,19504,5303"/>
        </w:pict>
      </w:r>
    </w:p>
    <w:p w:rsidR="00BB552B" w:rsidRPr="00BB552B" w:rsidRDefault="00BB552B" w:rsidP="00BB552B">
      <w:pPr>
        <w:pStyle w:val="Listenabsatz"/>
        <w:ind w:left="1140"/>
        <w:rPr>
          <w:rFonts w:ascii="Arial" w:hAnsi="Arial" w:cs="Arial"/>
        </w:rPr>
      </w:pPr>
    </w:p>
    <w:p w:rsidR="00BB552B" w:rsidRPr="00BB552B" w:rsidRDefault="00BB552B" w:rsidP="00BB552B">
      <w:pPr>
        <w:pStyle w:val="Listenabsatz"/>
        <w:ind w:left="1140"/>
        <w:rPr>
          <w:rFonts w:ascii="Arial" w:hAnsi="Arial" w:cs="Arial"/>
        </w:rPr>
      </w:pPr>
    </w:p>
    <w:p w:rsidR="00E33678" w:rsidRDefault="00746A64" w:rsidP="00E33678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746A64">
        <w:rPr>
          <w:rFonts w:ascii="Arial" w:hAnsi="Arial" w:cs="Arial"/>
          <w:noProof/>
          <w:sz w:val="36"/>
          <w:szCs w:val="36"/>
        </w:rPr>
        <w:pict>
          <v:shape id="_x0000_s1043" type="#_x0000_t202" style="position:absolute;left:0;text-align:left;margin-left:353.1pt;margin-top:18.05pt;width:22.6pt;height:39.4pt;z-index:251670528;mso-height-percent:200;mso-height-percent:200;mso-width-relative:margin;mso-height-relative:margin" filled="f" stroked="f">
            <v:textbox style="mso-next-textbox:#_x0000_s1043;mso-fit-shape-to-text:t">
              <w:txbxContent>
                <w:p w:rsidR="00BB552B" w:rsidRPr="006B493E" w:rsidRDefault="00BB552B" w:rsidP="00BB552B">
                  <w:pPr>
                    <w:rPr>
                      <w:b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="00BB552B" w:rsidRPr="002C093C">
        <w:rPr>
          <w:rFonts w:ascii="Arial" w:hAnsi="Arial" w:cs="Arial"/>
        </w:rPr>
        <w:t xml:space="preserve">Schritt: Schreibe die neue Zahl mit der neuen Einheit ab. </w:t>
      </w:r>
    </w:p>
    <w:p w:rsidR="002C093C" w:rsidRDefault="002C093C" w:rsidP="002C093C">
      <w:pPr>
        <w:pStyle w:val="Listenabsatz"/>
        <w:ind w:left="1140"/>
        <w:rPr>
          <w:rFonts w:ascii="Arial" w:hAnsi="Arial" w:cs="Arial"/>
        </w:rPr>
      </w:pPr>
    </w:p>
    <w:p w:rsidR="006A0E66" w:rsidRDefault="00BE2441" w:rsidP="002C093C">
      <w:pPr>
        <w:pStyle w:val="Listenabsatz"/>
        <w:ind w:left="1140"/>
        <w:rPr>
          <w:rFonts w:ascii="Arial" w:hAnsi="Arial" w:cs="Arial"/>
        </w:rPr>
      </w:pPr>
      <w:r>
        <w:rPr>
          <w:rFonts w:ascii="Arial" w:hAnsi="Arial" w:cs="Arial"/>
          <w:b/>
          <w:noProof/>
          <w:sz w:val="36"/>
          <w:szCs w:val="36"/>
        </w:rPr>
        <w:pict>
          <v:shape id="_x0000_s1058" type="#_x0000_t202" style="position:absolute;left:0;text-align:left;margin-left:105.55pt;margin-top:5.3pt;width:22.6pt;height:39.4pt;z-index:251689984;mso-height-percent:200;mso-height-percent:200;mso-width-relative:margin;mso-height-relative:margin" filled="f" stroked="f">
            <v:textbox style="mso-next-textbox:#_x0000_s1058;mso-fit-shape-to-text:t">
              <w:txbxContent>
                <w:p w:rsidR="002C093C" w:rsidRPr="006B493E" w:rsidRDefault="002C093C" w:rsidP="002C093C">
                  <w:pPr>
                    <w:rPr>
                      <w:b/>
                      <w:sz w:val="56"/>
                      <w:szCs w:val="56"/>
                    </w:rPr>
                  </w:pPr>
                  <w:r w:rsidRPr="006B493E">
                    <w:rPr>
                      <w:b/>
                      <w:sz w:val="56"/>
                      <w:szCs w:val="56"/>
                    </w:rPr>
                    <w:t>,</w:t>
                  </w:r>
                </w:p>
              </w:txbxContent>
            </v:textbox>
          </v:shape>
        </w:pict>
      </w:r>
    </w:p>
    <w:tbl>
      <w:tblPr>
        <w:tblStyle w:val="Tabellengitternetz"/>
        <w:tblW w:w="0" w:type="auto"/>
        <w:tblInd w:w="1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"/>
        <w:gridCol w:w="603"/>
        <w:gridCol w:w="604"/>
        <w:gridCol w:w="603"/>
        <w:gridCol w:w="866"/>
        <w:gridCol w:w="342"/>
        <w:gridCol w:w="603"/>
        <w:gridCol w:w="604"/>
        <w:gridCol w:w="603"/>
        <w:gridCol w:w="604"/>
        <w:gridCol w:w="787"/>
        <w:gridCol w:w="426"/>
      </w:tblGrid>
      <w:tr w:rsidR="002C093C" w:rsidRPr="0049397C" w:rsidTr="0049397C">
        <w:trPr>
          <w:trHeight w:val="253"/>
        </w:trPr>
        <w:tc>
          <w:tcPr>
            <w:tcW w:w="411" w:type="dxa"/>
            <w:vAlign w:val="center"/>
          </w:tcPr>
          <w:p w:rsidR="002C093C" w:rsidRPr="0049397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9397C">
              <w:rPr>
                <w:rFonts w:ascii="Arial" w:hAnsi="Arial" w:cs="Arial"/>
                <w:b/>
                <w:sz w:val="36"/>
                <w:szCs w:val="36"/>
              </w:rPr>
              <w:t>1</w:t>
            </w:r>
          </w:p>
        </w:tc>
        <w:tc>
          <w:tcPr>
            <w:tcW w:w="603" w:type="dxa"/>
            <w:vAlign w:val="center"/>
          </w:tcPr>
          <w:p w:rsidR="002C093C" w:rsidRPr="0049397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9397C"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</w:tc>
        <w:tc>
          <w:tcPr>
            <w:tcW w:w="604" w:type="dxa"/>
            <w:vAlign w:val="center"/>
          </w:tcPr>
          <w:p w:rsidR="002C093C" w:rsidRPr="0049397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9397C">
              <w:rPr>
                <w:rFonts w:ascii="Arial" w:hAnsi="Arial" w:cs="Arial"/>
                <w:b/>
                <w:sz w:val="36"/>
                <w:szCs w:val="36"/>
              </w:rPr>
              <w:t>0</w:t>
            </w:r>
          </w:p>
        </w:tc>
        <w:tc>
          <w:tcPr>
            <w:tcW w:w="603" w:type="dxa"/>
            <w:vAlign w:val="center"/>
          </w:tcPr>
          <w:p w:rsidR="002C093C" w:rsidRPr="0049397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9397C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866" w:type="dxa"/>
            <w:vAlign w:val="center"/>
          </w:tcPr>
          <w:p w:rsidR="002C093C" w:rsidRPr="0049397C" w:rsidRDefault="002C093C" w:rsidP="002C093C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9397C">
              <w:rPr>
                <w:rFonts w:ascii="Arial" w:hAnsi="Arial" w:cs="Arial"/>
                <w:b/>
                <w:sz w:val="36"/>
                <w:szCs w:val="36"/>
              </w:rPr>
              <w:t>m³</w:t>
            </w:r>
          </w:p>
        </w:tc>
        <w:tc>
          <w:tcPr>
            <w:tcW w:w="342" w:type="dxa"/>
            <w:vAlign w:val="center"/>
          </w:tcPr>
          <w:p w:rsidR="002C093C" w:rsidRPr="0049397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03" w:type="dxa"/>
            <w:vAlign w:val="center"/>
          </w:tcPr>
          <w:p w:rsidR="002C093C" w:rsidRPr="0049397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04" w:type="dxa"/>
            <w:vAlign w:val="center"/>
          </w:tcPr>
          <w:p w:rsidR="002C093C" w:rsidRPr="0049397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03" w:type="dxa"/>
            <w:vAlign w:val="center"/>
          </w:tcPr>
          <w:p w:rsidR="002C093C" w:rsidRPr="0049397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604" w:type="dxa"/>
            <w:vAlign w:val="center"/>
          </w:tcPr>
          <w:p w:rsidR="002C093C" w:rsidRPr="0049397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787" w:type="dxa"/>
            <w:vAlign w:val="center"/>
          </w:tcPr>
          <w:p w:rsidR="002C093C" w:rsidRPr="0049397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26" w:type="dxa"/>
            <w:vAlign w:val="center"/>
          </w:tcPr>
          <w:p w:rsidR="002C093C" w:rsidRPr="0049397C" w:rsidRDefault="002C093C" w:rsidP="00723465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BB552B" w:rsidRDefault="00BB552B" w:rsidP="00BB552B">
      <w:pPr>
        <w:rPr>
          <w:rFonts w:ascii="Arial" w:hAnsi="Arial" w:cs="Arial"/>
        </w:rPr>
      </w:pPr>
    </w:p>
    <w:p w:rsidR="002C093C" w:rsidRPr="00BB552B" w:rsidRDefault="002C093C" w:rsidP="00BB552B">
      <w:pPr>
        <w:rPr>
          <w:rFonts w:ascii="Arial" w:hAnsi="Arial" w:cs="Arial"/>
        </w:rPr>
      </w:pPr>
    </w:p>
    <w:p w:rsidR="00BB552B" w:rsidRDefault="00BB552B" w:rsidP="00BB552B">
      <w:pPr>
        <w:rPr>
          <w:rFonts w:ascii="Arial" w:hAnsi="Arial" w:cs="Arial"/>
        </w:rPr>
      </w:pPr>
      <w:r w:rsidRPr="00BB552B">
        <w:rPr>
          <w:rFonts w:ascii="Arial" w:hAnsi="Arial" w:cs="Arial"/>
          <w:b/>
        </w:rPr>
        <w:t>Antwort:</w:t>
      </w:r>
      <w:r w:rsidRPr="00BB552B">
        <w:rPr>
          <w:rFonts w:ascii="Arial" w:hAnsi="Arial" w:cs="Arial"/>
        </w:rPr>
        <w:t xml:space="preserve"> </w:t>
      </w:r>
      <w:r w:rsidR="002C093C">
        <w:rPr>
          <w:rFonts w:ascii="Arial" w:hAnsi="Arial" w:cs="Arial"/>
        </w:rPr>
        <w:t>120,5 hl entsprechen 12,05 m³.</w:t>
      </w:r>
    </w:p>
    <w:p w:rsidR="002C093C" w:rsidRPr="00BB552B" w:rsidRDefault="002C093C" w:rsidP="00BB552B">
      <w:pPr>
        <w:rPr>
          <w:rFonts w:ascii="Arial" w:hAnsi="Arial" w:cs="Arial"/>
        </w:rPr>
      </w:pPr>
    </w:p>
    <w:p w:rsidR="00BB552B" w:rsidRPr="00BB552B" w:rsidRDefault="00BB552B" w:rsidP="00BB552B">
      <w:pPr>
        <w:pStyle w:val="Listenabsatz"/>
        <w:ind w:left="1140"/>
        <w:rPr>
          <w:rFonts w:ascii="Arial" w:hAnsi="Arial" w:cs="Arial"/>
        </w:rPr>
      </w:pPr>
    </w:p>
    <w:sectPr w:rsidR="00BB552B" w:rsidRPr="00BB552B" w:rsidSect="00D621B5">
      <w:headerReference w:type="default" r:id="rId8"/>
      <w:foot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4FB" w:rsidRDefault="007C44FB" w:rsidP="00B63750">
      <w:r>
        <w:separator/>
      </w:r>
    </w:p>
  </w:endnote>
  <w:endnote w:type="continuationSeparator" w:id="0">
    <w:p w:rsidR="007C44FB" w:rsidRDefault="007C44FB" w:rsidP="00B63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52B" w:rsidRDefault="00746A64">
    <w:pPr>
      <w:pStyle w:val="Fuzeile"/>
      <w:rPr>
        <w:rFonts w:ascii="Arial" w:hAnsi="Arial" w:cs="Arial"/>
      </w:rPr>
    </w:pPr>
    <w:r w:rsidRPr="00746A64">
      <w:rPr>
        <w:rFonts w:ascii="Arial" w:hAnsi="Arial" w:cs="Arial"/>
      </w:rPr>
      <w:pict>
        <v:rect id="_x0000_i1025" style="width:0;height:1.5pt" o:hralign="center" o:hrstd="t" o:hr="t" fillcolor="#a0a0a0" stroked="f"/>
      </w:pict>
    </w:r>
  </w:p>
  <w:p w:rsidR="00BB552B" w:rsidRPr="00BB552B" w:rsidRDefault="00BB552B">
    <w:pPr>
      <w:pStyle w:val="Fuzeile"/>
      <w:rPr>
        <w:rFonts w:ascii="Arial" w:hAnsi="Arial" w:cs="Arial"/>
      </w:rPr>
    </w:pPr>
    <w:r w:rsidRPr="00BB552B">
      <w:rPr>
        <w:rFonts w:ascii="Arial" w:hAnsi="Arial" w:cs="Arial"/>
      </w:rPr>
      <w:t>Stand</w:t>
    </w:r>
    <w:r w:rsidR="00BE2441">
      <w:rPr>
        <w:rFonts w:ascii="Arial" w:hAnsi="Arial" w:cs="Arial"/>
      </w:rPr>
      <w:t xml:space="preserve"> vom: Mai 2011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  <w:t>Verfasser: AT,</w:t>
    </w:r>
    <w:r w:rsidRPr="00BB552B">
      <w:rPr>
        <w:rFonts w:ascii="Arial" w:hAnsi="Arial" w:cs="Arial"/>
      </w:rPr>
      <w:t xml:space="preserve"> NON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4FB" w:rsidRDefault="007C44FB" w:rsidP="00B63750">
      <w:r>
        <w:separator/>
      </w:r>
    </w:p>
  </w:footnote>
  <w:footnote w:type="continuationSeparator" w:id="0">
    <w:p w:rsidR="007C44FB" w:rsidRDefault="007C44FB" w:rsidP="00B63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0" w:type="dxa"/>
      <w:tblLayout w:type="fixed"/>
      <w:tblLook w:val="0000"/>
    </w:tblPr>
    <w:tblGrid>
      <w:gridCol w:w="2808"/>
      <w:gridCol w:w="2880"/>
      <w:gridCol w:w="1080"/>
      <w:gridCol w:w="2560"/>
    </w:tblGrid>
    <w:tr w:rsidR="00D621B5">
      <w:trPr>
        <w:trHeight w:hRule="exact" w:val="567"/>
      </w:trPr>
      <w:tc>
        <w:tcPr>
          <w:tcW w:w="280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D621B5" w:rsidRDefault="00D621B5">
          <w:pPr>
            <w:pStyle w:val="Kopfzeile"/>
            <w:snapToGrid w:val="0"/>
            <w:rPr>
              <w:rFonts w:ascii="Arial" w:hAnsi="Arial"/>
              <w:caps/>
              <w:sz w:val="28"/>
              <w:szCs w:val="32"/>
            </w:rPr>
          </w:pPr>
          <w:r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52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D621B5" w:rsidRDefault="00BA5971" w:rsidP="00AB6402">
          <w:pPr>
            <w:pStyle w:val="Kopfzeile"/>
            <w:snapToGrid w:val="0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Berufsrelevantes Rechnen</w:t>
          </w:r>
        </w:p>
      </w:tc>
    </w:tr>
    <w:tr w:rsidR="00D621B5">
      <w:trPr>
        <w:trHeight w:hRule="exact" w:val="567"/>
      </w:trPr>
      <w:tc>
        <w:tcPr>
          <w:tcW w:w="568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D621B5" w:rsidRPr="00BA5971" w:rsidRDefault="00BA5971" w:rsidP="00397A37">
          <w:pPr>
            <w:pStyle w:val="Kopfzeile"/>
            <w:snapToGrid w:val="0"/>
            <w:rPr>
              <w:rFonts w:ascii="Arial" w:hAnsi="Arial"/>
              <w:b/>
            </w:rPr>
          </w:pPr>
          <w:r w:rsidRPr="00BA5971">
            <w:rPr>
              <w:rFonts w:ascii="Arial" w:hAnsi="Arial"/>
              <w:b/>
            </w:rPr>
            <w:t xml:space="preserve">Anleitung </w:t>
          </w:r>
          <w:r w:rsidR="00552A03">
            <w:rPr>
              <w:rFonts w:ascii="Arial" w:hAnsi="Arial"/>
              <w:b/>
            </w:rPr>
            <w:t xml:space="preserve">Umrechnen von </w:t>
          </w:r>
          <w:r w:rsidR="00397A37">
            <w:rPr>
              <w:rFonts w:ascii="Arial" w:hAnsi="Arial"/>
              <w:b/>
            </w:rPr>
            <w:t>Volumen</w:t>
          </w:r>
          <w:r w:rsidRPr="00BA5971">
            <w:rPr>
              <w:rFonts w:ascii="Arial" w:hAnsi="Arial"/>
              <w:b/>
            </w:rPr>
            <w:t>einheiten</w:t>
          </w:r>
        </w:p>
      </w:tc>
      <w:tc>
        <w:tcPr>
          <w:tcW w:w="1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E6E6E6"/>
          <w:vAlign w:val="center"/>
        </w:tcPr>
        <w:p w:rsidR="00D621B5" w:rsidRDefault="00D621B5" w:rsidP="00BA5971">
          <w:pPr>
            <w:pStyle w:val="Kopfzeile"/>
            <w:snapToGrid w:val="0"/>
            <w:rPr>
              <w:rFonts w:ascii="Wingdings" w:hAnsi="Wingdings"/>
              <w:caps/>
              <w:sz w:val="28"/>
              <w:szCs w:val="32"/>
            </w:rPr>
          </w:pPr>
          <w:r>
            <w:rPr>
              <w:rFonts w:ascii="Wingdings" w:hAnsi="Wingdings"/>
              <w:caps/>
              <w:sz w:val="28"/>
              <w:szCs w:val="32"/>
            </w:rPr>
            <w:t></w:t>
          </w:r>
        </w:p>
      </w:tc>
      <w:tc>
        <w:tcPr>
          <w:tcW w:w="2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E6E6E6"/>
          <w:vAlign w:val="center"/>
        </w:tcPr>
        <w:p w:rsidR="00D621B5" w:rsidRDefault="00D621B5">
          <w:pPr>
            <w:pStyle w:val="Kopfzeile"/>
            <w:snapToGrid w:val="0"/>
            <w:rPr>
              <w:rFonts w:ascii="Arial" w:hAnsi="Arial"/>
              <w:sz w:val="28"/>
              <w:szCs w:val="28"/>
            </w:rPr>
          </w:pPr>
          <w:r>
            <w:rPr>
              <w:rFonts w:ascii="Arial" w:hAnsi="Arial"/>
              <w:sz w:val="28"/>
              <w:szCs w:val="28"/>
            </w:rPr>
            <w:t>Datum:</w:t>
          </w:r>
        </w:p>
      </w:tc>
    </w:tr>
  </w:tbl>
  <w:p w:rsidR="00D621B5" w:rsidRPr="00AB6402" w:rsidRDefault="00D621B5">
    <w:pPr>
      <w:pStyle w:val="Kopfzeile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E963609"/>
    <w:multiLevelType w:val="hybridMultilevel"/>
    <w:tmpl w:val="87E858E4"/>
    <w:lvl w:ilvl="0" w:tplc="0407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CB1382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4">
    <w:nsid w:val="2FDB26FD"/>
    <w:multiLevelType w:val="hybridMultilevel"/>
    <w:tmpl w:val="DDA470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C22BA"/>
    <w:multiLevelType w:val="hybridMultilevel"/>
    <w:tmpl w:val="D24AE1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6409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B493E"/>
    <w:rsid w:val="000478D2"/>
    <w:rsid w:val="0005044E"/>
    <w:rsid w:val="00052A4F"/>
    <w:rsid w:val="00076244"/>
    <w:rsid w:val="000A4F62"/>
    <w:rsid w:val="000E150E"/>
    <w:rsid w:val="000E7E3F"/>
    <w:rsid w:val="000F6E41"/>
    <w:rsid w:val="00103EA7"/>
    <w:rsid w:val="00127CC9"/>
    <w:rsid w:val="001924A2"/>
    <w:rsid w:val="00195DEA"/>
    <w:rsid w:val="001972C7"/>
    <w:rsid w:val="001D7218"/>
    <w:rsid w:val="002529AC"/>
    <w:rsid w:val="0025439A"/>
    <w:rsid w:val="00267994"/>
    <w:rsid w:val="00273106"/>
    <w:rsid w:val="00274786"/>
    <w:rsid w:val="00293705"/>
    <w:rsid w:val="002C093C"/>
    <w:rsid w:val="002D52E2"/>
    <w:rsid w:val="002D66BA"/>
    <w:rsid w:val="00306283"/>
    <w:rsid w:val="003240EF"/>
    <w:rsid w:val="003922FC"/>
    <w:rsid w:val="00397A37"/>
    <w:rsid w:val="003C44EA"/>
    <w:rsid w:val="00452976"/>
    <w:rsid w:val="00467788"/>
    <w:rsid w:val="004724F8"/>
    <w:rsid w:val="00491E63"/>
    <w:rsid w:val="0049397C"/>
    <w:rsid w:val="004A73B5"/>
    <w:rsid w:val="004D1943"/>
    <w:rsid w:val="005060DE"/>
    <w:rsid w:val="00506519"/>
    <w:rsid w:val="00514E12"/>
    <w:rsid w:val="005216F1"/>
    <w:rsid w:val="0052397A"/>
    <w:rsid w:val="00552A03"/>
    <w:rsid w:val="00554D3D"/>
    <w:rsid w:val="00555838"/>
    <w:rsid w:val="005602B7"/>
    <w:rsid w:val="00561A7E"/>
    <w:rsid w:val="00584AEA"/>
    <w:rsid w:val="00591F94"/>
    <w:rsid w:val="005A5B7C"/>
    <w:rsid w:val="005B30F3"/>
    <w:rsid w:val="005C6AA2"/>
    <w:rsid w:val="005D5DE4"/>
    <w:rsid w:val="005F245D"/>
    <w:rsid w:val="005F5D67"/>
    <w:rsid w:val="005F61A2"/>
    <w:rsid w:val="006053A8"/>
    <w:rsid w:val="00607F50"/>
    <w:rsid w:val="00610895"/>
    <w:rsid w:val="006111FE"/>
    <w:rsid w:val="006126E0"/>
    <w:rsid w:val="0062374F"/>
    <w:rsid w:val="00665796"/>
    <w:rsid w:val="006965D4"/>
    <w:rsid w:val="006A0E66"/>
    <w:rsid w:val="006B493E"/>
    <w:rsid w:val="006C275F"/>
    <w:rsid w:val="006C5B39"/>
    <w:rsid w:val="006F6CC6"/>
    <w:rsid w:val="00701954"/>
    <w:rsid w:val="00705DF6"/>
    <w:rsid w:val="00707968"/>
    <w:rsid w:val="007153C1"/>
    <w:rsid w:val="00746A64"/>
    <w:rsid w:val="007471E7"/>
    <w:rsid w:val="00773A0F"/>
    <w:rsid w:val="00796FF8"/>
    <w:rsid w:val="007A34DF"/>
    <w:rsid w:val="007C44FB"/>
    <w:rsid w:val="007E5085"/>
    <w:rsid w:val="0080461E"/>
    <w:rsid w:val="00834A68"/>
    <w:rsid w:val="00842076"/>
    <w:rsid w:val="00843CDE"/>
    <w:rsid w:val="008500F7"/>
    <w:rsid w:val="00855031"/>
    <w:rsid w:val="00870E75"/>
    <w:rsid w:val="008A3CDC"/>
    <w:rsid w:val="008C2BEC"/>
    <w:rsid w:val="00900114"/>
    <w:rsid w:val="00915541"/>
    <w:rsid w:val="0091675E"/>
    <w:rsid w:val="00917503"/>
    <w:rsid w:val="009456FE"/>
    <w:rsid w:val="00953B42"/>
    <w:rsid w:val="00986204"/>
    <w:rsid w:val="009A3762"/>
    <w:rsid w:val="009A47D3"/>
    <w:rsid w:val="009B4E6C"/>
    <w:rsid w:val="009D4D58"/>
    <w:rsid w:val="009E146C"/>
    <w:rsid w:val="009E510B"/>
    <w:rsid w:val="00A2386D"/>
    <w:rsid w:val="00A27711"/>
    <w:rsid w:val="00A35925"/>
    <w:rsid w:val="00A6075E"/>
    <w:rsid w:val="00A65E6D"/>
    <w:rsid w:val="00A70AB8"/>
    <w:rsid w:val="00AA31BA"/>
    <w:rsid w:val="00AB17E8"/>
    <w:rsid w:val="00AC4CF6"/>
    <w:rsid w:val="00AC6132"/>
    <w:rsid w:val="00B0022D"/>
    <w:rsid w:val="00B060DE"/>
    <w:rsid w:val="00B10723"/>
    <w:rsid w:val="00B31488"/>
    <w:rsid w:val="00B600B8"/>
    <w:rsid w:val="00B63750"/>
    <w:rsid w:val="00B91D63"/>
    <w:rsid w:val="00B94A4B"/>
    <w:rsid w:val="00BA5971"/>
    <w:rsid w:val="00BB552B"/>
    <w:rsid w:val="00BC1804"/>
    <w:rsid w:val="00BE0F89"/>
    <w:rsid w:val="00BE2441"/>
    <w:rsid w:val="00C23344"/>
    <w:rsid w:val="00C53DC1"/>
    <w:rsid w:val="00CC3EFA"/>
    <w:rsid w:val="00CD1C29"/>
    <w:rsid w:val="00CF49A3"/>
    <w:rsid w:val="00D22963"/>
    <w:rsid w:val="00D56704"/>
    <w:rsid w:val="00D621B5"/>
    <w:rsid w:val="00D70C33"/>
    <w:rsid w:val="00D75484"/>
    <w:rsid w:val="00D814DA"/>
    <w:rsid w:val="00DB6450"/>
    <w:rsid w:val="00DE2C39"/>
    <w:rsid w:val="00E21B42"/>
    <w:rsid w:val="00E33678"/>
    <w:rsid w:val="00E40810"/>
    <w:rsid w:val="00E54BDB"/>
    <w:rsid w:val="00E6275D"/>
    <w:rsid w:val="00E767F3"/>
    <w:rsid w:val="00EC6FE1"/>
    <w:rsid w:val="00F01414"/>
    <w:rsid w:val="00F01986"/>
    <w:rsid w:val="00F80BC1"/>
    <w:rsid w:val="00F84AA2"/>
    <w:rsid w:val="00FB04C0"/>
    <w:rsid w:val="00FB4DD6"/>
    <w:rsid w:val="00FC39AC"/>
    <w:rsid w:val="00FD5437"/>
    <w:rsid w:val="00FF4A17"/>
    <w:rsid w:val="00FF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4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Arial14ptFettZentriertVor6ptNa">
    <w:name w:val="Formatvorlage Arial 14 pt Fett  Zentriert Vor:  6 pt Na..."/>
    <w:basedOn w:val="Standard"/>
    <w:rsid w:val="009D4D58"/>
    <w:pPr>
      <w:spacing w:before="120" w:after="40"/>
      <w:jc w:val="center"/>
    </w:pPr>
    <w:rPr>
      <w:rFonts w:ascii="Arial" w:hAnsi="Arial"/>
      <w:b/>
      <w:bCs/>
      <w:caps/>
      <w:sz w:val="32"/>
      <w:szCs w:val="20"/>
    </w:rPr>
  </w:style>
  <w:style w:type="paragraph" w:styleId="Kopfzeile">
    <w:name w:val="header"/>
    <w:basedOn w:val="Standard"/>
    <w:link w:val="KopfzeileZchn"/>
    <w:unhideWhenUsed/>
    <w:rsid w:val="00B637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375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semiHidden/>
    <w:unhideWhenUsed/>
    <w:rsid w:val="00B637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6375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37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3750"/>
    <w:rPr>
      <w:rFonts w:ascii="Tahoma" w:eastAsia="Times New Roman" w:hAnsi="Tahoma" w:cs="Tahoma"/>
      <w:sz w:val="16"/>
      <w:szCs w:val="16"/>
      <w:lang w:eastAsia="de-DE"/>
    </w:rPr>
  </w:style>
  <w:style w:type="paragraph" w:styleId="Textkrper">
    <w:name w:val="Body Text"/>
    <w:basedOn w:val="Standard"/>
    <w:link w:val="TextkrperZchn"/>
    <w:semiHidden/>
    <w:rsid w:val="00B63750"/>
    <w:pPr>
      <w:suppressAutoHyphens/>
      <w:spacing w:after="120"/>
    </w:pPr>
    <w:rPr>
      <w:lang w:eastAsia="ar-SA"/>
    </w:rPr>
  </w:style>
  <w:style w:type="character" w:customStyle="1" w:styleId="TextkrperZchn">
    <w:name w:val="Textkörper Zchn"/>
    <w:basedOn w:val="Absatz-Standardschriftart"/>
    <w:link w:val="Textkrper"/>
    <w:semiHidden/>
    <w:rsid w:val="00B637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orizontaleLinie">
    <w:name w:val="Horizontale Linie"/>
    <w:basedOn w:val="Standard"/>
    <w:next w:val="Textkrper"/>
    <w:rsid w:val="00B63750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styleId="Listenabsatz">
    <w:name w:val="List Paragraph"/>
    <w:basedOn w:val="Standard"/>
    <w:uiPriority w:val="34"/>
    <w:qFormat/>
    <w:rsid w:val="00BA5971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BA59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%201\Desktop\FERTIG\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B3642-77D6-4626-8C1E-BBA7362A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Kopf.dotx</Template>
  <TotalTime>0</TotalTime>
  <Pages>1</Pages>
  <Words>90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akademie</dc:creator>
  <cp:lastModifiedBy>akademie</cp:lastModifiedBy>
  <cp:revision>2</cp:revision>
  <cp:lastPrinted>2010-05-20T10:08:00Z</cp:lastPrinted>
  <dcterms:created xsi:type="dcterms:W3CDTF">2011-05-04T14:10:00Z</dcterms:created>
  <dcterms:modified xsi:type="dcterms:W3CDTF">2011-05-04T14:10:00Z</dcterms:modified>
</cp:coreProperties>
</file>