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9F" w:rsidRPr="003873EA" w:rsidRDefault="00D8539F" w:rsidP="00D8539F">
      <w:pPr>
        <w:rPr>
          <w:rFonts w:ascii="Arial" w:hAnsi="Arial" w:cs="Arial"/>
          <w:sz w:val="40"/>
          <w:szCs w:val="40"/>
          <w:u w:val="single"/>
        </w:rPr>
      </w:pPr>
      <w:r w:rsidRPr="003873EA">
        <w:rPr>
          <w:rFonts w:ascii="Arial" w:hAnsi="Arial" w:cs="Arial"/>
          <w:sz w:val="40"/>
          <w:szCs w:val="40"/>
          <w:u w:val="single"/>
        </w:rPr>
        <w:t>Bruch mal Bruch</w:t>
      </w:r>
    </w:p>
    <w:p w:rsidR="00D8539F" w:rsidRPr="003873EA" w:rsidRDefault="00D8539F" w:rsidP="00D8539F">
      <w:pPr>
        <w:rPr>
          <w:rFonts w:ascii="Arial" w:hAnsi="Arial" w:cs="Arial"/>
        </w:rPr>
      </w:pPr>
    </w:p>
    <w:p w:rsidR="00805CD2" w:rsidRPr="003873EA" w:rsidRDefault="00D8539F" w:rsidP="00D8539F">
      <w:pPr>
        <w:rPr>
          <w:rFonts w:ascii="Arial" w:hAnsi="Arial" w:cs="Arial"/>
        </w:rPr>
      </w:pPr>
      <w:r w:rsidRPr="003873EA">
        <w:rPr>
          <w:rFonts w:ascii="Arial" w:hAnsi="Arial" w:cs="Arial"/>
          <w:b/>
        </w:rPr>
        <w:t>Beispiel 1:</w:t>
      </w:r>
    </w:p>
    <w:p w:rsidR="00805CD2" w:rsidRPr="003873EA" w:rsidRDefault="00805CD2" w:rsidP="00D8539F">
      <w:pPr>
        <w:rPr>
          <w:rFonts w:ascii="Arial" w:hAnsi="Arial" w:cs="Arial"/>
        </w:rPr>
      </w:pPr>
    </w:p>
    <w:p w:rsidR="00805CD2" w:rsidRPr="003873EA" w:rsidRDefault="00FF3714" w:rsidP="00D8539F">
      <w:pPr>
        <w:rPr>
          <w:rFonts w:ascii="Arial" w:hAnsi="Arial" w:cs="Arial"/>
          <w:sz w:val="48"/>
          <w:szCs w:val="48"/>
        </w:rPr>
      </w:pPr>
      <m:oMathPara>
        <m:oMath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2</m:t>
              </m:r>
            </m:den>
          </m:f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  <w:sz w:val="48"/>
              <w:szCs w:val="48"/>
            </w:rPr>
            <m:t>⋅</m:t>
          </m:r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4</m:t>
              </m:r>
            </m:den>
          </m:f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=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8</m:t>
              </m:r>
            </m:den>
          </m:f>
        </m:oMath>
      </m:oMathPara>
    </w:p>
    <w:p w:rsidR="00D8539F" w:rsidRPr="003873EA" w:rsidRDefault="00D8539F" w:rsidP="00D8539F">
      <w:pPr>
        <w:rPr>
          <w:rFonts w:ascii="Arial" w:hAnsi="Arial" w:cs="Arial"/>
        </w:rPr>
      </w:pPr>
    </w:p>
    <w:p w:rsidR="00D8539F" w:rsidRPr="003873EA" w:rsidRDefault="00D8539F" w:rsidP="00D8539F">
      <w:pPr>
        <w:rPr>
          <w:rFonts w:ascii="Arial" w:hAnsi="Arial" w:cs="Arial"/>
          <w:b/>
        </w:rPr>
      </w:pPr>
      <w:r w:rsidRPr="003873EA">
        <w:rPr>
          <w:rFonts w:ascii="Arial" w:hAnsi="Arial" w:cs="Arial"/>
          <w:b/>
        </w:rPr>
        <w:t>Beschreibung:</w:t>
      </w:r>
    </w:p>
    <w:p w:rsidR="00C43E56" w:rsidRPr="003873EA" w:rsidRDefault="00C43E56" w:rsidP="00D8539F">
      <w:pPr>
        <w:rPr>
          <w:rFonts w:ascii="Arial" w:hAnsi="Arial" w:cs="Arial"/>
          <w:b/>
        </w:rPr>
      </w:pPr>
    </w:p>
    <w:p w:rsidR="00D8539F" w:rsidRPr="003873EA" w:rsidRDefault="00D8539F" w:rsidP="00D8539F">
      <w:pPr>
        <w:numPr>
          <w:ilvl w:val="0"/>
          <w:numId w:val="1"/>
        </w:numPr>
        <w:rPr>
          <w:rFonts w:ascii="Arial" w:hAnsi="Arial" w:cs="Arial"/>
        </w:rPr>
      </w:pPr>
      <w:r w:rsidRPr="003873EA">
        <w:rPr>
          <w:rFonts w:ascii="Arial" w:hAnsi="Arial" w:cs="Arial"/>
        </w:rPr>
        <w:t xml:space="preserve">Brüche multipliziert man, indem man die Zähler miteinander malnimmt  und die Nenner miteinander malnimmt. </w:t>
      </w:r>
    </w:p>
    <w:p w:rsidR="00D8539F" w:rsidRPr="003873EA" w:rsidRDefault="00D8539F" w:rsidP="00D8539F">
      <w:pPr>
        <w:ind w:left="360"/>
        <w:rPr>
          <w:rFonts w:ascii="Arial" w:hAnsi="Arial" w:cs="Arial"/>
        </w:rPr>
      </w:pPr>
    </w:p>
    <w:p w:rsidR="004106FC" w:rsidRPr="003873EA" w:rsidRDefault="00FF3714" w:rsidP="00D8539F">
      <w:pPr>
        <w:ind w:left="360"/>
        <w:rPr>
          <w:rFonts w:ascii="Arial" w:hAnsi="Arial" w:cs="Arial"/>
        </w:rPr>
      </w:pPr>
      <m:oMathPara>
        <m:oMath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2</m:t>
              </m:r>
            </m:den>
          </m:f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  <w:sz w:val="48"/>
              <w:szCs w:val="48"/>
            </w:rPr>
            <m:t>⋅</m:t>
          </m:r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4</m:t>
              </m:r>
            </m:den>
          </m:f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=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 xml:space="preserve">1 </m:t>
              </m:r>
              <m:r>
                <m:rPr>
                  <m:nor/>
                </m:rPr>
                <w:rPr>
                  <w:rFonts w:ascii="Cambria Math" w:hAnsi="Cambria Math" w:cs="Arial"/>
                  <w:sz w:val="48"/>
                  <w:szCs w:val="48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 xml:space="preserve"> 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 xml:space="preserve">2 </m:t>
              </m:r>
              <m:r>
                <m:rPr>
                  <m:nor/>
                </m:rPr>
                <w:rPr>
                  <w:rFonts w:ascii="Cambria Math" w:hAnsi="Cambria Math" w:cs="Arial"/>
                  <w:sz w:val="48"/>
                  <w:szCs w:val="48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 xml:space="preserve"> 4</m:t>
              </m:r>
            </m:den>
          </m:f>
          <m:r>
            <m:rPr>
              <m:nor/>
            </m:rPr>
            <w:rPr>
              <w:rFonts w:ascii="Arial" w:hAnsi="Arial" w:cs="Arial"/>
              <w:sz w:val="48"/>
              <w:szCs w:val="48"/>
            </w:rPr>
            <m:t xml:space="preserve">  = </m:t>
          </m:r>
          <m:f>
            <m:fPr>
              <m:ctrlPr>
                <w:rPr>
                  <w:rFonts w:ascii="Cambria Math" w:hAnsi="Arial" w:cs="Arial"/>
                  <w:sz w:val="48"/>
                  <w:szCs w:val="48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3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48"/>
                  <w:szCs w:val="48"/>
                </w:rPr>
                <m:t>8</m:t>
              </m:r>
            </m:den>
          </m:f>
        </m:oMath>
      </m:oMathPara>
    </w:p>
    <w:p w:rsidR="00D8539F" w:rsidRPr="003873EA" w:rsidRDefault="00D8539F" w:rsidP="00D8539F">
      <w:pPr>
        <w:ind w:firstLine="708"/>
        <w:rPr>
          <w:rFonts w:ascii="Arial" w:hAnsi="Arial" w:cs="Arial"/>
        </w:rPr>
      </w:pPr>
    </w:p>
    <w:p w:rsidR="00D8539F" w:rsidRPr="003873EA" w:rsidRDefault="00E7433F" w:rsidP="00D8539F">
      <w:pPr>
        <w:numPr>
          <w:ilvl w:val="0"/>
          <w:numId w:val="1"/>
        </w:numPr>
        <w:rPr>
          <w:rFonts w:ascii="Arial" w:hAnsi="Arial" w:cs="Arial"/>
        </w:rPr>
      </w:pPr>
      <w:r w:rsidRPr="003873EA">
        <w:rPr>
          <w:rFonts w:ascii="Arial" w:hAnsi="Arial" w:cs="Arial"/>
        </w:rPr>
        <w:t>Das Ergebnis kürzt man, wenn möglich.</w:t>
      </w:r>
    </w:p>
    <w:p w:rsidR="00D8539F" w:rsidRPr="003873EA" w:rsidRDefault="00D8539F" w:rsidP="00D8539F">
      <w:pPr>
        <w:ind w:firstLine="708"/>
        <w:rPr>
          <w:rFonts w:ascii="Arial" w:hAnsi="Arial" w:cs="Arial"/>
        </w:rPr>
      </w:pPr>
    </w:p>
    <w:p w:rsidR="00C43E56" w:rsidRPr="003873EA" w:rsidRDefault="00D8539F" w:rsidP="00D8539F">
      <w:pPr>
        <w:numPr>
          <w:ilvl w:val="0"/>
          <w:numId w:val="1"/>
        </w:numPr>
        <w:rPr>
          <w:rFonts w:ascii="Arial" w:hAnsi="Arial" w:cs="Arial"/>
        </w:rPr>
      </w:pPr>
      <w:r w:rsidRPr="003873EA">
        <w:rPr>
          <w:rFonts w:ascii="Arial" w:hAnsi="Arial" w:cs="Arial"/>
        </w:rPr>
        <w:t xml:space="preserve">Hat man schon </w:t>
      </w:r>
      <w:r w:rsidR="00C43E56" w:rsidRPr="003873EA">
        <w:rPr>
          <w:rFonts w:ascii="Arial" w:hAnsi="Arial" w:cs="Arial"/>
        </w:rPr>
        <w:t xml:space="preserve">am Anfang </w:t>
      </w:r>
      <w:r w:rsidRPr="003873EA">
        <w:rPr>
          <w:rFonts w:ascii="Arial" w:hAnsi="Arial" w:cs="Arial"/>
        </w:rPr>
        <w:t xml:space="preserve">der Aufgabe große Zahlen, so ist es </w:t>
      </w:r>
      <w:r w:rsidR="00C43E56" w:rsidRPr="003873EA">
        <w:rPr>
          <w:rFonts w:ascii="Arial" w:hAnsi="Arial" w:cs="Arial"/>
        </w:rPr>
        <w:t xml:space="preserve">oft </w:t>
      </w:r>
      <w:r w:rsidRPr="003873EA">
        <w:rPr>
          <w:rFonts w:ascii="Arial" w:hAnsi="Arial" w:cs="Arial"/>
        </w:rPr>
        <w:t>einfacher</w:t>
      </w:r>
      <w:r w:rsidR="00C43E56" w:rsidRPr="003873EA">
        <w:rPr>
          <w:rFonts w:ascii="Arial" w:hAnsi="Arial" w:cs="Arial"/>
        </w:rPr>
        <w:t>, vor der Rechnung die Zahlen wenn möglich zu kürzen.</w:t>
      </w:r>
    </w:p>
    <w:p w:rsidR="00D8539F" w:rsidRPr="003873EA" w:rsidRDefault="00D8539F" w:rsidP="00D8539F">
      <w:pPr>
        <w:rPr>
          <w:rFonts w:ascii="Arial" w:hAnsi="Arial" w:cs="Arial"/>
        </w:rPr>
      </w:pPr>
    </w:p>
    <w:p w:rsidR="00D8539F" w:rsidRPr="003873EA" w:rsidRDefault="00D8539F" w:rsidP="00D8539F">
      <w:pPr>
        <w:rPr>
          <w:rFonts w:ascii="Arial" w:hAnsi="Arial" w:cs="Arial"/>
        </w:rPr>
      </w:pPr>
      <w:r w:rsidRPr="003873EA">
        <w:rPr>
          <w:rFonts w:ascii="Arial" w:hAnsi="Arial" w:cs="Arial"/>
          <w:b/>
        </w:rPr>
        <w:t>Beispiel 2:</w:t>
      </w:r>
      <w:r w:rsidRPr="003873EA">
        <w:rPr>
          <w:rFonts w:ascii="Arial" w:hAnsi="Arial" w:cs="Arial"/>
        </w:rPr>
        <w:tab/>
      </w:r>
    </w:p>
    <w:p w:rsidR="00A36340" w:rsidRPr="003873EA" w:rsidRDefault="00A36340" w:rsidP="00D8539F">
      <w:pPr>
        <w:rPr>
          <w:rFonts w:ascii="Arial" w:hAnsi="Arial" w:cs="Arial"/>
        </w:rPr>
      </w:pPr>
    </w:p>
    <w:p w:rsidR="00D8539F" w:rsidRPr="003873EA" w:rsidRDefault="00D8539F" w:rsidP="00D8539F">
      <w:pPr>
        <w:ind w:left="708" w:firstLine="708"/>
        <w:rPr>
          <w:rFonts w:ascii="Arial" w:hAnsi="Arial" w:cs="Arial"/>
        </w:rPr>
      </w:pPr>
    </w:p>
    <w:p w:rsidR="00A36340" w:rsidRPr="003873EA" w:rsidRDefault="00FF3714" w:rsidP="009A7869">
      <w:pPr>
        <w:ind w:left="708" w:firstLine="708"/>
        <w:jc w:val="center"/>
        <w:rPr>
          <w:rFonts w:ascii="Arial" w:hAnsi="Arial" w:cs="Arial"/>
          <w:sz w:val="56"/>
          <w:szCs w:val="56"/>
        </w:rPr>
      </w:pPr>
      <w:r w:rsidRPr="00FF3714">
        <w:rPr>
          <w:rFonts w:ascii="Arial" w:hAnsi="Arial" w:cs="Arial"/>
          <w:b/>
          <w:noProof/>
          <w:sz w:val="56"/>
          <w:szCs w:val="56"/>
        </w:rPr>
        <w:pict>
          <v:line id="_x0000_s2050" style="position:absolute;left:0;text-align:left;flip:y;z-index:251657216" from="184.15pt,17.85pt" to="202.15pt,35.95pt">
            <v:stroke startarrow="block" endarrow="block"/>
          </v:line>
        </w:pict>
      </w:r>
      <w:r w:rsidRPr="00FF3714">
        <w:rPr>
          <w:rFonts w:ascii="Arial" w:hAnsi="Arial" w:cs="Arial"/>
          <w:b/>
          <w:noProof/>
          <w:sz w:val="56"/>
          <w:szCs w:val="56"/>
        </w:rPr>
        <w:pict>
          <v:line id="_x0000_s2051" style="position:absolute;left:0;text-align:left;z-index:251658240" from="184.15pt,17.85pt" to="202.15pt,35.85pt">
            <v:stroke startarrow="block" endarrow="block"/>
          </v:line>
        </w:pict>
      </w:r>
      <m:oMath>
        <m:f>
          <m:fPr>
            <m:ctrlPr>
              <w:rPr>
                <w:rFonts w:ascii="Cambria Math" w:hAnsi="Arial" w:cs="Arial"/>
                <w:i/>
                <w:sz w:val="56"/>
                <w:szCs w:val="56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14 </m:t>
            </m:r>
            <m:r>
              <m:rPr>
                <m:nor/>
              </m:rPr>
              <w:rPr>
                <w:rFonts w:ascii="Cambria Math" w:hAnsi="Cambria Math" w:cs="Arial"/>
                <w:sz w:val="56"/>
                <w:szCs w:val="56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 20 </m:t>
            </m:r>
          </m:num>
          <m:den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15 </m:t>
            </m:r>
            <m:r>
              <m:rPr>
                <m:nor/>
              </m:rPr>
              <w:rPr>
                <w:rFonts w:ascii="Cambria Math" w:hAnsi="Cambria Math" w:cs="Arial"/>
                <w:sz w:val="56"/>
                <w:szCs w:val="56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 21</m:t>
            </m:r>
          </m:den>
        </m:f>
        <m:r>
          <m:rPr>
            <m:nor/>
          </m:rPr>
          <w:rPr>
            <w:rFonts w:ascii="Arial" w:hAnsi="Arial" w:cs="Arial"/>
            <w:sz w:val="56"/>
            <w:szCs w:val="56"/>
          </w:rPr>
          <m:t xml:space="preserve"> = </m:t>
        </m:r>
        <m:f>
          <m:fPr>
            <m:ctrlPr>
              <w:rPr>
                <w:rFonts w:ascii="Cambria Math" w:hAnsi="Arial" w:cs="Arial"/>
                <w:i/>
                <w:sz w:val="56"/>
                <w:szCs w:val="56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2 </m:t>
            </m:r>
            <m:r>
              <m:rPr>
                <m:nor/>
              </m:rPr>
              <w:rPr>
                <w:rFonts w:ascii="Cambria Math" w:hAnsi="Cambria Math" w:cs="Arial"/>
                <w:sz w:val="56"/>
                <w:szCs w:val="56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 4</m:t>
            </m:r>
          </m:num>
          <m:den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3 </m:t>
            </m:r>
            <m:r>
              <m:rPr>
                <m:nor/>
              </m:rPr>
              <w:rPr>
                <w:rFonts w:ascii="Cambria Math" w:hAnsi="Cambria Math" w:cs="Arial"/>
                <w:sz w:val="56"/>
                <w:szCs w:val="56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 xml:space="preserve"> 3</m:t>
            </m:r>
          </m:den>
        </m:f>
        <m:r>
          <m:rPr>
            <m:nor/>
          </m:rPr>
          <w:rPr>
            <w:rFonts w:ascii="Arial" w:hAnsi="Arial" w:cs="Arial"/>
            <w:sz w:val="56"/>
            <w:szCs w:val="56"/>
          </w:rPr>
          <m:t xml:space="preserve"> = </m:t>
        </m:r>
        <m:f>
          <m:fPr>
            <m:ctrlPr>
              <w:rPr>
                <w:rFonts w:ascii="Cambria Math" w:hAnsi="Arial" w:cs="Arial"/>
                <w:i/>
                <w:sz w:val="56"/>
                <w:szCs w:val="56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>8</m:t>
            </m:r>
          </m:num>
          <m:den>
            <m:r>
              <m:rPr>
                <m:nor/>
              </m:rPr>
              <w:rPr>
                <w:rFonts w:ascii="Arial" w:hAnsi="Arial" w:cs="Arial"/>
                <w:sz w:val="56"/>
                <w:szCs w:val="56"/>
              </w:rPr>
              <m:t>9</m:t>
            </m:r>
          </m:den>
        </m:f>
      </m:oMath>
    </w:p>
    <w:p w:rsidR="00A36340" w:rsidRPr="003873EA" w:rsidRDefault="00A36340" w:rsidP="00D8539F">
      <w:pPr>
        <w:ind w:left="708" w:firstLine="708"/>
        <w:rPr>
          <w:rFonts w:ascii="Arial" w:hAnsi="Arial" w:cs="Arial"/>
        </w:rPr>
      </w:pPr>
      <m:oMathPara>
        <m:oMath>
          <m:r>
            <w:rPr>
              <w:rFonts w:ascii="Cambria Math" w:hAnsi="Arial" w:cs="Arial"/>
            </w:rPr>
            <m:t xml:space="preserve"> </m:t>
          </m:r>
        </m:oMath>
      </m:oMathPara>
    </w:p>
    <w:p w:rsidR="00A36340" w:rsidRPr="003873EA" w:rsidRDefault="00A36340" w:rsidP="00D8539F">
      <w:pPr>
        <w:ind w:left="708" w:firstLine="708"/>
        <w:rPr>
          <w:rFonts w:ascii="Arial" w:hAnsi="Arial" w:cs="Arial"/>
        </w:rPr>
      </w:pPr>
    </w:p>
    <w:p w:rsidR="009A7869" w:rsidRPr="003873EA" w:rsidRDefault="009A7869" w:rsidP="00D8539F">
      <w:pPr>
        <w:rPr>
          <w:rFonts w:ascii="Arial" w:hAnsi="Arial" w:cs="Arial"/>
        </w:rPr>
      </w:pPr>
    </w:p>
    <w:p w:rsidR="009A7869" w:rsidRPr="004C423D" w:rsidRDefault="00E7433F" w:rsidP="009A7869">
      <w:pPr>
        <w:rPr>
          <w:rFonts w:ascii="Arial" w:hAnsi="Arial" w:cs="Arial"/>
          <w:b/>
        </w:rPr>
      </w:pPr>
      <w:r w:rsidRPr="004C423D">
        <w:rPr>
          <w:rFonts w:ascii="Arial" w:hAnsi="Arial" w:cs="Arial"/>
          <w:b/>
        </w:rPr>
        <w:t>Hinweis:</w:t>
      </w:r>
    </w:p>
    <w:p w:rsidR="00E7433F" w:rsidRPr="003873EA" w:rsidRDefault="00E7433F" w:rsidP="00E7433F">
      <w:pPr>
        <w:spacing w:line="360" w:lineRule="auto"/>
        <w:ind w:left="1416"/>
        <w:rPr>
          <w:rFonts w:ascii="Arial" w:hAnsi="Arial" w:cs="Arial"/>
        </w:rPr>
      </w:pPr>
      <w:r w:rsidRPr="003873EA">
        <w:rPr>
          <w:rFonts w:ascii="Arial" w:hAnsi="Arial" w:cs="Arial"/>
        </w:rPr>
        <w:t>Ganze Zahlen und gemischte Zahlen wandelt man in Brüche um und rechnet dann wie oben beschrieben.</w:t>
      </w:r>
    </w:p>
    <w:p w:rsidR="00E7433F" w:rsidRPr="003873EA" w:rsidRDefault="00E7433F" w:rsidP="00E7433F">
      <w:pPr>
        <w:ind w:left="708"/>
        <w:rPr>
          <w:rFonts w:ascii="Arial" w:hAnsi="Arial" w:cs="Arial"/>
        </w:rPr>
      </w:pPr>
    </w:p>
    <w:p w:rsidR="009A7869" w:rsidRPr="003873EA" w:rsidRDefault="009A7869" w:rsidP="00D8539F">
      <w:pPr>
        <w:rPr>
          <w:rFonts w:ascii="Arial" w:hAnsi="Arial" w:cs="Arial"/>
        </w:rPr>
      </w:pPr>
    </w:p>
    <w:p w:rsidR="00D77323" w:rsidRPr="003873EA" w:rsidRDefault="00D77323">
      <w:pPr>
        <w:rPr>
          <w:rFonts w:ascii="Arial" w:hAnsi="Arial" w:cs="Arial"/>
        </w:rPr>
      </w:pPr>
    </w:p>
    <w:sectPr w:rsidR="00D77323" w:rsidRPr="003873EA" w:rsidSect="00086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33" w:rsidRDefault="009B7733">
      <w:r>
        <w:separator/>
      </w:r>
    </w:p>
  </w:endnote>
  <w:endnote w:type="continuationSeparator" w:id="0">
    <w:p w:rsidR="009B7733" w:rsidRDefault="009B7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B" w:rsidRDefault="00D34FA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F8" w:rsidRPr="00517F0E" w:rsidRDefault="00BF22F8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>
      <w:rPr>
        <w:rFonts w:ascii="Arial" w:hAnsi="Arial"/>
      </w:rPr>
      <w:t xml:space="preserve"> </w:t>
    </w:r>
    <w:r w:rsidR="00E7433F">
      <w:rPr>
        <w:rFonts w:ascii="Arial" w:hAnsi="Arial"/>
      </w:rPr>
      <w:t xml:space="preserve">Mai </w:t>
    </w:r>
    <w:r w:rsidR="00D34FAB">
      <w:rPr>
        <w:rFonts w:ascii="Arial" w:hAnsi="Arial"/>
      </w:rPr>
      <w:t>2011</w:t>
    </w:r>
    <w:r>
      <w:rPr>
        <w:rFonts w:ascii="Arial" w:hAnsi="Arial"/>
      </w:rPr>
      <w:tab/>
    </w:r>
    <w:r w:rsidR="00E7433F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E7433F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B" w:rsidRDefault="00D34F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33" w:rsidRDefault="009B7733">
      <w:r>
        <w:separator/>
      </w:r>
    </w:p>
  </w:footnote>
  <w:footnote w:type="continuationSeparator" w:id="0">
    <w:p w:rsidR="009B7733" w:rsidRDefault="009B7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B" w:rsidRDefault="00D34FA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BF22F8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BF22F8" w:rsidRPr="00517F0E" w:rsidRDefault="00BF22F8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BF22F8" w:rsidRPr="00121240" w:rsidRDefault="00BF22F8" w:rsidP="00E7433F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Bruchrechnen</w:t>
          </w:r>
          <w:r w:rsidRPr="00121240">
            <w:rPr>
              <w:rFonts w:ascii="Arial" w:hAnsi="Arial"/>
              <w:b/>
              <w:sz w:val="28"/>
              <w:szCs w:val="28"/>
            </w:rPr>
            <w:sym w:font="Symbol" w:char="F020"/>
          </w:r>
        </w:p>
      </w:tc>
    </w:tr>
    <w:tr w:rsidR="00BF22F8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BF22F8" w:rsidRPr="00121240" w:rsidRDefault="00BF22F8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Multiplizieren</w:t>
          </w:r>
          <w:r w:rsidR="00E7433F">
            <w:rPr>
              <w:rFonts w:ascii="Arial" w:hAnsi="Arial"/>
              <w:b/>
              <w:sz w:val="28"/>
              <w:szCs w:val="28"/>
            </w:rPr>
            <w:t xml:space="preserve"> von Brüchen</w:t>
          </w:r>
        </w:p>
      </w:tc>
      <w:tc>
        <w:tcPr>
          <w:tcW w:w="1080" w:type="dxa"/>
          <w:shd w:val="clear" w:color="auto" w:fill="E6E6E6"/>
          <w:vAlign w:val="center"/>
        </w:tcPr>
        <w:p w:rsidR="00BF22F8" w:rsidRPr="00517F0E" w:rsidRDefault="00BF22F8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BF22F8" w:rsidRPr="00517F0E" w:rsidRDefault="00BF22F8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BF22F8" w:rsidRDefault="00BF22F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AB" w:rsidRDefault="00D34FA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0FFE"/>
    <w:multiLevelType w:val="hybridMultilevel"/>
    <w:tmpl w:val="D1540C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DE614E"/>
    <w:multiLevelType w:val="hybridMultilevel"/>
    <w:tmpl w:val="E45A13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9433CE"/>
    <w:multiLevelType w:val="hybridMultilevel"/>
    <w:tmpl w:val="2B8846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17989"/>
    <w:rsid w:val="00086735"/>
    <w:rsid w:val="000F0F4E"/>
    <w:rsid w:val="00121240"/>
    <w:rsid w:val="003873EA"/>
    <w:rsid w:val="004106FC"/>
    <w:rsid w:val="004C423D"/>
    <w:rsid w:val="00517F0E"/>
    <w:rsid w:val="00666E28"/>
    <w:rsid w:val="00677618"/>
    <w:rsid w:val="00705B81"/>
    <w:rsid w:val="007D0BDD"/>
    <w:rsid w:val="00805CD2"/>
    <w:rsid w:val="008959BA"/>
    <w:rsid w:val="00942B07"/>
    <w:rsid w:val="009566F9"/>
    <w:rsid w:val="009A7869"/>
    <w:rsid w:val="009B7733"/>
    <w:rsid w:val="00A36340"/>
    <w:rsid w:val="00AF40C3"/>
    <w:rsid w:val="00BF22F8"/>
    <w:rsid w:val="00C43E56"/>
    <w:rsid w:val="00D34FAB"/>
    <w:rsid w:val="00D77323"/>
    <w:rsid w:val="00D8539F"/>
    <w:rsid w:val="00E7433F"/>
    <w:rsid w:val="00F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39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106FC"/>
    <w:rPr>
      <w:color w:val="808080"/>
    </w:rPr>
  </w:style>
  <w:style w:type="paragraph" w:styleId="Listenabsatz">
    <w:name w:val="List Paragraph"/>
    <w:basedOn w:val="Standard"/>
    <w:uiPriority w:val="34"/>
    <w:qFormat/>
    <w:rsid w:val="00C43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Bruch mal Bruch</vt:lpstr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2</cp:revision>
  <cp:lastPrinted>2010-05-19T18:48:00Z</cp:lastPrinted>
  <dcterms:created xsi:type="dcterms:W3CDTF">2011-05-04T12:09:00Z</dcterms:created>
  <dcterms:modified xsi:type="dcterms:W3CDTF">2011-05-04T12:09:00Z</dcterms:modified>
</cp:coreProperties>
</file>