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C847" w14:textId="3BDC6E39" w:rsidR="00C05B62" w:rsidRPr="00DC48DD" w:rsidRDefault="00F464C4" w:rsidP="005334C8">
      <w:pPr>
        <w:rPr>
          <w:rFonts w:asciiTheme="minorHAnsi" w:hAnsiTheme="minorHAnsi"/>
          <w:b/>
          <w:color w:val="0070C0"/>
          <w:sz w:val="36"/>
        </w:rPr>
      </w:pPr>
      <w:r w:rsidRPr="00DC48DD">
        <w:rPr>
          <w:rFonts w:asciiTheme="minorHAnsi" w:hAnsiTheme="minorHAnsi"/>
          <w:b/>
          <w:color w:val="0070C0"/>
          <w:sz w:val="36"/>
        </w:rPr>
        <w:t>Geometrische Verteilung</w:t>
      </w:r>
      <w:r w:rsidR="00DC48DD" w:rsidRPr="00DC48DD">
        <w:rPr>
          <w:rFonts w:asciiTheme="minorHAnsi" w:hAnsiTheme="minorHAnsi"/>
          <w:b/>
          <w:color w:val="0070C0"/>
          <w:sz w:val="36"/>
        </w:rPr>
        <w:t xml:space="preserve"> – Erarbeitung </w:t>
      </w:r>
      <w:r w:rsidR="00495586">
        <w:rPr>
          <w:rFonts w:asciiTheme="minorHAnsi" w:hAnsiTheme="minorHAnsi"/>
          <w:b/>
          <w:color w:val="0070C0"/>
          <w:sz w:val="36"/>
        </w:rPr>
        <w:t xml:space="preserve">– Lösungen </w:t>
      </w:r>
    </w:p>
    <w:p w14:paraId="53F2B831" w14:textId="0AAC4792" w:rsidR="00831A23" w:rsidRPr="00F32B19" w:rsidRDefault="0063582D" w:rsidP="005334C8">
      <w:pPr>
        <w:pStyle w:val="Listenabsatz"/>
        <w:numPr>
          <w:ilvl w:val="0"/>
          <w:numId w:val="4"/>
        </w:numPr>
        <w:tabs>
          <w:tab w:val="left" w:pos="4536"/>
          <w:tab w:val="left" w:pos="6521"/>
        </w:tabs>
        <w:ind w:left="357" w:hanging="357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individuelle Schätzung</w:t>
      </w:r>
    </w:p>
    <w:p w14:paraId="60345AD6" w14:textId="5C1A72A7" w:rsidR="00831A23" w:rsidRPr="0063582D" w:rsidRDefault="00831A23" w:rsidP="0063582D">
      <w:pPr>
        <w:pStyle w:val="Listenabsatz"/>
        <w:numPr>
          <w:ilvl w:val="0"/>
          <w:numId w:val="4"/>
        </w:numPr>
        <w:tabs>
          <w:tab w:val="left" w:pos="4536"/>
          <w:tab w:val="left" w:pos="6521"/>
        </w:tabs>
        <w:spacing w:before="240"/>
        <w:contextualSpacing w:val="0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X=1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="0063582D" w:rsidRPr="0063582D">
        <w:rPr>
          <w:rFonts w:asciiTheme="minorHAnsi" w:hAnsiTheme="minorHAnsi"/>
          <w:sz w:val="28"/>
        </w:rPr>
        <w:t xml:space="preserve"> </w:t>
      </w:r>
      <w:r w:rsidRPr="0063582D">
        <w:rPr>
          <w:rFonts w:asciiTheme="minorHAnsi" w:hAnsiTheme="minorHAnsi"/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X=2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36</m:t>
            </m:r>
          </m:den>
        </m:f>
      </m:oMath>
      <w:r w:rsidR="0063582D" w:rsidRPr="0063582D">
        <w:rPr>
          <w:rFonts w:asciiTheme="minorHAnsi" w:hAnsiTheme="minorHAnsi"/>
          <w:sz w:val="28"/>
        </w:rPr>
        <w:t xml:space="preserve"> , </w:t>
      </w: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X=7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</w:rPr>
              <m:t>6</m:t>
            </m:r>
          </m:sup>
        </m:sSup>
        <m: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="0063582D">
        <w:rPr>
          <w:rFonts w:asciiTheme="minorHAnsi" w:hAnsiTheme="minorHAnsi"/>
          <w:sz w:val="28"/>
        </w:rPr>
        <w:t xml:space="preserve"> </w:t>
      </w:r>
      <w:r w:rsidRPr="0063582D">
        <w:rPr>
          <w:rFonts w:asciiTheme="minorHAnsi" w:hAnsiTheme="minorHAnsi"/>
          <w:sz w:val="28"/>
        </w:rPr>
        <w:t xml:space="preserve">, </w:t>
      </w:r>
      <w:r w:rsidR="0063582D">
        <w:rPr>
          <w:rFonts w:asciiTheme="minorHAnsi" w:hAnsiTheme="minorHAnsi"/>
          <w:sz w:val="28"/>
        </w:rPr>
        <w:br/>
      </w: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X=k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</w:rPr>
              <m:t>k-1</m:t>
            </m:r>
          </m:sup>
        </m:sSup>
        <m: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Pr="0063582D">
        <w:rPr>
          <w:rFonts w:asciiTheme="minorHAnsi" w:hAnsiTheme="minorHAnsi"/>
          <w:sz w:val="28"/>
        </w:rPr>
        <w:t xml:space="preserve"> </w:t>
      </w:r>
    </w:p>
    <w:p w14:paraId="6DD677DC" w14:textId="0376E106" w:rsidR="00F32B19" w:rsidRDefault="00F32B19" w:rsidP="005334C8">
      <w:pPr>
        <w:pStyle w:val="Listenabsatz"/>
        <w:tabs>
          <w:tab w:val="left" w:pos="4536"/>
          <w:tab w:val="left" w:pos="6521"/>
        </w:tabs>
        <w:spacing w:before="240"/>
        <w:ind w:left="357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m:oMath>
        <m:r>
          <w:rPr>
            <w:rFonts w:ascii="Cambria Math" w:hAnsi="Cambria Math"/>
            <w:sz w:val="28"/>
          </w:rPr>
          <m:t>X</m:t>
        </m:r>
      </m:oMath>
      <w:r w:rsidR="00831A23" w:rsidRPr="00F32B19">
        <w:rPr>
          <w:rFonts w:asciiTheme="minorHAnsi" w:hAnsiTheme="minorHAnsi"/>
          <w:sz w:val="28"/>
        </w:rPr>
        <w:t xml:space="preserve"> kann die folgenden Werte annehmen: </w:t>
      </w:r>
      <w:r w:rsidR="0063582D">
        <w:rPr>
          <w:rFonts w:asciiTheme="minorHAnsi" w:hAnsiTheme="minorHAnsi"/>
          <w:sz w:val="28"/>
        </w:rPr>
        <w:br/>
        <w:t>alle natürlichen Zahlen, also 0, 1, 2 …</w:t>
      </w:r>
    </w:p>
    <w:p w14:paraId="22236504" w14:textId="07D2D85C" w:rsidR="00831A23" w:rsidRPr="006C53FD" w:rsidRDefault="006A62AF" w:rsidP="006C53FD">
      <w:pPr>
        <w:pStyle w:val="Listenabsatz"/>
        <w:numPr>
          <w:ilvl w:val="0"/>
          <w:numId w:val="4"/>
        </w:numPr>
        <w:tabs>
          <w:tab w:val="left" w:pos="4536"/>
          <w:tab w:val="left" w:pos="6521"/>
        </w:tabs>
        <w:ind w:left="357" w:hanging="357"/>
        <w:contextualSpacing w:val="0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X=k</m:t>
            </m:r>
          </m:e>
        </m:d>
        <m:r>
          <w:rPr>
            <w:rFonts w:ascii="Cambria Math" w:hAnsi="Cambria Math"/>
            <w:sz w:val="28"/>
          </w:rPr>
          <m:t>=</m:t>
        </m:r>
      </m:oMath>
      <w:r w:rsidRPr="006C53FD">
        <w:rPr>
          <w:rFonts w:asciiTheme="minorHAnsi" w:hAnsiTheme="minorHAnsi"/>
          <w:sz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1-p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k-1</m:t>
            </m:r>
          </m:sup>
        </m:sSup>
        <m:r>
          <w:rPr>
            <w:rFonts w:ascii="Cambria Math" w:hAnsi="Cambria Math"/>
            <w:sz w:val="28"/>
          </w:rPr>
          <m:t>∙p</m:t>
        </m:r>
      </m:oMath>
      <w:r w:rsidR="006C53FD" w:rsidRPr="006C53FD">
        <w:rPr>
          <w:rFonts w:asciiTheme="minorHAnsi" w:hAnsiTheme="minorHAnsi"/>
          <w:sz w:val="28"/>
        </w:rPr>
        <w:t xml:space="preserve">  </w:t>
      </w:r>
      <w:r w:rsidR="00163819" w:rsidRPr="006C53FD">
        <w:rPr>
          <w:rFonts w:asciiTheme="minorHAnsi" w:hAnsiTheme="minorHAnsi"/>
          <w:sz w:val="28"/>
        </w:rPr>
        <w:t xml:space="preserve">für </w:t>
      </w:r>
      <m:oMath>
        <m:r>
          <w:rPr>
            <w:rFonts w:ascii="Cambria Math" w:hAnsi="Cambria Math"/>
            <w:sz w:val="28"/>
          </w:rPr>
          <m:t>k</m:t>
        </m:r>
        <m:r>
          <m:rPr>
            <m:scr m:val="double-struck"/>
          </m:rPr>
          <w:rPr>
            <w:rFonts w:ascii="Cambria Math" w:hAnsi="Cambria Math"/>
            <w:sz w:val="28"/>
          </w:rPr>
          <m:t>∈N\</m:t>
        </m:r>
        <m:r>
          <m:rPr>
            <m:lit/>
          </m:rPr>
          <w:rPr>
            <w:rFonts w:ascii="Cambria Math" w:hAnsi="Cambria Math"/>
            <w:sz w:val="28"/>
          </w:rPr>
          <m:t>{</m:t>
        </m:r>
        <m:r>
          <w:rPr>
            <w:rFonts w:ascii="Cambria Math" w:hAnsi="Cambria Math"/>
            <w:sz w:val="28"/>
          </w:rPr>
          <m:t>0}</m:t>
        </m:r>
      </m:oMath>
      <w:r w:rsidR="006C53FD" w:rsidRPr="006C53FD">
        <w:rPr>
          <w:rFonts w:asciiTheme="minorHAnsi" w:hAnsiTheme="minorHAnsi"/>
          <w:sz w:val="28"/>
        </w:rPr>
        <w:t>.</w:t>
      </w:r>
      <w:r w:rsidR="006C53FD" w:rsidRPr="006C53FD">
        <w:rPr>
          <w:rFonts w:asciiTheme="minorHAnsi" w:hAnsiTheme="minorHAnsi"/>
          <w:sz w:val="28"/>
        </w:rPr>
        <w:br/>
      </w:r>
      <w:r w:rsidR="006C53FD" w:rsidRPr="006C53FD">
        <w:rPr>
          <w:rFonts w:asciiTheme="minorHAnsi" w:hAnsiTheme="minorHAnsi"/>
          <w:sz w:val="22"/>
          <w:szCs w:val="16"/>
        </w:rPr>
        <w:t xml:space="preserve">Anmerkung 2: Dann ist </w:t>
      </w:r>
      <m:oMath>
        <m:r>
          <w:rPr>
            <w:rFonts w:ascii="Cambria Math" w:hAnsi="Cambria Math"/>
            <w:sz w:val="22"/>
            <w:szCs w:val="16"/>
          </w:rPr>
          <m:t>P</m:t>
        </m:r>
        <m:d>
          <m:dPr>
            <m:ctrlPr>
              <w:rPr>
                <w:rFonts w:ascii="Cambria Math" w:hAnsi="Cambria Math"/>
                <w:i/>
                <w:sz w:val="22"/>
                <w:szCs w:val="16"/>
              </w:rPr>
            </m:ctrlPr>
          </m:dPr>
          <m:e>
            <m:r>
              <w:rPr>
                <w:rFonts w:ascii="Cambria Math" w:hAnsi="Cambria Math"/>
                <w:sz w:val="22"/>
                <w:szCs w:val="16"/>
              </w:rPr>
              <m:t>X=k</m:t>
            </m:r>
          </m:e>
        </m:d>
        <m:r>
          <w:rPr>
            <w:rFonts w:ascii="Cambria Math" w:hAnsi="Cambria Math"/>
            <w:sz w:val="22"/>
            <w:szCs w:val="16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1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16"/>
                  </w:rPr>
                  <m:t>1-p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16"/>
              </w:rPr>
              <m:t>k</m:t>
            </m:r>
          </m:sup>
        </m:sSup>
        <m:r>
          <w:rPr>
            <w:rFonts w:ascii="Cambria Math" w:hAnsi="Cambria Math"/>
            <w:sz w:val="22"/>
            <w:szCs w:val="16"/>
          </w:rPr>
          <m:t>∙p</m:t>
        </m:r>
      </m:oMath>
      <w:r w:rsidR="006C53FD" w:rsidRPr="006C53FD">
        <w:rPr>
          <w:rFonts w:asciiTheme="minorHAnsi" w:hAnsiTheme="minorHAnsi"/>
          <w:sz w:val="22"/>
          <w:szCs w:val="16"/>
        </w:rPr>
        <w:t xml:space="preserve"> für </w:t>
      </w:r>
      <m:oMath>
        <m:r>
          <w:rPr>
            <w:rFonts w:ascii="Cambria Math" w:hAnsi="Cambria Math"/>
            <w:sz w:val="22"/>
            <w:szCs w:val="16"/>
          </w:rPr>
          <m:t>k</m:t>
        </m:r>
        <m:r>
          <m:rPr>
            <m:scr m:val="double-struck"/>
          </m:rPr>
          <w:rPr>
            <w:rFonts w:ascii="Cambria Math" w:hAnsi="Cambria Math"/>
            <w:sz w:val="22"/>
            <w:szCs w:val="16"/>
          </w:rPr>
          <m:t>∈N</m:t>
        </m:r>
      </m:oMath>
      <w:r w:rsidR="006C53FD" w:rsidRPr="006C53FD">
        <w:rPr>
          <w:rFonts w:asciiTheme="minorHAnsi" w:hAnsiTheme="minorHAnsi"/>
          <w:sz w:val="22"/>
          <w:szCs w:val="16"/>
        </w:rPr>
        <w:t>.</w:t>
      </w:r>
    </w:p>
    <w:p w14:paraId="7C9220DE" w14:textId="0A8EE42E" w:rsidR="00DC48DD" w:rsidRDefault="00DC48DD" w:rsidP="005334C8">
      <w:pPr>
        <w:pStyle w:val="Listenabsatz"/>
        <w:numPr>
          <w:ilvl w:val="0"/>
          <w:numId w:val="4"/>
        </w:numPr>
        <w:tabs>
          <w:tab w:val="left" w:pos="4536"/>
          <w:tab w:val="left" w:pos="6521"/>
        </w:tabs>
        <w:ind w:left="357" w:hanging="357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Nachweis</w:t>
      </w:r>
      <w:r w:rsidR="007F64D7">
        <w:rPr>
          <w:rFonts w:asciiTheme="minorHAnsi" w:hAnsiTheme="minorHAnsi"/>
          <w:sz w:val="28"/>
        </w:rPr>
        <w:t>:</w:t>
      </w:r>
      <w:r>
        <w:rPr>
          <w:rFonts w:asciiTheme="minorHAnsi" w:hAnsiTheme="minorHAnsi"/>
          <w:sz w:val="28"/>
        </w:rPr>
        <w:t xml:space="preserve"> </w:t>
      </w:r>
    </w:p>
    <w:p w14:paraId="6E08056B" w14:textId="2D481C68" w:rsidR="00B67CC2" w:rsidRDefault="00B67CC2" w:rsidP="009C40CD">
      <w:pPr>
        <w:pStyle w:val="Listenabsatz"/>
        <w:numPr>
          <w:ilvl w:val="1"/>
          <w:numId w:val="4"/>
        </w:numPr>
        <w:tabs>
          <w:tab w:val="left" w:pos="4536"/>
          <w:tab w:val="left" w:pos="6521"/>
        </w:tabs>
        <w:spacing w:line="360" w:lineRule="auto"/>
        <w:rPr>
          <w:rFonts w:asciiTheme="minorHAnsi" w:hAnsiTheme="minorHAnsi"/>
          <w:sz w:val="28"/>
        </w:rPr>
      </w:pPr>
      <w:r w:rsidRPr="009C40CD">
        <w:rPr>
          <w:rFonts w:asciiTheme="minorHAnsi" w:hAnsiTheme="minorHAnsi"/>
          <w:i/>
          <w:sz w:val="28"/>
        </w:rPr>
        <w:t>Nicht-Negativität</w:t>
      </w:r>
      <w:r>
        <w:rPr>
          <w:rFonts w:asciiTheme="minorHAnsi" w:hAnsiTheme="minorHAnsi"/>
          <w:sz w:val="28"/>
        </w:rPr>
        <w:t xml:space="preserve">: Für jedes </w:t>
      </w:r>
      <m:oMath>
        <m:r>
          <w:rPr>
            <w:rFonts w:ascii="Cambria Math" w:hAnsi="Cambria Math"/>
            <w:sz w:val="28"/>
          </w:rPr>
          <m:t>k</m:t>
        </m:r>
      </m:oMath>
      <w:r>
        <w:rPr>
          <w:rFonts w:asciiTheme="minorHAnsi" w:hAnsiTheme="minorHAnsi"/>
          <w:sz w:val="28"/>
        </w:rPr>
        <w:t xml:space="preserve"> ist </w:t>
      </w:r>
      <m:oMath>
        <m:r>
          <w:rPr>
            <w:rFonts w:ascii="Cambria Math" w:hAnsi="Cambria Math"/>
            <w:sz w:val="28"/>
          </w:rPr>
          <m:t>0≤P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X=k</m:t>
            </m:r>
          </m:e>
        </m:d>
        <m:r>
          <w:rPr>
            <w:rFonts w:ascii="Cambria Math" w:hAnsi="Cambria Math"/>
            <w:sz w:val="28"/>
          </w:rPr>
          <m:t>≤1</m:t>
        </m:r>
      </m:oMath>
      <w:r>
        <w:rPr>
          <w:rFonts w:asciiTheme="minorHAnsi" w:hAnsiTheme="minorHAnsi"/>
          <w:sz w:val="28"/>
        </w:rPr>
        <w:t xml:space="preserve">, </w:t>
      </w:r>
      <w:r>
        <w:rPr>
          <w:rFonts w:asciiTheme="minorHAnsi" w:hAnsiTheme="minorHAnsi"/>
          <w:sz w:val="28"/>
        </w:rPr>
        <w:br/>
        <w:t xml:space="preserve">da </w:t>
      </w:r>
      <m:oMath>
        <m:r>
          <w:rPr>
            <w:rFonts w:ascii="Cambria Math" w:hAnsi="Cambria Math"/>
            <w:sz w:val="28"/>
          </w:rPr>
          <m:t>0≤p≤1</m:t>
        </m:r>
      </m:oMath>
      <w:r w:rsidR="007F64D7">
        <w:rPr>
          <w:rFonts w:asciiTheme="minorHAnsi" w:hAnsiTheme="minorHAnsi"/>
          <w:sz w:val="28"/>
        </w:rPr>
        <w:t xml:space="preserve"> und damit auch </w:t>
      </w:r>
      <m:oMath>
        <m:r>
          <w:rPr>
            <w:rFonts w:ascii="Cambria Math" w:hAnsi="Cambria Math"/>
            <w:sz w:val="28"/>
          </w:rPr>
          <m:t>0≤(1-p)≤1</m:t>
        </m:r>
      </m:oMath>
      <w:r w:rsidR="007F64D7">
        <w:rPr>
          <w:rFonts w:asciiTheme="minorHAnsi" w:hAnsiTheme="minorHAnsi"/>
          <w:sz w:val="28"/>
        </w:rPr>
        <w:t xml:space="preserve">, </w:t>
      </w:r>
      <w:r w:rsidR="007F64D7">
        <w:rPr>
          <w:rFonts w:asciiTheme="minorHAnsi" w:hAnsiTheme="minorHAnsi"/>
          <w:sz w:val="28"/>
        </w:rPr>
        <w:br/>
        <w:t xml:space="preserve">also auch </w:t>
      </w:r>
      <m:oMath>
        <m:r>
          <w:rPr>
            <w:rFonts w:ascii="Cambria Math" w:hAnsi="Cambria Math"/>
            <w:sz w:val="28"/>
          </w:rPr>
          <m:t>0≤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1-p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k-1</m:t>
            </m:r>
          </m:sup>
        </m:sSup>
        <m:r>
          <w:rPr>
            <w:rFonts w:ascii="Cambria Math" w:hAnsi="Cambria Math"/>
            <w:sz w:val="28"/>
          </w:rPr>
          <m:t>∙p≤1</m:t>
        </m:r>
      </m:oMath>
      <w:r w:rsidR="007F64D7">
        <w:rPr>
          <w:rFonts w:asciiTheme="minorHAnsi" w:hAnsiTheme="minorHAnsi"/>
          <w:sz w:val="28"/>
        </w:rPr>
        <w:t>.</w:t>
      </w:r>
    </w:p>
    <w:p w14:paraId="14F465E1" w14:textId="77EAA633" w:rsidR="00B67CC2" w:rsidRDefault="00B67CC2" w:rsidP="009C40CD">
      <w:pPr>
        <w:pStyle w:val="Listenabsatz"/>
        <w:numPr>
          <w:ilvl w:val="1"/>
          <w:numId w:val="4"/>
        </w:numPr>
        <w:tabs>
          <w:tab w:val="left" w:pos="4536"/>
          <w:tab w:val="left" w:pos="6521"/>
        </w:tabs>
        <w:spacing w:line="360" w:lineRule="auto"/>
        <w:rPr>
          <w:rFonts w:asciiTheme="minorHAnsi" w:hAnsiTheme="minorHAnsi"/>
          <w:sz w:val="28"/>
        </w:rPr>
      </w:pPr>
      <w:proofErr w:type="spellStart"/>
      <w:r w:rsidRPr="009C40CD">
        <w:rPr>
          <w:rFonts w:asciiTheme="minorHAnsi" w:hAnsiTheme="minorHAnsi"/>
          <w:i/>
          <w:sz w:val="28"/>
        </w:rPr>
        <w:t>Normiertheit</w:t>
      </w:r>
      <w:proofErr w:type="spellEnd"/>
      <w:r>
        <w:rPr>
          <w:rFonts w:asciiTheme="minorHAnsi" w:hAnsiTheme="minorHAnsi"/>
          <w:sz w:val="28"/>
        </w:rPr>
        <w:t xml:space="preserve">: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k=1</m:t>
            </m:r>
          </m:sub>
          <m:sup>
            <m:r>
              <w:rPr>
                <w:rFonts w:ascii="Cambria Math" w:hAnsi="Cambria Math"/>
                <w:sz w:val="28"/>
              </w:rPr>
              <m:t>∞</m:t>
            </m:r>
          </m:sup>
          <m:e>
            <m:r>
              <w:rPr>
                <w:rFonts w:ascii="Cambria Math" w:hAnsi="Cambria Math"/>
                <w:sz w:val="28"/>
              </w:rPr>
              <m:t>P(X=k)</m:t>
            </m:r>
          </m:e>
        </m:nary>
        <m:r>
          <w:rPr>
            <w:rFonts w:ascii="Cambria Math" w:hAnsi="Cambria Math"/>
            <w:sz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k=1</m:t>
            </m:r>
          </m:sub>
          <m:sup>
            <m:r>
              <w:rPr>
                <w:rFonts w:ascii="Cambria Math" w:hAnsi="Cambria Math"/>
                <w:sz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1-p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k-1</m:t>
                </m:r>
              </m:sup>
            </m:sSup>
            <m:r>
              <w:rPr>
                <w:rFonts w:ascii="Cambria Math" w:hAnsi="Cambria Math"/>
                <w:sz w:val="28"/>
              </w:rPr>
              <m:t>∙p</m:t>
            </m:r>
          </m:e>
        </m:nary>
      </m:oMath>
      <w:r w:rsidR="009C40CD">
        <w:rPr>
          <w:rFonts w:asciiTheme="minorHAnsi" w:hAnsiTheme="minorHAnsi"/>
          <w:sz w:val="28"/>
        </w:rPr>
        <w:br/>
      </w:r>
      <m:oMathPara>
        <m:oMath>
          <m:r>
            <w:rPr>
              <w:rFonts w:ascii="Cambria Math" w:hAnsi="Cambria Math"/>
              <w:sz w:val="28"/>
            </w:rPr>
            <m:t>=p∙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k=1</m:t>
              </m:r>
            </m:sub>
            <m:sup>
              <m:r>
                <w:rPr>
                  <w:rFonts w:ascii="Cambria Math" w:hAnsi="Cambria Math"/>
                  <w:sz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1-p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k-1</m:t>
                  </m:r>
                </m:sup>
              </m:sSup>
            </m:e>
          </m:nary>
          <m:r>
            <w:rPr>
              <w:rFonts w:ascii="Cambria Math" w:hAnsi="Cambria Math"/>
              <w:sz w:val="28"/>
            </w:rPr>
            <m:t>=p∙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k=0</m:t>
              </m:r>
            </m:sub>
            <m:sup>
              <m:r>
                <w:rPr>
                  <w:rFonts w:ascii="Cambria Math" w:hAnsi="Cambria Math"/>
                  <w:sz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1-p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sup>
              </m:sSup>
            </m:e>
          </m:nary>
          <m:r>
            <w:rPr>
              <w:rFonts w:ascii="Cambria Math" w:hAnsi="Cambria Math"/>
              <w:sz w:val="28"/>
            </w:rPr>
            <m:t>=p∙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1-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1-p</m:t>
                  </m:r>
                </m:e>
              </m:d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p</m:t>
              </m:r>
            </m:num>
            <m:den>
              <m:r>
                <w:rPr>
                  <w:rFonts w:ascii="Cambria Math" w:hAnsi="Cambria Math"/>
                  <w:sz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</w:rPr>
            <m:t>=1</m:t>
          </m:r>
        </m:oMath>
      </m:oMathPara>
    </w:p>
    <w:p w14:paraId="450875DF" w14:textId="2E999D97" w:rsidR="00AE4064" w:rsidRPr="00AE4064" w:rsidRDefault="00AE4064" w:rsidP="00AE4064">
      <w:pPr>
        <w:pStyle w:val="Listenabsatz"/>
        <w:numPr>
          <w:ilvl w:val="0"/>
          <w:numId w:val="4"/>
        </w:numPr>
        <w:tabs>
          <w:tab w:val="left" w:pos="4536"/>
          <w:tab w:val="left" w:pos="6521"/>
        </w:tabs>
        <w:ind w:left="357" w:hanging="357"/>
        <w:rPr>
          <w:rFonts w:asciiTheme="minorHAnsi" w:hAnsiTheme="minorHAnsi"/>
          <w:sz w:val="28"/>
        </w:rPr>
      </w:pPr>
      <w:r w:rsidRPr="00AE4064">
        <w:rPr>
          <w:rFonts w:asciiTheme="minorHAnsi" w:hAnsiTheme="minorHAnsi"/>
          <w:sz w:val="28"/>
        </w:rPr>
        <w:t xml:space="preserve">p =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6</m:t>
            </m:r>
          </m:den>
        </m:f>
      </m:oMath>
    </w:p>
    <w:tbl>
      <w:tblPr>
        <w:tblStyle w:val="Tabellenraster"/>
        <w:tblW w:w="8898" w:type="dxa"/>
        <w:tblInd w:w="421" w:type="dxa"/>
        <w:tblLook w:val="04A0" w:firstRow="1" w:lastRow="0" w:firstColumn="1" w:lastColumn="0" w:noHBand="0" w:noVBand="1"/>
      </w:tblPr>
      <w:tblGrid>
        <w:gridCol w:w="1243"/>
        <w:gridCol w:w="1181"/>
        <w:gridCol w:w="1181"/>
        <w:gridCol w:w="1182"/>
        <w:gridCol w:w="1181"/>
        <w:gridCol w:w="1181"/>
        <w:gridCol w:w="1182"/>
        <w:gridCol w:w="567"/>
      </w:tblGrid>
      <w:tr w:rsidR="00AE4064" w:rsidRPr="00AE4064" w14:paraId="7789512F" w14:textId="77777777" w:rsidTr="00BF22D8">
        <w:tc>
          <w:tcPr>
            <w:tcW w:w="1243" w:type="dxa"/>
          </w:tcPr>
          <w:p w14:paraId="709EBB49" w14:textId="45A85D84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ind w:hanging="784"/>
              <w:jc w:val="center"/>
              <w:rPr>
                <w:rFonts w:asciiTheme="minorHAnsi" w:hAnsiTheme="minorHAnsi"/>
                <w:bCs/>
                <w:szCs w:val="18"/>
              </w:rPr>
            </w:pPr>
            <w:r w:rsidRPr="00AE4064">
              <w:rPr>
                <w:rFonts w:asciiTheme="minorHAnsi" w:hAnsiTheme="minorHAnsi"/>
                <w:bCs/>
                <w:szCs w:val="18"/>
              </w:rPr>
              <w:t>k</w:t>
            </w:r>
          </w:p>
        </w:tc>
        <w:tc>
          <w:tcPr>
            <w:tcW w:w="1181" w:type="dxa"/>
          </w:tcPr>
          <w:p w14:paraId="1483C01B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bCs/>
                <w:szCs w:val="18"/>
              </w:rPr>
            </w:pPr>
            <w:r w:rsidRPr="00AE4064">
              <w:rPr>
                <w:rFonts w:asciiTheme="minorHAnsi" w:hAnsiTheme="minorHAnsi"/>
                <w:bCs/>
                <w:szCs w:val="18"/>
              </w:rPr>
              <w:t>1</w:t>
            </w:r>
          </w:p>
        </w:tc>
        <w:tc>
          <w:tcPr>
            <w:tcW w:w="1181" w:type="dxa"/>
          </w:tcPr>
          <w:p w14:paraId="1D6D8488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bCs/>
                <w:szCs w:val="18"/>
              </w:rPr>
            </w:pPr>
            <w:r w:rsidRPr="00AE4064">
              <w:rPr>
                <w:rFonts w:asciiTheme="minorHAnsi" w:hAnsiTheme="minorHAnsi"/>
                <w:bCs/>
                <w:szCs w:val="18"/>
              </w:rPr>
              <w:t>2</w:t>
            </w:r>
          </w:p>
        </w:tc>
        <w:tc>
          <w:tcPr>
            <w:tcW w:w="1182" w:type="dxa"/>
          </w:tcPr>
          <w:p w14:paraId="0D821C24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bCs/>
                <w:szCs w:val="18"/>
              </w:rPr>
            </w:pPr>
            <w:r w:rsidRPr="00AE4064">
              <w:rPr>
                <w:rFonts w:asciiTheme="minorHAnsi" w:hAnsiTheme="minorHAnsi"/>
                <w:bCs/>
                <w:szCs w:val="18"/>
              </w:rPr>
              <w:t>3</w:t>
            </w:r>
          </w:p>
        </w:tc>
        <w:tc>
          <w:tcPr>
            <w:tcW w:w="1181" w:type="dxa"/>
          </w:tcPr>
          <w:p w14:paraId="537E5689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bCs/>
                <w:szCs w:val="18"/>
              </w:rPr>
            </w:pPr>
            <w:r w:rsidRPr="00AE4064">
              <w:rPr>
                <w:rFonts w:asciiTheme="minorHAnsi" w:hAnsiTheme="minorHAnsi"/>
                <w:bCs/>
                <w:szCs w:val="18"/>
              </w:rPr>
              <w:t>4</w:t>
            </w:r>
          </w:p>
        </w:tc>
        <w:tc>
          <w:tcPr>
            <w:tcW w:w="1181" w:type="dxa"/>
          </w:tcPr>
          <w:p w14:paraId="30CAAE39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bCs/>
                <w:szCs w:val="18"/>
              </w:rPr>
            </w:pPr>
            <w:r w:rsidRPr="00AE4064">
              <w:rPr>
                <w:rFonts w:asciiTheme="minorHAnsi" w:hAnsiTheme="minorHAnsi"/>
                <w:bCs/>
                <w:szCs w:val="18"/>
              </w:rPr>
              <w:t>5</w:t>
            </w:r>
          </w:p>
        </w:tc>
        <w:tc>
          <w:tcPr>
            <w:tcW w:w="1182" w:type="dxa"/>
          </w:tcPr>
          <w:p w14:paraId="6A8A7C1F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bCs/>
                <w:szCs w:val="18"/>
              </w:rPr>
            </w:pPr>
            <w:r w:rsidRPr="00AE4064">
              <w:rPr>
                <w:rFonts w:asciiTheme="minorHAnsi" w:hAnsiTheme="minorHAnsi"/>
                <w:bCs/>
                <w:szCs w:val="18"/>
              </w:rPr>
              <w:t>6</w:t>
            </w:r>
          </w:p>
        </w:tc>
        <w:tc>
          <w:tcPr>
            <w:tcW w:w="567" w:type="dxa"/>
          </w:tcPr>
          <w:p w14:paraId="5DC8B309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bCs/>
                <w:szCs w:val="18"/>
              </w:rPr>
            </w:pPr>
            <w:r w:rsidRPr="00AE4064">
              <w:rPr>
                <w:rFonts w:asciiTheme="minorHAnsi" w:hAnsiTheme="minorHAnsi"/>
                <w:bCs/>
                <w:szCs w:val="18"/>
              </w:rPr>
              <w:t>…</w:t>
            </w:r>
          </w:p>
        </w:tc>
      </w:tr>
      <w:tr w:rsidR="00AE4064" w:rsidRPr="00AE4064" w14:paraId="116B7071" w14:textId="77777777" w:rsidTr="00BF22D8">
        <w:tc>
          <w:tcPr>
            <w:tcW w:w="1243" w:type="dxa"/>
          </w:tcPr>
          <w:p w14:paraId="69FC6E02" w14:textId="6D3DB643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ind w:left="0" w:firstLine="0"/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AE4064">
              <w:rPr>
                <w:rFonts w:ascii="Calibri" w:hAnsi="Calibri"/>
                <w:szCs w:val="24"/>
              </w:rPr>
              <w:t>P(</w:t>
            </w:r>
            <w:proofErr w:type="gramEnd"/>
            <w:r w:rsidRPr="00AE4064">
              <w:rPr>
                <w:rFonts w:ascii="Calibri" w:hAnsi="Calibri"/>
                <w:szCs w:val="24"/>
              </w:rPr>
              <w:t>X = k)</w:t>
            </w:r>
          </w:p>
        </w:tc>
        <w:tc>
          <w:tcPr>
            <w:tcW w:w="1181" w:type="dxa"/>
          </w:tcPr>
          <w:p w14:paraId="14153F56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0,1667</w:t>
            </w:r>
          </w:p>
        </w:tc>
        <w:tc>
          <w:tcPr>
            <w:tcW w:w="1181" w:type="dxa"/>
          </w:tcPr>
          <w:p w14:paraId="0E2B7C58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0,1389</w:t>
            </w:r>
          </w:p>
        </w:tc>
        <w:tc>
          <w:tcPr>
            <w:tcW w:w="1182" w:type="dxa"/>
          </w:tcPr>
          <w:p w14:paraId="354DF4FD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0,1157</w:t>
            </w:r>
          </w:p>
        </w:tc>
        <w:tc>
          <w:tcPr>
            <w:tcW w:w="1181" w:type="dxa"/>
          </w:tcPr>
          <w:p w14:paraId="0ABC7085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0,0965</w:t>
            </w:r>
          </w:p>
        </w:tc>
        <w:tc>
          <w:tcPr>
            <w:tcW w:w="1181" w:type="dxa"/>
          </w:tcPr>
          <w:p w14:paraId="7A35534A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0,0804</w:t>
            </w:r>
          </w:p>
        </w:tc>
        <w:tc>
          <w:tcPr>
            <w:tcW w:w="1182" w:type="dxa"/>
          </w:tcPr>
          <w:p w14:paraId="6AC927D4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0,0670</w:t>
            </w:r>
          </w:p>
        </w:tc>
        <w:tc>
          <w:tcPr>
            <w:tcW w:w="567" w:type="dxa"/>
          </w:tcPr>
          <w:p w14:paraId="4209EA39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…</w:t>
            </w:r>
          </w:p>
        </w:tc>
      </w:tr>
    </w:tbl>
    <w:p w14:paraId="61C54975" w14:textId="77777777" w:rsidR="00AE4064" w:rsidRDefault="00AE4064" w:rsidP="00AE4064">
      <w:pPr>
        <w:tabs>
          <w:tab w:val="left" w:pos="4536"/>
          <w:tab w:val="left" w:pos="6521"/>
        </w:tabs>
        <w:spacing w:before="0" w:after="0"/>
        <w:jc w:val="both"/>
        <w:rPr>
          <w:rFonts w:asciiTheme="minorHAnsi" w:hAnsiTheme="minorHAnsi"/>
          <w:sz w:val="28"/>
        </w:rPr>
      </w:pPr>
    </w:p>
    <w:p w14:paraId="68A0065C" w14:textId="77777777" w:rsidR="00AE4064" w:rsidRDefault="00AE4064" w:rsidP="00AE4064">
      <w:pPr>
        <w:tabs>
          <w:tab w:val="left" w:pos="4536"/>
          <w:tab w:val="left" w:pos="6521"/>
        </w:tabs>
        <w:jc w:val="center"/>
        <w:rPr>
          <w:rFonts w:asciiTheme="minorHAnsi" w:hAnsiTheme="minorHAnsi"/>
          <w:sz w:val="28"/>
        </w:rPr>
      </w:pPr>
      <w:r w:rsidRPr="00E54EB5">
        <w:rPr>
          <w:rFonts w:asciiTheme="minorHAnsi" w:hAnsiTheme="minorHAnsi"/>
          <w:noProof/>
          <w:sz w:val="28"/>
        </w:rPr>
        <w:drawing>
          <wp:inline distT="0" distB="0" distL="0" distR="0" wp14:anchorId="4799190D" wp14:editId="5762D460">
            <wp:extent cx="3213749" cy="2329543"/>
            <wp:effectExtent l="0" t="0" r="571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706" cy="234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467B4" w14:textId="77777777" w:rsidR="00AE4064" w:rsidRPr="00E54EB5" w:rsidRDefault="00AE4064" w:rsidP="00AE4064">
      <w:pPr>
        <w:tabs>
          <w:tab w:val="left" w:pos="4536"/>
          <w:tab w:val="left" w:pos="6521"/>
        </w:tabs>
        <w:rPr>
          <w:rFonts w:asciiTheme="minorHAnsi" w:hAnsiTheme="minorHAnsi"/>
          <w:b/>
          <w:bCs/>
          <w:sz w:val="28"/>
        </w:rPr>
      </w:pPr>
      <w:r w:rsidRPr="00E54EB5">
        <w:rPr>
          <w:rFonts w:asciiTheme="minorHAnsi" w:hAnsiTheme="minorHAnsi"/>
          <w:b/>
          <w:bCs/>
          <w:sz w:val="28"/>
        </w:rPr>
        <w:lastRenderedPageBreak/>
        <w:t xml:space="preserve">p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den>
        </m:f>
      </m:oMath>
    </w:p>
    <w:tbl>
      <w:tblPr>
        <w:tblStyle w:val="Tabellenraster"/>
        <w:tblW w:w="8898" w:type="dxa"/>
        <w:tblInd w:w="421" w:type="dxa"/>
        <w:tblLook w:val="04A0" w:firstRow="1" w:lastRow="0" w:firstColumn="1" w:lastColumn="0" w:noHBand="0" w:noVBand="1"/>
      </w:tblPr>
      <w:tblGrid>
        <w:gridCol w:w="1243"/>
        <w:gridCol w:w="1181"/>
        <w:gridCol w:w="1181"/>
        <w:gridCol w:w="1182"/>
        <w:gridCol w:w="1181"/>
        <w:gridCol w:w="1181"/>
        <w:gridCol w:w="1182"/>
        <w:gridCol w:w="567"/>
      </w:tblGrid>
      <w:tr w:rsidR="00AE4064" w:rsidRPr="00AE4064" w14:paraId="5B494F7A" w14:textId="77777777" w:rsidTr="00BF22D8">
        <w:tc>
          <w:tcPr>
            <w:tcW w:w="1243" w:type="dxa"/>
          </w:tcPr>
          <w:p w14:paraId="70FB3443" w14:textId="6CF7BAEF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ind w:hanging="784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</w:t>
            </w:r>
          </w:p>
        </w:tc>
        <w:tc>
          <w:tcPr>
            <w:tcW w:w="1181" w:type="dxa"/>
          </w:tcPr>
          <w:p w14:paraId="7010E04E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181" w:type="dxa"/>
          </w:tcPr>
          <w:p w14:paraId="5279F4D0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182" w:type="dxa"/>
          </w:tcPr>
          <w:p w14:paraId="2BB1BFBB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181" w:type="dxa"/>
          </w:tcPr>
          <w:p w14:paraId="5D153F8D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181" w:type="dxa"/>
          </w:tcPr>
          <w:p w14:paraId="1333DD2A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182" w:type="dxa"/>
          </w:tcPr>
          <w:p w14:paraId="47B85F09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567" w:type="dxa"/>
          </w:tcPr>
          <w:p w14:paraId="0722C0C1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…</w:t>
            </w:r>
          </w:p>
        </w:tc>
      </w:tr>
      <w:tr w:rsidR="00AE4064" w:rsidRPr="00AE4064" w14:paraId="5E48EBB3" w14:textId="77777777" w:rsidTr="00BF22D8">
        <w:tc>
          <w:tcPr>
            <w:tcW w:w="1243" w:type="dxa"/>
          </w:tcPr>
          <w:p w14:paraId="267AF156" w14:textId="54A78A2C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ind w:left="0" w:firstLine="0"/>
              <w:jc w:val="center"/>
              <w:rPr>
                <w:rFonts w:ascii="Calibri" w:hAnsi="Calibri"/>
                <w:szCs w:val="24"/>
              </w:rPr>
            </w:pPr>
            <w:proofErr w:type="gramStart"/>
            <w:r>
              <w:rPr>
                <w:rFonts w:ascii="Calibri" w:hAnsi="Calibri"/>
                <w:szCs w:val="24"/>
              </w:rPr>
              <w:t>P(</w:t>
            </w:r>
            <w:proofErr w:type="gramEnd"/>
            <w:r>
              <w:rPr>
                <w:rFonts w:ascii="Calibri" w:hAnsi="Calibri"/>
                <w:szCs w:val="24"/>
              </w:rPr>
              <w:t>X = k)</w:t>
            </w:r>
          </w:p>
        </w:tc>
        <w:tc>
          <w:tcPr>
            <w:tcW w:w="1181" w:type="dxa"/>
          </w:tcPr>
          <w:p w14:paraId="558926F0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0,5</w:t>
            </w:r>
          </w:p>
        </w:tc>
        <w:tc>
          <w:tcPr>
            <w:tcW w:w="1181" w:type="dxa"/>
          </w:tcPr>
          <w:p w14:paraId="09A7B5F5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0,25</w:t>
            </w:r>
          </w:p>
        </w:tc>
        <w:tc>
          <w:tcPr>
            <w:tcW w:w="1182" w:type="dxa"/>
          </w:tcPr>
          <w:p w14:paraId="01FC39A5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0,125</w:t>
            </w:r>
          </w:p>
        </w:tc>
        <w:tc>
          <w:tcPr>
            <w:tcW w:w="1181" w:type="dxa"/>
          </w:tcPr>
          <w:p w14:paraId="443C26EA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0,0625</w:t>
            </w:r>
          </w:p>
        </w:tc>
        <w:tc>
          <w:tcPr>
            <w:tcW w:w="1181" w:type="dxa"/>
          </w:tcPr>
          <w:p w14:paraId="52ADACC9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0,03125</w:t>
            </w:r>
          </w:p>
        </w:tc>
        <w:tc>
          <w:tcPr>
            <w:tcW w:w="1182" w:type="dxa"/>
          </w:tcPr>
          <w:p w14:paraId="6BCA7A53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0,0156</w:t>
            </w:r>
          </w:p>
        </w:tc>
        <w:tc>
          <w:tcPr>
            <w:tcW w:w="567" w:type="dxa"/>
          </w:tcPr>
          <w:p w14:paraId="51C3C427" w14:textId="77777777" w:rsidR="00AE4064" w:rsidRPr="00AE4064" w:rsidRDefault="00AE4064" w:rsidP="00B540C1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…</w:t>
            </w:r>
          </w:p>
        </w:tc>
      </w:tr>
    </w:tbl>
    <w:p w14:paraId="2E872292" w14:textId="77777777" w:rsidR="00AE4064" w:rsidRDefault="00AE4064" w:rsidP="00AE4064">
      <w:pPr>
        <w:tabs>
          <w:tab w:val="left" w:pos="4536"/>
          <w:tab w:val="left" w:pos="6521"/>
        </w:tabs>
        <w:spacing w:before="0" w:after="0"/>
        <w:rPr>
          <w:rFonts w:asciiTheme="minorHAnsi" w:hAnsiTheme="minorHAnsi"/>
          <w:sz w:val="28"/>
        </w:rPr>
      </w:pPr>
    </w:p>
    <w:p w14:paraId="11460E23" w14:textId="77777777" w:rsidR="00AE4064" w:rsidRDefault="00AE4064" w:rsidP="00AE4064">
      <w:pPr>
        <w:tabs>
          <w:tab w:val="left" w:pos="4536"/>
          <w:tab w:val="left" w:pos="6521"/>
        </w:tabs>
        <w:jc w:val="center"/>
        <w:rPr>
          <w:rFonts w:asciiTheme="minorHAnsi" w:hAnsiTheme="minorHAnsi"/>
          <w:sz w:val="28"/>
        </w:rPr>
      </w:pPr>
      <w:r w:rsidRPr="00E54EB5">
        <w:rPr>
          <w:rFonts w:asciiTheme="minorHAnsi" w:hAnsiTheme="minorHAnsi"/>
          <w:noProof/>
          <w:sz w:val="28"/>
        </w:rPr>
        <w:drawing>
          <wp:inline distT="0" distB="0" distL="0" distR="0" wp14:anchorId="057A39C0" wp14:editId="3D062A2E">
            <wp:extent cx="3659726" cy="2775857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1338" cy="27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3016D" w14:textId="593ECC25" w:rsidR="00FB6DDD" w:rsidRPr="00CA0508" w:rsidRDefault="00D643CB" w:rsidP="00CA0508">
      <w:pPr>
        <w:pStyle w:val="Listenabsatz"/>
        <w:numPr>
          <w:ilvl w:val="0"/>
          <w:numId w:val="4"/>
        </w:numPr>
        <w:tabs>
          <w:tab w:val="left" w:pos="4536"/>
          <w:tab w:val="left" w:pos="6521"/>
        </w:tabs>
        <w:ind w:left="357" w:hanging="357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Y</m:t>
            </m:r>
          </m:e>
        </m:d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>∙P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Y=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>∙P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Y=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</w:rPr>
          <m:t>+…+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r>
          <w:rPr>
            <w:rFonts w:ascii="Cambria Math" w:hAnsi="Cambria Math"/>
            <w:sz w:val="28"/>
          </w:rPr>
          <m:t>∙P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Y=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e>
        </m:d>
      </m:oMath>
    </w:p>
    <w:p w14:paraId="197B6EFB" w14:textId="2ADD834D" w:rsidR="005334C8" w:rsidRPr="00FB6DDD" w:rsidRDefault="00FB6DDD" w:rsidP="00A764EE">
      <w:pPr>
        <w:pStyle w:val="Listenabsatz"/>
        <w:tabs>
          <w:tab w:val="left" w:pos="4536"/>
          <w:tab w:val="left" w:pos="6521"/>
        </w:tabs>
        <w:spacing w:before="240" w:after="240"/>
        <w:ind w:left="993" w:firstLine="0"/>
        <w:contextualSpacing w:val="0"/>
        <w:rPr>
          <w:rFonts w:asciiTheme="minorHAnsi" w:hAnsiTheme="minorHAnsi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k=1</m:t>
              </m:r>
            </m:sub>
            <m:sup>
              <m:r>
                <w:rPr>
                  <w:rFonts w:ascii="Cambria Math" w:hAnsi="Cambria Math"/>
                  <w:sz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∙P(Y=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)</m:t>
              </m:r>
            </m:e>
          </m:nary>
        </m:oMath>
      </m:oMathPara>
    </w:p>
    <w:p w14:paraId="28604D7D" w14:textId="37BB10CC" w:rsidR="00E5517C" w:rsidRPr="00E5517C" w:rsidRDefault="00AE2069" w:rsidP="00CA0508">
      <w:pPr>
        <w:pStyle w:val="Listenabsatz"/>
        <w:numPr>
          <w:ilvl w:val="0"/>
          <w:numId w:val="4"/>
        </w:numPr>
        <w:tabs>
          <w:tab w:val="left" w:pos="4536"/>
          <w:tab w:val="left" w:pos="6521"/>
        </w:tabs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k=1</m:t>
            </m:r>
          </m:sub>
          <m:sup>
            <m:r>
              <w:rPr>
                <w:rFonts w:ascii="Cambria Math" w:hAnsi="Cambria Math"/>
                <w:sz w:val="28"/>
              </w:rPr>
              <m:t>∞</m:t>
            </m:r>
          </m:sup>
          <m:e>
            <m:r>
              <w:rPr>
                <w:rFonts w:ascii="Cambria Math" w:hAnsi="Cambria Math"/>
                <w:sz w:val="28"/>
              </w:rPr>
              <m:t>k∙P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X=k</m:t>
                </m:r>
              </m:e>
            </m:d>
          </m:e>
        </m:nary>
        <m:r>
          <w:rPr>
            <w:rFonts w:ascii="Cambria Math" w:hAnsi="Cambria Math"/>
            <w:sz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k=1</m:t>
            </m:r>
          </m:sub>
          <m:sup>
            <m:r>
              <w:rPr>
                <w:rFonts w:ascii="Cambria Math" w:hAnsi="Cambria Math"/>
                <w:sz w:val="28"/>
              </w:rPr>
              <m:t>∞</m:t>
            </m:r>
          </m:sup>
          <m:e>
            <m:r>
              <w:rPr>
                <w:rFonts w:ascii="Cambria Math" w:hAnsi="Cambria Math"/>
                <w:sz w:val="28"/>
              </w:rPr>
              <m:t>k∙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k-1</m:t>
                </m:r>
              </m:sup>
            </m:sSup>
            <m:r>
              <w:rPr>
                <w:rFonts w:ascii="Cambria Math" w:hAnsi="Cambria Math"/>
                <w:sz w:val="28"/>
              </w:rPr>
              <m:t>∙p</m:t>
            </m:r>
          </m:e>
        </m:nary>
      </m:oMath>
    </w:p>
    <w:p w14:paraId="2D441990" w14:textId="4B813C7D" w:rsidR="000D1406" w:rsidRPr="00E5517C" w:rsidRDefault="00AE2069" w:rsidP="00C26DC4">
      <w:pPr>
        <w:pStyle w:val="Listenabsatz"/>
        <w:tabs>
          <w:tab w:val="left" w:pos="4536"/>
          <w:tab w:val="left" w:pos="6521"/>
        </w:tabs>
        <w:ind w:left="360" w:firstLine="0"/>
        <w:contextualSpacing w:val="0"/>
        <w:rPr>
          <w:rFonts w:asciiTheme="minorHAnsi" w:hAnsiTheme="minorHAnsi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=p+2qp+3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p+4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</w:rPr>
            <m:t>p+5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</w:rPr>
            <m:t>p+…</m:t>
          </m:r>
        </m:oMath>
      </m:oMathPara>
    </w:p>
    <w:p w14:paraId="61DBA4AF" w14:textId="2BBCDABB" w:rsidR="00E5517C" w:rsidRPr="00E5517C" w:rsidRDefault="00E5517C" w:rsidP="00A764EE">
      <w:pPr>
        <w:pStyle w:val="Listenabsatz"/>
        <w:tabs>
          <w:tab w:val="left" w:pos="4536"/>
          <w:tab w:val="left" w:pos="6521"/>
        </w:tabs>
        <w:ind w:left="360" w:right="-567" w:firstLine="0"/>
        <w:contextualSpacing w:val="0"/>
        <w:rPr>
          <w:rFonts w:asciiTheme="minorHAnsi" w:hAnsiTheme="minorHAnsi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1-q</m:t>
              </m:r>
            </m:e>
          </m:d>
          <m:r>
            <w:rPr>
              <w:rFonts w:ascii="Cambria Math" w:hAnsi="Cambria Math"/>
              <w:sz w:val="28"/>
            </w:rPr>
            <m:t>+2q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1-q</m:t>
              </m:r>
            </m:e>
          </m:d>
          <m:r>
            <w:rPr>
              <w:rFonts w:ascii="Cambria Math" w:hAnsi="Cambria Math"/>
              <w:sz w:val="28"/>
            </w:rPr>
            <m:t>+3∙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1-q</m:t>
              </m:r>
            </m:e>
          </m:d>
          <m:r>
            <w:rPr>
              <w:rFonts w:ascii="Cambria Math" w:hAnsi="Cambria Math"/>
              <w:sz w:val="28"/>
            </w:rPr>
            <m:t>+4∙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</w:rPr>
            <m:t>∙(1-q)+5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</w:rPr>
            <m:t>(1-q)+…</m:t>
          </m:r>
        </m:oMath>
      </m:oMathPara>
    </w:p>
    <w:p w14:paraId="4DEE7CAB" w14:textId="207EA747" w:rsidR="00E5517C" w:rsidRPr="00E5517C" w:rsidRDefault="00E5517C" w:rsidP="00C26DC4">
      <w:pPr>
        <w:pStyle w:val="Listenabsatz"/>
        <w:tabs>
          <w:tab w:val="left" w:pos="4536"/>
          <w:tab w:val="left" w:pos="6521"/>
        </w:tabs>
        <w:ind w:left="360" w:firstLine="0"/>
        <w:contextualSpacing w:val="0"/>
        <w:rPr>
          <w:rFonts w:asciiTheme="minorHAnsi" w:hAnsiTheme="minorHAnsi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=1-q+2q-2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+3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</w:rPr>
            <m:t>+4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</w:rPr>
            <m:t>-4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</w:rPr>
            <m:t>+5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</w:rPr>
            <m:t>-5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5</m:t>
              </m:r>
            </m:sup>
          </m:sSup>
          <m:r>
            <w:rPr>
              <w:rFonts w:ascii="Cambria Math" w:hAnsi="Cambria Math"/>
              <w:sz w:val="28"/>
            </w:rPr>
            <m:t>+…</m:t>
          </m:r>
        </m:oMath>
      </m:oMathPara>
    </w:p>
    <w:p w14:paraId="78759A55" w14:textId="7AEA1014" w:rsidR="00E5517C" w:rsidRPr="001D7D65" w:rsidRDefault="00E5517C" w:rsidP="00C26DC4">
      <w:pPr>
        <w:pStyle w:val="Listenabsatz"/>
        <w:tabs>
          <w:tab w:val="left" w:pos="4536"/>
          <w:tab w:val="left" w:pos="6521"/>
        </w:tabs>
        <w:ind w:left="360" w:firstLine="0"/>
        <w:contextualSpacing w:val="0"/>
        <w:rPr>
          <w:rFonts w:asciiTheme="minorHAnsi" w:hAnsiTheme="minorHAnsi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=1+q+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</w:rPr>
            <m:t>+…</m:t>
          </m:r>
        </m:oMath>
      </m:oMathPara>
    </w:p>
    <w:p w14:paraId="71400707" w14:textId="5C556131" w:rsidR="001D7D65" w:rsidRPr="00A764EE" w:rsidRDefault="001D7D65" w:rsidP="00C26DC4">
      <w:pPr>
        <w:pStyle w:val="Listenabsatz"/>
        <w:tabs>
          <w:tab w:val="left" w:pos="4536"/>
          <w:tab w:val="left" w:pos="6521"/>
        </w:tabs>
        <w:ind w:left="360" w:firstLine="0"/>
        <w:contextualSpacing w:val="0"/>
        <w:rPr>
          <w:rFonts w:asciiTheme="minorHAnsi" w:hAnsiTheme="minorHAnsi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j=0</m:t>
              </m:r>
            </m:sub>
            <m:sup>
              <m:r>
                <w:rPr>
                  <w:rFonts w:ascii="Cambria Math" w:hAnsi="Cambria Math"/>
                  <w:sz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j</m:t>
                  </m:r>
                </m:sup>
              </m:sSup>
            </m:e>
          </m:nary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1-q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p</m:t>
              </m:r>
            </m:den>
          </m:f>
        </m:oMath>
      </m:oMathPara>
    </w:p>
    <w:p w14:paraId="527E7276" w14:textId="2F3D955F" w:rsidR="00A764EE" w:rsidRPr="00A764EE" w:rsidRDefault="00A764EE" w:rsidP="00A764EE">
      <w:pPr>
        <w:pStyle w:val="Listenabsatz"/>
        <w:numPr>
          <w:ilvl w:val="0"/>
          <w:numId w:val="4"/>
        </w:numPr>
        <w:tabs>
          <w:tab w:val="left" w:pos="4536"/>
          <w:tab w:val="left" w:pos="6521"/>
        </w:tabs>
        <w:rPr>
          <w:rFonts w:ascii="Cambria Math" w:hAnsi="Cambria Math"/>
          <w:i/>
          <w:sz w:val="28"/>
        </w:rPr>
      </w:pPr>
      <m:oMath>
        <m:r>
          <w:rPr>
            <w:rFonts w:ascii="Cambria Math" w:hAnsi="Cambria Math"/>
            <w:sz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6</m:t>
                </m:r>
              </m:den>
            </m:f>
          </m:den>
        </m:f>
        <m:r>
          <w:rPr>
            <w:rFonts w:ascii="Cambria Math" w:hAnsi="Cambria Math"/>
            <w:sz w:val="28"/>
          </w:rPr>
          <m:t>=6</m:t>
        </m:r>
      </m:oMath>
    </w:p>
    <w:p w14:paraId="1AF46D29" w14:textId="2E0C7EDC" w:rsidR="00404CD1" w:rsidRDefault="00404CD1" w:rsidP="00404CD1">
      <w:pPr>
        <w:tabs>
          <w:tab w:val="left" w:pos="4536"/>
          <w:tab w:val="left" w:pos="6521"/>
        </w:tabs>
        <w:rPr>
          <w:rFonts w:asciiTheme="minorHAnsi" w:hAnsiTheme="minorHAnsi"/>
          <w:sz w:val="28"/>
        </w:rPr>
      </w:pPr>
    </w:p>
    <w:p w14:paraId="2092FA5C" w14:textId="77777777" w:rsidR="00A764EE" w:rsidRDefault="00A764EE">
      <w:pPr>
        <w:rPr>
          <w:rFonts w:asciiTheme="minorHAnsi" w:hAnsiTheme="minorHAnsi"/>
          <w:b/>
          <w:color w:val="0070C0"/>
          <w:sz w:val="36"/>
        </w:rPr>
      </w:pPr>
      <w:r>
        <w:rPr>
          <w:rFonts w:asciiTheme="minorHAnsi" w:hAnsiTheme="minorHAnsi"/>
          <w:b/>
          <w:color w:val="0070C0"/>
          <w:sz w:val="36"/>
        </w:rPr>
        <w:br w:type="page"/>
      </w:r>
    </w:p>
    <w:p w14:paraId="656987FD" w14:textId="3592D07F" w:rsidR="00DC48DD" w:rsidRPr="00DC48DD" w:rsidRDefault="00DC48DD" w:rsidP="00DC48DD">
      <w:pPr>
        <w:rPr>
          <w:rFonts w:asciiTheme="minorHAnsi" w:hAnsiTheme="minorHAnsi"/>
          <w:b/>
          <w:color w:val="0070C0"/>
          <w:sz w:val="36"/>
        </w:rPr>
      </w:pPr>
      <w:r w:rsidRPr="00DC48DD">
        <w:rPr>
          <w:rFonts w:asciiTheme="minorHAnsi" w:hAnsiTheme="minorHAnsi"/>
          <w:b/>
          <w:color w:val="0070C0"/>
          <w:sz w:val="36"/>
        </w:rPr>
        <w:lastRenderedPageBreak/>
        <w:t xml:space="preserve">Geometrische Verteilung – </w:t>
      </w:r>
      <w:r>
        <w:rPr>
          <w:rFonts w:asciiTheme="minorHAnsi" w:hAnsiTheme="minorHAnsi"/>
          <w:b/>
          <w:color w:val="0070C0"/>
          <w:sz w:val="36"/>
        </w:rPr>
        <w:t>Aufgaben</w:t>
      </w:r>
      <w:r w:rsidRPr="00DC48DD">
        <w:rPr>
          <w:rFonts w:asciiTheme="minorHAnsi" w:hAnsiTheme="minorHAnsi"/>
          <w:b/>
          <w:color w:val="0070C0"/>
          <w:sz w:val="36"/>
        </w:rPr>
        <w:t xml:space="preserve"> </w:t>
      </w:r>
      <w:r w:rsidR="00A764EE">
        <w:rPr>
          <w:rFonts w:asciiTheme="minorHAnsi" w:hAnsiTheme="minorHAnsi"/>
          <w:b/>
          <w:color w:val="0070C0"/>
          <w:sz w:val="36"/>
        </w:rPr>
        <w:t xml:space="preserve">– Lösungen </w:t>
      </w:r>
    </w:p>
    <w:p w14:paraId="5FB6B56F" w14:textId="06461D1A" w:rsidR="00C41AEC" w:rsidRDefault="00C41AEC" w:rsidP="003B1934">
      <w:pPr>
        <w:pStyle w:val="Listenabsatz"/>
        <w:numPr>
          <w:ilvl w:val="0"/>
          <w:numId w:val="8"/>
        </w:numPr>
        <w:tabs>
          <w:tab w:val="left" w:pos="4536"/>
          <w:tab w:val="left" w:pos="6521"/>
        </w:tabs>
        <w:ind w:hanging="357"/>
        <w:contextualSpacing w:val="0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>p=0,7</m:t>
        </m:r>
      </m:oMath>
    </w:p>
    <w:tbl>
      <w:tblPr>
        <w:tblStyle w:val="Tabellenraster"/>
        <w:tblW w:w="8898" w:type="dxa"/>
        <w:tblInd w:w="421" w:type="dxa"/>
        <w:tblLook w:val="04A0" w:firstRow="1" w:lastRow="0" w:firstColumn="1" w:lastColumn="0" w:noHBand="0" w:noVBand="1"/>
      </w:tblPr>
      <w:tblGrid>
        <w:gridCol w:w="1243"/>
        <w:gridCol w:w="1181"/>
        <w:gridCol w:w="1181"/>
        <w:gridCol w:w="1182"/>
        <w:gridCol w:w="1181"/>
        <w:gridCol w:w="1181"/>
        <w:gridCol w:w="1182"/>
        <w:gridCol w:w="567"/>
      </w:tblGrid>
      <w:tr w:rsidR="00C41AEC" w:rsidRPr="00AE4064" w14:paraId="04388DD1" w14:textId="77777777" w:rsidTr="00BF22D8">
        <w:tc>
          <w:tcPr>
            <w:tcW w:w="1243" w:type="dxa"/>
          </w:tcPr>
          <w:p w14:paraId="7F5B4C72" w14:textId="77777777" w:rsidR="00C41AEC" w:rsidRPr="00AE4064" w:rsidRDefault="00C41AEC" w:rsidP="00BF22D8">
            <w:pPr>
              <w:tabs>
                <w:tab w:val="left" w:pos="4536"/>
                <w:tab w:val="left" w:pos="6521"/>
              </w:tabs>
              <w:spacing w:before="60" w:after="60"/>
              <w:ind w:hanging="784"/>
              <w:jc w:val="center"/>
              <w:rPr>
                <w:rFonts w:asciiTheme="minorHAnsi" w:hAnsiTheme="minorHAnsi"/>
                <w:bCs/>
                <w:szCs w:val="18"/>
              </w:rPr>
            </w:pPr>
            <w:r w:rsidRPr="00AE4064">
              <w:rPr>
                <w:rFonts w:asciiTheme="minorHAnsi" w:hAnsiTheme="minorHAnsi"/>
                <w:bCs/>
                <w:szCs w:val="18"/>
              </w:rPr>
              <w:t>k</w:t>
            </w:r>
          </w:p>
        </w:tc>
        <w:tc>
          <w:tcPr>
            <w:tcW w:w="1181" w:type="dxa"/>
          </w:tcPr>
          <w:p w14:paraId="6C90AB8B" w14:textId="77777777" w:rsidR="00C41AEC" w:rsidRPr="00AE4064" w:rsidRDefault="00C41AEC" w:rsidP="00BF22D8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bCs/>
                <w:szCs w:val="18"/>
              </w:rPr>
            </w:pPr>
            <w:r w:rsidRPr="00AE4064">
              <w:rPr>
                <w:rFonts w:asciiTheme="minorHAnsi" w:hAnsiTheme="minorHAnsi"/>
                <w:bCs/>
                <w:szCs w:val="18"/>
              </w:rPr>
              <w:t>1</w:t>
            </w:r>
          </w:p>
        </w:tc>
        <w:tc>
          <w:tcPr>
            <w:tcW w:w="1181" w:type="dxa"/>
          </w:tcPr>
          <w:p w14:paraId="0511F6B3" w14:textId="77777777" w:rsidR="00C41AEC" w:rsidRPr="00AE4064" w:rsidRDefault="00C41AEC" w:rsidP="00BF22D8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bCs/>
                <w:szCs w:val="18"/>
              </w:rPr>
            </w:pPr>
            <w:r w:rsidRPr="00AE4064">
              <w:rPr>
                <w:rFonts w:asciiTheme="minorHAnsi" w:hAnsiTheme="minorHAnsi"/>
                <w:bCs/>
                <w:szCs w:val="18"/>
              </w:rPr>
              <w:t>2</w:t>
            </w:r>
          </w:p>
        </w:tc>
        <w:tc>
          <w:tcPr>
            <w:tcW w:w="1182" w:type="dxa"/>
          </w:tcPr>
          <w:p w14:paraId="1D31E69B" w14:textId="77777777" w:rsidR="00C41AEC" w:rsidRPr="00AE4064" w:rsidRDefault="00C41AEC" w:rsidP="00BF22D8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bCs/>
                <w:szCs w:val="18"/>
              </w:rPr>
            </w:pPr>
            <w:r w:rsidRPr="00AE4064">
              <w:rPr>
                <w:rFonts w:asciiTheme="minorHAnsi" w:hAnsiTheme="minorHAnsi"/>
                <w:bCs/>
                <w:szCs w:val="18"/>
              </w:rPr>
              <w:t>3</w:t>
            </w:r>
          </w:p>
        </w:tc>
        <w:tc>
          <w:tcPr>
            <w:tcW w:w="1181" w:type="dxa"/>
          </w:tcPr>
          <w:p w14:paraId="1E6876EB" w14:textId="77777777" w:rsidR="00C41AEC" w:rsidRPr="00AE4064" w:rsidRDefault="00C41AEC" w:rsidP="00BF22D8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bCs/>
                <w:szCs w:val="18"/>
              </w:rPr>
            </w:pPr>
            <w:r w:rsidRPr="00AE4064">
              <w:rPr>
                <w:rFonts w:asciiTheme="minorHAnsi" w:hAnsiTheme="minorHAnsi"/>
                <w:bCs/>
                <w:szCs w:val="18"/>
              </w:rPr>
              <w:t>4</w:t>
            </w:r>
          </w:p>
        </w:tc>
        <w:tc>
          <w:tcPr>
            <w:tcW w:w="1181" w:type="dxa"/>
          </w:tcPr>
          <w:p w14:paraId="28A6C819" w14:textId="77777777" w:rsidR="00C41AEC" w:rsidRPr="00AE4064" w:rsidRDefault="00C41AEC" w:rsidP="00BF22D8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bCs/>
                <w:szCs w:val="18"/>
              </w:rPr>
            </w:pPr>
            <w:r w:rsidRPr="00AE4064">
              <w:rPr>
                <w:rFonts w:asciiTheme="minorHAnsi" w:hAnsiTheme="minorHAnsi"/>
                <w:bCs/>
                <w:szCs w:val="18"/>
              </w:rPr>
              <w:t>5</w:t>
            </w:r>
          </w:p>
        </w:tc>
        <w:tc>
          <w:tcPr>
            <w:tcW w:w="1182" w:type="dxa"/>
          </w:tcPr>
          <w:p w14:paraId="21573FCD" w14:textId="77777777" w:rsidR="00C41AEC" w:rsidRPr="00AE4064" w:rsidRDefault="00C41AEC" w:rsidP="00BF22D8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bCs/>
                <w:szCs w:val="18"/>
              </w:rPr>
            </w:pPr>
            <w:r w:rsidRPr="00AE4064">
              <w:rPr>
                <w:rFonts w:asciiTheme="minorHAnsi" w:hAnsiTheme="minorHAnsi"/>
                <w:bCs/>
                <w:szCs w:val="18"/>
              </w:rPr>
              <w:t>6</w:t>
            </w:r>
          </w:p>
        </w:tc>
        <w:tc>
          <w:tcPr>
            <w:tcW w:w="567" w:type="dxa"/>
          </w:tcPr>
          <w:p w14:paraId="2B375159" w14:textId="77777777" w:rsidR="00C41AEC" w:rsidRPr="00AE4064" w:rsidRDefault="00C41AEC" w:rsidP="00BF22D8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bCs/>
                <w:szCs w:val="18"/>
              </w:rPr>
            </w:pPr>
            <w:r w:rsidRPr="00AE4064">
              <w:rPr>
                <w:rFonts w:asciiTheme="minorHAnsi" w:hAnsiTheme="minorHAnsi"/>
                <w:bCs/>
                <w:szCs w:val="18"/>
              </w:rPr>
              <w:t>…</w:t>
            </w:r>
          </w:p>
        </w:tc>
      </w:tr>
      <w:tr w:rsidR="00C41AEC" w:rsidRPr="00AE4064" w14:paraId="11F675B4" w14:textId="77777777" w:rsidTr="00BF22D8">
        <w:tc>
          <w:tcPr>
            <w:tcW w:w="1243" w:type="dxa"/>
          </w:tcPr>
          <w:p w14:paraId="08A52D2C" w14:textId="77777777" w:rsidR="00C41AEC" w:rsidRPr="00AE4064" w:rsidRDefault="00C41AEC" w:rsidP="00BF22D8">
            <w:pPr>
              <w:tabs>
                <w:tab w:val="left" w:pos="4536"/>
                <w:tab w:val="left" w:pos="6521"/>
              </w:tabs>
              <w:spacing w:before="60" w:after="60"/>
              <w:ind w:left="0" w:firstLine="0"/>
              <w:jc w:val="center"/>
              <w:rPr>
                <w:rFonts w:ascii="Calibri" w:hAnsi="Calibri"/>
                <w:szCs w:val="24"/>
              </w:rPr>
            </w:pPr>
            <w:proofErr w:type="gramStart"/>
            <w:r w:rsidRPr="00AE4064">
              <w:rPr>
                <w:rFonts w:ascii="Calibri" w:hAnsi="Calibri"/>
                <w:szCs w:val="24"/>
              </w:rPr>
              <w:t>P(</w:t>
            </w:r>
            <w:proofErr w:type="gramEnd"/>
            <w:r w:rsidRPr="00AE4064">
              <w:rPr>
                <w:rFonts w:ascii="Calibri" w:hAnsi="Calibri"/>
                <w:szCs w:val="24"/>
              </w:rPr>
              <w:t>X = k)</w:t>
            </w:r>
          </w:p>
        </w:tc>
        <w:tc>
          <w:tcPr>
            <w:tcW w:w="1181" w:type="dxa"/>
          </w:tcPr>
          <w:p w14:paraId="43C2A4D6" w14:textId="258841FC" w:rsidR="00C41AEC" w:rsidRPr="00AE4064" w:rsidRDefault="00C41AEC" w:rsidP="00BF22D8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0,7</w:t>
            </w:r>
          </w:p>
        </w:tc>
        <w:tc>
          <w:tcPr>
            <w:tcW w:w="1181" w:type="dxa"/>
          </w:tcPr>
          <w:p w14:paraId="1D3A73E5" w14:textId="59A197A4" w:rsidR="00C41AEC" w:rsidRPr="00AE4064" w:rsidRDefault="00C41AEC" w:rsidP="00BF22D8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0,21</w:t>
            </w:r>
          </w:p>
        </w:tc>
        <w:tc>
          <w:tcPr>
            <w:tcW w:w="1182" w:type="dxa"/>
          </w:tcPr>
          <w:p w14:paraId="667CDCF9" w14:textId="309092C4" w:rsidR="00C41AEC" w:rsidRPr="00AE4064" w:rsidRDefault="00C41AEC" w:rsidP="00BF22D8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0,063</w:t>
            </w:r>
          </w:p>
        </w:tc>
        <w:tc>
          <w:tcPr>
            <w:tcW w:w="1181" w:type="dxa"/>
          </w:tcPr>
          <w:p w14:paraId="5F3632EB" w14:textId="46147E9B" w:rsidR="00C41AEC" w:rsidRPr="00AE4064" w:rsidRDefault="00C41AEC" w:rsidP="00BF22D8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0,0189</w:t>
            </w:r>
          </w:p>
        </w:tc>
        <w:tc>
          <w:tcPr>
            <w:tcW w:w="1181" w:type="dxa"/>
          </w:tcPr>
          <w:p w14:paraId="3D4C41E1" w14:textId="477493C0" w:rsidR="00C41AEC" w:rsidRPr="00AE4064" w:rsidRDefault="00C41AEC" w:rsidP="00BF22D8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0,00567</w:t>
            </w:r>
          </w:p>
        </w:tc>
        <w:tc>
          <w:tcPr>
            <w:tcW w:w="1182" w:type="dxa"/>
          </w:tcPr>
          <w:p w14:paraId="31882CC8" w14:textId="53C3E2CB" w:rsidR="00C41AEC" w:rsidRPr="00AE4064" w:rsidRDefault="00C41AEC" w:rsidP="00BF22D8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0,0017</w:t>
            </w:r>
          </w:p>
        </w:tc>
        <w:tc>
          <w:tcPr>
            <w:tcW w:w="567" w:type="dxa"/>
          </w:tcPr>
          <w:p w14:paraId="502AB88A" w14:textId="77777777" w:rsidR="00C41AEC" w:rsidRPr="00AE4064" w:rsidRDefault="00C41AEC" w:rsidP="00BF22D8">
            <w:pPr>
              <w:tabs>
                <w:tab w:val="left" w:pos="4536"/>
                <w:tab w:val="left" w:pos="6521"/>
              </w:tabs>
              <w:spacing w:before="60" w:after="60"/>
              <w:jc w:val="center"/>
              <w:rPr>
                <w:rFonts w:asciiTheme="minorHAnsi" w:hAnsiTheme="minorHAnsi"/>
                <w:szCs w:val="24"/>
              </w:rPr>
            </w:pPr>
            <w:r w:rsidRPr="00AE4064">
              <w:rPr>
                <w:rFonts w:asciiTheme="minorHAnsi" w:hAnsiTheme="minorHAnsi"/>
                <w:szCs w:val="24"/>
              </w:rPr>
              <w:t>…</w:t>
            </w:r>
          </w:p>
        </w:tc>
      </w:tr>
    </w:tbl>
    <w:p w14:paraId="37E00AA6" w14:textId="74986EC5" w:rsidR="003B1934" w:rsidRDefault="00C41AEC" w:rsidP="00C41AEC">
      <w:pPr>
        <w:pStyle w:val="Listenabsatz"/>
        <w:numPr>
          <w:ilvl w:val="0"/>
          <w:numId w:val="8"/>
        </w:numPr>
        <w:tabs>
          <w:tab w:val="left" w:pos="4536"/>
          <w:tab w:val="left" w:pos="6521"/>
        </w:tabs>
        <w:spacing w:before="240"/>
        <w:ind w:hanging="357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a)  Beim beschriebenen Münzwurf handelt es sich um ein Bernoulli-Experiment mit der Trefferwahrscheinlichkeit </w:t>
      </w:r>
      <m:oMath>
        <m:r>
          <w:rPr>
            <w:rFonts w:ascii="Cambria Math" w:hAnsi="Cambria Math"/>
            <w:sz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Theme="minorHAnsi" w:hAnsiTheme="minorHAnsi"/>
          <w:sz w:val="28"/>
        </w:rPr>
        <w:t xml:space="preserve">. Da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rFonts w:asciiTheme="minorHAnsi" w:hAnsiTheme="minorHAnsi"/>
          <w:sz w:val="28"/>
        </w:rPr>
        <w:t xml:space="preserve"> die Anzahl der Durchführungen bis zum ersten Treffer, zählt ist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rFonts w:asciiTheme="minorHAnsi" w:hAnsiTheme="minorHAnsi"/>
          <w:sz w:val="28"/>
        </w:rPr>
        <w:t xml:space="preserve"> geometrisch verteilt mit Parameter </w:t>
      </w:r>
      <m:oMath>
        <m:r>
          <w:rPr>
            <w:rFonts w:ascii="Cambria Math" w:hAnsi="Cambria Math"/>
            <w:sz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>
        <w:rPr>
          <w:rFonts w:asciiTheme="minorHAnsi" w:hAnsiTheme="minorHAnsi"/>
          <w:sz w:val="28"/>
        </w:rPr>
        <w:t>.</w:t>
      </w:r>
    </w:p>
    <w:p w14:paraId="16DE8211" w14:textId="604B17E3" w:rsidR="00C41AEC" w:rsidRDefault="00C41AEC" w:rsidP="00C41AEC">
      <w:pPr>
        <w:pStyle w:val="Listenabsatz"/>
        <w:tabs>
          <w:tab w:val="left" w:pos="4536"/>
          <w:tab w:val="left" w:pos="6521"/>
        </w:tabs>
        <w:ind w:left="360" w:firstLine="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b)  </w:t>
      </w:r>
      <m:oMath>
        <m:r>
          <w:rPr>
            <w:rFonts w:ascii="Cambria Math" w:hAnsi="Cambria Math"/>
            <w:sz w:val="28"/>
          </w:rPr>
          <m:t>E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=4</m:t>
        </m:r>
      </m:oMath>
      <w:r>
        <w:rPr>
          <w:rFonts w:asciiTheme="minorHAnsi" w:hAnsiTheme="minorHAnsi"/>
          <w:sz w:val="28"/>
        </w:rPr>
        <w:t>. Auf lange Si</w:t>
      </w:r>
      <w:proofErr w:type="spellStart"/>
      <w:r>
        <w:rPr>
          <w:rFonts w:asciiTheme="minorHAnsi" w:hAnsiTheme="minorHAnsi"/>
          <w:sz w:val="28"/>
        </w:rPr>
        <w:t>cht</w:t>
      </w:r>
      <w:proofErr w:type="spellEnd"/>
      <w:r>
        <w:rPr>
          <w:rFonts w:asciiTheme="minorHAnsi" w:hAnsiTheme="minorHAnsi"/>
          <w:sz w:val="28"/>
        </w:rPr>
        <w:t xml:space="preserve"> </w:t>
      </w:r>
      <w:r w:rsidR="0069124C">
        <w:rPr>
          <w:rFonts w:asciiTheme="minorHAnsi" w:hAnsiTheme="minorHAnsi"/>
          <w:sz w:val="28"/>
        </w:rPr>
        <w:t>sind im Durchschnitt vier Versuche nötig, um mit zwei Münzen zweimal Zahl zu werfen.</w:t>
      </w:r>
    </w:p>
    <w:p w14:paraId="3BE055C7" w14:textId="629BA27E" w:rsidR="0069124C" w:rsidRDefault="0090425D" w:rsidP="0069124C">
      <w:pPr>
        <w:pStyle w:val="Listenabsatz"/>
        <w:numPr>
          <w:ilvl w:val="0"/>
          <w:numId w:val="8"/>
        </w:numPr>
        <w:tabs>
          <w:tab w:val="left" w:pos="4536"/>
          <w:tab w:val="left" w:pos="6521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a)  </w:t>
      </w:r>
      <m:oMath>
        <m:r>
          <w:rPr>
            <w:rFonts w:ascii="Cambria Math" w:hAnsi="Cambria Math"/>
            <w:sz w:val="28"/>
          </w:rPr>
          <m:t>{X&gt;k}</m:t>
        </m:r>
      </m:oMath>
      <w:r>
        <w:rPr>
          <w:rFonts w:asciiTheme="minorHAnsi" w:hAnsiTheme="minorHAnsi"/>
          <w:sz w:val="28"/>
        </w:rPr>
        <w:t xml:space="preserve"> bedeutet, dass bei den ersten </w:t>
      </w:r>
      <m:oMath>
        <m:r>
          <w:rPr>
            <w:rFonts w:ascii="Cambria Math" w:hAnsi="Cambria Math"/>
            <w:sz w:val="28"/>
          </w:rPr>
          <m:t>k</m:t>
        </m:r>
      </m:oMath>
      <w:r>
        <w:rPr>
          <w:rFonts w:asciiTheme="minorHAnsi" w:hAnsiTheme="minorHAnsi"/>
          <w:sz w:val="28"/>
        </w:rPr>
        <w:t xml:space="preserve"> Durchführungen des zugrundeliegenden Bernoulli-Experiments kein Treffer auftritt, d.h. es tritt </w:t>
      </w:r>
      <m:oMath>
        <m:r>
          <w:rPr>
            <w:rFonts w:ascii="Cambria Math" w:hAnsi="Cambria Math"/>
            <w:sz w:val="28"/>
          </w:rPr>
          <m:t>k</m:t>
        </m:r>
      </m:oMath>
      <w:r>
        <w:rPr>
          <w:rFonts w:asciiTheme="minorHAnsi" w:hAnsiTheme="minorHAnsi"/>
          <w:sz w:val="28"/>
        </w:rPr>
        <w:t xml:space="preserve">-mal nacheinander Niete auf. Damit ist </w:t>
      </w: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</w:rPr>
              <m:t>&gt;</m:t>
            </m:r>
            <m:r>
              <w:rPr>
                <w:rFonts w:ascii="Cambria Math" w:hAnsi="Cambria Math"/>
                <w:sz w:val="28"/>
              </w:rPr>
              <m:t>k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1-p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k</m:t>
            </m:r>
          </m:sup>
        </m:sSup>
      </m:oMath>
      <w:r>
        <w:rPr>
          <w:rFonts w:asciiTheme="minorHAnsi" w:hAnsiTheme="minorHAnsi"/>
          <w:sz w:val="28"/>
        </w:rPr>
        <w:t>.</w:t>
      </w:r>
    </w:p>
    <w:p w14:paraId="665CF701" w14:textId="073F639C" w:rsidR="0090425D" w:rsidRDefault="0090425D" w:rsidP="00F23BFC">
      <w:pPr>
        <w:pStyle w:val="Listenabsatz"/>
        <w:tabs>
          <w:tab w:val="left" w:pos="4536"/>
          <w:tab w:val="left" w:pos="6521"/>
        </w:tabs>
        <w:spacing w:after="240"/>
        <w:ind w:left="357" w:firstLine="0"/>
        <w:contextualSpacing w:val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b)  </w:t>
      </w:r>
      <m:oMath>
        <m:r>
          <w:rPr>
            <w:rFonts w:ascii="Cambria Math" w:hAnsi="Cambria Math"/>
            <w:sz w:val="28"/>
          </w:rPr>
          <m:t>{X≤k}</m:t>
        </m:r>
      </m:oMath>
      <w:r w:rsidR="00B2105F">
        <w:rPr>
          <w:rFonts w:asciiTheme="minorHAnsi" w:hAnsiTheme="minorHAnsi"/>
          <w:sz w:val="28"/>
        </w:rPr>
        <w:t xml:space="preserve"> ist das Gegenereignis von </w:t>
      </w:r>
      <m:oMath>
        <m:r>
          <w:rPr>
            <w:rFonts w:ascii="Cambria Math" w:hAnsi="Cambria Math"/>
            <w:sz w:val="28"/>
          </w:rPr>
          <m:t>{X&gt;k}</m:t>
        </m:r>
      </m:oMath>
      <w:r w:rsidR="00B2105F">
        <w:rPr>
          <w:rFonts w:asciiTheme="minorHAnsi" w:hAnsiTheme="minorHAnsi"/>
          <w:sz w:val="28"/>
        </w:rPr>
        <w:t xml:space="preserve">, also ist nach Teilaufgabe a </w:t>
      </w: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X≤k</m:t>
            </m:r>
          </m:e>
        </m:d>
        <m:r>
          <w:rPr>
            <w:rFonts w:ascii="Cambria Math" w:hAnsi="Cambria Math"/>
            <w:sz w:val="28"/>
          </w:rPr>
          <m:t>=1-P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X&gt;k</m:t>
            </m:r>
          </m:e>
        </m:d>
        <m:r>
          <w:rPr>
            <w:rFonts w:ascii="Cambria Math" w:hAnsi="Cambria Math"/>
            <w:sz w:val="28"/>
          </w:rPr>
          <m:t>=1-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1-p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k</m:t>
            </m:r>
          </m:sup>
        </m:sSup>
      </m:oMath>
      <w:r w:rsidR="00B2105F">
        <w:rPr>
          <w:rFonts w:asciiTheme="minorHAnsi" w:hAnsiTheme="minorHAnsi"/>
          <w:sz w:val="28"/>
        </w:rPr>
        <w:t>.</w:t>
      </w:r>
    </w:p>
    <w:p w14:paraId="25DD1318" w14:textId="25EAD0C1" w:rsidR="00B2105F" w:rsidRDefault="00B2105F" w:rsidP="00F23BFC">
      <w:pPr>
        <w:pStyle w:val="Listenabsatz"/>
        <w:numPr>
          <w:ilvl w:val="0"/>
          <w:numId w:val="8"/>
        </w:numPr>
        <w:tabs>
          <w:tab w:val="left" w:pos="4536"/>
          <w:tab w:val="left" w:pos="6521"/>
        </w:tabs>
        <w:spacing w:before="240" w:after="0"/>
        <w:ind w:left="357" w:hanging="357"/>
        <w:contextualSpacing w:val="0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>X</m:t>
        </m:r>
      </m:oMath>
      <w:r>
        <w:rPr>
          <w:rFonts w:asciiTheme="minorHAnsi" w:hAnsiTheme="minorHAnsi"/>
          <w:sz w:val="28"/>
        </w:rPr>
        <w:t xml:space="preserve"> zählt die Anzahl der Würfe bis zur ersten Sechs. Dann ist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rFonts w:asciiTheme="minorHAnsi" w:hAnsiTheme="minorHAnsi"/>
          <w:sz w:val="28"/>
        </w:rPr>
        <w:t xml:space="preserve"> geometrisch verteilt mit Parameter </w:t>
      </w:r>
      <m:oMath>
        <m:r>
          <w:rPr>
            <w:rFonts w:ascii="Cambria Math" w:hAnsi="Cambria Math"/>
            <w:sz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Theme="minorHAnsi" w:hAnsiTheme="minorHAnsi"/>
          <w:sz w:val="28"/>
        </w:rPr>
        <w:t>.</w:t>
      </w:r>
    </w:p>
    <w:p w14:paraId="3C574D43" w14:textId="2B8BF089" w:rsidR="00B2105F" w:rsidRDefault="00B2105F" w:rsidP="001E3BFB">
      <w:pPr>
        <w:pStyle w:val="Listenabsatz"/>
        <w:numPr>
          <w:ilvl w:val="1"/>
          <w:numId w:val="8"/>
        </w:numPr>
        <w:tabs>
          <w:tab w:val="left" w:pos="4536"/>
          <w:tab w:val="left" w:pos="6521"/>
        </w:tabs>
        <w:spacing w:before="0" w:after="0"/>
        <w:ind w:left="851" w:hanging="487"/>
        <w:contextualSpacing w:val="0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X≤6</m:t>
            </m:r>
          </m:e>
        </m:d>
        <m:r>
          <w:rPr>
            <w:rFonts w:ascii="Cambria Math" w:hAnsi="Cambria Math"/>
            <w:sz w:val="28"/>
          </w:rPr>
          <m:t>=1-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</w:rPr>
              <m:t>6</m:t>
            </m:r>
          </m:sup>
        </m:sSup>
        <m:r>
          <w:rPr>
            <w:rFonts w:ascii="Cambria Math" w:hAnsi="Cambria Math"/>
            <w:sz w:val="28"/>
          </w:rPr>
          <m:t>≈0,6651</m:t>
        </m:r>
      </m:oMath>
    </w:p>
    <w:p w14:paraId="42557FAD" w14:textId="1339F823" w:rsidR="00F22184" w:rsidRDefault="00F22184" w:rsidP="001E3BFB">
      <w:pPr>
        <w:pStyle w:val="Listenabsatz"/>
        <w:numPr>
          <w:ilvl w:val="1"/>
          <w:numId w:val="8"/>
        </w:numPr>
        <w:tabs>
          <w:tab w:val="left" w:pos="4536"/>
          <w:tab w:val="left" w:pos="6521"/>
        </w:tabs>
        <w:spacing w:before="0" w:after="0"/>
        <w:ind w:left="851" w:hanging="487"/>
        <w:contextualSpacing w:val="0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X&gt;10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</w:rPr>
              <m:t>10</m:t>
            </m:r>
          </m:sup>
        </m:sSup>
        <m:r>
          <w:rPr>
            <w:rFonts w:ascii="Cambria Math" w:hAnsi="Cambria Math"/>
            <w:sz w:val="28"/>
          </w:rPr>
          <m:t>≈0,1615</m:t>
        </m:r>
      </m:oMath>
    </w:p>
    <w:p w14:paraId="31F119A1" w14:textId="300C3D6E" w:rsidR="00765A93" w:rsidRDefault="00765A93" w:rsidP="00373E8C">
      <w:pPr>
        <w:pStyle w:val="Listenabsatz"/>
        <w:numPr>
          <w:ilvl w:val="1"/>
          <w:numId w:val="8"/>
        </w:numPr>
        <w:tabs>
          <w:tab w:val="left" w:pos="4536"/>
          <w:tab w:val="left" w:pos="6521"/>
        </w:tabs>
        <w:spacing w:before="0" w:after="240"/>
        <w:ind w:left="851" w:hanging="487"/>
        <w:contextualSpacing w:val="0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X≤k</m:t>
            </m:r>
          </m:e>
        </m:d>
        <m:r>
          <w:rPr>
            <w:rFonts w:ascii="Cambria Math" w:hAnsi="Cambria Math"/>
            <w:sz w:val="28"/>
          </w:rPr>
          <m:t xml:space="preserve">≥0,9   ⟺ 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1-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</w:rPr>
              <m:t>k</m:t>
            </m:r>
          </m:sup>
        </m:sSup>
        <m:r>
          <w:rPr>
            <w:rFonts w:ascii="Cambria Math" w:hAnsi="Cambria Math"/>
            <w:sz w:val="28"/>
          </w:rPr>
          <m:t xml:space="preserve">≥0,9   ⟺  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</w:rPr>
              <m:t>k</m:t>
            </m:r>
          </m:sup>
        </m:sSup>
        <m:r>
          <w:rPr>
            <w:rFonts w:ascii="Cambria Math" w:hAnsi="Cambria Math"/>
            <w:sz w:val="28"/>
          </w:rPr>
          <m:t xml:space="preserve">≥0,1   </m:t>
        </m:r>
        <m:r>
          <m:rPr>
            <m:sty m:val="p"/>
          </m:rPr>
          <w:rPr>
            <w:rFonts w:ascii="Cambria Math" w:hAnsi="Cambria Math"/>
            <w:sz w:val="28"/>
          </w:rPr>
          <w:br/>
        </m:r>
        <m:r>
          <w:rPr>
            <w:rFonts w:ascii="Cambria Math" w:hAnsi="Cambria Math"/>
            <w:sz w:val="28"/>
          </w:rPr>
          <m:t>⟺   k≥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  <m:ctrlPr>
                  <w:rPr>
                    <w:rFonts w:ascii="Cambria Math" w:hAnsi="Cambria Math"/>
                    <w:sz w:val="28"/>
                  </w:rPr>
                </m:ctrlPr>
              </m:sub>
            </m:sSub>
          </m:fName>
          <m:e>
            <m:r>
              <w:rPr>
                <w:rFonts w:ascii="Cambria Math" w:hAnsi="Cambria Math"/>
                <w:sz w:val="28"/>
              </w:rPr>
              <m:t>0,1</m:t>
            </m:r>
          </m:e>
        </m:func>
        <m:r>
          <w:rPr>
            <w:rFonts w:ascii="Cambria Math" w:hAnsi="Cambria Math"/>
            <w:sz w:val="28"/>
          </w:rPr>
          <m:t xml:space="preserve">   ⟺   k≥12,6</m:t>
        </m:r>
      </m:oMath>
      <w:r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br/>
        <w:t>Man muss mindestens 13-mal würfeln, um mit einer Wahrscheinlichkeit von mindestens 90 % mindeste</w:t>
      </w:r>
      <w:proofErr w:type="spellStart"/>
      <w:r>
        <w:rPr>
          <w:rFonts w:asciiTheme="minorHAnsi" w:hAnsiTheme="minorHAnsi"/>
          <w:sz w:val="28"/>
        </w:rPr>
        <w:t>ns</w:t>
      </w:r>
      <w:proofErr w:type="spellEnd"/>
      <w:r>
        <w:rPr>
          <w:rFonts w:asciiTheme="minorHAnsi" w:hAnsiTheme="minorHAnsi"/>
          <w:sz w:val="28"/>
        </w:rPr>
        <w:t xml:space="preserve"> eine Sechs zu werfen.</w:t>
      </w:r>
    </w:p>
    <w:p w14:paraId="609D6A1E" w14:textId="76F945D9" w:rsidR="001E3BFB" w:rsidRDefault="00F23BFC" w:rsidP="00373E8C">
      <w:pPr>
        <w:pStyle w:val="Listenabsatz"/>
        <w:numPr>
          <w:ilvl w:val="0"/>
          <w:numId w:val="8"/>
        </w:numPr>
        <w:tabs>
          <w:tab w:val="left" w:pos="4536"/>
          <w:tab w:val="left" w:pos="6521"/>
        </w:tabs>
        <w:spacing w:before="0" w:after="0"/>
        <w:contextualSpacing w:val="0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>X</m:t>
        </m:r>
      </m:oMath>
      <w:r>
        <w:rPr>
          <w:rFonts w:asciiTheme="minorHAnsi" w:hAnsiTheme="minorHAnsi"/>
          <w:sz w:val="28"/>
        </w:rPr>
        <w:t xml:space="preserve"> zählt die Anzahl der Züge, bis die rote Kugel gezogen wurde.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rFonts w:asciiTheme="minorHAnsi" w:hAnsiTheme="minorHAnsi"/>
          <w:sz w:val="28"/>
        </w:rPr>
        <w:t xml:space="preserve"> ist geometrisch verteilt mit Parameter </w:t>
      </w:r>
      <m:oMath>
        <m:r>
          <w:rPr>
            <w:rFonts w:ascii="Cambria Math" w:hAnsi="Cambria Math"/>
            <w:sz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asciiTheme="minorHAnsi" w:hAnsiTheme="minorHAnsi"/>
          <w:sz w:val="28"/>
        </w:rPr>
        <w:t>.</w:t>
      </w:r>
    </w:p>
    <w:p w14:paraId="378ECB12" w14:textId="0E991BCE" w:rsidR="00F23BFC" w:rsidRDefault="00F23BFC" w:rsidP="00FE043C">
      <w:pPr>
        <w:pStyle w:val="Listenabsatz"/>
        <w:numPr>
          <w:ilvl w:val="1"/>
          <w:numId w:val="8"/>
        </w:numPr>
        <w:tabs>
          <w:tab w:val="left" w:pos="4536"/>
          <w:tab w:val="left" w:pos="6521"/>
        </w:tabs>
        <w:spacing w:before="0" w:after="0"/>
        <w:ind w:left="851" w:hanging="487"/>
        <w:contextualSpacing w:val="0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=3</m:t>
            </m:r>
          </m:e>
        </m:d>
        <m:r>
          <m:rPr>
            <m:sty m:val="p"/>
          </m:rP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125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=0,128</m:t>
        </m:r>
      </m:oMath>
    </w:p>
    <w:p w14:paraId="22CC6583" w14:textId="6DA5137A" w:rsidR="0082534E" w:rsidRDefault="0082534E" w:rsidP="00FE043C">
      <w:pPr>
        <w:pStyle w:val="Listenabsatz"/>
        <w:numPr>
          <w:ilvl w:val="1"/>
          <w:numId w:val="8"/>
        </w:numPr>
        <w:tabs>
          <w:tab w:val="left" w:pos="4536"/>
          <w:tab w:val="left" w:pos="6521"/>
        </w:tabs>
        <w:spacing w:before="0" w:after="0"/>
        <w:ind w:left="851" w:hanging="487"/>
        <w:contextualSpacing w:val="0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≤5</m:t>
            </m:r>
          </m:e>
        </m:d>
        <m:r>
          <m:rPr>
            <m:sty m:val="p"/>
          </m:rPr>
          <w:rPr>
            <w:rFonts w:ascii="Cambria Math" w:hAnsi="Cambria Math"/>
            <w:sz w:val="28"/>
          </w:rPr>
          <m:t>=1-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≈0,672</m:t>
        </m:r>
      </m:oMath>
    </w:p>
    <w:p w14:paraId="70E92BC6" w14:textId="6DC46B37" w:rsidR="0082534E" w:rsidRDefault="0082534E" w:rsidP="00FE043C">
      <w:pPr>
        <w:pStyle w:val="Listenabsatz"/>
        <w:numPr>
          <w:ilvl w:val="1"/>
          <w:numId w:val="8"/>
        </w:numPr>
        <w:tabs>
          <w:tab w:val="left" w:pos="4536"/>
          <w:tab w:val="left" w:pos="6521"/>
        </w:tabs>
        <w:spacing w:before="0" w:after="0"/>
        <w:ind w:left="851" w:hanging="487"/>
        <w:contextualSpacing w:val="0"/>
        <w:rPr>
          <w:rFonts w:asciiTheme="minorHAnsi" w:hAnsiTheme="minorHAnsi"/>
          <w:sz w:val="28"/>
        </w:rPr>
      </w:pPr>
      <m:oMath>
        <m:r>
          <w:rPr>
            <w:rFonts w:ascii="Cambria Math" w:hAnsi="Cambria Math"/>
            <w:sz w:val="28"/>
          </w:rPr>
          <w:lastRenderedPageBreak/>
          <m:t>E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28"/>
          </w:rPr>
          <m:t>=5</m:t>
        </m:r>
      </m:oMath>
      <w:r>
        <w:rPr>
          <w:rFonts w:asciiTheme="minorHAnsi" w:hAnsiTheme="minorHAnsi"/>
          <w:sz w:val="28"/>
        </w:rPr>
        <w:t>. Also wird im Mittel auf lange Sicht fünfmal gezogen, bis die rote Kugel zum ersten Mal gezogen wird.</w:t>
      </w:r>
    </w:p>
    <w:p w14:paraId="235209EE" w14:textId="3023C67F" w:rsidR="004A0730" w:rsidRPr="00966FF2" w:rsidRDefault="004A0730" w:rsidP="00FE043C">
      <w:pPr>
        <w:pStyle w:val="Listenabsatz"/>
        <w:numPr>
          <w:ilvl w:val="1"/>
          <w:numId w:val="8"/>
        </w:numPr>
        <w:tabs>
          <w:tab w:val="left" w:pos="4536"/>
          <w:tab w:val="left" w:pos="6521"/>
        </w:tabs>
        <w:spacing w:before="0" w:after="0"/>
        <w:ind w:left="851" w:hanging="487"/>
        <w:contextualSpacing w:val="0"/>
        <w:rPr>
          <w:rFonts w:asciiTheme="minorHAnsi" w:hAnsiTheme="minorHAnsi" w:cstheme="minorHAnsi"/>
          <w:sz w:val="28"/>
        </w:rPr>
      </w:pPr>
      <m:oMath>
        <m:r>
          <w:rPr>
            <w:rFonts w:ascii="Cambria Math" w:hAnsi="Cambria Math"/>
            <w:sz w:val="28"/>
          </w:rPr>
          <m:t>P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≤3</m:t>
            </m:r>
          </m:e>
        </m:d>
        <m:r>
          <m:rPr>
            <m:sty m:val="p"/>
          </m:rPr>
          <w:rPr>
            <w:rFonts w:ascii="Cambria Math" w:hAnsi="Cambria Math"/>
            <w:sz w:val="28"/>
          </w:rPr>
          <m:t>=1-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=0,488</m:t>
        </m:r>
      </m:oMath>
      <w:r>
        <w:rPr>
          <w:rFonts w:asciiTheme="minorHAnsi" w:hAnsiTheme="minorHAnsi"/>
          <w:sz w:val="28"/>
        </w:rPr>
        <w:t>. Damit ist die Gewinnwahrscheinlichkeit für Benjamin etwas geringer als die für Anna. Da der mögliche Gewinn gleich ist, ist das Spiel nicht fair. Allerdings ist es näherungsweise fair.</w:t>
      </w:r>
      <w:r>
        <w:rPr>
          <w:rFonts w:asciiTheme="minorHAnsi" w:hAnsiTheme="minorHAnsi"/>
          <w:sz w:val="28"/>
        </w:rPr>
        <w:br/>
        <w:t xml:space="preserve">Wenn </w:t>
      </w:r>
      <m:oMath>
        <m:r>
          <w:rPr>
            <w:rFonts w:ascii="Cambria Math" w:hAnsi="Cambria Math"/>
            <w:sz w:val="28"/>
          </w:rPr>
          <m:t>Y</m:t>
        </m:r>
      </m:oMath>
      <w:r>
        <w:rPr>
          <w:rFonts w:asciiTheme="minorHAnsi" w:hAnsiTheme="minorHAnsi"/>
          <w:sz w:val="28"/>
        </w:rPr>
        <w:t xml:space="preserve"> den Gewinn für Benjamin beschreibt, so ist </w:t>
      </w:r>
      <m:oMath>
        <m:r>
          <w:rPr>
            <w:rFonts w:ascii="Cambria Math" w:hAnsi="Cambria Math"/>
            <w:sz w:val="28"/>
          </w:rPr>
          <m:t>E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  <w:sz w:val="28"/>
          </w:rPr>
          <m:t>=0,488-0,512=0,024</m:t>
        </m:r>
      </m:oMath>
      <w:r>
        <w:rPr>
          <w:rFonts w:asciiTheme="minorHAnsi" w:hAnsiTheme="minorHAnsi"/>
          <w:sz w:val="28"/>
        </w:rPr>
        <w:t>. Im Mittel verliert Benjamin auf lange Sicht durch</w:t>
      </w:r>
      <w:r w:rsidRPr="00966FF2">
        <w:rPr>
          <w:rFonts w:asciiTheme="minorHAnsi" w:hAnsiTheme="minorHAnsi" w:cstheme="minorHAnsi"/>
          <w:sz w:val="28"/>
        </w:rPr>
        <w:t>schnittlich ca. 2 Cent pro Spiel.</w:t>
      </w:r>
    </w:p>
    <w:p w14:paraId="6782B227" w14:textId="3065AD0C" w:rsidR="00373E8C" w:rsidRDefault="00966FF2" w:rsidP="00373E8C">
      <w:pPr>
        <w:pStyle w:val="Listenabsatz"/>
        <w:numPr>
          <w:ilvl w:val="0"/>
          <w:numId w:val="8"/>
        </w:numPr>
        <w:tabs>
          <w:tab w:val="left" w:pos="4536"/>
          <w:tab w:val="left" w:pos="6521"/>
        </w:tabs>
        <w:spacing w:before="240"/>
        <w:contextualSpacing w:val="0"/>
        <w:rPr>
          <w:rFonts w:asciiTheme="minorHAnsi" w:hAnsiTheme="minorHAnsi" w:cstheme="minorHAnsi"/>
          <w:sz w:val="28"/>
        </w:rPr>
      </w:pPr>
      <w:r w:rsidRPr="00966FF2">
        <w:rPr>
          <w:rFonts w:asciiTheme="minorHAnsi" w:hAnsiTheme="minorHAnsi" w:cstheme="minorHAnsi"/>
          <w:sz w:val="28"/>
        </w:rPr>
        <w:t>Nach der Definition der bedingten Wahrscheinlichkeit</w:t>
      </w:r>
      <w:r w:rsidR="00373E8C" w:rsidRPr="00966FF2">
        <w:rPr>
          <w:rFonts w:asciiTheme="minorHAnsi" w:hAnsiTheme="minorHAnsi" w:cstheme="minorHAnsi"/>
          <w:sz w:val="28"/>
        </w:rPr>
        <w:t xml:space="preserve"> ist</w:t>
      </w:r>
      <w:r w:rsidRPr="00966FF2">
        <w:rPr>
          <w:rFonts w:asciiTheme="minorHAnsi" w:hAnsiTheme="minorHAnsi" w:cstheme="minorHAnsi"/>
        </w:rPr>
        <w:t xml:space="preserve"> </w:t>
      </w:r>
      <w:r w:rsidRPr="00966FF2">
        <w:rPr>
          <w:rFonts w:asciiTheme="minorHAnsi" w:hAnsiTheme="minorHAnsi" w:cstheme="minorHAnsi"/>
        </w:rPr>
        <w:br/>
      </w:r>
      <m:oMath>
        <m:r>
          <w:rPr>
            <w:rFonts w:ascii="Cambria Math" w:hAnsi="Cambria Math" w:cstheme="minorHAnsi"/>
            <w:sz w:val="28"/>
          </w:rPr>
          <m:t>P</m:t>
        </m:r>
        <m:d>
          <m:dPr>
            <m:ctrlPr>
              <w:rPr>
                <w:rFonts w:ascii="Cambria Math" w:hAnsi="Cambria Math" w:cstheme="minorHAnsi"/>
                <w:i/>
                <w:sz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</w:rPr>
              <m:t>X=k+l | X&gt;k</m:t>
            </m:r>
          </m:e>
        </m:d>
        <m:r>
          <w:rPr>
            <w:rFonts w:ascii="Cambria Math" w:hAnsi="Cambria Math" w:cstheme="minorHAnsi"/>
            <w:sz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</w:rPr>
                  <m:t>{X=k+l}∩{X&gt;k}</m:t>
                </m:r>
              </m:e>
            </m:d>
          </m:num>
          <m:den>
            <m:r>
              <w:rPr>
                <w:rFonts w:ascii="Cambria Math" w:hAnsi="Cambria Math" w:cstheme="minorHAnsi"/>
                <w:sz w:val="28"/>
              </w:rPr>
              <m:t>P(X&gt;k)</m:t>
            </m:r>
          </m:den>
        </m:f>
        <m:r>
          <w:rPr>
            <w:rFonts w:ascii="Cambria Math" w:hAnsi="Cambria Math" w:cstheme="minorHAnsi"/>
            <w:sz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</w:rPr>
                  <m:t>X=k+l</m:t>
                </m:r>
              </m:e>
            </m:d>
          </m:num>
          <m:den>
            <m:r>
              <w:rPr>
                <w:rFonts w:ascii="Cambria Math" w:hAnsi="Cambria Math" w:cstheme="minorHAnsi"/>
                <w:sz w:val="28"/>
              </w:rPr>
              <m:t>P(X&gt;k)</m:t>
            </m:r>
          </m:den>
        </m:f>
      </m:oMath>
      <w:r w:rsidRPr="00966FF2">
        <w:rPr>
          <w:rFonts w:asciiTheme="minorHAnsi" w:hAnsiTheme="minorHAnsi" w:cstheme="minorHAnsi"/>
          <w:sz w:val="28"/>
        </w:rPr>
        <w:t xml:space="preserve">, denn </w:t>
      </w:r>
      <m:oMath>
        <m:r>
          <w:rPr>
            <w:rFonts w:ascii="Cambria Math" w:hAnsi="Cambria Math" w:cstheme="minorHAnsi"/>
            <w:sz w:val="28"/>
          </w:rPr>
          <m:t>{X=k+l}⊆{X&gt;k}</m:t>
        </m:r>
      </m:oMath>
      <w:r w:rsidR="00DF3C9C">
        <w:rPr>
          <w:rFonts w:asciiTheme="minorHAnsi" w:hAnsiTheme="minorHAnsi" w:cstheme="minorHAnsi"/>
          <w:sz w:val="28"/>
        </w:rPr>
        <w:t xml:space="preserve"> (Wenn man </w:t>
      </w:r>
      <m:oMath>
        <m:r>
          <w:rPr>
            <w:rFonts w:ascii="Cambria Math" w:hAnsi="Cambria Math" w:cstheme="minorHAnsi"/>
            <w:sz w:val="28"/>
          </w:rPr>
          <m:t>k+l</m:t>
        </m:r>
      </m:oMath>
      <w:r w:rsidR="00DF3C9C">
        <w:rPr>
          <w:rFonts w:asciiTheme="minorHAnsi" w:hAnsiTheme="minorHAnsi" w:cstheme="minorHAnsi"/>
          <w:sz w:val="28"/>
        </w:rPr>
        <w:t xml:space="preserve"> Durchführungen bis zum ersten Treffer hat, dann hat man mehr als </w:t>
      </w:r>
      <m:oMath>
        <m:r>
          <w:rPr>
            <w:rFonts w:ascii="Cambria Math" w:hAnsi="Cambria Math" w:cstheme="minorHAnsi"/>
            <w:sz w:val="28"/>
          </w:rPr>
          <m:t>k</m:t>
        </m:r>
      </m:oMath>
      <w:r w:rsidR="00DF3C9C">
        <w:rPr>
          <w:rFonts w:asciiTheme="minorHAnsi" w:hAnsiTheme="minorHAnsi" w:cstheme="minorHAnsi"/>
          <w:sz w:val="28"/>
        </w:rPr>
        <w:t xml:space="preserve"> Durchführungen bis zum ersten Treffer.)</w:t>
      </w:r>
      <w:r w:rsidR="00DF3C9C">
        <w:rPr>
          <w:rFonts w:asciiTheme="minorHAnsi" w:hAnsiTheme="minorHAnsi" w:cstheme="minorHAnsi"/>
          <w:sz w:val="28"/>
        </w:rPr>
        <w:br/>
        <w:t xml:space="preserve">Mit den zugehörigen Wahrscheinlichkeiten, der Formel aus Aufgabe 3 a) und dem Potenzgesetz ergibt sich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P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</w:rPr>
                  <m:t>X=k+l</m:t>
                </m:r>
              </m:e>
            </m:d>
          </m:num>
          <m:den>
            <m:r>
              <w:rPr>
                <w:rFonts w:ascii="Cambria Math" w:hAnsi="Cambria Math" w:cstheme="minorHAnsi"/>
                <w:sz w:val="28"/>
              </w:rPr>
              <m:t>P(X&gt;k)</m:t>
            </m:r>
          </m:den>
        </m:f>
        <m:r>
          <w:rPr>
            <w:rFonts w:ascii="Cambria Math" w:hAnsi="Cambria Math" w:cstheme="minorHAnsi"/>
            <w:sz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8"/>
                      </w:rPr>
                      <m:t>1-p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k+l-1</m:t>
                </m:r>
              </m:sup>
            </m:sSup>
            <m:r>
              <w:rPr>
                <w:rFonts w:ascii="Cambria Math" w:hAnsi="Cambria Math" w:cstheme="minorHAnsi"/>
                <w:sz w:val="28"/>
              </w:rPr>
              <m:t>∙p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8"/>
                      </w:rPr>
                      <m:t>1-p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k</m:t>
                </m:r>
              </m:sup>
            </m:sSup>
          </m:den>
        </m:f>
        <m:r>
          <w:rPr>
            <w:rFonts w:ascii="Cambria Math" w:hAnsi="Cambria Math" w:cstheme="minorHAnsi"/>
            <w:sz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</w:rPr>
                  <m:t>1-p</m:t>
                </m:r>
              </m:e>
            </m:d>
          </m:e>
          <m:sup>
            <m:r>
              <w:rPr>
                <w:rFonts w:ascii="Cambria Math" w:hAnsi="Cambria Math" w:cstheme="minorHAnsi"/>
                <w:sz w:val="28"/>
              </w:rPr>
              <m:t>l-1</m:t>
            </m:r>
          </m:sup>
        </m:sSup>
        <m:r>
          <w:rPr>
            <w:rFonts w:ascii="Cambria Math" w:hAnsi="Cambria Math" w:cstheme="minorHAnsi"/>
            <w:sz w:val="28"/>
          </w:rPr>
          <m:t>∙p=P(X=k+l)</m:t>
        </m:r>
      </m:oMath>
      <w:r w:rsidR="00DF3C9C">
        <w:rPr>
          <w:rFonts w:asciiTheme="minorHAnsi" w:hAnsiTheme="minorHAnsi" w:cstheme="minorHAnsi"/>
          <w:sz w:val="28"/>
        </w:rPr>
        <w:t>.</w:t>
      </w:r>
      <w:r w:rsidR="008753BA">
        <w:rPr>
          <w:rFonts w:asciiTheme="minorHAnsi" w:hAnsiTheme="minorHAnsi" w:cstheme="minorHAnsi"/>
          <w:sz w:val="28"/>
        </w:rPr>
        <w:br/>
        <w:t xml:space="preserve">Interpretation: Wenn bekannt ist, dass man länger als </w:t>
      </w:r>
      <m:oMath>
        <m:r>
          <w:rPr>
            <w:rFonts w:ascii="Cambria Math" w:hAnsi="Cambria Math" w:cstheme="minorHAnsi"/>
            <w:sz w:val="28"/>
          </w:rPr>
          <m:t>k</m:t>
        </m:r>
      </m:oMath>
      <w:r w:rsidR="008753BA">
        <w:rPr>
          <w:rFonts w:asciiTheme="minorHAnsi" w:hAnsiTheme="minorHAnsi" w:cstheme="minorHAnsi"/>
          <w:sz w:val="28"/>
        </w:rPr>
        <w:t xml:space="preserve"> Würfe auf die erste Sechs warten muss, dann ist die Wahrscheinlichkeit, dass diese nach </w:t>
      </w:r>
      <m:oMath>
        <m:r>
          <w:rPr>
            <w:rFonts w:ascii="Cambria Math" w:hAnsi="Cambria Math" w:cstheme="minorHAnsi"/>
            <w:sz w:val="28"/>
          </w:rPr>
          <m:t>k+l</m:t>
        </m:r>
      </m:oMath>
      <w:r w:rsidR="008753BA">
        <w:rPr>
          <w:rFonts w:asciiTheme="minorHAnsi" w:hAnsiTheme="minorHAnsi" w:cstheme="minorHAnsi"/>
          <w:sz w:val="28"/>
        </w:rPr>
        <w:t xml:space="preserve"> Würfen kommt, gleich groß wie die, dass ich beim Würfeln </w:t>
      </w:r>
      <m:oMath>
        <m:r>
          <w:rPr>
            <w:rFonts w:ascii="Cambria Math" w:hAnsi="Cambria Math" w:cstheme="minorHAnsi"/>
            <w:sz w:val="28"/>
          </w:rPr>
          <m:t>l</m:t>
        </m:r>
      </m:oMath>
      <w:r w:rsidR="008753BA">
        <w:rPr>
          <w:rFonts w:asciiTheme="minorHAnsi" w:hAnsiTheme="minorHAnsi" w:cstheme="minorHAnsi"/>
          <w:sz w:val="28"/>
        </w:rPr>
        <w:t xml:space="preserve"> Durchführungen auf die erste Sechs warte.</w:t>
      </w:r>
    </w:p>
    <w:p w14:paraId="0D6451E5" w14:textId="1EA8B198" w:rsidR="00BF7233" w:rsidRPr="00BF7233" w:rsidRDefault="007A629D" w:rsidP="00BF7233">
      <w:pPr>
        <w:pStyle w:val="Listenabsatz"/>
        <w:numPr>
          <w:ilvl w:val="0"/>
          <w:numId w:val="8"/>
        </w:numPr>
        <w:tabs>
          <w:tab w:val="left" w:pos="4536"/>
          <w:tab w:val="left" w:pos="6521"/>
        </w:tabs>
        <w:spacing w:before="240"/>
        <w:contextualSpacing w:val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a)   Anja gewinnt in den Fällen: A, BAA, BABAA, BABABAA, BABABABAA usw.</w:t>
      </w:r>
      <w:r>
        <w:rPr>
          <w:rFonts w:asciiTheme="minorHAnsi" w:hAnsiTheme="minorHAnsi" w:cstheme="minorHAnsi"/>
          <w:sz w:val="28"/>
        </w:rPr>
        <w:br/>
        <w:t xml:space="preserve">Die Wahrscheinlichkeit beträgt: </w:t>
      </w:r>
      <w:r>
        <w:rPr>
          <w:rFonts w:asciiTheme="minorHAnsi" w:hAnsiTheme="minorHAnsi" w:cstheme="minorHAnsi"/>
          <w:sz w:val="28"/>
        </w:rPr>
        <w:br/>
      </w:r>
      <m:oMathPara>
        <m:oMath>
          <m:r>
            <w:rPr>
              <w:rFonts w:ascii="Cambria Math" w:hAnsi="Cambria Math" w:cstheme="minorHAnsi"/>
              <w:sz w:val="28"/>
            </w:rPr>
            <m:t>p+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dPr>
            <m:e>
              <m:r>
                <w:rPr>
                  <w:rFonts w:ascii="Cambria Math" w:hAnsi="Cambria Math" w:cstheme="minorHAnsi"/>
                  <w:sz w:val="28"/>
                </w:rPr>
                <m:t>1-p</m:t>
              </m:r>
            </m:e>
          </m:d>
          <m:r>
            <w:rPr>
              <w:rFonts w:ascii="Cambria Math" w:hAnsi="Cambria Math" w:cstheme="minorHAnsi"/>
              <w:sz w:val="28"/>
            </w:rPr>
            <m:t>∙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sz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8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 w:cstheme="minorHAnsi"/>
                  <w:sz w:val="28"/>
                </w:rPr>
                <m:t>2</m:t>
              </m:r>
            </m:sup>
          </m:sSup>
          <m:r>
            <w:rPr>
              <w:rFonts w:ascii="Cambria Math" w:hAnsi="Cambria Math" w:cstheme="minorHAnsi"/>
              <w:sz w:val="28"/>
            </w:rPr>
            <m:t>∙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sz w:val="28"/>
                </w:rPr>
                <m:t>3</m:t>
              </m:r>
            </m:sup>
          </m:sSup>
          <m:r>
            <w:rPr>
              <w:rFonts w:ascii="Cambria Math" w:hAnsi="Cambria Math" w:cstheme="minorHAnsi"/>
              <w:sz w:val="28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8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 w:cstheme="minorHAnsi"/>
                  <w:sz w:val="28"/>
                </w:rPr>
                <m:t>3</m:t>
              </m:r>
            </m:sup>
          </m:sSup>
          <m:r>
            <w:rPr>
              <w:rFonts w:ascii="Cambria Math" w:hAnsi="Cambria Math" w:cstheme="minorHAnsi"/>
              <w:sz w:val="28"/>
            </w:rPr>
            <m:t>∙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sz w:val="28"/>
                </w:rPr>
                <m:t>4</m:t>
              </m:r>
            </m:sup>
          </m:sSup>
          <m:r>
            <w:rPr>
              <w:rFonts w:ascii="Cambria Math" w:hAnsi="Cambria Math" w:cstheme="minorHAnsi"/>
              <w:sz w:val="28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8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 w:cstheme="minorHAnsi"/>
                  <w:sz w:val="28"/>
                </w:rPr>
                <m:t>4</m:t>
              </m:r>
            </m:sup>
          </m:sSup>
          <m:r>
            <w:rPr>
              <w:rFonts w:ascii="Cambria Math" w:hAnsi="Cambria Math" w:cstheme="minorHAnsi"/>
              <w:sz w:val="28"/>
            </w:rPr>
            <m:t>∙</m:t>
          </m:r>
          <m:sSup>
            <m:sSup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sSupPr>
            <m:e>
              <m:r>
                <w:rPr>
                  <w:rFonts w:ascii="Cambria Math" w:hAnsi="Cambria Math" w:cstheme="minorHAnsi"/>
                  <w:sz w:val="28"/>
                </w:rPr>
                <m:t>p</m:t>
              </m:r>
            </m:e>
            <m:sup>
              <m:r>
                <w:rPr>
                  <w:rFonts w:ascii="Cambria Math" w:hAnsi="Cambria Math" w:cstheme="minorHAnsi"/>
                  <w:sz w:val="28"/>
                </w:rPr>
                <m:t>5</m:t>
              </m:r>
            </m:sup>
          </m:sSup>
          <m:r>
            <w:rPr>
              <w:rFonts w:ascii="Cambria Math" w:hAnsi="Cambria Math" w:cstheme="minorHAnsi"/>
              <w:sz w:val="28"/>
            </w:rPr>
            <m:t>+…</m:t>
          </m:r>
          <m:r>
            <m:rPr>
              <m:sty m:val="p"/>
            </m:rPr>
            <w:rPr>
              <w:rFonts w:asciiTheme="minorHAnsi" w:hAnsiTheme="minorHAnsi" w:cstheme="minorHAnsi"/>
              <w:sz w:val="28"/>
            </w:rPr>
            <w:br/>
          </m:r>
        </m:oMath>
        <m:oMath>
          <m:r>
            <w:rPr>
              <w:rFonts w:ascii="Cambria Math" w:hAnsi="Cambria Math" w:cstheme="minorHAnsi"/>
              <w:sz w:val="28"/>
            </w:rPr>
            <m:t>=p∙</m:t>
          </m:r>
          <m:d>
            <m:d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dPr>
            <m:e>
              <m:r>
                <w:rPr>
                  <w:rFonts w:ascii="Cambria Math" w:hAnsi="Cambria Math" w:cstheme="minorHAnsi"/>
                  <w:sz w:val="28"/>
                </w:rPr>
                <m:t>1+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8"/>
                    </w:rPr>
                    <m:t>1-p</m:t>
                  </m:r>
                </m:e>
              </m:d>
              <m:r>
                <w:rPr>
                  <w:rFonts w:ascii="Cambria Math" w:hAnsi="Cambria Math" w:cstheme="minorHAnsi"/>
                  <w:sz w:val="28"/>
                </w:rPr>
                <m:t>∙p+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</w:rPr>
                        <m:t>1-p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</w:rPr>
                        <m:t>1-p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8"/>
                        </w:rPr>
                        <m:t>1-p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8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</w:rPr>
                    <m:t>p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  <w:sz w:val="28"/>
                </w:rPr>
                <m:t>+…</m:t>
              </m:r>
            </m:e>
          </m:d>
          <m:r>
            <m:rPr>
              <m:sty m:val="p"/>
            </m:rPr>
            <w:rPr>
              <w:rFonts w:asciiTheme="minorHAnsi" w:hAnsiTheme="minorHAnsi" w:cstheme="minorHAnsi"/>
              <w:sz w:val="28"/>
            </w:rPr>
            <w:br/>
          </m:r>
        </m:oMath>
      </m:oMathPara>
      <m:oMath>
        <m:r>
          <w:rPr>
            <w:rFonts w:ascii="Cambria Math" w:hAnsi="Cambria Math" w:cstheme="minorHAnsi"/>
            <w:sz w:val="28"/>
          </w:rPr>
          <m:t>=p∙</m:t>
        </m:r>
        <m:nary>
          <m:naryPr>
            <m:chr m:val="∑"/>
            <m:ctrlPr>
              <w:rPr>
                <w:rFonts w:ascii="Cambria Math" w:hAnsi="Cambria Math" w:cstheme="minorHAnsi"/>
                <w:i/>
                <w:sz w:val="28"/>
              </w:rPr>
            </m:ctrlPr>
          </m:naryPr>
          <m:sub>
            <m:r>
              <w:rPr>
                <w:rFonts w:ascii="Cambria Math" w:hAnsi="Cambria Math" w:cstheme="minorHAnsi"/>
                <w:sz w:val="28"/>
              </w:rPr>
              <m:t>k=0</m:t>
            </m:r>
          </m:sub>
          <m:sup>
            <m:r>
              <w:rPr>
                <w:rFonts w:ascii="Cambria Math" w:hAnsi="Cambria Math" w:cstheme="minorHAnsi"/>
                <w:sz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</w:rPr>
                  <m:t>p</m:t>
                </m:r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k</m:t>
                </m:r>
              </m:sup>
            </m:sSup>
            <m:r>
              <w:rPr>
                <w:rFonts w:ascii="Cambria Math" w:hAnsi="Cambria Math" w:cstheme="minorHAnsi"/>
                <w:sz w:val="28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8"/>
                      </w:rPr>
                      <m:t>1-p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k</m:t>
                </m:r>
              </m:sup>
            </m:sSup>
          </m:e>
        </m:nary>
      </m:oMath>
      <w:r w:rsidR="008B1336">
        <w:rPr>
          <w:rFonts w:asciiTheme="minorHAnsi" w:hAnsiTheme="minorHAnsi" w:cstheme="minorHAnsi"/>
          <w:sz w:val="28"/>
        </w:rPr>
        <w:t>=</w:t>
      </w:r>
      <m:oMath>
        <m:r>
          <w:rPr>
            <w:rFonts w:ascii="Cambria Math" w:hAnsi="Cambria Math" w:cstheme="minorHAnsi"/>
            <w:sz w:val="28"/>
          </w:rPr>
          <m:t xml:space="preserve"> p∙</m:t>
        </m:r>
        <m:nary>
          <m:naryPr>
            <m:chr m:val="∑"/>
            <m:ctrlPr>
              <w:rPr>
                <w:rFonts w:ascii="Cambria Math" w:hAnsi="Cambria Math" w:cstheme="minorHAnsi"/>
                <w:i/>
                <w:sz w:val="28"/>
              </w:rPr>
            </m:ctrlPr>
          </m:naryPr>
          <m:sub>
            <m:r>
              <w:rPr>
                <w:rFonts w:ascii="Cambria Math" w:hAnsi="Cambria Math" w:cstheme="minorHAnsi"/>
                <w:sz w:val="28"/>
              </w:rPr>
              <m:t>k=0</m:t>
            </m:r>
          </m:sub>
          <m:sup>
            <m:r>
              <w:rPr>
                <w:rFonts w:ascii="Cambria Math" w:hAnsi="Cambria Math" w:cstheme="minorHAnsi"/>
                <w:sz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8"/>
                      </w:rPr>
                      <m:t>p∙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8"/>
                          </w:rPr>
                          <m:t>1-p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inorHAnsi"/>
                    <w:sz w:val="28"/>
                  </w:rPr>
                  <m:t>k</m:t>
                </m:r>
              </m:sup>
            </m:sSup>
          </m:e>
        </m:nary>
        <m:r>
          <w:rPr>
            <w:rFonts w:ascii="Cambria Math" w:hAnsi="Cambria Math" w:cstheme="minorHAnsi"/>
            <w:sz w:val="28"/>
          </w:rPr>
          <m:t>=p∙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</w:rPr>
              <m:t>1-p∙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</w:rPr>
                  <m:t>1-p</m:t>
                </m:r>
              </m:e>
            </m:d>
          </m:den>
        </m:f>
        <m:r>
          <w:rPr>
            <w:rFonts w:ascii="Cambria Math" w:hAnsi="Cambria Math" w:cstheme="minorHAnsi"/>
            <w:sz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p</m:t>
            </m:r>
          </m:num>
          <m:den>
            <m:r>
              <w:rPr>
                <w:rFonts w:ascii="Cambria Math" w:hAnsi="Cambria Math" w:cstheme="minorHAnsi"/>
                <w:sz w:val="28"/>
              </w:rPr>
              <m:t>1-p∙(1-p)</m:t>
            </m:r>
          </m:den>
        </m:f>
      </m:oMath>
      <w:r w:rsidR="008B1336">
        <w:rPr>
          <w:rFonts w:asciiTheme="minorHAnsi" w:hAnsiTheme="minorHAnsi" w:cstheme="minorHAnsi"/>
          <w:sz w:val="28"/>
        </w:rPr>
        <w:br/>
        <w:t>nach der Formel für die geometrische Reihe.</w:t>
      </w:r>
      <w:r w:rsidR="00BF7233">
        <w:rPr>
          <w:rFonts w:asciiTheme="minorHAnsi" w:hAnsiTheme="minorHAnsi" w:cstheme="minorHAnsi"/>
          <w:sz w:val="28"/>
        </w:rPr>
        <w:br/>
        <w:t xml:space="preserve">b)  Beide Spielerinnen besitzen dieselbe Wahrscheinlichkeit, wenn Anjas Gewinnwahrscheinlichkeit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</w:rPr>
              <m:t>2</m:t>
            </m:r>
          </m:den>
        </m:f>
      </m:oMath>
      <w:r w:rsidR="00BF7233">
        <w:rPr>
          <w:rFonts w:asciiTheme="minorHAnsi" w:hAnsiTheme="minorHAnsi" w:cstheme="minorHAnsi"/>
          <w:sz w:val="28"/>
        </w:rPr>
        <w:t xml:space="preserve"> beträgt. Die Gleichung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p</m:t>
            </m:r>
          </m:num>
          <m:den>
            <m:r>
              <w:rPr>
                <w:rFonts w:ascii="Cambria Math" w:hAnsi="Cambria Math" w:cstheme="minorHAnsi"/>
                <w:sz w:val="28"/>
              </w:rPr>
              <m:t>1-p∙(1-p)</m:t>
            </m:r>
          </m:den>
        </m:f>
        <m:r>
          <w:rPr>
            <w:rFonts w:ascii="Cambria Math" w:hAnsi="Cambria Math" w:cstheme="minorHAnsi"/>
            <w:sz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</w:rPr>
              <m:t>2</m:t>
            </m:r>
          </m:den>
        </m:f>
      </m:oMath>
      <w:r w:rsidR="00BF7233">
        <w:rPr>
          <w:rFonts w:asciiTheme="minorHAnsi" w:hAnsiTheme="minorHAnsi" w:cstheme="minorHAnsi"/>
          <w:sz w:val="28"/>
        </w:rPr>
        <w:t xml:space="preserve"> führt auf die quadratische Gleichung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</w:rPr>
              <m:t>p</m:t>
            </m:r>
          </m:e>
          <m:sup>
            <m:r>
              <w:rPr>
                <w:rFonts w:ascii="Cambria Math" w:hAnsi="Cambria Math" w:cstheme="minorHAnsi"/>
                <w:sz w:val="28"/>
              </w:rPr>
              <m:t>2</m:t>
            </m:r>
          </m:sup>
        </m:sSup>
        <m:r>
          <w:rPr>
            <w:rFonts w:ascii="Cambria Math" w:hAnsi="Cambria Math" w:cstheme="minorHAnsi"/>
            <w:sz w:val="28"/>
          </w:rPr>
          <m:t>-3p+1=0</m:t>
        </m:r>
      </m:oMath>
      <w:r w:rsidR="00BF7233">
        <w:rPr>
          <w:rFonts w:asciiTheme="minorHAnsi" w:hAnsiTheme="minorHAnsi" w:cstheme="minorHAnsi"/>
          <w:sz w:val="28"/>
        </w:rPr>
        <w:t xml:space="preserve"> mit den Lösungen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</w:rPr>
              <m:t>p</m:t>
            </m:r>
          </m:e>
          <m:sub>
            <m:r>
              <w:rPr>
                <w:rFonts w:ascii="Cambria Math" w:hAnsi="Cambria Math" w:cstheme="minorHAnsi"/>
                <w:sz w:val="28"/>
              </w:rPr>
              <m:t>1,2</m:t>
            </m:r>
          </m:sub>
        </m:sSub>
        <m:r>
          <w:rPr>
            <w:rFonts w:ascii="Cambria Math" w:hAnsi="Cambria Math" w:cstheme="minorHAnsi"/>
            <w:sz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3±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theme="minorHAnsi"/>
                <w:sz w:val="28"/>
              </w:rPr>
              <m:t>2</m:t>
            </m:r>
          </m:den>
        </m:f>
      </m:oMath>
      <w:r w:rsidR="007E5488">
        <w:rPr>
          <w:rFonts w:asciiTheme="minorHAnsi" w:hAnsiTheme="minorHAnsi" w:cstheme="minorHAnsi"/>
          <w:sz w:val="28"/>
        </w:rPr>
        <w:t xml:space="preserve">. Da </w:t>
      </w:r>
      <m:oMath>
        <m:r>
          <w:rPr>
            <w:rFonts w:ascii="Cambria Math" w:hAnsi="Cambria Math" w:cstheme="minorHAnsi"/>
            <w:sz w:val="28"/>
          </w:rPr>
          <m:t>p</m:t>
        </m:r>
        <m:sSub>
          <m:sSubPr>
            <m:ctrlPr>
              <w:rPr>
                <w:rFonts w:ascii="Cambria Math" w:hAnsi="Cambria Math" w:cstheme="minorHAnsi"/>
                <w:i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</w:rPr>
              <w:softHyphen/>
            </m:r>
          </m:e>
          <m:sub>
            <m:r>
              <w:rPr>
                <w:rFonts w:ascii="Cambria Math" w:hAnsi="Cambria Math" w:cstheme="minorHAnsi"/>
                <w:sz w:val="28"/>
              </w:rPr>
              <m:t>2</m:t>
            </m:r>
          </m:sub>
        </m:sSub>
        <m:r>
          <w:rPr>
            <w:rFonts w:ascii="Cambria Math" w:hAnsi="Cambria Math" w:cstheme="minorHAnsi"/>
            <w:sz w:val="28"/>
          </w:rPr>
          <m:t>&gt;1</m:t>
        </m:r>
      </m:oMath>
      <w:r w:rsidR="007E5488">
        <w:rPr>
          <w:rFonts w:asciiTheme="minorHAnsi" w:hAnsiTheme="minorHAnsi" w:cstheme="minorHAnsi"/>
          <w:sz w:val="28"/>
        </w:rPr>
        <w:t xml:space="preserve"> ist, ist nur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</w:rPr>
              <m:t>p</m:t>
            </m:r>
          </m:e>
          <m:sub>
            <m:r>
              <w:rPr>
                <w:rFonts w:ascii="Cambria Math" w:hAnsi="Cambria Math" w:cstheme="minorHAnsi"/>
                <w:sz w:val="28"/>
              </w:rPr>
              <m:t>2</m:t>
            </m:r>
          </m:sub>
        </m:sSub>
      </m:oMath>
      <w:r w:rsidR="007E5488">
        <w:rPr>
          <w:rFonts w:asciiTheme="minorHAnsi" w:hAnsiTheme="minorHAnsi" w:cstheme="minorHAnsi"/>
          <w:sz w:val="28"/>
        </w:rPr>
        <w:t xml:space="preserve"> relevant.</w:t>
      </w:r>
    </w:p>
    <w:p w14:paraId="306B83E8" w14:textId="27B027C9" w:rsidR="00404CD1" w:rsidRPr="00966FF2" w:rsidRDefault="00404CD1" w:rsidP="00404CD1">
      <w:pPr>
        <w:tabs>
          <w:tab w:val="left" w:pos="4536"/>
          <w:tab w:val="left" w:pos="6521"/>
        </w:tabs>
        <w:rPr>
          <w:rFonts w:asciiTheme="minorHAnsi" w:hAnsiTheme="minorHAnsi" w:cstheme="minorHAnsi"/>
          <w:sz w:val="28"/>
        </w:rPr>
      </w:pPr>
    </w:p>
    <w:p w14:paraId="2BF30EF5" w14:textId="77777777" w:rsidR="00404CD1" w:rsidRPr="00966FF2" w:rsidRDefault="00404CD1" w:rsidP="00404CD1">
      <w:pPr>
        <w:tabs>
          <w:tab w:val="left" w:pos="4536"/>
          <w:tab w:val="left" w:pos="6521"/>
        </w:tabs>
        <w:rPr>
          <w:rFonts w:asciiTheme="minorHAnsi" w:hAnsiTheme="minorHAnsi" w:cstheme="minorHAnsi"/>
          <w:sz w:val="28"/>
        </w:rPr>
      </w:pPr>
    </w:p>
    <w:p w14:paraId="66A85ED0" w14:textId="77777777" w:rsidR="00831A23" w:rsidRDefault="00831A23" w:rsidP="005334C8">
      <w:pPr>
        <w:tabs>
          <w:tab w:val="left" w:pos="4536"/>
          <w:tab w:val="left" w:pos="6521"/>
        </w:tabs>
        <w:rPr>
          <w:rFonts w:asciiTheme="minorHAnsi" w:hAnsiTheme="minorHAnsi"/>
          <w:sz w:val="28"/>
        </w:rPr>
      </w:pPr>
    </w:p>
    <w:p w14:paraId="01073A99" w14:textId="55EFAC0D" w:rsidR="00D00ED3" w:rsidRPr="00F464C4" w:rsidRDefault="00F464C4" w:rsidP="005334C8">
      <w:pPr>
        <w:tabs>
          <w:tab w:val="left" w:pos="4536"/>
          <w:tab w:val="left" w:pos="6521"/>
        </w:tabs>
        <w:spacing w:before="24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 </w:t>
      </w:r>
    </w:p>
    <w:sectPr w:rsidR="00D00ED3" w:rsidRPr="00F464C4" w:rsidSect="00C05B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3D07" w14:textId="77777777" w:rsidR="00A0536A" w:rsidRDefault="00A0536A" w:rsidP="006A62AF">
      <w:pPr>
        <w:spacing w:before="0" w:after="0" w:line="240" w:lineRule="auto"/>
      </w:pPr>
      <w:r>
        <w:separator/>
      </w:r>
    </w:p>
  </w:endnote>
  <w:endnote w:type="continuationSeparator" w:id="0">
    <w:p w14:paraId="13788FA3" w14:textId="77777777" w:rsidR="00A0536A" w:rsidRDefault="00A0536A" w:rsidP="006A62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4ABE" w14:textId="77777777" w:rsidR="00A0536A" w:rsidRDefault="00A0536A" w:rsidP="006A62AF">
      <w:pPr>
        <w:spacing w:before="0" w:after="0" w:line="240" w:lineRule="auto"/>
      </w:pPr>
      <w:r>
        <w:separator/>
      </w:r>
    </w:p>
  </w:footnote>
  <w:footnote w:type="continuationSeparator" w:id="0">
    <w:p w14:paraId="79C94917" w14:textId="77777777" w:rsidR="00A0536A" w:rsidRDefault="00A0536A" w:rsidP="006A62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EF7"/>
    <w:multiLevelType w:val="hybridMultilevel"/>
    <w:tmpl w:val="8238394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96487"/>
    <w:multiLevelType w:val="hybridMultilevel"/>
    <w:tmpl w:val="2CB454D0"/>
    <w:lvl w:ilvl="0" w:tplc="27A08878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706CB"/>
    <w:multiLevelType w:val="hybridMultilevel"/>
    <w:tmpl w:val="95CC5C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2282"/>
    <w:multiLevelType w:val="hybridMultilevel"/>
    <w:tmpl w:val="3064F03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15940"/>
    <w:multiLevelType w:val="hybridMultilevel"/>
    <w:tmpl w:val="7FA8C9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6C1E"/>
    <w:multiLevelType w:val="hybridMultilevel"/>
    <w:tmpl w:val="1E8C2CB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716859"/>
    <w:multiLevelType w:val="hybridMultilevel"/>
    <w:tmpl w:val="F02C4C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C5E8D"/>
    <w:multiLevelType w:val="hybridMultilevel"/>
    <w:tmpl w:val="5A62F4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E9"/>
    <w:rsid w:val="0000568E"/>
    <w:rsid w:val="00025E91"/>
    <w:rsid w:val="00040944"/>
    <w:rsid w:val="000534A2"/>
    <w:rsid w:val="000C0EEF"/>
    <w:rsid w:val="000D1406"/>
    <w:rsid w:val="00124187"/>
    <w:rsid w:val="001308F7"/>
    <w:rsid w:val="00140AE4"/>
    <w:rsid w:val="00146065"/>
    <w:rsid w:val="00163819"/>
    <w:rsid w:val="001837FB"/>
    <w:rsid w:val="0019305A"/>
    <w:rsid w:val="001B3B37"/>
    <w:rsid w:val="001C0A79"/>
    <w:rsid w:val="001D7D65"/>
    <w:rsid w:val="001E3BFB"/>
    <w:rsid w:val="001E4D0A"/>
    <w:rsid w:val="001F6E79"/>
    <w:rsid w:val="00200656"/>
    <w:rsid w:val="00207067"/>
    <w:rsid w:val="0021248A"/>
    <w:rsid w:val="00221C0B"/>
    <w:rsid w:val="002847E5"/>
    <w:rsid w:val="002B1183"/>
    <w:rsid w:val="003069C9"/>
    <w:rsid w:val="00326331"/>
    <w:rsid w:val="00335045"/>
    <w:rsid w:val="00360156"/>
    <w:rsid w:val="00373E8C"/>
    <w:rsid w:val="003B1934"/>
    <w:rsid w:val="003B5C1E"/>
    <w:rsid w:val="00404CD1"/>
    <w:rsid w:val="00407800"/>
    <w:rsid w:val="00417701"/>
    <w:rsid w:val="00470C0A"/>
    <w:rsid w:val="00484233"/>
    <w:rsid w:val="00495586"/>
    <w:rsid w:val="004A0730"/>
    <w:rsid w:val="005334C8"/>
    <w:rsid w:val="00561682"/>
    <w:rsid w:val="005713DB"/>
    <w:rsid w:val="005B2C3C"/>
    <w:rsid w:val="005B35FF"/>
    <w:rsid w:val="005C3062"/>
    <w:rsid w:val="005C5F1F"/>
    <w:rsid w:val="005C78E0"/>
    <w:rsid w:val="005D5F1A"/>
    <w:rsid w:val="005F2711"/>
    <w:rsid w:val="005F371F"/>
    <w:rsid w:val="00601996"/>
    <w:rsid w:val="00620301"/>
    <w:rsid w:val="00624843"/>
    <w:rsid w:val="0063582D"/>
    <w:rsid w:val="00643FBA"/>
    <w:rsid w:val="00644559"/>
    <w:rsid w:val="00646E8C"/>
    <w:rsid w:val="00690829"/>
    <w:rsid w:val="0069124C"/>
    <w:rsid w:val="006A62AF"/>
    <w:rsid w:val="006A63FA"/>
    <w:rsid w:val="006C2CD5"/>
    <w:rsid w:val="006C53FD"/>
    <w:rsid w:val="006D00FD"/>
    <w:rsid w:val="006D0A9B"/>
    <w:rsid w:val="0071046E"/>
    <w:rsid w:val="007160FC"/>
    <w:rsid w:val="00716C31"/>
    <w:rsid w:val="00725301"/>
    <w:rsid w:val="007347BB"/>
    <w:rsid w:val="0073776D"/>
    <w:rsid w:val="00741235"/>
    <w:rsid w:val="00765A93"/>
    <w:rsid w:val="00784B2C"/>
    <w:rsid w:val="007A5223"/>
    <w:rsid w:val="007A629D"/>
    <w:rsid w:val="007E5488"/>
    <w:rsid w:val="007F64D7"/>
    <w:rsid w:val="0082534E"/>
    <w:rsid w:val="00831A23"/>
    <w:rsid w:val="0085159B"/>
    <w:rsid w:val="008753BA"/>
    <w:rsid w:val="0089745B"/>
    <w:rsid w:val="008B1336"/>
    <w:rsid w:val="00903E06"/>
    <w:rsid w:val="0090425D"/>
    <w:rsid w:val="00905C90"/>
    <w:rsid w:val="00916974"/>
    <w:rsid w:val="00926E1C"/>
    <w:rsid w:val="00966FF2"/>
    <w:rsid w:val="00974B06"/>
    <w:rsid w:val="009C40CD"/>
    <w:rsid w:val="009C645D"/>
    <w:rsid w:val="009D270A"/>
    <w:rsid w:val="00A0536A"/>
    <w:rsid w:val="00A72C0C"/>
    <w:rsid w:val="00A764EE"/>
    <w:rsid w:val="00AE029A"/>
    <w:rsid w:val="00AE2069"/>
    <w:rsid w:val="00AE4064"/>
    <w:rsid w:val="00AF5FC9"/>
    <w:rsid w:val="00B02F64"/>
    <w:rsid w:val="00B2105F"/>
    <w:rsid w:val="00B36CC2"/>
    <w:rsid w:val="00B43190"/>
    <w:rsid w:val="00B47944"/>
    <w:rsid w:val="00B5271A"/>
    <w:rsid w:val="00B540C1"/>
    <w:rsid w:val="00B55829"/>
    <w:rsid w:val="00B65413"/>
    <w:rsid w:val="00B65C18"/>
    <w:rsid w:val="00B67CC2"/>
    <w:rsid w:val="00BA2298"/>
    <w:rsid w:val="00BF1F8A"/>
    <w:rsid w:val="00BF7233"/>
    <w:rsid w:val="00C05B62"/>
    <w:rsid w:val="00C06B32"/>
    <w:rsid w:val="00C111B4"/>
    <w:rsid w:val="00C26DC4"/>
    <w:rsid w:val="00C31DFA"/>
    <w:rsid w:val="00C31F0E"/>
    <w:rsid w:val="00C41AEC"/>
    <w:rsid w:val="00C6238E"/>
    <w:rsid w:val="00CA0508"/>
    <w:rsid w:val="00CB5A05"/>
    <w:rsid w:val="00CC710D"/>
    <w:rsid w:val="00CD2201"/>
    <w:rsid w:val="00CE7607"/>
    <w:rsid w:val="00D00ED3"/>
    <w:rsid w:val="00D30D79"/>
    <w:rsid w:val="00D502E4"/>
    <w:rsid w:val="00D643CB"/>
    <w:rsid w:val="00D938BA"/>
    <w:rsid w:val="00DA3E43"/>
    <w:rsid w:val="00DB2EE9"/>
    <w:rsid w:val="00DC48DD"/>
    <w:rsid w:val="00DD0CD6"/>
    <w:rsid w:val="00DF3C9C"/>
    <w:rsid w:val="00E13B02"/>
    <w:rsid w:val="00E41910"/>
    <w:rsid w:val="00E54370"/>
    <w:rsid w:val="00E5517C"/>
    <w:rsid w:val="00EB0158"/>
    <w:rsid w:val="00EB5515"/>
    <w:rsid w:val="00EC5C9E"/>
    <w:rsid w:val="00EE63DE"/>
    <w:rsid w:val="00EF0BEA"/>
    <w:rsid w:val="00F12AE9"/>
    <w:rsid w:val="00F22184"/>
    <w:rsid w:val="00F23BFC"/>
    <w:rsid w:val="00F32B19"/>
    <w:rsid w:val="00F464C4"/>
    <w:rsid w:val="00F62267"/>
    <w:rsid w:val="00F733F9"/>
    <w:rsid w:val="00F8006D"/>
    <w:rsid w:val="00FB6DDD"/>
    <w:rsid w:val="00FC2B51"/>
    <w:rsid w:val="00FC7DEC"/>
    <w:rsid w:val="00FE043C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E762"/>
  <w15:chartTrackingRefBased/>
  <w15:docId w15:val="{5A3CB71C-13C0-4CA5-B1D2-64D9B10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1682"/>
    <w:rPr>
      <w:rFonts w:ascii="Times New Roman" w:eastAsia="SimSu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Absatz-Standardschriftart"/>
    <w:uiPriority w:val="19"/>
    <w:qFormat/>
    <w:rsid w:val="00F733F9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BF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47944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D502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C9E"/>
    <w:rPr>
      <w:rFonts w:ascii="Segoe UI" w:eastAsia="SimSu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0534A2"/>
    <w:pPr>
      <w:ind w:left="720"/>
      <w:contextualSpacing/>
    </w:pPr>
  </w:style>
  <w:style w:type="table" w:customStyle="1" w:styleId="ekvStandardtabelle">
    <w:name w:val="ekv.Standardtabelle"/>
    <w:basedOn w:val="NormaleTabelle"/>
    <w:uiPriority w:val="99"/>
    <w:rsid w:val="0000568E"/>
    <w:pPr>
      <w:spacing w:before="0" w:after="0" w:line="240" w:lineRule="atLeast"/>
      <w:ind w:left="0" w:firstLine="0"/>
    </w:pPr>
    <w:rPr>
      <w:rFonts w:eastAsiaTheme="minorHAnsi"/>
      <w:sz w:val="18"/>
      <w:szCs w:val="18"/>
    </w:rPr>
    <w:tblPr>
      <w:tblCellMar>
        <w:left w:w="0" w:type="dxa"/>
        <w:right w:w="0" w:type="dxa"/>
      </w:tblCellMar>
    </w:tblPr>
  </w:style>
  <w:style w:type="paragraph" w:customStyle="1" w:styleId="ekvgrundschrifttabelle">
    <w:name w:val="ekv.grundschrift.tabelle"/>
    <w:basedOn w:val="Standard"/>
    <w:qFormat/>
    <w:rsid w:val="0000568E"/>
    <w:pPr>
      <w:tabs>
        <w:tab w:val="left" w:pos="284"/>
      </w:tabs>
      <w:spacing w:before="0" w:after="0" w:line="240" w:lineRule="atLeast"/>
      <w:ind w:left="0" w:firstLine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ekvgrundschrifttabellezentriert">
    <w:name w:val="ekv.grundschrift.tabelle.zentriert"/>
    <w:basedOn w:val="Standard"/>
    <w:qFormat/>
    <w:rsid w:val="0000568E"/>
    <w:pPr>
      <w:spacing w:before="0" w:after="0" w:line="240" w:lineRule="atLeast"/>
      <w:ind w:left="0" w:firstLine="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ekvgrundschrifthalbe">
    <w:name w:val="ekv.grundschrift.halbe"/>
    <w:basedOn w:val="Standard"/>
    <w:next w:val="Standard"/>
    <w:qFormat/>
    <w:rsid w:val="0000568E"/>
    <w:pPr>
      <w:spacing w:before="0" w:after="0" w:line="120" w:lineRule="exact"/>
      <w:ind w:left="0" w:firstLine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62AF"/>
    <w:pPr>
      <w:spacing w:before="0"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62AF"/>
    <w:rPr>
      <w:rFonts w:ascii="Times New Roman" w:eastAsia="SimSu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A62AF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DC48D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48DD"/>
    <w:rPr>
      <w:rFonts w:ascii="Times New Roman" w:eastAsia="SimSu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DC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615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</dc:creator>
  <cp:keywords/>
  <dc:description/>
  <cp:lastModifiedBy>ToScha</cp:lastModifiedBy>
  <cp:revision>2</cp:revision>
  <cp:lastPrinted>2021-10-10T11:21:00Z</cp:lastPrinted>
  <dcterms:created xsi:type="dcterms:W3CDTF">2021-10-10T11:21:00Z</dcterms:created>
  <dcterms:modified xsi:type="dcterms:W3CDTF">2021-10-10T11:21:00Z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