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B" w:rsidRDefault="00733372" w:rsidP="00733372">
      <w:pPr>
        <w:pStyle w:val="berschrift1"/>
      </w:pPr>
      <w:r>
        <w:t xml:space="preserve">Materialien der </w:t>
      </w:r>
      <w:proofErr w:type="spellStart"/>
      <w:r>
        <w:t>cosh</w:t>
      </w:r>
      <w:proofErr w:type="spellEnd"/>
      <w:r>
        <w:t>-Gruppe</w:t>
      </w:r>
    </w:p>
    <w:p w:rsidR="00733372" w:rsidRDefault="00733372" w:rsidP="00733372"/>
    <w:p w:rsidR="00733372" w:rsidRDefault="00733372" w:rsidP="00733372">
      <w:r>
        <w:t>„</w:t>
      </w:r>
      <w:proofErr w:type="spellStart"/>
      <w:r>
        <w:t>cosh</w:t>
      </w:r>
      <w:proofErr w:type="spellEnd"/>
      <w:r>
        <w:t xml:space="preserve">“ steht für </w:t>
      </w:r>
      <w:proofErr w:type="spellStart"/>
      <w:r>
        <w:t>Cooperation</w:t>
      </w:r>
      <w:proofErr w:type="spellEnd"/>
      <w:r>
        <w:t xml:space="preserve"> Schule Hochschule.</w:t>
      </w:r>
    </w:p>
    <w:p w:rsidR="00733372" w:rsidRDefault="00733372" w:rsidP="00733372">
      <w:r>
        <w:t xml:space="preserve">Die Arbeitsgruppe setzt sich dafür ein, dass Schulen und Hochschulen in Baden-Württemberg besser miteinander kooperieren, mit dem Ziel, Schülerinnen und Schüler besser auf ein </w:t>
      </w:r>
      <w:proofErr w:type="spellStart"/>
      <w:r>
        <w:t>WiMINT</w:t>
      </w:r>
      <w:proofErr w:type="spellEnd"/>
      <w:r>
        <w:t>-Studienfach vorzubereiten. „</w:t>
      </w:r>
      <w:proofErr w:type="spellStart"/>
      <w:r>
        <w:t>WiMINT</w:t>
      </w:r>
      <w:proofErr w:type="spellEnd"/>
      <w:r>
        <w:t>“ steht für Wirtschaftswissenschaften, Mathematik, Informatik, Naturwissenschaften und Technik.</w:t>
      </w:r>
    </w:p>
    <w:p w:rsidR="00733372" w:rsidRDefault="00733372" w:rsidP="00733372">
      <w:r>
        <w:t>Von der Arbeitsgruppe wurden folgende Materialien veröffentlicht:</w:t>
      </w:r>
    </w:p>
    <w:p w:rsidR="00733372" w:rsidRDefault="00733372" w:rsidP="00733372">
      <w:pPr>
        <w:pStyle w:val="Listenabsatz"/>
        <w:numPr>
          <w:ilvl w:val="0"/>
          <w:numId w:val="1"/>
        </w:numPr>
      </w:pPr>
      <w:r>
        <w:t>Der Mindestanforderungskatalog</w:t>
      </w:r>
    </w:p>
    <w:p w:rsidR="00733372" w:rsidRDefault="00733372" w:rsidP="00733372">
      <w:pPr>
        <w:pStyle w:val="Listenabsatz"/>
        <w:numPr>
          <w:ilvl w:val="0"/>
          <w:numId w:val="1"/>
        </w:numPr>
      </w:pPr>
      <w:r>
        <w:t xml:space="preserve">Ein </w:t>
      </w:r>
      <w:proofErr w:type="spellStart"/>
      <w:r>
        <w:t>Stationenlauf</w:t>
      </w:r>
      <w:proofErr w:type="spellEnd"/>
      <w:r>
        <w:t xml:space="preserve"> mit 10 Arbeitsblättern</w:t>
      </w:r>
    </w:p>
    <w:p w:rsidR="00733372" w:rsidRDefault="00733372" w:rsidP="00733372">
      <w:pPr>
        <w:pStyle w:val="Listenabsatz"/>
        <w:numPr>
          <w:ilvl w:val="0"/>
          <w:numId w:val="1"/>
        </w:numPr>
      </w:pPr>
      <w:r>
        <w:t>Online-Kopfübungen</w:t>
      </w:r>
    </w:p>
    <w:p w:rsidR="00733372" w:rsidRDefault="00733372" w:rsidP="00733372">
      <w:r>
        <w:t>Diese sind unter dem folgenden Link abrufbar:</w:t>
      </w:r>
    </w:p>
    <w:p w:rsidR="00733372" w:rsidRDefault="00733372" w:rsidP="00733372">
      <w:hyperlink r:id="rId6" w:history="1">
        <w:r w:rsidRPr="00CE67D2">
          <w:rPr>
            <w:rStyle w:val="Hyperlink"/>
          </w:rPr>
          <w:t>https://www.schule-bw.de/faecher-und-schularten/mathematisch-naturwissenschaftliche-faecher/mathematik/unterrichtsmaterialien/uebergaenge_gestalten/cosh</w:t>
        </w:r>
      </w:hyperlink>
    </w:p>
    <w:p w:rsidR="00733372" w:rsidRPr="00733372" w:rsidRDefault="00733372" w:rsidP="00733372">
      <w:bookmarkStart w:id="0" w:name="_GoBack"/>
      <w:bookmarkEnd w:id="0"/>
    </w:p>
    <w:sectPr w:rsidR="00733372" w:rsidRPr="00733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D93"/>
    <w:multiLevelType w:val="hybridMultilevel"/>
    <w:tmpl w:val="9162D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2"/>
    <w:rsid w:val="00082E34"/>
    <w:rsid w:val="005B10C5"/>
    <w:rsid w:val="006A0AE3"/>
    <w:rsid w:val="006C46B2"/>
    <w:rsid w:val="00733372"/>
    <w:rsid w:val="00BF235B"/>
    <w:rsid w:val="00F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333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3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3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333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3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le-bw.de/faecher-und-schularten/mathematisch-naturwissenschaftliche-faecher/mathematik/unterrichtsmaterialien/uebergaenge_gestalten/co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Bertsch</dc:creator>
  <cp:lastModifiedBy>Stefanie Bertsch</cp:lastModifiedBy>
  <cp:revision>2</cp:revision>
  <dcterms:created xsi:type="dcterms:W3CDTF">2020-03-10T07:24:00Z</dcterms:created>
  <dcterms:modified xsi:type="dcterms:W3CDTF">2020-03-10T07:30:00Z</dcterms:modified>
</cp:coreProperties>
</file>