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D6" w:rsidRDefault="00E37FD6" w:rsidP="00E37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/>
          <w:b/>
        </w:rPr>
      </w:pPr>
      <w:r>
        <w:rPr>
          <w:rFonts w:ascii="Calibri" w:hAnsi="Calibri"/>
        </w:rPr>
        <w:t>Physik, Klasse 10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b/>
          <w:sz w:val="24"/>
        </w:rPr>
        <w:t>Kraft und Beschleunigung</w:t>
      </w:r>
      <w:r>
        <w:rPr>
          <w:rFonts w:ascii="Calibri" w:hAnsi="Calibri"/>
        </w:rPr>
        <w:t xml:space="preserve">     </w:t>
      </w:r>
    </w:p>
    <w:p w:rsidR="00E37FD6" w:rsidRDefault="00E37FD6" w:rsidP="00E37F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/>
          <w:sz w:val="24"/>
        </w:rPr>
      </w:pPr>
      <w:r>
        <w:rPr>
          <w:rFonts w:ascii="Calibri" w:hAnsi="Calibri"/>
        </w:rPr>
        <w:t>Name:</w:t>
      </w:r>
      <w:r>
        <w:rPr>
          <w:rFonts w:ascii="Calibri" w:hAnsi="Calibri"/>
        </w:rPr>
        <w:tab/>
      </w:r>
      <w:r>
        <w:rPr>
          <w:rFonts w:ascii="Calibri" w:hAnsi="Calibri"/>
          <w:color w:val="FFFFFF" w:themeColor="background1"/>
          <w:sz w:val="32"/>
        </w:rPr>
        <w:t>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Datum:</w:t>
      </w:r>
    </w:p>
    <w:p w:rsidR="008E01A8" w:rsidRDefault="00136D75" w:rsidP="00E37FD6">
      <w:r>
        <w:tab/>
      </w:r>
      <w:r>
        <w:tab/>
      </w:r>
    </w:p>
    <w:p w:rsidR="00ED6363" w:rsidRDefault="00136D75">
      <w:bookmarkStart w:id="0" w:name="_GoBack"/>
      <w:bookmarkEnd w:id="0"/>
      <w:r>
        <w:t xml:space="preserve">Die </w:t>
      </w:r>
      <w:proofErr w:type="spellStart"/>
      <w:r>
        <w:t>Newtonsche</w:t>
      </w:r>
      <w:proofErr w:type="spellEnd"/>
      <w:r>
        <w:t xml:space="preserve"> Bewegungsgleichung </w:t>
      </w:r>
      <w:r w:rsidR="007555DB">
        <w:t xml:space="preserve">(NBG) </w:t>
      </w:r>
      <w:r>
        <w:t xml:space="preserve">wird in Physikbüchern meist in der Form </w:t>
      </w:r>
      <w:r w:rsidRPr="007555DB">
        <w:rPr>
          <w:b/>
          <w:i/>
        </w:rPr>
        <w:t>F = m</w:t>
      </w:r>
      <w:r w:rsidR="00ED6363" w:rsidRPr="007555DB">
        <w:rPr>
          <w:b/>
          <w:i/>
        </w:rPr>
        <w:t xml:space="preserve"> </w:t>
      </w:r>
      <w:r w:rsidR="00ED6363" w:rsidRPr="007555DB">
        <w:rPr>
          <w:b/>
          <w:i/>
        </w:rPr>
        <w:sym w:font="Symbol" w:char="F0D7"/>
      </w:r>
      <w:r w:rsidR="00ED6363" w:rsidRPr="007555DB">
        <w:rPr>
          <w:b/>
          <w:i/>
        </w:rPr>
        <w:t xml:space="preserve"> a</w:t>
      </w:r>
      <w:r w:rsidR="00ED6363">
        <w:t xml:space="preserve"> angegeben; </w:t>
      </w:r>
      <w:r>
        <w:t xml:space="preserve"> </w:t>
      </w:r>
      <w:r w:rsidR="00ED6363">
        <w:t xml:space="preserve">bzw. in Vektorschreibweise: </w:t>
      </w:r>
      <w:r w:rsidR="00ED6363" w:rsidRPr="00ED6363">
        <w:rPr>
          <w:position w:val="-6"/>
        </w:rPr>
        <w:object w:dxaOrig="8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85pt;height:15.9pt" o:ole="">
            <v:imagedata r:id="rId6" o:title=""/>
          </v:shape>
          <o:OLEObject Type="Embed" ProgID="Equation.3" ShapeID="_x0000_i1025" DrawAspect="Content" ObjectID="_1418888060" r:id="rId7"/>
        </w:object>
      </w:r>
      <w:r w:rsidR="00ED6363">
        <w:t>.</w:t>
      </w:r>
    </w:p>
    <w:p w:rsidR="00ED6363" w:rsidRDefault="00ED6363"/>
    <w:p w:rsidR="00ED6363" w:rsidRDefault="00ED6363">
      <w:r>
        <w:t xml:space="preserve">Lege kurz dar, dass dies auch aus unserer bisherigen Schreibweise </w:t>
      </w:r>
      <w:r w:rsidR="007555DB">
        <w:t xml:space="preserve">der NBG </w:t>
      </w:r>
      <w:r>
        <w:t>folgt:</w:t>
      </w:r>
    </w:p>
    <w:p w:rsidR="00136D75" w:rsidRDefault="00136D75"/>
    <w:p w:rsidR="00136D75" w:rsidRDefault="00136D75"/>
    <w:p w:rsidR="00136D75" w:rsidRDefault="00136D75"/>
    <w:p w:rsidR="00136D75" w:rsidRDefault="00136D75"/>
    <w:p w:rsidR="00ED6363" w:rsidRDefault="00ED6363"/>
    <w:p w:rsidR="007555DB" w:rsidRDefault="007555DB"/>
    <w:p w:rsidR="00136D75" w:rsidRDefault="00136D75">
      <w:r>
        <w:t>In dieser Form liest sich die Aussage der NBG wie folgt:</w:t>
      </w:r>
    </w:p>
    <w:p w:rsidR="00136D75" w:rsidRDefault="00136D75"/>
    <w:p w:rsidR="00136D75" w:rsidRPr="00ED6363" w:rsidRDefault="00136D75" w:rsidP="00ED6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D6363">
        <w:rPr>
          <w:b/>
        </w:rPr>
        <w:t>Wirkt</w:t>
      </w:r>
      <w:r w:rsidR="0047717C" w:rsidRPr="00ED6363">
        <w:rPr>
          <w:b/>
        </w:rPr>
        <w:t xml:space="preserve"> die Kraft </w:t>
      </w:r>
      <w:r w:rsidR="0047717C" w:rsidRPr="00ED6363">
        <w:rPr>
          <w:b/>
          <w:position w:val="-4"/>
        </w:rPr>
        <w:object w:dxaOrig="220" w:dyaOrig="300">
          <v:shape id="_x0000_i1026" type="#_x0000_t75" style="width:10.9pt;height:15.05pt" o:ole="">
            <v:imagedata r:id="rId8" o:title=""/>
          </v:shape>
          <o:OLEObject Type="Embed" ProgID="Equation.3" ShapeID="_x0000_i1026" DrawAspect="Content" ObjectID="_1418888061" r:id="rId9"/>
        </w:object>
      </w:r>
      <w:r w:rsidRPr="00ED6363">
        <w:rPr>
          <w:b/>
        </w:rPr>
        <w:t xml:space="preserve"> </w:t>
      </w:r>
      <w:r w:rsidR="0047717C" w:rsidRPr="00ED6363">
        <w:rPr>
          <w:b/>
        </w:rPr>
        <w:t>auf einen</w:t>
      </w:r>
      <w:r w:rsidRPr="00ED6363">
        <w:rPr>
          <w:b/>
        </w:rPr>
        <w:t xml:space="preserve"> Körper der Masse </w:t>
      </w:r>
      <w:r w:rsidRPr="00ED6363">
        <w:rPr>
          <w:b/>
          <w:i/>
        </w:rPr>
        <w:t>m</w:t>
      </w:r>
      <w:r w:rsidRPr="00ED6363">
        <w:rPr>
          <w:b/>
        </w:rPr>
        <w:t xml:space="preserve"> </w:t>
      </w:r>
      <w:r w:rsidR="0047717C" w:rsidRPr="00ED6363">
        <w:rPr>
          <w:b/>
        </w:rPr>
        <w:t xml:space="preserve">ein, </w:t>
      </w:r>
      <w:r w:rsidRPr="00ED6363">
        <w:rPr>
          <w:b/>
        </w:rPr>
        <w:t>so erfährt dieser Körper eine Beschleunigung</w:t>
      </w:r>
      <w:r w:rsidR="0047717C" w:rsidRPr="00ED6363">
        <w:rPr>
          <w:b/>
        </w:rPr>
        <w:t xml:space="preserve"> </w:t>
      </w:r>
      <w:r w:rsidR="0047717C" w:rsidRPr="00ED6363">
        <w:rPr>
          <w:b/>
          <w:position w:val="-6"/>
        </w:rPr>
        <w:object w:dxaOrig="200" w:dyaOrig="279">
          <v:shape id="_x0000_i1027" type="#_x0000_t75" style="width:10.05pt;height:14.25pt" o:ole="">
            <v:imagedata r:id="rId10" o:title=""/>
          </v:shape>
          <o:OLEObject Type="Embed" ProgID="Equation.3" ShapeID="_x0000_i1027" DrawAspect="Content" ObjectID="_1418888062" r:id="rId11"/>
        </w:object>
      </w:r>
      <w:r w:rsidRPr="00ED6363">
        <w:rPr>
          <w:b/>
        </w:rPr>
        <w:t xml:space="preserve">  in Kraftrichtung. Das Maß der Beschleunigung</w:t>
      </w:r>
      <w:r w:rsidR="0047717C" w:rsidRPr="00ED6363">
        <w:rPr>
          <w:b/>
        </w:rPr>
        <w:t xml:space="preserve"> ist:</w:t>
      </w:r>
      <w:r w:rsidRPr="00ED6363">
        <w:rPr>
          <w:b/>
        </w:rPr>
        <w:t xml:space="preserve"> </w:t>
      </w:r>
      <w:r w:rsidRPr="00ED6363">
        <w:rPr>
          <w:b/>
          <w:position w:val="-20"/>
        </w:rPr>
        <w:object w:dxaOrig="620" w:dyaOrig="540">
          <v:shape id="_x0000_i1028" type="#_x0000_t75" style="width:31pt;height:26.8pt" o:ole="">
            <v:imagedata r:id="rId12" o:title=""/>
          </v:shape>
          <o:OLEObject Type="Embed" ProgID="Equation.3" ShapeID="_x0000_i1028" DrawAspect="Content" ObjectID="_1418888063" r:id="rId13"/>
        </w:object>
      </w:r>
      <w:r w:rsidRPr="00ED6363">
        <w:rPr>
          <w:b/>
        </w:rPr>
        <w:t>.</w:t>
      </w:r>
    </w:p>
    <w:p w:rsidR="00136D75" w:rsidRDefault="00136D75" w:rsidP="00136D75"/>
    <w:p w:rsidR="007555DB" w:rsidRDefault="007555DB" w:rsidP="00136D75"/>
    <w:p w:rsidR="00136D75" w:rsidRDefault="007555DB" w:rsidP="007555DB">
      <w:pPr>
        <w:tabs>
          <w:tab w:val="left" w:pos="993"/>
        </w:tabs>
      </w:pPr>
      <w:r w:rsidRPr="007555DB">
        <w:rPr>
          <w:b/>
        </w:rPr>
        <w:t>Auftrag:</w:t>
      </w:r>
      <w:r>
        <w:tab/>
      </w:r>
      <w:r w:rsidR="0047717C">
        <w:t>Bearbeite mit dieser Kenntnis unten stehende Aufgaben:</w:t>
      </w:r>
    </w:p>
    <w:p w:rsidR="0047717C" w:rsidRDefault="0047717C"/>
    <w:p w:rsidR="00D54006" w:rsidRDefault="00D54006" w:rsidP="006E1570">
      <w:pPr>
        <w:pStyle w:val="Listenabsatz"/>
        <w:numPr>
          <w:ilvl w:val="0"/>
          <w:numId w:val="1"/>
        </w:numPr>
        <w:spacing w:after="120"/>
        <w:ind w:left="360" w:hanging="357"/>
        <w:contextualSpacing w:val="0"/>
      </w:pPr>
      <w:r>
        <w:t xml:space="preserve">Ein Güterzug der Masse 850 t fährt mit einer Beschleunigung von 0,12 </w:t>
      </w:r>
      <w:r w:rsidRPr="00D54006">
        <w:rPr>
          <w:position w:val="-18"/>
        </w:rPr>
        <w:object w:dxaOrig="279" w:dyaOrig="440">
          <v:shape id="_x0000_i1029" type="#_x0000_t75" style="width:14.25pt;height:21.75pt" o:ole="">
            <v:imagedata r:id="rId14" o:title=""/>
          </v:shape>
          <o:OLEObject Type="Embed" ProgID="Equation.3" ShapeID="_x0000_i1029" DrawAspect="Content" ObjectID="_1418888064" r:id="rId15"/>
        </w:object>
      </w:r>
      <w:r>
        <w:t xml:space="preserve"> an. Bestimme die zum Beschleunigen notwendige Kraft. </w:t>
      </w:r>
      <w:r w:rsidR="00E744B9">
        <w:t>Vergleiche diese Kraft mit der Gewichtskraft des Zuges!</w:t>
      </w:r>
    </w:p>
    <w:p w:rsidR="00E744B9" w:rsidRDefault="00E744B9" w:rsidP="006E1570">
      <w:pPr>
        <w:pStyle w:val="Listenabsatz"/>
        <w:numPr>
          <w:ilvl w:val="0"/>
          <w:numId w:val="1"/>
        </w:numPr>
        <w:spacing w:after="120"/>
        <w:ind w:left="360" w:hanging="357"/>
        <w:contextualSpacing w:val="0"/>
      </w:pPr>
      <w:r>
        <w:t xml:space="preserve">Ein Vater zieht an einem Schlitten, auf dem seine beiden Kinder sitzen. Die Gesamtmasse von Schlitten und Kinder beträgt 85 kg. Die effektive Zugkraft beträgt rund 40 N. </w:t>
      </w:r>
    </w:p>
    <w:p w:rsidR="0047717C" w:rsidRDefault="00E744B9" w:rsidP="006E1570">
      <w:pPr>
        <w:pStyle w:val="Listenabsatz"/>
        <w:numPr>
          <w:ilvl w:val="0"/>
          <w:numId w:val="2"/>
        </w:numPr>
        <w:spacing w:after="120"/>
        <w:ind w:left="720" w:hanging="357"/>
        <w:contextualSpacing w:val="0"/>
      </w:pPr>
      <w:r>
        <w:t>Bestimme die Beschleunigung.</w:t>
      </w:r>
    </w:p>
    <w:p w:rsidR="00E744B9" w:rsidRDefault="00E744B9" w:rsidP="006E1570">
      <w:pPr>
        <w:pStyle w:val="Listenabsatz"/>
        <w:numPr>
          <w:ilvl w:val="0"/>
          <w:numId w:val="2"/>
        </w:numPr>
        <w:spacing w:after="120"/>
        <w:ind w:left="720" w:hanging="357"/>
        <w:contextualSpacing w:val="0"/>
      </w:pPr>
      <w:r>
        <w:t>Bestimme die Geschwindigkeit und den zurückgelegten Weg nach 4 Sekunden, wenn der Vater den Schlitten aus der Ruhe heraus zieht.</w:t>
      </w:r>
    </w:p>
    <w:p w:rsidR="009B0F38" w:rsidRDefault="00E744B9" w:rsidP="006E1570">
      <w:pPr>
        <w:pStyle w:val="Listenabsatz"/>
        <w:numPr>
          <w:ilvl w:val="0"/>
          <w:numId w:val="1"/>
        </w:numPr>
        <w:spacing w:after="120"/>
        <w:ind w:left="360" w:hanging="357"/>
        <w:contextualSpacing w:val="0"/>
      </w:pPr>
      <w:r>
        <w:t xml:space="preserve">Das US-Raumschiff </w:t>
      </w:r>
      <w:r w:rsidRPr="00E744B9">
        <w:rPr>
          <w:i/>
        </w:rPr>
        <w:t>Dragon</w:t>
      </w:r>
      <w:r>
        <w:t xml:space="preserve"> wird mit der Trägerrakete </w:t>
      </w:r>
      <w:r w:rsidRPr="009B0F38">
        <w:rPr>
          <w:i/>
        </w:rPr>
        <w:t>Falcon 9</w:t>
      </w:r>
      <w:r>
        <w:t xml:space="preserve"> ins All gebracht. Beim Start besitzen sie zusammen eine Masse von 338 Tonnen. </w:t>
      </w:r>
    </w:p>
    <w:p w:rsidR="0047717C" w:rsidRDefault="009B0F38" w:rsidP="006E1570">
      <w:pPr>
        <w:pStyle w:val="Listenabsatz"/>
        <w:numPr>
          <w:ilvl w:val="0"/>
          <w:numId w:val="3"/>
        </w:numPr>
        <w:spacing w:after="120"/>
        <w:ind w:left="720" w:hanging="357"/>
        <w:contextualSpacing w:val="0"/>
      </w:pPr>
      <w:r>
        <w:t xml:space="preserve">Die sogenannte Bodenschubkraft von Falcon 9 beträgt 4,9 </w:t>
      </w:r>
      <w:r>
        <w:sym w:font="Symbol" w:char="F0D7"/>
      </w:r>
      <w:r>
        <w:t xml:space="preserve"> 10</w:t>
      </w:r>
      <w:r w:rsidRPr="009B0F38">
        <w:rPr>
          <w:vertAlign w:val="superscript"/>
        </w:rPr>
        <w:t>6</w:t>
      </w:r>
      <w:r>
        <w:t xml:space="preserve"> N. Bestimme die Beschleunigung die der Rakete damit verliehen werden kann. </w:t>
      </w:r>
    </w:p>
    <w:p w:rsidR="00486811" w:rsidRDefault="00486811" w:rsidP="006E1570">
      <w:pPr>
        <w:pStyle w:val="Listenabsatz"/>
        <w:numPr>
          <w:ilvl w:val="0"/>
          <w:numId w:val="3"/>
        </w:numPr>
        <w:spacing w:after="120"/>
        <w:ind w:left="720" w:hanging="357"/>
        <w:contextualSpacing w:val="0"/>
      </w:pPr>
      <w:r>
        <w:t>Bestimme die Kraft, die hierbei auf einen Astronaut der Masse 85 kg wirkt. Um welchen Faktor wird er sich wohl „schwerer“ fühlen?</w:t>
      </w:r>
    </w:p>
    <w:p w:rsidR="009B0F38" w:rsidRDefault="009B0F38" w:rsidP="006E1570">
      <w:pPr>
        <w:pStyle w:val="Listenabsatz"/>
        <w:numPr>
          <w:ilvl w:val="0"/>
          <w:numId w:val="3"/>
        </w:numPr>
        <w:spacing w:after="120"/>
        <w:ind w:left="720" w:hanging="357"/>
        <w:contextualSpacing w:val="0"/>
      </w:pPr>
      <w:r>
        <w:t>Berechne die Zeitspanne, bis die Höhe von 1 km erreicht ist und gib die Geschwindigkeit in dieser Höhe an (Luftwiderstand wird vernachlässigt).</w:t>
      </w:r>
    </w:p>
    <w:p w:rsidR="009B0F38" w:rsidRDefault="009B0F38" w:rsidP="006E1570">
      <w:pPr>
        <w:pStyle w:val="Listenabsatz"/>
        <w:numPr>
          <w:ilvl w:val="0"/>
          <w:numId w:val="3"/>
        </w:numPr>
        <w:spacing w:after="120"/>
        <w:ind w:left="720" w:hanging="357"/>
        <w:contextualSpacing w:val="0"/>
      </w:pPr>
      <w:r>
        <w:t>Begründe, weshalb über eine längere Flugstrecke die Beschleunigung nicht mehr als konstant angenommen werden kann.</w:t>
      </w:r>
    </w:p>
    <w:p w:rsidR="007C695C" w:rsidRDefault="007C695C" w:rsidP="006E1570">
      <w:pPr>
        <w:pStyle w:val="Listenabsatz"/>
        <w:numPr>
          <w:ilvl w:val="0"/>
          <w:numId w:val="1"/>
        </w:numPr>
        <w:spacing w:after="120"/>
        <w:ind w:left="360" w:hanging="357"/>
        <w:contextualSpacing w:val="0"/>
      </w:pPr>
      <w:r>
        <w:t xml:space="preserve">Das erste </w:t>
      </w:r>
      <w:proofErr w:type="spellStart"/>
      <w:r>
        <w:t>Newtonsche</w:t>
      </w:r>
      <w:proofErr w:type="spellEnd"/>
      <w:r>
        <w:t xml:space="preserve"> Axiom besagt: „Wirken auf einen Körper keine Kräfte, so behält er seinen Zustand der Bewegung bzw. der Ruhe bei.“ Argumentiere, weshalb das so ist!</w:t>
      </w:r>
    </w:p>
    <w:sectPr w:rsidR="007C695C" w:rsidSect="00E37FD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64D6A"/>
    <w:multiLevelType w:val="hybridMultilevel"/>
    <w:tmpl w:val="01FECACC"/>
    <w:lvl w:ilvl="0" w:tplc="3C4CA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F952C8"/>
    <w:multiLevelType w:val="hybridMultilevel"/>
    <w:tmpl w:val="E146EF9E"/>
    <w:lvl w:ilvl="0" w:tplc="65D4F8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2363DF"/>
    <w:multiLevelType w:val="hybridMultilevel"/>
    <w:tmpl w:val="70F617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A09DD"/>
    <w:multiLevelType w:val="hybridMultilevel"/>
    <w:tmpl w:val="F158600C"/>
    <w:lvl w:ilvl="0" w:tplc="79E0F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75"/>
    <w:rsid w:val="00136D75"/>
    <w:rsid w:val="002459D5"/>
    <w:rsid w:val="0047717C"/>
    <w:rsid w:val="00486811"/>
    <w:rsid w:val="006E1570"/>
    <w:rsid w:val="006E2324"/>
    <w:rsid w:val="007555DB"/>
    <w:rsid w:val="007C695C"/>
    <w:rsid w:val="007F7DB3"/>
    <w:rsid w:val="00977D01"/>
    <w:rsid w:val="009B0F38"/>
    <w:rsid w:val="00A26736"/>
    <w:rsid w:val="00BE0567"/>
    <w:rsid w:val="00D54006"/>
    <w:rsid w:val="00E37FD6"/>
    <w:rsid w:val="00E744B9"/>
    <w:rsid w:val="00ED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6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6D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77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6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6D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77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6</cp:revision>
  <dcterms:created xsi:type="dcterms:W3CDTF">2012-12-09T20:01:00Z</dcterms:created>
  <dcterms:modified xsi:type="dcterms:W3CDTF">2013-01-05T09:48:00Z</dcterms:modified>
</cp:coreProperties>
</file>