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A8" w:rsidRDefault="007816E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01A51" wp14:editId="2E8E6800">
                <wp:simplePos x="0" y="0"/>
                <wp:positionH relativeFrom="column">
                  <wp:posOffset>2335530</wp:posOffset>
                </wp:positionH>
                <wp:positionV relativeFrom="paragraph">
                  <wp:posOffset>3649980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19041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Skispringer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 xml:space="preserve">Hilfe </w:t>
                            </w:r>
                            <w:r w:rsidR="007816EF">
                              <w:rPr>
                                <w:b/>
                                <w:sz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7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qknWP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19041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Skispringer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 xml:space="preserve">Hilfe </w:t>
                      </w:r>
                      <w:r w:rsidR="007816EF">
                        <w:rPr>
                          <w:b/>
                          <w:sz w:val="5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D5CA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21333" wp14:editId="15B751F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 xml:space="preserve">Hilfe </w:t>
                            </w:r>
                            <w:r w:rsidR="007816EF"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  <w:p w:rsidR="00DC4B49" w:rsidRPr="00DE35D2" w:rsidRDefault="007816E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Welche Art von Bewegung führt der Skispringer auf der Anlaufstrecke aus und welche Bewegungsgesetze </w:t>
                            </w:r>
                            <w:r>
                              <w:rPr>
                                <w:sz w:val="28"/>
                              </w:rPr>
                              <w:t>gelten?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 xml:space="preserve">Hilfe </w:t>
                      </w:r>
                      <w:r w:rsidR="007816EF">
                        <w:rPr>
                          <w:b/>
                          <w:sz w:val="28"/>
                        </w:rPr>
                        <w:t>5</w:t>
                      </w:r>
                    </w:p>
                    <w:p w:rsidR="00DC4B49" w:rsidRPr="00DE35D2" w:rsidRDefault="007816E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Welche Art von Bewegung führt der Skispringer auf der Anlaufstrecke aus und welche Bewegungsgesetze </w:t>
                      </w:r>
                      <w:r>
                        <w:rPr>
                          <w:sz w:val="28"/>
                        </w:rPr>
                        <w:t>gelten?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30890"/>
    <w:rsid w:val="000E4F85"/>
    <w:rsid w:val="00190412"/>
    <w:rsid w:val="002459D5"/>
    <w:rsid w:val="002D615E"/>
    <w:rsid w:val="00694AC6"/>
    <w:rsid w:val="00774CE9"/>
    <w:rsid w:val="007816EF"/>
    <w:rsid w:val="007F7DB3"/>
    <w:rsid w:val="00977D01"/>
    <w:rsid w:val="00A26736"/>
    <w:rsid w:val="00BE0567"/>
    <w:rsid w:val="00DC4B49"/>
    <w:rsid w:val="00DE35D2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2012-09-13T08:47:00Z</cp:lastPrinted>
  <dcterms:created xsi:type="dcterms:W3CDTF">2012-12-06T11:50:00Z</dcterms:created>
  <dcterms:modified xsi:type="dcterms:W3CDTF">2012-12-06T11:50:00Z</dcterms:modified>
</cp:coreProperties>
</file>