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090"/>
        <w:gridCol w:w="290"/>
        <w:gridCol w:w="3156"/>
      </w:tblGrid>
      <w:tr w:rsidR="00FE7460" w:rsidRPr="00170AA5" w:rsidTr="00F74CA8">
        <w:tc>
          <w:tcPr>
            <w:tcW w:w="1702" w:type="dxa"/>
            <w:tcBorders>
              <w:bottom w:val="single" w:sz="4" w:space="0" w:color="auto"/>
            </w:tcBorders>
            <w:shd w:val="clear" w:color="auto" w:fill="BFBFBF"/>
          </w:tcPr>
          <w:p w:rsidR="00FE7460" w:rsidRPr="00170AA5" w:rsidRDefault="00FE7460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Klassenstufe  1 - 4</w:t>
            </w:r>
          </w:p>
        </w:tc>
        <w:tc>
          <w:tcPr>
            <w:tcW w:w="562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</w:rPr>
              <w:t xml:space="preserve">Thema: </w:t>
            </w:r>
            <w:r>
              <w:rPr>
                <w:rFonts w:ascii="Arial" w:hAnsi="Arial" w:cs="Arial"/>
              </w:rPr>
              <w:t>Fantasietiere aus verschiedenen Materialien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Zeit: 45min + X</w:t>
            </w:r>
          </w:p>
        </w:tc>
      </w:tr>
      <w:tr w:rsidR="00FE7460" w:rsidRPr="00170AA5" w:rsidTr="00F74CA8">
        <w:tc>
          <w:tcPr>
            <w:tcW w:w="1702" w:type="dxa"/>
            <w:shd w:val="clear" w:color="auto" w:fill="F2F2F2"/>
          </w:tcPr>
          <w:p w:rsidR="00FE7460" w:rsidRPr="00170AA5" w:rsidRDefault="00FE7460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Bildungsplan-bezug</w:t>
            </w:r>
          </w:p>
        </w:tc>
        <w:tc>
          <w:tcPr>
            <w:tcW w:w="4536" w:type="dxa"/>
            <w:shd w:val="clear" w:color="auto" w:fill="F2F2F2"/>
          </w:tcPr>
          <w:p w:rsidR="00FE7460" w:rsidRPr="00170AA5" w:rsidRDefault="00FE7460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Inhaltsbezogene Kompetenz: 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3.1.3 Kinder werken (2)</w:t>
            </w:r>
          </w:p>
          <w:p w:rsidR="00FE7460" w:rsidRPr="00170AA5" w:rsidRDefault="00FE7460" w:rsidP="00F74C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2F2F2"/>
          </w:tcPr>
          <w:p w:rsidR="00FE7460" w:rsidRPr="00170AA5" w:rsidRDefault="00FE7460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Prozessbezogene Kompetenz: 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2.2 Welt erkunden und verstehen (4)</w:t>
            </w:r>
          </w:p>
          <w:p w:rsidR="00FE7460" w:rsidRPr="00170AA5" w:rsidRDefault="00FE7460" w:rsidP="00F74CA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2.5 Reflektieren und sich positionieren (4)</w:t>
            </w:r>
          </w:p>
        </w:tc>
      </w:tr>
      <w:tr w:rsidR="00FE7460" w:rsidRPr="00170AA5" w:rsidTr="00F74CA8">
        <w:tc>
          <w:tcPr>
            <w:tcW w:w="1702" w:type="dxa"/>
            <w:shd w:val="clear" w:color="auto" w:fill="F2F2F2"/>
          </w:tcPr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Vorüberlegung</w:t>
            </w:r>
          </w:p>
        </w:tc>
        <w:tc>
          <w:tcPr>
            <w:tcW w:w="9072" w:type="dxa"/>
            <w:gridSpan w:val="4"/>
            <w:shd w:val="clear" w:color="auto" w:fill="F2F2F2"/>
          </w:tcPr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Technik:</w:t>
            </w:r>
            <w:r w:rsidRPr="00170AA5">
              <w:rPr>
                <w:rFonts w:ascii="Arial" w:hAnsi="Arial" w:cs="Arial"/>
                <w:sz w:val="20"/>
              </w:rPr>
              <w:t xml:space="preserve"> Drahtbearbeitung, Holz-Drahtverbindungen schaffen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Raumvoraussetzungen:</w:t>
            </w:r>
            <w:r w:rsidRPr="00170AA5">
              <w:rPr>
                <w:rFonts w:ascii="Arial" w:hAnsi="Arial" w:cs="Arial"/>
                <w:sz w:val="20"/>
              </w:rPr>
              <w:t xml:space="preserve"> keine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Material:</w:t>
            </w:r>
            <w:r w:rsidRPr="00170AA5">
              <w:rPr>
                <w:rFonts w:ascii="Arial" w:hAnsi="Arial" w:cs="Arial"/>
                <w:sz w:val="20"/>
              </w:rPr>
              <w:t xml:space="preserve"> Draht ca. 1mm, Zweige, Abfallholz</w:t>
            </w:r>
            <w:r>
              <w:rPr>
                <w:rFonts w:ascii="Arial" w:hAnsi="Arial" w:cs="Arial"/>
                <w:sz w:val="20"/>
              </w:rPr>
              <w:t xml:space="preserve"> / Reststücke, Kronkorken, Korken, Kastanien, Farben…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Werkzeug:</w:t>
            </w:r>
            <w:r w:rsidRPr="00170AA5">
              <w:rPr>
                <w:rFonts w:ascii="Arial" w:hAnsi="Arial" w:cs="Arial"/>
                <w:sz w:val="20"/>
              </w:rPr>
              <w:t xml:space="preserve"> Flachzange, Beißzange, Handbohrer, </w:t>
            </w:r>
            <w:r>
              <w:rPr>
                <w:rFonts w:ascii="Arial" w:hAnsi="Arial" w:cs="Arial"/>
                <w:sz w:val="20"/>
              </w:rPr>
              <w:t xml:space="preserve">Pinsel, Hammer, Nägel, </w:t>
            </w:r>
            <w:r w:rsidRPr="00170AA5">
              <w:rPr>
                <w:rFonts w:ascii="Arial" w:hAnsi="Arial" w:cs="Arial"/>
                <w:sz w:val="20"/>
              </w:rPr>
              <w:t>Schutzbrille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Tipp:</w:t>
            </w:r>
            <w:r w:rsidRPr="00170AA5">
              <w:rPr>
                <w:rFonts w:ascii="Arial" w:hAnsi="Arial" w:cs="Arial"/>
                <w:sz w:val="20"/>
              </w:rPr>
              <w:t xml:space="preserve"> Bindedraht auf Rolle verwenden. Erst nach Beenden des Arbeitsvorganges den Draht von der Rolle trennen, damit die Verletzungsgefahr durch Drahtenden vermieden wird.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  <w:u w:val="single"/>
              </w:rPr>
            </w:pPr>
            <w:r w:rsidRPr="00170AA5">
              <w:rPr>
                <w:rFonts w:ascii="Arial" w:hAnsi="Arial" w:cs="Arial"/>
                <w:sz w:val="20"/>
              </w:rPr>
              <w:t>Jedes Kind braucht daher eine eigene Bindedrahtrolle</w:t>
            </w:r>
          </w:p>
        </w:tc>
      </w:tr>
      <w:tr w:rsidR="00FE7460" w:rsidRPr="00170AA5" w:rsidTr="00F74CA8">
        <w:trPr>
          <w:trHeight w:val="414"/>
        </w:trPr>
        <w:tc>
          <w:tcPr>
            <w:tcW w:w="1702" w:type="dxa"/>
            <w:vMerge w:val="restart"/>
          </w:tcPr>
          <w:p w:rsidR="00FE7460" w:rsidRPr="00170AA5" w:rsidRDefault="00FE7460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Ablauf</w:t>
            </w:r>
          </w:p>
        </w:tc>
        <w:tc>
          <w:tcPr>
            <w:tcW w:w="5916" w:type="dxa"/>
            <w:gridSpan w:val="3"/>
            <w:vMerge w:val="restart"/>
          </w:tcPr>
          <w:p w:rsidR="00FE7460" w:rsidRDefault="00FE7460" w:rsidP="00FE746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Belehrung und Erklärung im Umgang mit dem Material und den Werkzeugen, Organisation der Arbeitstische</w:t>
            </w:r>
          </w:p>
          <w:p w:rsidR="00FE7460" w:rsidRPr="005375F3" w:rsidRDefault="0004695A" w:rsidP="00FE746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Figuren / Tiere</w:t>
            </w:r>
            <w:r w:rsidR="00FE7460" w:rsidRPr="005375F3">
              <w:rPr>
                <w:rFonts w:ascii="Arial" w:hAnsi="Arial" w:cs="Arial"/>
              </w:rPr>
              <w:t xml:space="preserve"> erstellen</w:t>
            </w:r>
          </w:p>
          <w:p w:rsidR="00FE7460" w:rsidRPr="00170AA5" w:rsidRDefault="00FE7460" w:rsidP="00FE7460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 xml:space="preserve">Stabile Verbindungen mit Draht und </w:t>
            </w:r>
            <w:r w:rsidR="0004695A">
              <w:rPr>
                <w:rFonts w:ascii="Arial" w:hAnsi="Arial" w:cs="Arial"/>
                <w:sz w:val="20"/>
              </w:rPr>
              <w:t xml:space="preserve">Materialien </w:t>
            </w:r>
            <w:r w:rsidRPr="00170AA5">
              <w:rPr>
                <w:rFonts w:ascii="Arial" w:hAnsi="Arial" w:cs="Arial"/>
                <w:sz w:val="20"/>
              </w:rPr>
              <w:t>ausprobieren (Kreuzwicklung)</w:t>
            </w:r>
          </w:p>
          <w:p w:rsidR="00FE7460" w:rsidRPr="00170AA5" w:rsidRDefault="0004695A" w:rsidP="00FE7460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Figuren und Tiere mit Materialien verfeinern, bemalen</w:t>
            </w:r>
            <w:bookmarkStart w:id="0" w:name="_GoBack"/>
            <w:bookmarkEnd w:id="0"/>
          </w:p>
          <w:p w:rsidR="00FE7460" w:rsidRDefault="00FE7460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3606800" cy="3232150"/>
                  <wp:effectExtent l="19050" t="0" r="0" b="0"/>
                  <wp:docPr id="5" name="Bild 4" descr="H:\Broschure Hochglanz\IMG_2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Broschure Hochglanz\IMG_2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 l="13475" t="9662" r="21744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32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460" w:rsidRPr="00170AA5" w:rsidRDefault="00FE7460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Elefant</w:t>
            </w:r>
          </w:p>
        </w:tc>
        <w:tc>
          <w:tcPr>
            <w:tcW w:w="3156" w:type="dxa"/>
            <w:shd w:val="clear" w:color="auto" w:fill="BFBFBF"/>
          </w:tcPr>
          <w:p w:rsidR="00FE7460" w:rsidRPr="00170AA5" w:rsidRDefault="00FE7460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Denkanstöße / Anregung / Beispiele</w:t>
            </w:r>
          </w:p>
        </w:tc>
      </w:tr>
      <w:tr w:rsidR="00FE7460" w:rsidRPr="00170AA5" w:rsidTr="00F74CA8">
        <w:trPr>
          <w:trHeight w:val="2867"/>
        </w:trPr>
        <w:tc>
          <w:tcPr>
            <w:tcW w:w="1702" w:type="dxa"/>
            <w:vMerge/>
          </w:tcPr>
          <w:p w:rsidR="00FE7460" w:rsidRPr="00170AA5" w:rsidRDefault="00FE7460" w:rsidP="00F74CA8">
            <w:pPr>
              <w:rPr>
                <w:rFonts w:ascii="Arial" w:hAnsi="Arial" w:cs="Arial"/>
              </w:rPr>
            </w:pPr>
          </w:p>
        </w:tc>
        <w:tc>
          <w:tcPr>
            <w:tcW w:w="5916" w:type="dxa"/>
            <w:gridSpan w:val="3"/>
            <w:vMerge/>
          </w:tcPr>
          <w:p w:rsidR="00FE7460" w:rsidRPr="00170AA5" w:rsidRDefault="00FE7460" w:rsidP="00FE7460">
            <w:pPr>
              <w:numPr>
                <w:ilvl w:val="0"/>
                <w:numId w:val="4"/>
              </w:numPr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Sicherheitshinweise müssen die Kinder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0AA5">
              <w:rPr>
                <w:rFonts w:ascii="Arial" w:hAnsi="Arial" w:cs="Arial"/>
                <w:sz w:val="20"/>
              </w:rPr>
              <w:t>beachten?</w:t>
            </w:r>
          </w:p>
          <w:p w:rsidR="00FE7460" w:rsidRPr="00170AA5" w:rsidRDefault="00FE7460" w:rsidP="00F74CA8">
            <w:pPr>
              <w:spacing w:line="240" w:lineRule="auto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Belehrung im Umgang mit Draht und Werkzeug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i/>
                <w:sz w:val="20"/>
              </w:rPr>
              <w:t>(Klassenbucheintrag über Belehrung)</w:t>
            </w:r>
          </w:p>
          <w:p w:rsidR="00FE7460" w:rsidRDefault="00FE7460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Arbeitstische für Farben, Sammlungen, Materialtische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Arbeitstisch/Arbeitsunterlage (Holzplatte) für Hämmer und Nägel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 xml:space="preserve">Auf welchen Unterlagen / Plattformen lassen sich die Figuren arrangieren? </w:t>
            </w:r>
          </w:p>
          <w:p w:rsidR="00FE7460" w:rsidRPr="00170AA5" w:rsidRDefault="00FE7460" w:rsidP="00F74CA8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83B" w:rsidRDefault="00EF683B"/>
    <w:sectPr w:rsidR="00EF683B" w:rsidSect="00EF7CEF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5D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14E"/>
    <w:multiLevelType w:val="hybridMultilevel"/>
    <w:tmpl w:val="5AFA99A2"/>
    <w:lvl w:ilvl="0" w:tplc="C8FCFA42"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>
    <w:nsid w:val="27BB66D3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821D00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7F7B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CEF"/>
    <w:rsid w:val="0004695A"/>
    <w:rsid w:val="00BD0EEA"/>
    <w:rsid w:val="00EF683B"/>
    <w:rsid w:val="00EF7CEF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Baur-Fettah, Yasmin (LIS)</cp:lastModifiedBy>
  <cp:revision>4</cp:revision>
  <cp:lastPrinted>2018-01-19T14:11:00Z</cp:lastPrinted>
  <dcterms:created xsi:type="dcterms:W3CDTF">2018-01-19T14:12:00Z</dcterms:created>
  <dcterms:modified xsi:type="dcterms:W3CDTF">2018-01-19T15:28:00Z</dcterms:modified>
</cp:coreProperties>
</file>