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8E" w:rsidRPr="00FD3363" w:rsidRDefault="0051658E">
      <w:pPr>
        <w:rPr>
          <w:rFonts w:ascii="Arial" w:hAnsi="Arial" w:cs="Arial"/>
          <w:b/>
          <w:sz w:val="24"/>
          <w:szCs w:val="24"/>
        </w:rPr>
      </w:pPr>
      <w:r w:rsidRPr="00FD3363">
        <w:rPr>
          <w:rFonts w:ascii="Arial" w:hAnsi="Arial" w:cs="Arial"/>
          <w:b/>
          <w:sz w:val="24"/>
          <w:szCs w:val="24"/>
        </w:rPr>
        <w:t>Unterrichtsbeispiele</w:t>
      </w:r>
      <w:r>
        <w:rPr>
          <w:rFonts w:ascii="Arial" w:hAnsi="Arial" w:cs="Arial"/>
          <w:b/>
          <w:sz w:val="24"/>
          <w:szCs w:val="24"/>
        </w:rPr>
        <w:t xml:space="preserve"> Klasse 3/4: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411"/>
        <w:gridCol w:w="4377"/>
        <w:gridCol w:w="2837"/>
      </w:tblGrid>
      <w:tr w:rsidR="0051658E" w:rsidRPr="00077142" w:rsidTr="00077142">
        <w:tc>
          <w:tcPr>
            <w:tcW w:w="14427" w:type="dxa"/>
            <w:gridSpan w:val="4"/>
            <w:shd w:val="clear" w:color="auto" w:fill="C6D9F1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3.2.7.2 Kinder gehen mit Kunstwerken um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58E" w:rsidRPr="00077142" w:rsidTr="00077142">
        <w:tc>
          <w:tcPr>
            <w:tcW w:w="2802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Kompetenz</w:t>
            </w:r>
          </w:p>
        </w:tc>
        <w:tc>
          <w:tcPr>
            <w:tcW w:w="4411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Hinführung / Einführung in die Arbeit mit Kunstwerken</w:t>
            </w:r>
          </w:p>
        </w:tc>
        <w:tc>
          <w:tcPr>
            <w:tcW w:w="4377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Mögliche Themen / interdisziplinäre Verknüpfungen</w:t>
            </w:r>
          </w:p>
        </w:tc>
        <w:tc>
          <w:tcPr>
            <w:tcW w:w="2837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Materialien</w:t>
            </w:r>
          </w:p>
        </w:tc>
      </w:tr>
      <w:tr w:rsidR="0051658E" w:rsidRPr="00077142" w:rsidTr="00077142">
        <w:tc>
          <w:tcPr>
            <w:tcW w:w="2802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Teilkompetenz (1)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„die Schülerinnen und Schüler können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Kunstwerke betrachten“</w:t>
            </w:r>
          </w:p>
        </w:tc>
        <w:tc>
          <w:tcPr>
            <w:tcW w:w="4411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>Um Kindern in eine intensive Betrachtung hinzuführen,  bieten sich beispielsweise folgende Einstiege an: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>- Bild-Puzzle:</w:t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 Reproduktionen (beispielsweise aus den Mappen „Meisterwerke der Kunst“) laminieren und zuschneiden von S in Einzelarbeit – Partnerarbeit oder Gruppenarbeit zusammensetzen lassen)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>Ziel: beim Zusammensetzen der Bildteile findet ein genaues Betrachten statt.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>- Dalli Click: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>Beim Nacheinander – Beim sukzessiven Aufdecken der Bildteile betrachten die S genau und bilden Vermutungen zum Bildgegenstand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142">
              <w:rPr>
                <w:rFonts w:ascii="Arial" w:hAnsi="Arial" w:cs="Arial"/>
                <w:b/>
                <w:sz w:val="20"/>
                <w:szCs w:val="20"/>
              </w:rPr>
              <w:t>- „Bildgedächtnistest“: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>Die Kinder betrachten das Bild genau, um nachher beim Verhüllen des Bildes aus der Erinnerung heraus die einzelnen Bildgegenstände zu verorten: beispielsweise: r. o. befindet sich …, die bestimmende Farbe ist …</w:t>
            </w:r>
          </w:p>
        </w:tc>
        <w:tc>
          <w:tcPr>
            <w:tcW w:w="4377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Thema 1 (T1): </w:t>
            </w:r>
            <w:r w:rsidRPr="00077142">
              <w:rPr>
                <w:rFonts w:ascii="Arial" w:hAnsi="Arial" w:cs="Arial"/>
                <w:sz w:val="20"/>
                <w:szCs w:val="20"/>
              </w:rPr>
              <w:t>Bilder mit Landschaftsdarstellungen aus verschiedenen Epochen 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>Bilder: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Salvatore Dali: </w:t>
            </w:r>
            <w:r w:rsidRPr="00077142">
              <w:rPr>
                <w:rFonts w:ascii="Arial" w:hAnsi="Arial" w:cs="Arial"/>
                <w:sz w:val="20"/>
                <w:szCs w:val="20"/>
              </w:rPr>
              <w:t>Die Beständigkeit der Erinnerung, 1931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Richard Hamilton: </w:t>
            </w:r>
            <w:r w:rsidRPr="00077142">
              <w:rPr>
                <w:rFonts w:ascii="Arial" w:hAnsi="Arial" w:cs="Arial"/>
                <w:sz w:val="20"/>
                <w:szCs w:val="20"/>
              </w:rPr>
              <w:t>Badende I, 1966-67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René Magritte: </w:t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Das Reich der Lichter, 1954 </w:t>
            </w: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7142">
              <w:rPr>
                <w:rFonts w:ascii="Arial" w:hAnsi="Arial" w:cs="Arial"/>
                <w:b/>
                <w:sz w:val="20"/>
                <w:szCs w:val="20"/>
              </w:rPr>
              <w:t>Stundenbauch des Duc de Berry:</w:t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 September, um 1416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Hans Thoma: </w:t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 Waldwiese, 1876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>Bildbetrachtung: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GA: G erhalten ein Puzzle </w:t>
            </w:r>
            <w:r w:rsidRPr="0007714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 fügen dieses zu einem Bild zusammen 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142">
              <w:rPr>
                <w:rFonts w:ascii="Arial" w:hAnsi="Arial" w:cs="Arial"/>
                <w:sz w:val="16"/>
                <w:szCs w:val="16"/>
              </w:rPr>
              <w:t>Meisterwerke der Kunst: Folge jährlich herausgegebener Mappen bedeutender Kunstwerke aller Epochen (Malerei – Zeichnung – Skulptur – Architektur). Aus dieser können Reproduktionen entnommen, laminiert und zugeschnitten werden (ab Klasse 3 haben sich 20 Teile bewährt).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7142">
              <w:rPr>
                <w:rFonts w:ascii="Arial" w:hAnsi="Arial" w:cs="Arial"/>
                <w:sz w:val="16"/>
                <w:szCs w:val="16"/>
              </w:rPr>
              <w:t>Der Vorteil einer solcher Vorgehensweise ist die Qualität  der Bildvorlagen</w:t>
            </w:r>
          </w:p>
        </w:tc>
      </w:tr>
      <w:tr w:rsidR="0051658E" w:rsidRPr="00077142" w:rsidTr="00077142">
        <w:tc>
          <w:tcPr>
            <w:tcW w:w="2802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Teilkompetenz (2)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„die Schülerinnen und Schüler können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künstlerische Gestaltungsweisen untersuchen, vergleichen und die Wirkung beschreiben“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Teilkompetenz (3)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„die Schülerinnen und Schüler können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142">
              <w:rPr>
                <w:rFonts w:ascii="Arial" w:hAnsi="Arial" w:cs="Arial"/>
                <w:sz w:val="24"/>
                <w:szCs w:val="24"/>
              </w:rPr>
              <w:t>Darstellungsweisen benennen und deuten, Erklärungen finden“</w:t>
            </w:r>
          </w:p>
        </w:tc>
        <w:tc>
          <w:tcPr>
            <w:tcW w:w="4411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>freiere Zugänge: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>allgemeine Arbeitsanweisungen wie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 xml:space="preserve">- Besonderheiten 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>- Fragen an das Bild sammeln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t>- …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>gelenkte Zugänge: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sz w:val="20"/>
                <w:szCs w:val="20"/>
              </w:rPr>
              <w:t xml:space="preserve">Thema 1 (T2): 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 erhalten ein Arbeitsblatt (s. u. Anhang 1) mit der Aufgabe, die Fragen gemeinsam zu besprechen und zu beantworten, evtl. Fragen zum Bild zu sammeln 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  jede Gruppe präsentiert ihre Ergebnisse 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14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077142">
              <w:rPr>
                <w:rFonts w:ascii="Arial" w:hAnsi="Arial" w:cs="Arial"/>
                <w:sz w:val="20"/>
                <w:szCs w:val="20"/>
              </w:rPr>
              <w:t xml:space="preserve"> evtl. Ergänzung durch die Gesamtgruppe und die LK, wenn es um die Beantwortung von Fragen geht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color w:val="0070C0"/>
                <w:sz w:val="20"/>
                <w:szCs w:val="20"/>
              </w:rPr>
              <w:t>Mögliche Verbindungen: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color w:val="0070C0"/>
                <w:sz w:val="20"/>
                <w:szCs w:val="20"/>
              </w:rPr>
              <w:t>D: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color w:val="0070C0"/>
                <w:sz w:val="20"/>
                <w:szCs w:val="20"/>
              </w:rPr>
              <w:t>Ich reise in den Sommerferien an den Ort des Bildes. Was passiert mir dort.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color w:val="0070C0"/>
                <w:sz w:val="20"/>
                <w:szCs w:val="20"/>
              </w:rPr>
              <w:t>Kunst/Werken: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color w:val="0070C0"/>
                <w:sz w:val="20"/>
                <w:szCs w:val="20"/>
              </w:rPr>
              <w:t>3.2.1: Das tue ich an diesem Ort: Zeichnung, Collage, Malerei</w:t>
            </w:r>
          </w:p>
          <w:p w:rsidR="0051658E" w:rsidRPr="00A0247B" w:rsidRDefault="0051658E" w:rsidP="0007714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7142">
              <w:rPr>
                <w:rFonts w:ascii="Arial" w:hAnsi="Arial" w:cs="Arial"/>
                <w:b/>
                <w:color w:val="0070C0"/>
                <w:sz w:val="20"/>
                <w:szCs w:val="20"/>
              </w:rPr>
              <w:t>3.2.5: Ich spiele in dieser Landschaft / ich baue mir meine Ferienlandschaft, …</w:t>
            </w:r>
          </w:p>
        </w:tc>
        <w:tc>
          <w:tcPr>
            <w:tcW w:w="2837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58E" w:rsidRDefault="0051658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3185"/>
      </w:tblGrid>
      <w:tr w:rsidR="0051658E" w:rsidRPr="00077142" w:rsidTr="00077142">
        <w:tc>
          <w:tcPr>
            <w:tcW w:w="14427" w:type="dxa"/>
            <w:gridSpan w:val="2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Aufgaben zu dem Bild von Salvator Dali</w:t>
            </w:r>
          </w:p>
        </w:tc>
      </w:tr>
      <w:tr w:rsidR="0051658E" w:rsidRPr="00077142" w:rsidTr="00077142">
        <w:tc>
          <w:tcPr>
            <w:tcW w:w="1242" w:type="dxa"/>
          </w:tcPr>
          <w:p w:rsidR="0051658E" w:rsidRPr="00077142" w:rsidRDefault="0051658E" w:rsidP="00077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5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Schaut euch das Bild genau an!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58E" w:rsidRPr="00077142" w:rsidTr="00077142">
        <w:tc>
          <w:tcPr>
            <w:tcW w:w="1242" w:type="dxa"/>
          </w:tcPr>
          <w:p w:rsidR="0051658E" w:rsidRPr="00077142" w:rsidRDefault="0051658E" w:rsidP="00077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5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Welche Besonderheiten entdeckt ihr auf dem Bild?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Habt ihr noch Fragen zu dem Bild?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58E" w:rsidRPr="00077142" w:rsidTr="00077142">
        <w:tc>
          <w:tcPr>
            <w:tcW w:w="1242" w:type="dxa"/>
          </w:tcPr>
          <w:p w:rsidR="0051658E" w:rsidRPr="00077142" w:rsidRDefault="0051658E" w:rsidP="00077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5" w:type="dxa"/>
          </w:tcPr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7142">
              <w:rPr>
                <w:rFonts w:ascii="Arial" w:hAnsi="Arial" w:cs="Arial"/>
                <w:b/>
                <w:sz w:val="24"/>
                <w:szCs w:val="24"/>
              </w:rPr>
              <w:t>Gebt dem Bild einen Titel!</w:t>
            </w: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58E" w:rsidRPr="00077142" w:rsidRDefault="0051658E" w:rsidP="000771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658E" w:rsidRPr="00FD3363" w:rsidRDefault="00516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Arbeitsbögen für die anderen Bilder können in gleicher Weise mit dem jeweiligen Titel versehen angewandt werden.</w:t>
      </w:r>
      <w:bookmarkStart w:id="0" w:name="_GoBack"/>
      <w:bookmarkEnd w:id="0"/>
    </w:p>
    <w:sectPr w:rsidR="0051658E" w:rsidRPr="00FD3363" w:rsidSect="00A0247B">
      <w:pgSz w:w="16838" w:h="11906" w:orient="landscape"/>
      <w:pgMar w:top="1077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623"/>
    <w:multiLevelType w:val="hybridMultilevel"/>
    <w:tmpl w:val="60646946"/>
    <w:lvl w:ilvl="0" w:tplc="CDD873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46E2"/>
    <w:multiLevelType w:val="hybridMultilevel"/>
    <w:tmpl w:val="2D78E3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E4495"/>
    <w:multiLevelType w:val="hybridMultilevel"/>
    <w:tmpl w:val="9E826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88C"/>
    <w:rsid w:val="00035B6E"/>
    <w:rsid w:val="00042A17"/>
    <w:rsid w:val="00077142"/>
    <w:rsid w:val="0013391E"/>
    <w:rsid w:val="00255DDB"/>
    <w:rsid w:val="00294941"/>
    <w:rsid w:val="002E6E91"/>
    <w:rsid w:val="00341196"/>
    <w:rsid w:val="003B0FEE"/>
    <w:rsid w:val="004E188C"/>
    <w:rsid w:val="004E5595"/>
    <w:rsid w:val="0051658E"/>
    <w:rsid w:val="00531CED"/>
    <w:rsid w:val="005D1972"/>
    <w:rsid w:val="00614354"/>
    <w:rsid w:val="006F246F"/>
    <w:rsid w:val="00745738"/>
    <w:rsid w:val="008239C4"/>
    <w:rsid w:val="00924D71"/>
    <w:rsid w:val="00987413"/>
    <w:rsid w:val="00A0247B"/>
    <w:rsid w:val="00A36B74"/>
    <w:rsid w:val="00A479D0"/>
    <w:rsid w:val="00A66998"/>
    <w:rsid w:val="00B912C0"/>
    <w:rsid w:val="00BA3F60"/>
    <w:rsid w:val="00CF0E22"/>
    <w:rsid w:val="00E158A2"/>
    <w:rsid w:val="00E50BE3"/>
    <w:rsid w:val="00EA64AE"/>
    <w:rsid w:val="00F00FF0"/>
    <w:rsid w:val="00F65982"/>
    <w:rsid w:val="00F80A37"/>
    <w:rsid w:val="00FD3363"/>
    <w:rsid w:val="00FF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8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418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Unterrichtsbeispiele Klasse 3/4:</dc:title>
  <dc:subject/>
  <dc:creator>Agando</dc:creator>
  <cp:keywords/>
  <dc:description/>
  <cp:lastModifiedBy>H</cp:lastModifiedBy>
  <cp:revision>2</cp:revision>
  <dcterms:created xsi:type="dcterms:W3CDTF">2017-04-26T18:58:00Z</dcterms:created>
  <dcterms:modified xsi:type="dcterms:W3CDTF">2017-04-26T18:58:00Z</dcterms:modified>
</cp:coreProperties>
</file>