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9A" w:rsidRDefault="0025469A"/>
    <w:tbl>
      <w:tblPr>
        <w:tblW w:w="10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693"/>
        <w:gridCol w:w="2268"/>
      </w:tblGrid>
      <w:tr w:rsidR="00925CCE" w:rsidTr="009E0BE9">
        <w:trPr>
          <w:trHeight w:val="608"/>
        </w:trPr>
        <w:tc>
          <w:tcPr>
            <w:tcW w:w="5599" w:type="dxa"/>
          </w:tcPr>
          <w:p w:rsidR="00925CCE" w:rsidRDefault="00925CCE" w:rsidP="00925CCE">
            <w:pPr>
              <w:rPr>
                <w:sz w:val="20"/>
              </w:rPr>
            </w:pPr>
            <w:r>
              <w:rPr>
                <w:sz w:val="20"/>
              </w:rPr>
              <w:t>Schule/</w:t>
            </w:r>
            <w:r w:rsidRPr="008D7AC4">
              <w:rPr>
                <w:sz w:val="20"/>
              </w:rPr>
              <w:t xml:space="preserve">Schulart: </w:t>
            </w:r>
          </w:p>
          <w:p w:rsidR="00E666DF" w:rsidRDefault="00E666DF" w:rsidP="00504CAF">
            <w:r>
              <w:t xml:space="preserve"> </w:t>
            </w:r>
            <w:r w:rsidR="009E0BE9" w:rsidRPr="00452A3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E0BE9" w:rsidRPr="00452A3E">
              <w:rPr>
                <w:sz w:val="20"/>
              </w:rPr>
              <w:instrText xml:space="preserve"> FORMTEXT </w:instrText>
            </w:r>
            <w:r w:rsidR="009E0BE9" w:rsidRPr="00452A3E">
              <w:rPr>
                <w:sz w:val="20"/>
              </w:rPr>
            </w:r>
            <w:r w:rsidR="009E0BE9" w:rsidRPr="00452A3E">
              <w:rPr>
                <w:sz w:val="20"/>
              </w:rPr>
              <w:fldChar w:fldCharType="separate"/>
            </w:r>
            <w:r w:rsidR="00504CAF">
              <w:rPr>
                <w:noProof/>
                <w:sz w:val="20"/>
              </w:rPr>
              <w:t>Wildermuth-Gymnasium Tübingen</w:t>
            </w:r>
            <w:r w:rsidR="009E0BE9" w:rsidRPr="00452A3E">
              <w:rPr>
                <w:sz w:val="20"/>
              </w:rPr>
              <w:fldChar w:fldCharType="end"/>
            </w:r>
            <w:bookmarkEnd w:id="0"/>
          </w:p>
        </w:tc>
        <w:tc>
          <w:tcPr>
            <w:tcW w:w="2693" w:type="dxa"/>
          </w:tcPr>
          <w:p w:rsidR="00925CCE" w:rsidRDefault="00925CCE" w:rsidP="00925CCE">
            <w:pPr>
              <w:rPr>
                <w:sz w:val="20"/>
              </w:rPr>
            </w:pPr>
            <w:r w:rsidRPr="00925CCE">
              <w:rPr>
                <w:sz w:val="20"/>
              </w:rPr>
              <w:t>Lehrer</w:t>
            </w:r>
            <w:r>
              <w:rPr>
                <w:sz w:val="20"/>
              </w:rPr>
              <w:t>/in:</w:t>
            </w:r>
          </w:p>
          <w:p w:rsidR="00504CAF" w:rsidRDefault="009E0BE9" w:rsidP="00504CAF">
            <w:pPr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4CAF">
              <w:rPr>
                <w:noProof/>
                <w:sz w:val="20"/>
              </w:rPr>
              <w:t>Katharina Kern</w:t>
            </w:r>
          </w:p>
          <w:p w:rsidR="009E0BE9" w:rsidRDefault="00504CAF" w:rsidP="00504CAF">
            <w:r>
              <w:rPr>
                <w:noProof/>
                <w:sz w:val="20"/>
              </w:rPr>
              <w:t>Anna-Maite Bern</w:t>
            </w:r>
            <w:r w:rsidR="009E0BE9">
              <w:rPr>
                <w:sz w:val="20"/>
              </w:rPr>
              <w:fldChar w:fldCharType="end"/>
            </w:r>
            <w:bookmarkEnd w:id="1"/>
          </w:p>
        </w:tc>
        <w:tc>
          <w:tcPr>
            <w:tcW w:w="2268" w:type="dxa"/>
          </w:tcPr>
          <w:p w:rsidR="00925CCE" w:rsidRDefault="00925CCE" w:rsidP="00925CCE">
            <w:pPr>
              <w:rPr>
                <w:sz w:val="20"/>
              </w:rPr>
            </w:pPr>
            <w:r>
              <w:rPr>
                <w:sz w:val="20"/>
              </w:rPr>
              <w:t>Klasse</w:t>
            </w:r>
            <w:r w:rsidRPr="008D7AC4">
              <w:rPr>
                <w:sz w:val="20"/>
              </w:rPr>
              <w:t xml:space="preserve">: </w:t>
            </w:r>
          </w:p>
          <w:p w:rsidR="009E0BE9" w:rsidRDefault="009E0BE9" w:rsidP="00504CAF"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4CAF">
              <w:rPr>
                <w:noProof/>
                <w:sz w:val="20"/>
              </w:rPr>
              <w:t>5/6</w:t>
            </w:r>
            <w:r>
              <w:rPr>
                <w:sz w:val="20"/>
              </w:rPr>
              <w:fldChar w:fldCharType="end"/>
            </w:r>
            <w:bookmarkEnd w:id="2"/>
          </w:p>
        </w:tc>
      </w:tr>
    </w:tbl>
    <w:p w:rsidR="00531A52" w:rsidRPr="00355594" w:rsidRDefault="00531A52" w:rsidP="00355594">
      <w:pPr>
        <w:rPr>
          <w:vanish/>
        </w:rPr>
      </w:pPr>
    </w:p>
    <w:tbl>
      <w:tblPr>
        <w:tblpPr w:leftFromText="141" w:rightFromText="141" w:vertAnchor="text" w:horzAnchor="margin" w:tblpY="101"/>
        <w:tblW w:w="10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2745BC" w:rsidTr="009E0BE9">
        <w:trPr>
          <w:trHeight w:val="701"/>
        </w:trPr>
        <w:tc>
          <w:tcPr>
            <w:tcW w:w="10560" w:type="dxa"/>
            <w:vAlign w:val="center"/>
          </w:tcPr>
          <w:p w:rsidR="002745BC" w:rsidRDefault="002745BC" w:rsidP="00504CAF">
            <w:pPr>
              <w:ind w:left="-211" w:firstLine="211"/>
              <w:jc w:val="both"/>
              <w:rPr>
                <w:b/>
              </w:rPr>
            </w:pPr>
            <w:r>
              <w:rPr>
                <w:b/>
              </w:rPr>
              <w:t>Unterrichtseinheit/Thema:</w:t>
            </w:r>
            <w:r w:rsidR="009E0BE9">
              <w:rPr>
                <w:b/>
              </w:rPr>
              <w:t xml:space="preserve"> </w:t>
            </w:r>
            <w:r w:rsidR="009E0BE9" w:rsidRPr="00452A3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E0BE9" w:rsidRPr="00452A3E">
              <w:instrText xml:space="preserve"> FORMTEXT </w:instrText>
            </w:r>
            <w:r w:rsidR="009E0BE9" w:rsidRPr="00452A3E">
              <w:fldChar w:fldCharType="separate"/>
            </w:r>
            <w:r w:rsidR="00504CAF">
              <w:rPr>
                <w:noProof/>
              </w:rPr>
              <w:t>Krimi</w:t>
            </w:r>
            <w:r w:rsidR="009E0BE9" w:rsidRPr="00452A3E">
              <w:fldChar w:fldCharType="end"/>
            </w:r>
            <w:bookmarkEnd w:id="3"/>
          </w:p>
        </w:tc>
      </w:tr>
    </w:tbl>
    <w:p w:rsidR="002745BC" w:rsidRDefault="002745BC"/>
    <w:p w:rsidR="0025469A" w:rsidRDefault="009E0BE9" w:rsidP="0000554D">
      <w:r>
        <w:rPr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Kontrollkästchen1"/>
      <w:r>
        <w:rPr>
          <w:sz w:val="28"/>
        </w:rPr>
        <w:instrText xml:space="preserve"> FORMCHECKBOX </w:instrText>
      </w:r>
      <w:r w:rsidR="00504CAF">
        <w:rPr>
          <w:sz w:val="28"/>
        </w:rPr>
      </w:r>
      <w:r w:rsidR="00F86F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4"/>
      <w:r w:rsidR="002745BC">
        <w:rPr>
          <w:sz w:val="32"/>
        </w:rPr>
        <w:t xml:space="preserve"> </w:t>
      </w:r>
      <w:r w:rsidR="002745BC" w:rsidRPr="002745BC">
        <w:rPr>
          <w:b/>
        </w:rPr>
        <w:t>Bild</w:t>
      </w:r>
      <w:r w:rsidR="00E666DF">
        <w:t xml:space="preserve">     </w:t>
      </w:r>
      <w:r>
        <w:rPr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" w:name="Kontrollkästchen2"/>
      <w:r>
        <w:rPr>
          <w:sz w:val="28"/>
        </w:rPr>
        <w:instrText xml:space="preserve"> FORMCHECKBOX </w:instrText>
      </w:r>
      <w:r w:rsidR="00504CAF">
        <w:rPr>
          <w:sz w:val="28"/>
        </w:rPr>
      </w:r>
      <w:r w:rsidR="00F86F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5"/>
      <w:r w:rsidR="002745BC">
        <w:t xml:space="preserve"> </w:t>
      </w:r>
      <w:r w:rsidR="00A654DA">
        <w:t>Grafik</w:t>
      </w:r>
      <w:r>
        <w:t xml:space="preserve">  </w:t>
      </w:r>
      <w:r w:rsidR="00E666DF">
        <w:t xml:space="preserve">  </w:t>
      </w:r>
      <w:r>
        <w:rPr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sz w:val="28"/>
        </w:rPr>
        <w:instrText xml:space="preserve"> FORMCHECKBOX </w:instrText>
      </w:r>
      <w:r w:rsidR="00F86F9A">
        <w:rPr>
          <w:sz w:val="28"/>
        </w:rPr>
      </w:r>
      <w:r w:rsidR="00F86F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6"/>
      <w:r>
        <w:t xml:space="preserve">Malerei  </w:t>
      </w:r>
      <w:r w:rsidR="00E666DF">
        <w:t xml:space="preserve">  </w:t>
      </w:r>
      <w:r>
        <w:rPr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sz w:val="28"/>
        </w:rPr>
        <w:instrText xml:space="preserve"> FORMCHECKBOX </w:instrText>
      </w:r>
      <w:r w:rsidR="00F86F9A">
        <w:rPr>
          <w:sz w:val="28"/>
        </w:rPr>
      </w:r>
      <w:r w:rsidR="00F86F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7"/>
      <w:r w:rsidR="00E666DF">
        <w:rPr>
          <w:sz w:val="28"/>
        </w:rPr>
        <w:t xml:space="preserve"> </w:t>
      </w:r>
      <w:r w:rsidR="00E666DF">
        <w:t xml:space="preserve">Architektur   </w:t>
      </w:r>
      <w:r>
        <w:rPr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sz w:val="28"/>
        </w:rPr>
        <w:instrText xml:space="preserve"> FORMCHECKBOX </w:instrText>
      </w:r>
      <w:r w:rsidR="00F86F9A">
        <w:rPr>
          <w:sz w:val="28"/>
        </w:rPr>
      </w:r>
      <w:r w:rsidR="00F86F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8"/>
      <w:r w:rsidR="00E666DF">
        <w:rPr>
          <w:sz w:val="28"/>
        </w:rPr>
        <w:t xml:space="preserve"> </w:t>
      </w:r>
      <w:r w:rsidR="00E666DF">
        <w:t xml:space="preserve">Plastik   </w:t>
      </w:r>
      <w:r>
        <w:rPr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9" w:name="Kontrollkästchen6"/>
      <w:r>
        <w:rPr>
          <w:sz w:val="28"/>
        </w:rPr>
        <w:instrText xml:space="preserve"> FORMCHECKBOX </w:instrText>
      </w:r>
      <w:r w:rsidR="00504CAF">
        <w:rPr>
          <w:sz w:val="28"/>
        </w:rPr>
      </w:r>
      <w:r w:rsidR="00F86F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9"/>
      <w:r w:rsidR="00E666DF">
        <w:rPr>
          <w:sz w:val="28"/>
        </w:rPr>
        <w:t xml:space="preserve"> </w:t>
      </w:r>
      <w:r w:rsidR="0025469A">
        <w:t>Medien</w:t>
      </w:r>
      <w:r w:rsidR="00E666DF">
        <w:t xml:space="preserve">    </w:t>
      </w:r>
      <w:r w:rsidR="00A654DA">
        <w:t xml:space="preserve"> </w:t>
      </w:r>
      <w:r>
        <w:rPr>
          <w:sz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Kontrollkästchen7"/>
      <w:r>
        <w:rPr>
          <w:sz w:val="28"/>
        </w:rPr>
        <w:instrText xml:space="preserve"> FORMCHECKBOX </w:instrText>
      </w:r>
      <w:r w:rsidR="00504CAF">
        <w:rPr>
          <w:sz w:val="28"/>
        </w:rPr>
      </w:r>
      <w:r w:rsidR="00F86F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10"/>
      <w:r w:rsidR="00E666DF">
        <w:rPr>
          <w:sz w:val="28"/>
        </w:rPr>
        <w:t xml:space="preserve"> </w:t>
      </w:r>
      <w:r w:rsidR="00A654DA">
        <w:t>A</w:t>
      </w:r>
      <w:r w:rsidR="0025469A">
        <w:t>ktion</w:t>
      </w:r>
      <w:r w:rsidR="0000554D">
        <w:t xml:space="preserve"> </w:t>
      </w:r>
    </w:p>
    <w:p w:rsidR="0025469A" w:rsidRDefault="0025469A">
      <w:r>
        <w:rPr>
          <w:sz w:val="20"/>
        </w:rPr>
        <w:tab/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954"/>
      </w:tblGrid>
      <w:tr w:rsidR="0025469A" w:rsidTr="009E0BE9">
        <w:trPr>
          <w:trHeight w:val="1423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69A" w:rsidRDefault="00925CCE">
            <w:r w:rsidRPr="00925CCE">
              <w:t>Material/technisches Verfahren</w:t>
            </w:r>
          </w:p>
          <w:p w:rsidR="00504CAF" w:rsidRDefault="009E0BE9" w:rsidP="00504CAF">
            <w:pPr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4CAF">
              <w:rPr>
                <w:noProof/>
                <w:sz w:val="20"/>
              </w:rPr>
              <w:t>-  Fundstücke; Tütchen, Handschuhe, Absperrband, Kärtchen</w:t>
            </w:r>
          </w:p>
          <w:p w:rsidR="00504CAF" w:rsidRDefault="00504CAF" w:rsidP="00504CA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Fotokameras, Videokameras, I-Pads o.ä.</w:t>
            </w:r>
          </w:p>
          <w:p w:rsidR="009E0BE9" w:rsidRDefault="00504CAF" w:rsidP="00504CAF">
            <w:pPr>
              <w:rPr>
                <w:sz w:val="20"/>
              </w:rPr>
            </w:pPr>
            <w:r>
              <w:rPr>
                <w:noProof/>
                <w:sz w:val="20"/>
              </w:rPr>
              <w:t>-  Präsentationsmedien (Stellwände, Beamer, Leinwand…)</w:t>
            </w:r>
            <w:r w:rsidR="009E0BE9">
              <w:rPr>
                <w:sz w:val="20"/>
              </w:rPr>
              <w:fldChar w:fldCharType="end"/>
            </w:r>
            <w:bookmarkEnd w:id="11"/>
          </w:p>
        </w:tc>
      </w:tr>
      <w:tr w:rsidR="00925CCE" w:rsidTr="009E0BE9">
        <w:trPr>
          <w:trHeight w:val="3509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CCE" w:rsidRDefault="00925CCE" w:rsidP="00925CCE">
            <w:pPr>
              <w:rPr>
                <w:sz w:val="20"/>
              </w:rPr>
            </w:pPr>
            <w:r>
              <w:t xml:space="preserve">Aufgabenstellung </w:t>
            </w:r>
            <w:r>
              <w:rPr>
                <w:sz w:val="20"/>
              </w:rPr>
              <w:t>(</w:t>
            </w:r>
            <w:r w:rsidR="002745BC">
              <w:rPr>
                <w:sz w:val="20"/>
              </w:rPr>
              <w:t>Hinführung</w:t>
            </w:r>
            <w:r>
              <w:rPr>
                <w:sz w:val="20"/>
              </w:rPr>
              <w:t xml:space="preserve">, </w:t>
            </w:r>
            <w:r w:rsidR="002745BC">
              <w:rPr>
                <w:sz w:val="20"/>
              </w:rPr>
              <w:t>bildnerische Mittel</w:t>
            </w:r>
            <w:r>
              <w:rPr>
                <w:sz w:val="20"/>
              </w:rPr>
              <w:t>, ...)</w:t>
            </w:r>
          </w:p>
          <w:p w:rsidR="00504CAF" w:rsidRDefault="009E0BE9" w:rsidP="00504CAF">
            <w:pPr>
              <w:rPr>
                <w:noProof/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504CAF">
              <w:rPr>
                <w:noProof/>
                <w:sz w:val="20"/>
              </w:rPr>
              <w:t>-  Einstimmung mit spannungsgeladener Musik</w:t>
            </w:r>
          </w:p>
          <w:p w:rsidR="00504CAF" w:rsidRDefault="00504CAF" w:rsidP="00504CA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Spurensicherung auf dem Schulgelände</w:t>
            </w:r>
          </w:p>
          <w:p w:rsidR="00504CAF" w:rsidRDefault="00504CAF" w:rsidP="00504CA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Bildung von Einsatzgruppen/Ermittlungsteams</w:t>
            </w:r>
          </w:p>
          <w:p w:rsidR="00504CAF" w:rsidRDefault="00504CAF" w:rsidP="00504CA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Rekonstruktion des Verbrechens, Tathergang…</w:t>
            </w:r>
          </w:p>
          <w:p w:rsidR="00504CAF" w:rsidRDefault="00504CAF" w:rsidP="00504CA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Präsentation der Ermittlungsergebnisse (objets trouvés)</w:t>
            </w:r>
          </w:p>
          <w:p w:rsidR="00504CAF" w:rsidRDefault="00504CAF" w:rsidP="00504CA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Erstellung eines Storyboards (zeichnerisch); Kameraeinstellung, - perspektiven</w:t>
            </w:r>
          </w:p>
          <w:p w:rsidR="00504CAF" w:rsidRDefault="00504CAF" w:rsidP="00504CA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Umsetzung als Fotostory (Poster, Diashow + Vertonung live)</w:t>
            </w:r>
          </w:p>
          <w:p w:rsidR="009E0BE9" w:rsidRDefault="00504CAF" w:rsidP="00504CAF">
            <w:r>
              <w:rPr>
                <w:noProof/>
                <w:sz w:val="20"/>
              </w:rPr>
              <w:t>-  Erweiterung: szenisches Spiel, Verfilmung</w:t>
            </w:r>
            <w:r w:rsidR="009E0BE9" w:rsidRPr="00452A3E">
              <w:rPr>
                <w:sz w:val="20"/>
              </w:rPr>
              <w:fldChar w:fldCharType="end"/>
            </w:r>
            <w:bookmarkEnd w:id="12"/>
          </w:p>
        </w:tc>
      </w:tr>
      <w:tr w:rsidR="002745BC" w:rsidTr="009E0BE9">
        <w:trPr>
          <w:trHeight w:val="1959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5BC" w:rsidRDefault="002745BC" w:rsidP="002745BC">
            <w:pPr>
              <w:rPr>
                <w:sz w:val="20"/>
              </w:rPr>
            </w:pPr>
            <w:r>
              <w:t xml:space="preserve">Hinweise </w:t>
            </w:r>
            <w:r>
              <w:rPr>
                <w:sz w:val="20"/>
              </w:rPr>
              <w:t>(Weiterführung, Fächerverbindende Aspekt</w:t>
            </w:r>
            <w:r w:rsidR="00A53AB5">
              <w:rPr>
                <w:sz w:val="20"/>
              </w:rPr>
              <w:t>e</w:t>
            </w:r>
            <w:r>
              <w:rPr>
                <w:sz w:val="20"/>
              </w:rPr>
              <w:t>, Projekt, ...)</w:t>
            </w:r>
          </w:p>
          <w:p w:rsidR="00504CAF" w:rsidRDefault="009E0BE9" w:rsidP="00504CAF">
            <w:pPr>
              <w:rPr>
                <w:noProof/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504CAF">
              <w:rPr>
                <w:noProof/>
                <w:sz w:val="20"/>
              </w:rPr>
              <w:t>F : Deutsch: Berichterstattung, Aufbau einer Geschichte)</w:t>
            </w:r>
          </w:p>
          <w:p w:rsidR="00504CAF" w:rsidRDefault="00504CAF" w:rsidP="00504CA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Musik: Vertonung, Musik als atmosphärische Erweiterung</w:t>
            </w:r>
          </w:p>
          <w:p w:rsidR="00504CAF" w:rsidRDefault="00504CAF" w:rsidP="00504CAF">
            <w:pPr>
              <w:rPr>
                <w:noProof/>
                <w:sz w:val="20"/>
              </w:rPr>
            </w:pPr>
          </w:p>
          <w:p w:rsidR="00504CAF" w:rsidRDefault="00504CAF" w:rsidP="00504CAF">
            <w:pPr>
              <w:rPr>
                <w:sz w:val="20"/>
              </w:rPr>
            </w:pPr>
            <w:r>
              <w:rPr>
                <w:sz w:val="20"/>
              </w:rPr>
              <w:t>-  Differenzierung nach Interesse und Fähigkeiten: Foto / Film / Spiel</w:t>
            </w:r>
          </w:p>
          <w:p w:rsidR="009E0BE9" w:rsidRDefault="00504CAF" w:rsidP="00504CAF">
            <w:r>
              <w:rPr>
                <w:sz w:val="20"/>
              </w:rPr>
              <w:t>-  Prozess umkehrbar: z.B. ausgehend von Film-Still</w:t>
            </w:r>
            <w:r w:rsidR="009E0BE9" w:rsidRPr="00452A3E">
              <w:rPr>
                <w:sz w:val="20"/>
              </w:rPr>
              <w:fldChar w:fldCharType="end"/>
            </w:r>
            <w:bookmarkEnd w:id="13"/>
          </w:p>
        </w:tc>
      </w:tr>
      <w:tr w:rsidR="00910E3A" w:rsidRPr="009E0BE9" w:rsidTr="009E0BE9">
        <w:trPr>
          <w:trHeight w:val="372"/>
        </w:trPr>
        <w:tc>
          <w:tcPr>
            <w:tcW w:w="10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0E3A" w:rsidRPr="009E0BE9" w:rsidRDefault="00910E3A" w:rsidP="002745BC">
            <w:pPr>
              <w:rPr>
                <w:sz w:val="20"/>
              </w:rPr>
            </w:pPr>
          </w:p>
        </w:tc>
      </w:tr>
      <w:tr w:rsidR="0000554D" w:rsidTr="00E412CA">
        <w:trPr>
          <w:trHeight w:val="1125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ABE" w:rsidRDefault="006D3ABE" w:rsidP="006D3ABE">
            <w:r>
              <w:t>Prozessbezogene Kompetenzen</w:t>
            </w:r>
            <w:r w:rsidR="00DC6AD7">
              <w:t xml:space="preserve"> </w:t>
            </w:r>
            <w:r w:rsidRPr="0000554D">
              <w:rPr>
                <w:sz w:val="20"/>
              </w:rPr>
              <w:t>(Schwerpunkte)</w:t>
            </w:r>
          </w:p>
          <w:p w:rsidR="009E0BE9" w:rsidRDefault="009E0BE9" w:rsidP="00504CAF">
            <w:r w:rsidRPr="00452A3E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504CAF">
              <w:rPr>
                <w:noProof/>
                <w:sz w:val="20"/>
              </w:rPr>
              <w:t>2.1. (1.-4.) / 2.2. (1.-5.) / 2.3. (1.-8.) / 2.4. (1.</w:t>
            </w:r>
            <w:r w:rsidR="00C56D1A">
              <w:rPr>
                <w:noProof/>
                <w:sz w:val="20"/>
              </w:rPr>
              <w:t>, 2., 4.)</w:t>
            </w:r>
            <w:r w:rsidRPr="00452A3E">
              <w:rPr>
                <w:sz w:val="20"/>
              </w:rPr>
              <w:fldChar w:fldCharType="end"/>
            </w:r>
            <w:bookmarkEnd w:id="14"/>
          </w:p>
        </w:tc>
      </w:tr>
      <w:tr w:rsidR="00E412CA" w:rsidRPr="00E412CA" w:rsidTr="00E412CA">
        <w:trPr>
          <w:trHeight w:val="60"/>
        </w:trPr>
        <w:tc>
          <w:tcPr>
            <w:tcW w:w="10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412CA" w:rsidRPr="00E412CA" w:rsidRDefault="00E412CA" w:rsidP="006D3ABE">
            <w:pPr>
              <w:rPr>
                <w:sz w:val="8"/>
              </w:rPr>
            </w:pPr>
          </w:p>
        </w:tc>
      </w:tr>
      <w:tr w:rsidR="00DC6AD7" w:rsidTr="00E412CA">
        <w:trPr>
          <w:trHeight w:val="376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DC6AD7" w:rsidRDefault="00DC6AD7" w:rsidP="006D3ABE">
            <w:r>
              <w:t xml:space="preserve">Inhaltsbezogene Kompetenzen </w:t>
            </w:r>
            <w:r w:rsidRPr="00452A3E">
              <w:rPr>
                <w:sz w:val="20"/>
              </w:rPr>
              <w:t>(Teilkompetenznummer)</w:t>
            </w:r>
          </w:p>
        </w:tc>
      </w:tr>
      <w:tr w:rsidR="00DC6AD7" w:rsidTr="00E412CA">
        <w:trPr>
          <w:trHeight w:val="2083"/>
        </w:trPr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DC6AD7" w:rsidRPr="00E412CA" w:rsidRDefault="00DC6AD7" w:rsidP="00DC6AD7">
            <w:pPr>
              <w:rPr>
                <w:sz w:val="22"/>
              </w:rPr>
            </w:pPr>
            <w:r w:rsidRPr="00E412CA">
              <w:rPr>
                <w:sz w:val="22"/>
              </w:rPr>
              <w:t>Bild</w:t>
            </w:r>
          </w:p>
          <w:p w:rsidR="009E0BE9" w:rsidRDefault="009E0BE9" w:rsidP="00C56D1A">
            <w:r w:rsidRPr="00452A3E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C56D1A">
              <w:rPr>
                <w:noProof/>
                <w:sz w:val="20"/>
              </w:rPr>
              <w:t>3.1.1. (1., 4., 5.-7.)</w:t>
            </w:r>
            <w:r w:rsidRPr="00452A3E">
              <w:rPr>
                <w:sz w:val="20"/>
              </w:rPr>
              <w:fldChar w:fldCharType="end"/>
            </w:r>
            <w:bookmarkEnd w:id="15"/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DC6AD7" w:rsidRDefault="00DC6AD7" w:rsidP="00DC6AD7">
            <w:r w:rsidRPr="00E412CA">
              <w:rPr>
                <w:sz w:val="22"/>
              </w:rPr>
              <w:t>Fläche, Raum, Zeit</w:t>
            </w:r>
          </w:p>
          <w:p w:rsidR="00C56D1A" w:rsidRDefault="009E0BE9" w:rsidP="00C56D1A">
            <w:pPr>
              <w:rPr>
                <w:noProof/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C56D1A">
              <w:rPr>
                <w:noProof/>
                <w:sz w:val="20"/>
              </w:rPr>
              <w:t>3.1.2.1.  &gt;&gt; Grafik 3,5,6)</w:t>
            </w:r>
          </w:p>
          <w:p w:rsidR="00C56D1A" w:rsidRDefault="00C56D1A" w:rsidP="00C56D1A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3.1.4.1.  &gt;&gt; Medien (1,</w:t>
            </w:r>
            <w:bookmarkStart w:id="17" w:name="_GoBack"/>
            <w:bookmarkEnd w:id="17"/>
            <w:r>
              <w:rPr>
                <w:noProof/>
                <w:sz w:val="20"/>
              </w:rPr>
              <w:t>3)</w:t>
            </w:r>
          </w:p>
          <w:p w:rsidR="009E0BE9" w:rsidRDefault="00C56D1A" w:rsidP="00C56D1A">
            <w:r>
              <w:rPr>
                <w:noProof/>
                <w:sz w:val="20"/>
              </w:rPr>
              <w:t xml:space="preserve">3.1.4.2.  &gt;&gt; Aktion (1,2,3) </w:t>
            </w:r>
            <w:r w:rsidR="009E0BE9" w:rsidRPr="00452A3E">
              <w:rPr>
                <w:sz w:val="20"/>
              </w:rPr>
              <w:fldChar w:fldCharType="end"/>
            </w:r>
            <w:bookmarkEnd w:id="16"/>
          </w:p>
        </w:tc>
      </w:tr>
      <w:tr w:rsidR="00E412CA" w:rsidRPr="00E412CA" w:rsidTr="00E412CA">
        <w:trPr>
          <w:trHeight w:val="60"/>
        </w:trPr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E412CA" w:rsidRPr="00E412CA" w:rsidRDefault="00E412CA" w:rsidP="00DC6AD7">
            <w:pPr>
              <w:rPr>
                <w:sz w:val="8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</w:tcPr>
          <w:p w:rsidR="00E412CA" w:rsidRPr="00E412CA" w:rsidRDefault="00E412CA" w:rsidP="00DC6AD7">
            <w:pPr>
              <w:rPr>
                <w:sz w:val="8"/>
              </w:rPr>
            </w:pPr>
          </w:p>
        </w:tc>
      </w:tr>
      <w:tr w:rsidR="006D3ABE" w:rsidTr="009E0BE9">
        <w:trPr>
          <w:trHeight w:val="1212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ABE" w:rsidRDefault="006D3ABE" w:rsidP="006D3ABE">
            <w:r>
              <w:t>Bezüge zu Leitperspektiven</w:t>
            </w:r>
          </w:p>
          <w:p w:rsidR="006D3ABE" w:rsidRDefault="006D3ABE" w:rsidP="006D3ABE"/>
          <w:p w:rsidR="006D3ABE" w:rsidRDefault="009E0BE9" w:rsidP="009E0BE9">
            <w:r>
              <w:rPr>
                <w:sz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8"/>
            <w:r>
              <w:rPr>
                <w:sz w:val="28"/>
              </w:rPr>
              <w:instrText xml:space="preserve"> FORMCHECKBOX </w:instrText>
            </w:r>
            <w:r w:rsidR="00F86F9A">
              <w:rPr>
                <w:sz w:val="28"/>
              </w:rPr>
            </w:r>
            <w:r w:rsidR="00F86F9A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8"/>
            <w:r w:rsidR="00E666DF">
              <w:rPr>
                <w:sz w:val="28"/>
              </w:rPr>
              <w:t xml:space="preserve"> </w:t>
            </w:r>
            <w:r w:rsidR="006D3ABE">
              <w:t>BNE,</w:t>
            </w:r>
            <w:r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9" w:name="Kontrollkästchen9"/>
            <w:r>
              <w:rPr>
                <w:sz w:val="28"/>
              </w:rPr>
              <w:instrText xml:space="preserve"> FORMCHECKBOX </w:instrText>
            </w:r>
            <w:r w:rsidR="00C56D1A">
              <w:rPr>
                <w:sz w:val="28"/>
              </w:rPr>
            </w:r>
            <w:r w:rsidR="00F86F9A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9"/>
            <w:r w:rsidR="00E666DF">
              <w:rPr>
                <w:sz w:val="28"/>
              </w:rPr>
              <w:t xml:space="preserve"> </w:t>
            </w:r>
            <w:r w:rsidR="006D3ABE">
              <w:t>BO,</w:t>
            </w:r>
            <w:r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>
              <w:rPr>
                <w:sz w:val="28"/>
              </w:rPr>
              <w:instrText xml:space="preserve"> FORMCHECKBOX </w:instrText>
            </w:r>
            <w:r w:rsidR="00F86F9A">
              <w:rPr>
                <w:sz w:val="28"/>
              </w:rPr>
            </w:r>
            <w:r w:rsidR="00F86F9A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0"/>
            <w:r w:rsidR="00E666DF">
              <w:rPr>
                <w:sz w:val="28"/>
              </w:rPr>
              <w:t xml:space="preserve"> </w:t>
            </w:r>
            <w:r w:rsidR="006D3ABE">
              <w:t xml:space="preserve">BTV, </w:t>
            </w:r>
            <w:r>
              <w:t xml:space="preserve">   </w:t>
            </w:r>
            <w:r>
              <w:rPr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1" w:name="Kontrollkästchen11"/>
            <w:r>
              <w:rPr>
                <w:sz w:val="28"/>
              </w:rPr>
              <w:instrText xml:space="preserve"> FORMCHECKBOX </w:instrText>
            </w:r>
            <w:r w:rsidR="00C56D1A">
              <w:rPr>
                <w:sz w:val="28"/>
              </w:rPr>
            </w:r>
            <w:r w:rsidR="00F86F9A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1"/>
            <w:r w:rsidR="00E666DF">
              <w:rPr>
                <w:sz w:val="28"/>
              </w:rPr>
              <w:t xml:space="preserve"> </w:t>
            </w:r>
            <w:r w:rsidR="006D3ABE">
              <w:t>MB,</w:t>
            </w:r>
            <w:r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>
              <w:rPr>
                <w:sz w:val="28"/>
              </w:rPr>
              <w:instrText xml:space="preserve"> FORMCHECKBOX </w:instrText>
            </w:r>
            <w:r w:rsidR="00F86F9A">
              <w:rPr>
                <w:sz w:val="28"/>
              </w:rPr>
            </w:r>
            <w:r w:rsidR="00F86F9A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2"/>
            <w:r w:rsidR="00E666DF">
              <w:rPr>
                <w:sz w:val="28"/>
              </w:rPr>
              <w:t xml:space="preserve"> </w:t>
            </w:r>
            <w:r w:rsidR="006D3ABE">
              <w:t>VB,</w:t>
            </w:r>
            <w:r>
              <w:t xml:space="preserve">   </w:t>
            </w:r>
            <w:r w:rsidR="00E666DF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>
              <w:rPr>
                <w:sz w:val="28"/>
              </w:rPr>
              <w:instrText xml:space="preserve"> FORMCHECKBOX </w:instrText>
            </w:r>
            <w:r w:rsidR="00F86F9A">
              <w:rPr>
                <w:sz w:val="28"/>
              </w:rPr>
            </w:r>
            <w:r w:rsidR="00F86F9A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3"/>
            <w:r w:rsidR="00E666DF">
              <w:rPr>
                <w:sz w:val="28"/>
              </w:rPr>
              <w:t xml:space="preserve"> </w:t>
            </w:r>
            <w:r w:rsidR="006D3ABE">
              <w:t>PG</w:t>
            </w:r>
          </w:p>
        </w:tc>
      </w:tr>
    </w:tbl>
    <w:p w:rsidR="0025469A" w:rsidRDefault="0025469A">
      <w:pPr>
        <w:pStyle w:val="Textkrper"/>
      </w:pPr>
    </w:p>
    <w:sectPr w:rsidR="0025469A" w:rsidSect="009E0BE9">
      <w:headerReference w:type="default" r:id="rId7"/>
      <w:pgSz w:w="11906" w:h="16838" w:code="9"/>
      <w:pgMar w:top="720" w:right="720" w:bottom="510" w:left="794" w:header="68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9A" w:rsidRDefault="00F86F9A">
      <w:r>
        <w:separator/>
      </w:r>
    </w:p>
  </w:endnote>
  <w:endnote w:type="continuationSeparator" w:id="0">
    <w:p w:rsidR="00F86F9A" w:rsidRDefault="00F8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9A" w:rsidRDefault="00F86F9A">
      <w:r>
        <w:separator/>
      </w:r>
    </w:p>
  </w:footnote>
  <w:footnote w:type="continuationSeparator" w:id="0">
    <w:p w:rsidR="00F86F9A" w:rsidRDefault="00F86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4D" w:rsidRPr="00EC4B73" w:rsidRDefault="008C2463" w:rsidP="0000554D">
    <w:pPr>
      <w:pStyle w:val="berschrift1"/>
      <w:rPr>
        <w:sz w:val="28"/>
      </w:rPr>
    </w:pPr>
    <w:r w:rsidRPr="00EC4B73"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26843AE2" wp14:editId="39D3A620">
          <wp:simplePos x="0" y="0"/>
          <wp:positionH relativeFrom="column">
            <wp:posOffset>6204585</wp:posOffset>
          </wp:positionH>
          <wp:positionV relativeFrom="paragraph">
            <wp:posOffset>-147320</wp:posOffset>
          </wp:positionV>
          <wp:extent cx="457835" cy="457835"/>
          <wp:effectExtent l="0" t="0" r="0" b="0"/>
          <wp:wrapNone/>
          <wp:docPr id="1" name="Bild 1" descr="ibK_Struktur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bK_Strukturgraf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54D" w:rsidRPr="00EC4B73">
      <w:rPr>
        <w:sz w:val="28"/>
      </w:rPr>
      <w:t xml:space="preserve">Bildende Kunst </w:t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6762BD" w:rsidRPr="00EC4B73">
      <w:rPr>
        <w:sz w:val="28"/>
      </w:rPr>
      <w:t>Bildungsplan</w:t>
    </w:r>
    <w:r w:rsidR="0000554D" w:rsidRPr="00EC4B73">
      <w:rPr>
        <w:sz w:val="28"/>
      </w:rPr>
      <w:t xml:space="preserve">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LC/74vZGO1yfnol04ctS51kmdyuQeXKYQGnHOJaPQW2YSDTqJPCxXzkOhJCtrn4RFRb47VB5OTy8TWfRkvxkQ==" w:salt="SGi7Tu899GdtJxIxcxw/g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CE"/>
    <w:rsid w:val="0000554D"/>
    <w:rsid w:val="0025469A"/>
    <w:rsid w:val="002745BC"/>
    <w:rsid w:val="002B4798"/>
    <w:rsid w:val="003369C5"/>
    <w:rsid w:val="00355594"/>
    <w:rsid w:val="00452A3E"/>
    <w:rsid w:val="004C011F"/>
    <w:rsid w:val="004C4834"/>
    <w:rsid w:val="00504CAF"/>
    <w:rsid w:val="00531A52"/>
    <w:rsid w:val="0054304A"/>
    <w:rsid w:val="00640D1C"/>
    <w:rsid w:val="006762BD"/>
    <w:rsid w:val="006D3ABE"/>
    <w:rsid w:val="007E6E26"/>
    <w:rsid w:val="00844862"/>
    <w:rsid w:val="008965DD"/>
    <w:rsid w:val="008C2463"/>
    <w:rsid w:val="00910E3A"/>
    <w:rsid w:val="00925CCE"/>
    <w:rsid w:val="0098118A"/>
    <w:rsid w:val="00997F70"/>
    <w:rsid w:val="009E0BE9"/>
    <w:rsid w:val="00A53AB5"/>
    <w:rsid w:val="00A654DA"/>
    <w:rsid w:val="00AC6FF2"/>
    <w:rsid w:val="00C56D1A"/>
    <w:rsid w:val="00DC6AD7"/>
    <w:rsid w:val="00E215FA"/>
    <w:rsid w:val="00E412CA"/>
    <w:rsid w:val="00E666DF"/>
    <w:rsid w:val="00EC4B73"/>
    <w:rsid w:val="00F55644"/>
    <w:rsid w:val="00F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jc w:val="both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3">
    <w:name w:val="Body Text 3"/>
    <w:basedOn w:val="Standard"/>
    <w:semiHidden/>
    <w:pPr>
      <w:jc w:val="both"/>
    </w:pPr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jc w:val="both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3">
    <w:name w:val="Body Text 3"/>
    <w:basedOn w:val="Standard"/>
    <w:semiHidden/>
    <w:pPr>
      <w:jc w:val="both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Dateipfad%20anzeig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Dateipfad anzeigen.dot</Template>
  <TotalTime>0</TotalTime>
  <Pages>1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SCHULKUNST 2004/05</vt:lpstr>
    </vt:vector>
  </TitlesOfParts>
  <Company>Kultusverwaltung Baden-Württemberg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SCHULKUNST 2004/05</dc:title>
  <dc:creator>Test</dc:creator>
  <cp:lastModifiedBy>User</cp:lastModifiedBy>
  <cp:revision>4</cp:revision>
  <cp:lastPrinted>2014-02-21T05:27:00Z</cp:lastPrinted>
  <dcterms:created xsi:type="dcterms:W3CDTF">2015-04-09T16:08:00Z</dcterms:created>
  <dcterms:modified xsi:type="dcterms:W3CDTF">2016-02-08T12:09:00Z</dcterms:modified>
</cp:coreProperties>
</file>