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8DAF" w14:textId="77777777" w:rsidR="00AA5A53" w:rsidRPr="00AA5A53" w:rsidRDefault="00AA5A53" w:rsidP="00AA5A53">
      <w:pPr>
        <w:pStyle w:val="p1"/>
        <w:rPr>
          <w:rFonts w:ascii="Arial" w:hAnsi="Arial" w:cs="Arial"/>
          <w:sz w:val="28"/>
          <w:szCs w:val="28"/>
        </w:rPr>
      </w:pPr>
      <w:r w:rsidRPr="00AA5A53">
        <w:rPr>
          <w:rStyle w:val="s1"/>
          <w:rFonts w:ascii="Arial" w:hAnsi="Arial" w:cs="Arial"/>
          <w:b/>
          <w:bCs/>
          <w:sz w:val="28"/>
          <w:szCs w:val="28"/>
        </w:rPr>
        <w:t>Bewegungsanalyse Kugelstoßen - Filmprojekt</w:t>
      </w:r>
    </w:p>
    <w:p w14:paraId="18BC3005" w14:textId="77777777" w:rsidR="00AA5A53" w:rsidRPr="003A6B05" w:rsidRDefault="00AA5A53" w:rsidP="00AA5A53">
      <w:pPr>
        <w:pStyle w:val="p2"/>
        <w:rPr>
          <w:rFonts w:ascii="Arial" w:hAnsi="Arial" w:cs="Arial"/>
          <w:sz w:val="16"/>
          <w:szCs w:val="16"/>
        </w:rPr>
      </w:pPr>
    </w:p>
    <w:p w14:paraId="068AE133" w14:textId="77777777" w:rsidR="00AA5A53" w:rsidRPr="00AA5A53" w:rsidRDefault="00AA5A53" w:rsidP="00AA5A53">
      <w:pPr>
        <w:pStyle w:val="p3"/>
        <w:rPr>
          <w:rFonts w:ascii="Arial" w:hAnsi="Arial" w:cs="Arial"/>
          <w:sz w:val="24"/>
          <w:szCs w:val="24"/>
        </w:rPr>
      </w:pPr>
      <w:r w:rsidRPr="00AA5A53">
        <w:rPr>
          <w:rStyle w:val="s1"/>
          <w:rFonts w:ascii="Arial" w:hAnsi="Arial" w:cs="Arial"/>
          <w:sz w:val="24"/>
          <w:szCs w:val="24"/>
        </w:rPr>
        <w:t>Gruppengröße: 3 bis 4 Personen</w:t>
      </w:r>
    </w:p>
    <w:p w14:paraId="18EE098B" w14:textId="3D3EB34E" w:rsidR="00AA5A53" w:rsidRPr="00AA5A53" w:rsidRDefault="00AA5A53" w:rsidP="00AA5A53">
      <w:pPr>
        <w:pStyle w:val="p3"/>
        <w:rPr>
          <w:rFonts w:ascii="Arial" w:hAnsi="Arial" w:cs="Arial"/>
          <w:sz w:val="24"/>
          <w:szCs w:val="24"/>
        </w:rPr>
      </w:pPr>
      <w:r w:rsidRPr="00AA5A53">
        <w:rPr>
          <w:rStyle w:val="s1"/>
          <w:rFonts w:ascii="Arial" w:hAnsi="Arial" w:cs="Arial"/>
          <w:sz w:val="24"/>
          <w:szCs w:val="24"/>
        </w:rPr>
        <w:t>Gerätebedarf: Ein Mobiltelefon mit IOS</w:t>
      </w:r>
      <w:r w:rsidR="008B4A67">
        <w:rPr>
          <w:rStyle w:val="s1"/>
          <w:rFonts w:ascii="Arial" w:hAnsi="Arial" w:cs="Arial"/>
          <w:sz w:val="24"/>
          <w:szCs w:val="24"/>
        </w:rPr>
        <w:t xml:space="preserve"> und der Software </w:t>
      </w:r>
      <w:r w:rsidR="00855DDF">
        <w:rPr>
          <w:rStyle w:val="s1"/>
          <w:rFonts w:ascii="Arial" w:hAnsi="Arial" w:cs="Arial"/>
          <w:sz w:val="24"/>
          <w:szCs w:val="24"/>
        </w:rPr>
        <w:t>h</w:t>
      </w:r>
      <w:r w:rsidR="008B4A67">
        <w:rPr>
          <w:rStyle w:val="s1"/>
          <w:rFonts w:ascii="Arial" w:hAnsi="Arial" w:cs="Arial"/>
          <w:sz w:val="24"/>
          <w:szCs w:val="24"/>
        </w:rPr>
        <w:t>udl</w:t>
      </w:r>
      <w:r w:rsidR="00855DDF">
        <w:rPr>
          <w:rStyle w:val="s1"/>
          <w:rFonts w:ascii="Arial" w:hAnsi="Arial" w:cs="Arial"/>
          <w:sz w:val="24"/>
          <w:szCs w:val="24"/>
        </w:rPr>
        <w:t>t</w:t>
      </w:r>
      <w:r w:rsidR="008B4A67">
        <w:rPr>
          <w:rStyle w:val="s1"/>
          <w:rFonts w:ascii="Arial" w:hAnsi="Arial" w:cs="Arial"/>
          <w:sz w:val="24"/>
          <w:szCs w:val="24"/>
        </w:rPr>
        <w:t>echnique</w:t>
      </w:r>
    </w:p>
    <w:p w14:paraId="7EF0CCD2" w14:textId="77777777" w:rsidR="00AA5A53" w:rsidRPr="003A6B05" w:rsidRDefault="00AA5A53" w:rsidP="00AA5A53">
      <w:pPr>
        <w:pStyle w:val="p4"/>
        <w:rPr>
          <w:rStyle w:val="s1"/>
          <w:rFonts w:ascii="Arial" w:hAnsi="Arial" w:cs="Arial"/>
          <w:b/>
          <w:bCs/>
          <w:sz w:val="16"/>
          <w:szCs w:val="16"/>
        </w:rPr>
      </w:pPr>
    </w:p>
    <w:p w14:paraId="76EE7E62" w14:textId="77777777" w:rsidR="00AA5A53" w:rsidRPr="00AA5A53" w:rsidRDefault="00AA5A53" w:rsidP="00AA5A53">
      <w:pPr>
        <w:pStyle w:val="p4"/>
        <w:rPr>
          <w:rFonts w:ascii="Arial" w:hAnsi="Arial" w:cs="Arial"/>
          <w:sz w:val="28"/>
          <w:szCs w:val="28"/>
        </w:rPr>
      </w:pPr>
      <w:r w:rsidRPr="00AA5A53">
        <w:rPr>
          <w:rStyle w:val="s1"/>
          <w:rFonts w:ascii="Arial" w:hAnsi="Arial" w:cs="Arial"/>
          <w:b/>
          <w:bCs/>
          <w:sz w:val="28"/>
          <w:szCs w:val="28"/>
        </w:rPr>
        <w:t>Kugelstoßen - Standstoß</w:t>
      </w:r>
    </w:p>
    <w:p w14:paraId="36737D99" w14:textId="77777777" w:rsidR="00AA5A53" w:rsidRPr="00D32DD3" w:rsidRDefault="00AA5A53">
      <w:pPr>
        <w:rPr>
          <w:sz w:val="16"/>
          <w:szCs w:val="16"/>
        </w:rPr>
      </w:pPr>
    </w:p>
    <w:p w14:paraId="07A62423" w14:textId="77777777" w:rsidR="00AA5A53" w:rsidRPr="008B4A67" w:rsidRDefault="00AA5A53" w:rsidP="003A6B05">
      <w:pPr>
        <w:spacing w:after="60"/>
        <w:rPr>
          <w:rFonts w:ascii="Arial" w:hAnsi="Arial" w:cs="Arial"/>
          <w:b/>
        </w:rPr>
      </w:pPr>
      <w:r w:rsidRPr="008B4A67">
        <w:rPr>
          <w:rFonts w:ascii="Arial" w:hAnsi="Arial" w:cs="Arial"/>
          <w:b/>
        </w:rPr>
        <w:t>Schritt 1 – Erprobung und Aufzeichnung</w:t>
      </w:r>
    </w:p>
    <w:p w14:paraId="0BC5061F" w14:textId="77777777" w:rsidR="00AA5A53" w:rsidRPr="008B4A67" w:rsidRDefault="00AA5A53" w:rsidP="00AA5A53">
      <w:pPr>
        <w:spacing w:after="120"/>
        <w:rPr>
          <w:rFonts w:ascii="Arial" w:hAnsi="Arial" w:cs="Arial"/>
        </w:rPr>
      </w:pPr>
      <w:r w:rsidRPr="008B4A67">
        <w:rPr>
          <w:rFonts w:ascii="Arial" w:hAnsi="Arial" w:cs="Arial"/>
        </w:rPr>
        <w:t>Aufgabe:</w:t>
      </w:r>
    </w:p>
    <w:p w14:paraId="2088779B" w14:textId="77777777" w:rsidR="00AA5A53" w:rsidRPr="008B4A67" w:rsidRDefault="00AA5A53" w:rsidP="00AA5A53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B4A67">
        <w:rPr>
          <w:rFonts w:ascii="Arial" w:hAnsi="Arial" w:cs="Arial"/>
        </w:rPr>
        <w:t>Führt mehrere Standstöße durch.</w:t>
      </w:r>
    </w:p>
    <w:p w14:paraId="2E612C75" w14:textId="77777777" w:rsidR="00AA5A53" w:rsidRPr="008B4A67" w:rsidRDefault="00AA5A53" w:rsidP="00AA5A53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B4A67">
        <w:rPr>
          <w:rFonts w:ascii="Arial" w:hAnsi="Arial" w:cs="Arial"/>
        </w:rPr>
        <w:t xml:space="preserve">Zeichnet über die Kamerafunktion der Software </w:t>
      </w:r>
      <w:r w:rsidRPr="00855DDF">
        <w:rPr>
          <w:rFonts w:ascii="Arial" w:hAnsi="Arial" w:cs="Arial"/>
        </w:rPr>
        <w:t>hudltechnique</w:t>
      </w:r>
      <w:r w:rsidRPr="008B4A67">
        <w:rPr>
          <w:rFonts w:ascii="Arial" w:hAnsi="Arial" w:cs="Arial"/>
        </w:rPr>
        <w:t xml:space="preserve"> von jedem einen Standstoß auf.</w:t>
      </w:r>
    </w:p>
    <w:p w14:paraId="60F3525A" w14:textId="77777777" w:rsidR="00AA5A53" w:rsidRPr="008B4A67" w:rsidRDefault="00AA5A53" w:rsidP="003A6B05">
      <w:pPr>
        <w:spacing w:after="60"/>
        <w:rPr>
          <w:rFonts w:ascii="Arial" w:hAnsi="Arial" w:cs="Arial"/>
          <w:b/>
        </w:rPr>
      </w:pPr>
      <w:r w:rsidRPr="008B4A67">
        <w:rPr>
          <w:rFonts w:ascii="Arial" w:hAnsi="Arial" w:cs="Arial"/>
          <w:b/>
        </w:rPr>
        <w:t>Schritt 2 – Analyse und Schnitt</w:t>
      </w:r>
    </w:p>
    <w:p w14:paraId="71AB3C54" w14:textId="77777777" w:rsidR="00AA5A53" w:rsidRPr="008B4A67" w:rsidRDefault="00AA5A53" w:rsidP="00AA5A53">
      <w:pPr>
        <w:spacing w:after="120"/>
        <w:rPr>
          <w:rFonts w:ascii="Arial" w:hAnsi="Arial" w:cs="Arial"/>
        </w:rPr>
      </w:pPr>
      <w:r w:rsidRPr="008B4A67">
        <w:rPr>
          <w:rFonts w:ascii="Arial" w:hAnsi="Arial" w:cs="Arial"/>
        </w:rPr>
        <w:t>Aufgabe:</w:t>
      </w:r>
    </w:p>
    <w:p w14:paraId="51366976" w14:textId="77777777" w:rsidR="00AA5A53" w:rsidRPr="008B4A67" w:rsidRDefault="00AA5A53" w:rsidP="008B4A67">
      <w:pPr>
        <w:pStyle w:val="Listenabsatz"/>
        <w:numPr>
          <w:ilvl w:val="0"/>
          <w:numId w:val="2"/>
        </w:numPr>
        <w:tabs>
          <w:tab w:val="clear" w:pos="720"/>
          <w:tab w:val="num" w:pos="1776"/>
        </w:tabs>
        <w:spacing w:after="0" w:line="276" w:lineRule="auto"/>
        <w:ind w:left="357" w:hanging="357"/>
        <w:rPr>
          <w:rFonts w:ascii="Arial" w:hAnsi="Arial" w:cs="Arial"/>
        </w:rPr>
      </w:pPr>
      <w:r w:rsidRPr="008B4A67">
        <w:rPr>
          <w:rFonts w:ascii="Arial" w:hAnsi="Arial" w:cs="Arial"/>
        </w:rPr>
        <w:t>Betrachtet Euer Video unter folgenden Gesichtspunkten:</w:t>
      </w:r>
    </w:p>
    <w:p w14:paraId="2F78B2F4" w14:textId="00616C8F" w:rsidR="00AA5A53" w:rsidRPr="008B4A67" w:rsidRDefault="008B4A67" w:rsidP="008B4A67">
      <w:pPr>
        <w:numPr>
          <w:ilvl w:val="1"/>
          <w:numId w:val="2"/>
        </w:numPr>
        <w:tabs>
          <w:tab w:val="clear" w:pos="1440"/>
          <w:tab w:val="num" w:pos="2496"/>
        </w:tabs>
        <w:spacing w:line="276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Aktionen</w:t>
      </w:r>
      <w:r w:rsidR="00AA5A53" w:rsidRPr="008B4A67">
        <w:rPr>
          <w:rFonts w:ascii="Arial" w:hAnsi="Arial" w:cs="Arial"/>
          <w:sz w:val="22"/>
          <w:szCs w:val="22"/>
        </w:rPr>
        <w:t xml:space="preserve"> sowie Aktionsmodalitäten</w:t>
      </w:r>
    </w:p>
    <w:p w14:paraId="4476015F" w14:textId="291F94DE" w:rsidR="00AA5A53" w:rsidRPr="008B4A67" w:rsidRDefault="00AA5A53" w:rsidP="008B4A67">
      <w:pPr>
        <w:numPr>
          <w:ilvl w:val="1"/>
          <w:numId w:val="2"/>
        </w:numPr>
        <w:tabs>
          <w:tab w:val="clear" w:pos="1440"/>
          <w:tab w:val="num" w:pos="2496"/>
        </w:tabs>
        <w:spacing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8B4A67">
        <w:rPr>
          <w:rFonts w:ascii="Arial" w:hAnsi="Arial" w:cs="Arial"/>
          <w:sz w:val="22"/>
          <w:szCs w:val="22"/>
        </w:rPr>
        <w:t>Bewegungsab</w:t>
      </w:r>
      <w:r w:rsidR="008B4A67">
        <w:rPr>
          <w:rFonts w:ascii="Arial" w:hAnsi="Arial" w:cs="Arial"/>
          <w:sz w:val="22"/>
          <w:szCs w:val="22"/>
        </w:rPr>
        <w:t>weichungen zum „optimalen Stoß“</w:t>
      </w:r>
    </w:p>
    <w:p w14:paraId="7E1F8554" w14:textId="77777777" w:rsidR="00AA5A53" w:rsidRPr="008B4A67" w:rsidRDefault="00AA5A53" w:rsidP="008B4A67">
      <w:pPr>
        <w:numPr>
          <w:ilvl w:val="1"/>
          <w:numId w:val="2"/>
        </w:numPr>
        <w:tabs>
          <w:tab w:val="clear" w:pos="1440"/>
          <w:tab w:val="num" w:pos="2496"/>
        </w:tabs>
        <w:spacing w:after="12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8B4A67">
        <w:rPr>
          <w:rFonts w:ascii="Arial" w:hAnsi="Arial" w:cs="Arial"/>
          <w:sz w:val="22"/>
          <w:szCs w:val="22"/>
        </w:rPr>
        <w:t>Unterschiede, die sich funktional negativ auf den Stoß auswirken</w:t>
      </w:r>
    </w:p>
    <w:p w14:paraId="1A4AF655" w14:textId="3B9ECE8F" w:rsidR="00AA5A53" w:rsidRPr="008B4A67" w:rsidRDefault="00AA5A53" w:rsidP="008B4A67">
      <w:pPr>
        <w:pStyle w:val="Listenabsatz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8B4A67">
        <w:rPr>
          <w:rFonts w:ascii="Arial" w:hAnsi="Arial" w:cs="Arial"/>
        </w:rPr>
        <w:t xml:space="preserve">Startet die Schneidefunktion der Software </w:t>
      </w:r>
      <w:r w:rsidRPr="00855DDF">
        <w:rPr>
          <w:rFonts w:ascii="Arial" w:hAnsi="Arial" w:cs="Arial"/>
        </w:rPr>
        <w:t>hudltechnique</w:t>
      </w:r>
      <w:r w:rsidRPr="008B4A67">
        <w:rPr>
          <w:rFonts w:ascii="Arial" w:hAnsi="Arial" w:cs="Arial"/>
        </w:rPr>
        <w:t xml:space="preserve">. </w:t>
      </w:r>
      <w:r w:rsidR="008B4A67">
        <w:rPr>
          <w:rFonts w:ascii="Arial" w:hAnsi="Arial" w:cs="Arial"/>
        </w:rPr>
        <w:br/>
      </w:r>
      <w:r w:rsidRPr="008B4A67">
        <w:rPr>
          <w:rFonts w:ascii="Arial" w:hAnsi="Arial" w:cs="Arial"/>
        </w:rPr>
        <w:t xml:space="preserve">Kommentiert Eure Bewegungen und zeichnet diesen Kommentar mittels Schneidefunktion auf. Nennt dafür: </w:t>
      </w:r>
    </w:p>
    <w:p w14:paraId="48D8D672" w14:textId="09C16126" w:rsidR="00AA5A53" w:rsidRPr="008B4A67" w:rsidRDefault="00AA5A53" w:rsidP="008B4A67">
      <w:pPr>
        <w:pStyle w:val="Listenabsatz"/>
        <w:numPr>
          <w:ilvl w:val="1"/>
          <w:numId w:val="3"/>
        </w:numPr>
        <w:spacing w:after="120" w:line="276" w:lineRule="auto"/>
        <w:rPr>
          <w:rFonts w:ascii="Arial" w:hAnsi="Arial" w:cs="Arial"/>
        </w:rPr>
      </w:pPr>
      <w:r w:rsidRPr="008B4A67">
        <w:rPr>
          <w:rFonts w:ascii="Arial" w:hAnsi="Arial" w:cs="Arial"/>
        </w:rPr>
        <w:t xml:space="preserve">alle </w:t>
      </w:r>
      <w:r w:rsidR="008B4A67">
        <w:rPr>
          <w:rFonts w:ascii="Arial" w:hAnsi="Arial" w:cs="Arial"/>
        </w:rPr>
        <w:t>Akt</w:t>
      </w:r>
      <w:r w:rsidR="00855DDF">
        <w:rPr>
          <w:rFonts w:ascii="Arial" w:hAnsi="Arial" w:cs="Arial"/>
        </w:rPr>
        <w:t>i</w:t>
      </w:r>
      <w:r w:rsidR="008B4A67">
        <w:rPr>
          <w:rFonts w:ascii="Arial" w:hAnsi="Arial" w:cs="Arial"/>
        </w:rPr>
        <w:t>onen</w:t>
      </w:r>
      <w:r w:rsidRPr="008B4A67">
        <w:rPr>
          <w:rFonts w:ascii="Arial" w:hAnsi="Arial" w:cs="Arial"/>
        </w:rPr>
        <w:t xml:space="preserve"> und deren funktionale Belegung, die Ihr bei Eurem Stoß erkennen könnt.</w:t>
      </w:r>
    </w:p>
    <w:p w14:paraId="41A7BCC3" w14:textId="1D2BB999" w:rsidR="00AA5A53" w:rsidRPr="008B4A67" w:rsidRDefault="00AA5A53" w:rsidP="008B4A67">
      <w:pPr>
        <w:pStyle w:val="Listenabsatz"/>
        <w:numPr>
          <w:ilvl w:val="1"/>
          <w:numId w:val="3"/>
        </w:numPr>
        <w:spacing w:after="120" w:line="276" w:lineRule="auto"/>
        <w:rPr>
          <w:rFonts w:ascii="Arial" w:hAnsi="Arial" w:cs="Arial"/>
        </w:rPr>
      </w:pPr>
      <w:r w:rsidRPr="008B4A67">
        <w:rPr>
          <w:rFonts w:ascii="Arial" w:hAnsi="Arial" w:cs="Arial"/>
        </w:rPr>
        <w:t xml:space="preserve">alle Bewegungsabweichungen zu </w:t>
      </w:r>
      <w:r w:rsidR="008B4A67">
        <w:rPr>
          <w:rFonts w:ascii="Arial" w:hAnsi="Arial" w:cs="Arial"/>
        </w:rPr>
        <w:t>Aktionen</w:t>
      </w:r>
      <w:r w:rsidRPr="008B4A67">
        <w:rPr>
          <w:rFonts w:ascii="Arial" w:hAnsi="Arial" w:cs="Arial"/>
        </w:rPr>
        <w:t xml:space="preserve"> sowie Aktionsmodalitäten beim „optimalen Stoß“ nach Göhner.</w:t>
      </w:r>
    </w:p>
    <w:p w14:paraId="5B016D83" w14:textId="112E603A" w:rsidR="00AA5A53" w:rsidRDefault="00AA5A53" w:rsidP="00D32DD3">
      <w:pPr>
        <w:pStyle w:val="Listenabsatz"/>
        <w:numPr>
          <w:ilvl w:val="1"/>
          <w:numId w:val="3"/>
        </w:numPr>
        <w:spacing w:after="60" w:line="240" w:lineRule="auto"/>
        <w:ind w:left="1077" w:hanging="357"/>
        <w:rPr>
          <w:rFonts w:ascii="Arial" w:hAnsi="Arial" w:cs="Arial"/>
        </w:rPr>
      </w:pPr>
      <w:r w:rsidRPr="008B4A67">
        <w:rPr>
          <w:rFonts w:ascii="Arial" w:hAnsi="Arial" w:cs="Arial"/>
        </w:rPr>
        <w:t>alle sich funktional negativ ausw</w:t>
      </w:r>
      <w:r w:rsidR="008B4A67">
        <w:rPr>
          <w:rFonts w:ascii="Arial" w:hAnsi="Arial" w:cs="Arial"/>
        </w:rPr>
        <w:t>irkenden Bewegungsausführungen.</w:t>
      </w:r>
    </w:p>
    <w:p w14:paraId="3B2E3A5B" w14:textId="77777777" w:rsidR="003A6B05" w:rsidRPr="003A6B05" w:rsidRDefault="003A6B05" w:rsidP="003A6B05">
      <w:pPr>
        <w:pStyle w:val="Listenabsatz"/>
        <w:spacing w:after="60" w:line="240" w:lineRule="auto"/>
        <w:ind w:left="1077"/>
        <w:rPr>
          <w:rFonts w:ascii="Arial" w:hAnsi="Arial" w:cs="Arial"/>
          <w:sz w:val="16"/>
          <w:szCs w:val="16"/>
        </w:rPr>
      </w:pPr>
    </w:p>
    <w:p w14:paraId="01D73BFF" w14:textId="2BCDCC96" w:rsidR="003A6B05" w:rsidRDefault="003A6B05" w:rsidP="003A6B05">
      <w:pPr>
        <w:pStyle w:val="Beschriftung"/>
        <w:keepNext/>
        <w:spacing w:after="0"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 xml:space="preserve"> Hauptaktionen, Aktionsmodalitäten, Funktionen (Quelle: Göhner 2016)</w:t>
      </w:r>
    </w:p>
    <w:tbl>
      <w:tblPr>
        <w:tblpPr w:leftFromText="141" w:rightFromText="141" w:vertAnchor="text" w:horzAnchor="page" w:tblpX="1597" w:tblpY="259"/>
        <w:tblW w:w="9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3404"/>
        <w:gridCol w:w="3691"/>
      </w:tblGrid>
      <w:tr w:rsidR="00AA5A53" w:rsidRPr="008B4A67" w14:paraId="16B12FD1" w14:textId="77777777" w:rsidTr="003A6B05">
        <w:trPr>
          <w:trHeight w:val="20"/>
        </w:trPr>
        <w:tc>
          <w:tcPr>
            <w:tcW w:w="196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33146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Vorbereitende Hilfsaktion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21163FD8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Aktionsmodalität</w:t>
            </w:r>
          </w:p>
        </w:tc>
        <w:tc>
          <w:tcPr>
            <w:tcW w:w="369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C0D25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Funktion</w:t>
            </w:r>
          </w:p>
        </w:tc>
      </w:tr>
      <w:tr w:rsidR="00AA5A53" w:rsidRPr="008B4A67" w14:paraId="296E2C07" w14:textId="77777777" w:rsidTr="003A6B05">
        <w:trPr>
          <w:trHeight w:val="547"/>
        </w:trPr>
        <w:tc>
          <w:tcPr>
            <w:tcW w:w="19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423A5" w14:textId="77777777" w:rsidR="00AA5A53" w:rsidRPr="008B4A67" w:rsidRDefault="00AA5A53" w:rsidP="00873F1E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Ausholen,</w:t>
            </w:r>
          </w:p>
        </w:tc>
        <w:tc>
          <w:tcPr>
            <w:tcW w:w="3404" w:type="dxa"/>
          </w:tcPr>
          <w:p w14:paraId="365825B1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nicht nur mit dem </w:t>
            </w:r>
            <w:proofErr w:type="spellStart"/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Stoßarm</w:t>
            </w:r>
            <w:proofErr w:type="spellEnd"/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, sondern mit dem ganzen Körper, um …</w:t>
            </w:r>
          </w:p>
        </w:tc>
        <w:tc>
          <w:tcPr>
            <w:tcW w:w="36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ACC58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… für die Stoßbewegung einen optimal langen Beschleunigungsweg vorzubereiten.</w:t>
            </w:r>
          </w:p>
        </w:tc>
      </w:tr>
      <w:tr w:rsidR="00AA5A53" w:rsidRPr="008B4A67" w14:paraId="7A9600BA" w14:textId="77777777" w:rsidTr="003A6B05">
        <w:trPr>
          <w:trHeight w:val="547"/>
        </w:trPr>
        <w:tc>
          <w:tcPr>
            <w:tcW w:w="1961" w:type="dxa"/>
            <w:tcBorders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BDD4A" w14:textId="77777777" w:rsidR="00AA5A53" w:rsidRPr="008B4A67" w:rsidRDefault="00AA5A53" w:rsidP="00873F1E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Tiefgehen,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14:paraId="30852412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und zwar aus seitlichem Stand auf das hintere (Druck-)Bein und dabei den Rumpf gegen die Stoßrichtung drehen, um …</w:t>
            </w:r>
          </w:p>
        </w:tc>
        <w:tc>
          <w:tcPr>
            <w:tcW w:w="3691" w:type="dxa"/>
            <w:tcBorders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58541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… eine optimale Anfangskraft bereit zu stellen.</w:t>
            </w:r>
          </w:p>
        </w:tc>
      </w:tr>
      <w:tr w:rsidR="00AA5A53" w:rsidRPr="008B4A67" w14:paraId="02E10F0E" w14:textId="77777777" w:rsidTr="003A6B05">
        <w:trPr>
          <w:trHeight w:val="20"/>
        </w:trPr>
        <w:tc>
          <w:tcPr>
            <w:tcW w:w="196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6D1FC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Unterstützende </w:t>
            </w:r>
            <w:r w:rsidRPr="008B4A67"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Hilfsaktion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05D2987A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Aktionsmodalität</w:t>
            </w:r>
          </w:p>
        </w:tc>
        <w:tc>
          <w:tcPr>
            <w:tcW w:w="369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03152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Funktion</w:t>
            </w:r>
          </w:p>
        </w:tc>
      </w:tr>
      <w:tr w:rsidR="00AA5A53" w:rsidRPr="008B4A67" w14:paraId="013DE175" w14:textId="77777777" w:rsidTr="003A6B05">
        <w:trPr>
          <w:trHeight w:val="515"/>
        </w:trPr>
        <w:tc>
          <w:tcPr>
            <w:tcW w:w="1961" w:type="dxa"/>
            <w:tcBorders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B2DBB" w14:textId="5D5A0034" w:rsidR="003A6B05" w:rsidRPr="003A6B05" w:rsidRDefault="00AA5A53" w:rsidP="003A6B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 Schrittstellung Stoßen, um …</w:t>
            </w:r>
          </w:p>
        </w:tc>
        <w:tc>
          <w:tcPr>
            <w:tcW w:w="3404" w:type="dxa"/>
            <w:tcBorders>
              <w:bottom w:val="nil"/>
            </w:tcBorders>
          </w:tcPr>
          <w:p w14:paraId="3AE627C4" w14:textId="77777777" w:rsidR="00AA5A53" w:rsidRPr="008B4A67" w:rsidRDefault="00AA5A53" w:rsidP="003A6B05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91" w:type="dxa"/>
            <w:tcBorders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069F7" w14:textId="77777777" w:rsidR="00AA5A53" w:rsidRPr="008B4A67" w:rsidRDefault="00AA5A53" w:rsidP="003A6B05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… einen optimal langen Beschleunigungsweg zu erreichen.</w:t>
            </w:r>
          </w:p>
        </w:tc>
      </w:tr>
      <w:tr w:rsidR="00AA5A53" w:rsidRPr="008B4A67" w14:paraId="72411915" w14:textId="77777777" w:rsidTr="003A6B05">
        <w:trPr>
          <w:trHeight w:val="20"/>
        </w:trPr>
        <w:tc>
          <w:tcPr>
            <w:tcW w:w="196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EE5E0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Hauptaktion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76C587D5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Aktionsmodalität</w:t>
            </w:r>
          </w:p>
        </w:tc>
        <w:tc>
          <w:tcPr>
            <w:tcW w:w="369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8EA4C" w14:textId="77777777" w:rsidR="00AA5A53" w:rsidRPr="008B4A67" w:rsidRDefault="00AA5A53" w:rsidP="00873F1E">
            <w:pPr>
              <w:jc w:val="center"/>
              <w:rPr>
                <w:rFonts w:ascii="Arial" w:hAnsi="Arial" w:cs="Arial"/>
                <w:lang w:eastAsia="de-DE"/>
              </w:rPr>
            </w:pPr>
            <w:r w:rsidRPr="008B4A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Funktion</w:t>
            </w:r>
          </w:p>
        </w:tc>
      </w:tr>
      <w:tr w:rsidR="00AA5A53" w:rsidRPr="008B4A67" w14:paraId="0EF59B93" w14:textId="77777777" w:rsidTr="003A6B05">
        <w:trPr>
          <w:trHeight w:val="20"/>
        </w:trPr>
        <w:tc>
          <w:tcPr>
            <w:tcW w:w="1961" w:type="dxa"/>
            <w:tcBorders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C32AA" w14:textId="77777777" w:rsidR="00AA5A53" w:rsidRPr="008B4A67" w:rsidRDefault="00AA5A53" w:rsidP="00873F1E">
            <w:pPr>
              <w:spacing w:after="240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8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Stoßen,</w:t>
            </w:r>
          </w:p>
        </w:tc>
        <w:tc>
          <w:tcPr>
            <w:tcW w:w="3404" w:type="dxa"/>
            <w:tcBorders>
              <w:bottom w:val="nil"/>
            </w:tcBorders>
          </w:tcPr>
          <w:p w14:paraId="3FE07D4C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als Strecken des gebeugten Stoßarmes mit Nachklappen der Hand, um</w:t>
            </w:r>
          </w:p>
          <w:p w14:paraId="2233A8C6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32DE7771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dabei mit maximalem Kraftaufwand agieren, um</w:t>
            </w:r>
          </w:p>
        </w:tc>
        <w:tc>
          <w:tcPr>
            <w:tcW w:w="3691" w:type="dxa"/>
            <w:tcBorders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8F6C8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…eine maximale Abwurfgeschwindigkeit zu erreichen.</w:t>
            </w:r>
          </w:p>
          <w:p w14:paraId="56400A22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71D18C05" w14:textId="77777777" w:rsidR="00AA5A53" w:rsidRPr="008B4A67" w:rsidRDefault="00AA5A53" w:rsidP="00873F1E">
            <w:pPr>
              <w:rPr>
                <w:rFonts w:ascii="Arial" w:hAnsi="Arial" w:cs="Arial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… den kurzen Beschleunigungsweg von etwa einer Armlänge voll zu nutzen.</w:t>
            </w:r>
          </w:p>
        </w:tc>
      </w:tr>
      <w:tr w:rsidR="00AA5A53" w:rsidRPr="008B4A67" w14:paraId="7F45F5C4" w14:textId="77777777" w:rsidTr="003A6B05">
        <w:trPr>
          <w:trHeight w:val="20"/>
        </w:trPr>
        <w:tc>
          <w:tcPr>
            <w:tcW w:w="1961" w:type="dxa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DFE56" w14:textId="77777777" w:rsidR="00AA5A53" w:rsidRPr="008B4A67" w:rsidRDefault="00AA5A53" w:rsidP="00873F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04" w:type="dxa"/>
            <w:tcBorders>
              <w:top w:val="nil"/>
              <w:bottom w:val="single" w:sz="6" w:space="0" w:color="000000"/>
            </w:tcBorders>
          </w:tcPr>
          <w:p w14:paraId="53F32253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und ggf. den Ellbogen nicht hängen lassen, um</w:t>
            </w:r>
          </w:p>
        </w:tc>
        <w:tc>
          <w:tcPr>
            <w:tcW w:w="3691" w:type="dxa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8B860" w14:textId="77777777" w:rsidR="00AA5A53" w:rsidRPr="008B4A67" w:rsidRDefault="00AA5A53" w:rsidP="00873F1E">
            <w:pP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8B4A6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… höhere Kraftwerte zu erreichen und die Regeln einzuhalten.</w:t>
            </w:r>
            <w:bookmarkStart w:id="0" w:name="_GoBack"/>
            <w:bookmarkEnd w:id="0"/>
          </w:p>
        </w:tc>
      </w:tr>
    </w:tbl>
    <w:p w14:paraId="39F25791" w14:textId="77777777" w:rsidR="00AA5A53" w:rsidRPr="008B4A67" w:rsidRDefault="00AA5A53" w:rsidP="003A6B05">
      <w:pPr>
        <w:rPr>
          <w:rFonts w:ascii="Arial" w:hAnsi="Arial" w:cs="Arial"/>
        </w:rPr>
      </w:pPr>
    </w:p>
    <w:sectPr w:rsidR="00AA5A53" w:rsidRPr="008B4A67" w:rsidSect="00F94EEE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1287" w14:textId="77777777" w:rsidR="00BF5FBD" w:rsidRDefault="00BF5FBD" w:rsidP="00AA5A53">
      <w:r>
        <w:separator/>
      </w:r>
    </w:p>
  </w:endnote>
  <w:endnote w:type="continuationSeparator" w:id="0">
    <w:p w14:paraId="795EB86E" w14:textId="77777777" w:rsidR="00BF5FBD" w:rsidRDefault="00BF5FBD" w:rsidP="00AA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829A" w14:textId="77777777" w:rsidR="00BF5FBD" w:rsidRDefault="00BF5FBD" w:rsidP="00AA5A53">
      <w:r>
        <w:separator/>
      </w:r>
    </w:p>
  </w:footnote>
  <w:footnote w:type="continuationSeparator" w:id="0">
    <w:p w14:paraId="368393D2" w14:textId="77777777" w:rsidR="00BF5FBD" w:rsidRDefault="00BF5FBD" w:rsidP="00AA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BAB3" w14:textId="77777777" w:rsidR="00AA5A53" w:rsidRDefault="00AA5A53">
    <w:pPr>
      <w:pStyle w:val="Kopfzeile"/>
    </w:pPr>
    <w:r>
      <w:t>ZPG Jahrgangsstufe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A66"/>
    <w:multiLevelType w:val="multilevel"/>
    <w:tmpl w:val="DB3E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E40DF"/>
    <w:multiLevelType w:val="multilevel"/>
    <w:tmpl w:val="DB3E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43EB6"/>
    <w:multiLevelType w:val="hybridMultilevel"/>
    <w:tmpl w:val="FA205E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3"/>
    <w:rsid w:val="000C0759"/>
    <w:rsid w:val="00274A23"/>
    <w:rsid w:val="003A6B05"/>
    <w:rsid w:val="005C7E05"/>
    <w:rsid w:val="00855DDF"/>
    <w:rsid w:val="008B4A67"/>
    <w:rsid w:val="009A41AA"/>
    <w:rsid w:val="009C3A77"/>
    <w:rsid w:val="00AA5A53"/>
    <w:rsid w:val="00B95298"/>
    <w:rsid w:val="00BF5FBD"/>
    <w:rsid w:val="00CF0478"/>
    <w:rsid w:val="00D32DD3"/>
    <w:rsid w:val="00D81AF2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8F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A5A53"/>
    <w:rPr>
      <w:rFonts w:ascii="Helvetica" w:hAnsi="Helvetica" w:cs="Times New Roman"/>
      <w:lang w:eastAsia="de-DE"/>
    </w:rPr>
  </w:style>
  <w:style w:type="paragraph" w:customStyle="1" w:styleId="p2">
    <w:name w:val="p2"/>
    <w:basedOn w:val="Standard"/>
    <w:rsid w:val="00AA5A53"/>
    <w:rPr>
      <w:rFonts w:ascii="Helvetica" w:hAnsi="Helvetica" w:cs="Times New Roman"/>
      <w:sz w:val="21"/>
      <w:szCs w:val="21"/>
      <w:lang w:eastAsia="de-DE"/>
    </w:rPr>
  </w:style>
  <w:style w:type="paragraph" w:customStyle="1" w:styleId="p3">
    <w:name w:val="p3"/>
    <w:basedOn w:val="Standard"/>
    <w:rsid w:val="00AA5A53"/>
    <w:rPr>
      <w:rFonts w:ascii="Helvetica" w:hAnsi="Helvetica" w:cs="Times New Roman"/>
      <w:sz w:val="18"/>
      <w:szCs w:val="18"/>
      <w:lang w:eastAsia="de-DE"/>
    </w:rPr>
  </w:style>
  <w:style w:type="paragraph" w:customStyle="1" w:styleId="p4">
    <w:name w:val="p4"/>
    <w:basedOn w:val="Standard"/>
    <w:rsid w:val="00AA5A53"/>
    <w:rPr>
      <w:rFonts w:ascii="Helvetica" w:hAnsi="Helvetica" w:cs="Times New Roman"/>
      <w:sz w:val="21"/>
      <w:szCs w:val="21"/>
      <w:lang w:eastAsia="de-DE"/>
    </w:rPr>
  </w:style>
  <w:style w:type="character" w:customStyle="1" w:styleId="s1">
    <w:name w:val="s1"/>
    <w:basedOn w:val="Absatz-Standardschriftart"/>
    <w:rsid w:val="00AA5A53"/>
  </w:style>
  <w:style w:type="paragraph" w:styleId="Listenabsatz">
    <w:name w:val="List Paragraph"/>
    <w:basedOn w:val="Standard"/>
    <w:uiPriority w:val="34"/>
    <w:qFormat/>
    <w:rsid w:val="00AA5A5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A5A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5A53"/>
  </w:style>
  <w:style w:type="paragraph" w:styleId="Fuzeile">
    <w:name w:val="footer"/>
    <w:basedOn w:val="Standard"/>
    <w:link w:val="FuzeileZchn"/>
    <w:uiPriority w:val="99"/>
    <w:unhideWhenUsed/>
    <w:rsid w:val="00AA5A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5A53"/>
  </w:style>
  <w:style w:type="paragraph" w:styleId="Beschriftung">
    <w:name w:val="caption"/>
    <w:basedOn w:val="Standard"/>
    <w:next w:val="Standard"/>
    <w:uiPriority w:val="35"/>
    <w:unhideWhenUsed/>
    <w:qFormat/>
    <w:rsid w:val="003A6B0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Waigel</dc:creator>
  <cp:keywords/>
  <dc:description/>
  <cp:lastModifiedBy>Sven Waigel</cp:lastModifiedBy>
  <cp:revision>4</cp:revision>
  <cp:lastPrinted>2020-07-16T08:56:00Z</cp:lastPrinted>
  <dcterms:created xsi:type="dcterms:W3CDTF">2020-07-16T08:56:00Z</dcterms:created>
  <dcterms:modified xsi:type="dcterms:W3CDTF">2020-10-30T12:54:00Z</dcterms:modified>
</cp:coreProperties>
</file>