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F4" w:rsidRPr="00234ADE" w:rsidRDefault="007B64F4">
      <w:pPr>
        <w:tabs>
          <w:tab w:val="left" w:pos="1080"/>
        </w:tabs>
        <w:spacing w:line="240" w:lineRule="auto"/>
        <w:rPr>
          <w:rFonts w:asciiTheme="minorHAnsi" w:hAnsiTheme="minorHAnsi" w:cstheme="minorHAnsi"/>
          <w:szCs w:val="22"/>
        </w:rPr>
      </w:pPr>
      <w:bookmarkStart w:id="0" w:name="_GoBack"/>
      <w:bookmarkEnd w:id="0"/>
    </w:p>
    <w:p w:rsidR="007B64F4" w:rsidRPr="00234ADE" w:rsidRDefault="00107D7F">
      <w:pPr>
        <w:tabs>
          <w:tab w:val="left" w:pos="1080"/>
        </w:tabs>
        <w:rPr>
          <w:rFonts w:asciiTheme="minorHAnsi" w:hAnsiTheme="minorHAnsi" w:cstheme="minorHAnsi"/>
          <w:sz w:val="20"/>
        </w:rPr>
      </w:pPr>
      <w:r w:rsidRPr="00234ADE">
        <w:rPr>
          <w:rFonts w:asciiTheme="minorHAnsi" w:hAnsiTheme="minorHAnsi" w:cstheme="minorHAnsi"/>
          <w:sz w:val="20"/>
          <w:u w:val="single"/>
        </w:rPr>
        <w:t>Fach:</w:t>
      </w:r>
      <w:r w:rsidR="007B64F4" w:rsidRPr="00234ADE">
        <w:rPr>
          <w:rFonts w:asciiTheme="minorHAnsi" w:hAnsiTheme="minorHAnsi" w:cstheme="minorHAnsi"/>
          <w:sz w:val="20"/>
        </w:rPr>
        <w:t xml:space="preserve"> </w:t>
      </w:r>
      <w:r w:rsidR="00B4669F" w:rsidRPr="00234ADE">
        <w:rPr>
          <w:rFonts w:asciiTheme="minorHAnsi" w:hAnsiTheme="minorHAnsi" w:cstheme="minorHAnsi"/>
          <w:sz w:val="20"/>
        </w:rPr>
        <w:t>Deutsch</w:t>
      </w:r>
    </w:p>
    <w:p w:rsidR="007B64F4" w:rsidRPr="00234ADE" w:rsidRDefault="007B64F4">
      <w:pPr>
        <w:tabs>
          <w:tab w:val="left" w:pos="1080"/>
        </w:tabs>
        <w:rPr>
          <w:rFonts w:asciiTheme="minorHAnsi" w:hAnsiTheme="minorHAnsi" w:cstheme="minorHAnsi"/>
          <w:sz w:val="20"/>
        </w:rPr>
      </w:pPr>
      <w:r w:rsidRPr="00234ADE">
        <w:rPr>
          <w:rFonts w:asciiTheme="minorHAnsi" w:hAnsiTheme="minorHAnsi" w:cstheme="minorHAnsi"/>
          <w:sz w:val="20"/>
          <w:u w:val="single"/>
        </w:rPr>
        <w:t>Zeitumfang:</w:t>
      </w:r>
      <w:r w:rsidRPr="00234ADE">
        <w:rPr>
          <w:rFonts w:asciiTheme="minorHAnsi" w:hAnsiTheme="minorHAnsi" w:cstheme="minorHAnsi"/>
          <w:sz w:val="20"/>
        </w:rPr>
        <w:t xml:space="preserve"> </w:t>
      </w:r>
      <w:r w:rsidR="00B4669F" w:rsidRPr="00234ADE">
        <w:rPr>
          <w:rFonts w:asciiTheme="minorHAnsi" w:hAnsiTheme="minorHAnsi" w:cstheme="minorHAnsi"/>
          <w:sz w:val="20"/>
        </w:rPr>
        <w:t>3 Unterrichtsstunden a`45 Minuten</w:t>
      </w:r>
    </w:p>
    <w:p w:rsidR="007B64F4" w:rsidRPr="00234ADE" w:rsidRDefault="007B64F4">
      <w:pPr>
        <w:tabs>
          <w:tab w:val="left" w:pos="1080"/>
        </w:tabs>
        <w:rPr>
          <w:rFonts w:asciiTheme="minorHAnsi" w:hAnsiTheme="minorHAnsi" w:cstheme="minorHAnsi"/>
          <w:sz w:val="20"/>
          <w:u w:val="single"/>
        </w:rPr>
      </w:pPr>
      <w:r w:rsidRPr="00234ADE">
        <w:rPr>
          <w:rFonts w:asciiTheme="minorHAnsi" w:hAnsiTheme="minorHAnsi" w:cstheme="minorHAnsi"/>
          <w:sz w:val="20"/>
          <w:u w:val="single"/>
        </w:rPr>
        <w:t>Stufe:</w:t>
      </w:r>
      <w:r w:rsidRPr="00234ADE">
        <w:rPr>
          <w:rFonts w:asciiTheme="minorHAnsi" w:hAnsiTheme="minorHAnsi" w:cstheme="minorHAnsi"/>
          <w:sz w:val="20"/>
        </w:rPr>
        <w:t xml:space="preserve"> </w:t>
      </w:r>
      <w:r w:rsidR="00B4669F" w:rsidRPr="00234ADE">
        <w:rPr>
          <w:rFonts w:asciiTheme="minorHAnsi" w:hAnsiTheme="minorHAnsi" w:cstheme="minorHAnsi"/>
          <w:sz w:val="20"/>
        </w:rPr>
        <w:t>Zweites Jahr der BF</w:t>
      </w:r>
    </w:p>
    <w:p w:rsidR="007B64F4" w:rsidRPr="00234ADE" w:rsidRDefault="007B64F4">
      <w:pPr>
        <w:tabs>
          <w:tab w:val="left" w:pos="1080"/>
        </w:tabs>
        <w:rPr>
          <w:rFonts w:asciiTheme="minorHAnsi" w:hAnsiTheme="minorHAnsi" w:cstheme="minorHAnsi"/>
          <w:sz w:val="20"/>
          <w:u w:val="single"/>
        </w:rPr>
      </w:pPr>
      <w:r w:rsidRPr="00234ADE">
        <w:rPr>
          <w:rFonts w:asciiTheme="minorHAnsi" w:hAnsiTheme="minorHAnsi" w:cstheme="minorHAnsi"/>
          <w:sz w:val="20"/>
          <w:u w:val="single"/>
        </w:rPr>
        <w:t xml:space="preserve">Name der </w:t>
      </w:r>
      <w:proofErr w:type="spellStart"/>
      <w:r w:rsidRPr="00234ADE">
        <w:rPr>
          <w:rFonts w:asciiTheme="minorHAnsi" w:hAnsiTheme="minorHAnsi" w:cstheme="minorHAnsi"/>
          <w:sz w:val="20"/>
          <w:u w:val="single"/>
        </w:rPr>
        <w:t>AutorInnen</w:t>
      </w:r>
      <w:proofErr w:type="spellEnd"/>
      <w:r w:rsidR="00107D7F" w:rsidRPr="00234ADE">
        <w:rPr>
          <w:rFonts w:asciiTheme="minorHAnsi" w:hAnsiTheme="minorHAnsi" w:cstheme="minorHAnsi"/>
          <w:sz w:val="20"/>
          <w:u w:val="single"/>
        </w:rPr>
        <w:t>/Schule</w:t>
      </w:r>
      <w:r w:rsidRPr="00234ADE">
        <w:rPr>
          <w:rFonts w:asciiTheme="minorHAnsi" w:hAnsiTheme="minorHAnsi" w:cstheme="minorHAnsi"/>
          <w:sz w:val="20"/>
          <w:u w:val="single"/>
        </w:rPr>
        <w:t>:</w:t>
      </w:r>
      <w:r w:rsidRPr="00234ADE">
        <w:rPr>
          <w:rFonts w:asciiTheme="minorHAnsi" w:hAnsiTheme="minorHAnsi" w:cstheme="minorHAnsi"/>
          <w:sz w:val="20"/>
        </w:rPr>
        <w:t xml:space="preserve"> </w:t>
      </w:r>
      <w:r w:rsidR="00B4669F" w:rsidRPr="00234ADE">
        <w:rPr>
          <w:rFonts w:asciiTheme="minorHAnsi" w:hAnsiTheme="minorHAnsi" w:cstheme="minorHAnsi"/>
          <w:sz w:val="20"/>
        </w:rPr>
        <w:t xml:space="preserve">Sina </w:t>
      </w:r>
      <w:proofErr w:type="spellStart"/>
      <w:r w:rsidR="00B4669F" w:rsidRPr="00234ADE">
        <w:rPr>
          <w:rFonts w:asciiTheme="minorHAnsi" w:hAnsiTheme="minorHAnsi" w:cstheme="minorHAnsi"/>
          <w:sz w:val="20"/>
        </w:rPr>
        <w:t>Branig</w:t>
      </w:r>
      <w:proofErr w:type="spellEnd"/>
      <w:r w:rsidR="00B4669F" w:rsidRPr="00234ADE">
        <w:rPr>
          <w:rFonts w:asciiTheme="minorHAnsi" w:hAnsiTheme="minorHAnsi" w:cstheme="minorHAnsi"/>
          <w:sz w:val="20"/>
        </w:rPr>
        <w:t xml:space="preserve"> (Realschullehrerin), Berufliches Schulzentrum Leonberg</w:t>
      </w:r>
    </w:p>
    <w:p w:rsidR="00194955" w:rsidRPr="00234ADE" w:rsidRDefault="00194955" w:rsidP="00194955">
      <w:pPr>
        <w:tabs>
          <w:tab w:val="left" w:pos="1080"/>
        </w:tabs>
        <w:rPr>
          <w:rFonts w:asciiTheme="minorHAnsi" w:hAnsiTheme="minorHAnsi" w:cstheme="minorHAnsi"/>
        </w:rPr>
      </w:pPr>
    </w:p>
    <w:p w:rsidR="00217866" w:rsidRPr="00234ADE" w:rsidRDefault="00217866" w:rsidP="00194955">
      <w:pPr>
        <w:tabs>
          <w:tab w:val="left" w:pos="1080"/>
        </w:tabs>
        <w:rPr>
          <w:rFonts w:asciiTheme="minorHAnsi" w:hAnsiTheme="minorHAnsi" w:cstheme="minorHAnsi"/>
        </w:rPr>
      </w:pPr>
      <w:r w:rsidRPr="00234ADE">
        <w:rPr>
          <w:rFonts w:asciiTheme="minorHAnsi" w:hAnsiTheme="minorHAnsi" w:cstheme="minorHAnsi"/>
        </w:rPr>
        <w:t>Exemplarischer Charakter dieser Unterrichtseinheit für Individualisierung und Differenzierung</w:t>
      </w:r>
    </w:p>
    <w:p w:rsidR="00194955" w:rsidRPr="00234ADE" w:rsidRDefault="00194955" w:rsidP="00194955">
      <w:pPr>
        <w:tabs>
          <w:tab w:val="left" w:pos="1080"/>
        </w:tabs>
        <w:spacing w:before="120"/>
        <w:rPr>
          <w:rFonts w:asciiTheme="minorHAnsi" w:hAnsiTheme="minorHAnsi" w:cstheme="minorHAnsi"/>
          <w:sz w:val="20"/>
          <w:u w:val="single"/>
        </w:rPr>
      </w:pPr>
      <w:r w:rsidRPr="00234ADE">
        <w:rPr>
          <w:rFonts w:asciiTheme="minorHAnsi" w:hAnsiTheme="minorHAnsi" w:cstheme="minorHAnsi"/>
          <w:sz w:val="20"/>
          <w:u w:val="single"/>
        </w:rPr>
        <w:t xml:space="preserve">Welche Elemente dieser Unterrichtseinheit bieten Lösungen </w:t>
      </w:r>
      <w:r w:rsidR="005A17E4" w:rsidRPr="00234ADE">
        <w:rPr>
          <w:rFonts w:asciiTheme="minorHAnsi" w:hAnsiTheme="minorHAnsi" w:cstheme="minorHAnsi"/>
          <w:sz w:val="20"/>
          <w:u w:val="single"/>
        </w:rPr>
        <w:t xml:space="preserve">an </w:t>
      </w:r>
      <w:r w:rsidRPr="00234ADE">
        <w:rPr>
          <w:rFonts w:asciiTheme="minorHAnsi" w:hAnsiTheme="minorHAnsi" w:cstheme="minorHAnsi"/>
          <w:sz w:val="20"/>
          <w:u w:val="single"/>
        </w:rPr>
        <w:t>für Individualisierung und Differenzierung im Unte</w:t>
      </w:r>
      <w:r w:rsidRPr="00234ADE">
        <w:rPr>
          <w:rFonts w:asciiTheme="minorHAnsi" w:hAnsiTheme="minorHAnsi" w:cstheme="minorHAnsi"/>
          <w:sz w:val="20"/>
          <w:u w:val="single"/>
        </w:rPr>
        <w:t>r</w:t>
      </w:r>
      <w:r w:rsidRPr="00234ADE">
        <w:rPr>
          <w:rFonts w:asciiTheme="minorHAnsi" w:hAnsiTheme="minorHAnsi" w:cstheme="minorHAnsi"/>
          <w:sz w:val="20"/>
          <w:u w:val="single"/>
        </w:rPr>
        <w:t>richt und wie wird individuelles Lernen ermöglicht?</w:t>
      </w:r>
    </w:p>
    <w:p w:rsidR="00194955" w:rsidRPr="00234ADE" w:rsidRDefault="00194955" w:rsidP="00194955">
      <w:p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z.B. Differenzierung nach:</w:t>
      </w:r>
    </w:p>
    <w:p w:rsidR="00194955" w:rsidRPr="00234ADE" w:rsidRDefault="00194955" w:rsidP="00194955">
      <w:pPr>
        <w:numPr>
          <w:ilvl w:val="0"/>
          <w:numId w:val="6"/>
        </w:num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Lerntempo</w:t>
      </w:r>
      <w:r w:rsidR="00B4669F" w:rsidRPr="00234ADE">
        <w:rPr>
          <w:rFonts w:asciiTheme="minorHAnsi" w:hAnsiTheme="minorHAnsi" w:cstheme="minorHAnsi"/>
          <w:color w:val="595959"/>
          <w:sz w:val="20"/>
        </w:rPr>
        <w:t>: Die Schülerinnen und Schüler schreiben in ihrer eigenen  Geschwindigkeit eine oder mehrere Ei</w:t>
      </w:r>
      <w:r w:rsidR="00B4669F" w:rsidRPr="00234ADE">
        <w:rPr>
          <w:rFonts w:asciiTheme="minorHAnsi" w:hAnsiTheme="minorHAnsi" w:cstheme="minorHAnsi"/>
          <w:color w:val="595959"/>
          <w:sz w:val="20"/>
        </w:rPr>
        <w:t>n</w:t>
      </w:r>
      <w:r w:rsidR="00B4669F" w:rsidRPr="00234ADE">
        <w:rPr>
          <w:rFonts w:asciiTheme="minorHAnsi" w:hAnsiTheme="minorHAnsi" w:cstheme="minorHAnsi"/>
          <w:color w:val="595959"/>
          <w:sz w:val="20"/>
        </w:rPr>
        <w:t xml:space="preserve">leitungen für freie Stellungnahmen zu einem oder mehreren angebotenen Themen. </w:t>
      </w:r>
    </w:p>
    <w:p w:rsidR="00194955" w:rsidRPr="00234ADE" w:rsidRDefault="00194955" w:rsidP="005A17E4">
      <w:pPr>
        <w:numPr>
          <w:ilvl w:val="0"/>
          <w:numId w:val="6"/>
        </w:num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Lernniveau</w:t>
      </w:r>
      <w:r w:rsidR="00B4669F" w:rsidRPr="00234ADE">
        <w:rPr>
          <w:rFonts w:asciiTheme="minorHAnsi" w:hAnsiTheme="minorHAnsi" w:cstheme="minorHAnsi"/>
          <w:color w:val="595959"/>
          <w:sz w:val="20"/>
        </w:rPr>
        <w:t xml:space="preserve">: Die Einleitungsarten differenzieren sich im Niveau. Die Einleitungsart „Persönliche Betroffenheit“ wird als leichteste angesehen, eine Provokation als die schwierigste. </w:t>
      </w:r>
    </w:p>
    <w:p w:rsidR="00194955" w:rsidRPr="00234ADE" w:rsidRDefault="004021E3" w:rsidP="00194955">
      <w:pPr>
        <w:numPr>
          <w:ilvl w:val="0"/>
          <w:numId w:val="6"/>
        </w:num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Zugangsarten: Fächeraufgaben und Blütenaufgaben nach ausgewähltem Thema und ausgewählter Einle</w:t>
      </w:r>
      <w:r w:rsidRPr="00234ADE">
        <w:rPr>
          <w:rFonts w:asciiTheme="minorHAnsi" w:hAnsiTheme="minorHAnsi" w:cstheme="minorHAnsi"/>
          <w:color w:val="595959"/>
          <w:sz w:val="20"/>
        </w:rPr>
        <w:t>i</w:t>
      </w:r>
      <w:r w:rsidRPr="00234ADE">
        <w:rPr>
          <w:rFonts w:asciiTheme="minorHAnsi" w:hAnsiTheme="minorHAnsi" w:cstheme="minorHAnsi"/>
          <w:color w:val="595959"/>
          <w:sz w:val="20"/>
        </w:rPr>
        <w:t xml:space="preserve">tungsart, individuell für jede/n Schüler/in. </w:t>
      </w:r>
    </w:p>
    <w:p w:rsidR="00194955" w:rsidRPr="00234ADE" w:rsidRDefault="00194955" w:rsidP="00194955">
      <w:pPr>
        <w:numPr>
          <w:ilvl w:val="0"/>
          <w:numId w:val="6"/>
        </w:numPr>
        <w:tabs>
          <w:tab w:val="left" w:pos="1080"/>
        </w:tabs>
        <w:rPr>
          <w:rFonts w:asciiTheme="minorHAnsi" w:hAnsiTheme="minorHAnsi" w:cstheme="minorHAnsi"/>
          <w:color w:val="595959"/>
          <w:szCs w:val="22"/>
        </w:rPr>
      </w:pPr>
      <w:r w:rsidRPr="00234ADE">
        <w:rPr>
          <w:rFonts w:asciiTheme="minorHAnsi" w:hAnsiTheme="minorHAnsi" w:cstheme="minorHAnsi"/>
          <w:color w:val="595959"/>
          <w:szCs w:val="22"/>
        </w:rPr>
        <w:t>…</w:t>
      </w:r>
    </w:p>
    <w:p w:rsidR="00217866" w:rsidRPr="00234ADE" w:rsidRDefault="00217866" w:rsidP="00435A6F">
      <w:pPr>
        <w:tabs>
          <w:tab w:val="left" w:pos="1080"/>
        </w:tabs>
        <w:rPr>
          <w:rFonts w:asciiTheme="minorHAnsi" w:hAnsiTheme="minorHAnsi" w:cstheme="minorHAnsi"/>
          <w:color w:val="595959"/>
          <w:szCs w:val="22"/>
        </w:rPr>
      </w:pPr>
    </w:p>
    <w:p w:rsidR="007B64F4" w:rsidRPr="00234ADE" w:rsidRDefault="007B64F4">
      <w:pPr>
        <w:pStyle w:val="berschrift2"/>
        <w:rPr>
          <w:rFonts w:asciiTheme="minorHAnsi" w:hAnsiTheme="minorHAnsi" w:cstheme="minorHAnsi"/>
          <w:b w:val="0"/>
        </w:rPr>
      </w:pPr>
      <w:r w:rsidRPr="00234ADE">
        <w:rPr>
          <w:rFonts w:asciiTheme="minorHAnsi" w:hAnsiTheme="minorHAnsi" w:cstheme="minorHAnsi"/>
          <w:b w:val="0"/>
        </w:rPr>
        <w:t>Ziele der Unterrichtseinheit</w:t>
      </w:r>
    </w:p>
    <w:p w:rsidR="007B64F4"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Vorstruktur (fachlich und überfachlich):</w:t>
      </w:r>
      <w:r w:rsidRPr="00234ADE">
        <w:rPr>
          <w:rFonts w:asciiTheme="minorHAnsi" w:hAnsiTheme="minorHAnsi" w:cstheme="minorHAnsi"/>
          <w:sz w:val="20"/>
        </w:rPr>
        <w:t xml:space="preserve"> </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können mindestens  eine ihrem Schreibniveau angepasste Einleitungsart für ein Ste</w:t>
      </w:r>
      <w:r w:rsidRPr="00234ADE">
        <w:rPr>
          <w:rFonts w:asciiTheme="minorHAnsi" w:hAnsiTheme="minorHAnsi" w:cstheme="minorHAnsi"/>
          <w:sz w:val="20"/>
        </w:rPr>
        <w:t>l</w:t>
      </w:r>
      <w:r w:rsidRPr="00234ADE">
        <w:rPr>
          <w:rFonts w:asciiTheme="minorHAnsi" w:hAnsiTheme="minorHAnsi" w:cstheme="minorHAnsi"/>
          <w:sz w:val="20"/>
        </w:rPr>
        <w:t xml:space="preserve">lungnahme  verfassen und bei weiteren Themen anwenden. </w:t>
      </w:r>
    </w:p>
    <w:p w:rsidR="0067456D"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fachliche Ziele:</w:t>
      </w:r>
      <w:r w:rsidRPr="00234ADE">
        <w:rPr>
          <w:rFonts w:asciiTheme="minorHAnsi" w:hAnsiTheme="minorHAnsi" w:cstheme="minorHAnsi"/>
          <w:sz w:val="20"/>
        </w:rPr>
        <w:t xml:space="preserve"> </w:t>
      </w:r>
      <w:r w:rsidRPr="00234ADE">
        <w:rPr>
          <w:rFonts w:asciiTheme="minorHAnsi" w:hAnsiTheme="minorHAnsi" w:cstheme="minorHAnsi"/>
          <w:sz w:val="20"/>
        </w:rPr>
        <w:tab/>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können die vier unterschiedlichen Einleitungsarten: Aktueller Bezug, Persönliche Betro</w:t>
      </w:r>
      <w:r w:rsidRPr="00234ADE">
        <w:rPr>
          <w:rFonts w:asciiTheme="minorHAnsi" w:hAnsiTheme="minorHAnsi" w:cstheme="minorHAnsi"/>
          <w:sz w:val="20"/>
        </w:rPr>
        <w:t>f</w:t>
      </w:r>
      <w:r w:rsidRPr="00234ADE">
        <w:rPr>
          <w:rFonts w:asciiTheme="minorHAnsi" w:hAnsiTheme="minorHAnsi" w:cstheme="minorHAnsi"/>
          <w:sz w:val="20"/>
        </w:rPr>
        <w:t>fenheit, Provokation und Zitat/ Sprichwort benennen.</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können anhand von vorgegebenen Textbeispielen die vier unterschiedlichen Einle</w:t>
      </w:r>
      <w:r w:rsidRPr="00234ADE">
        <w:rPr>
          <w:rFonts w:asciiTheme="minorHAnsi" w:hAnsiTheme="minorHAnsi" w:cstheme="minorHAnsi"/>
          <w:sz w:val="20"/>
        </w:rPr>
        <w:t>i</w:t>
      </w:r>
      <w:r w:rsidRPr="00234ADE">
        <w:rPr>
          <w:rFonts w:asciiTheme="minorHAnsi" w:hAnsiTheme="minorHAnsi" w:cstheme="minorHAnsi"/>
          <w:sz w:val="20"/>
        </w:rPr>
        <w:t xml:space="preserve">tungsarten zuordnen. </w:t>
      </w:r>
    </w:p>
    <w:p w:rsidR="007B64F4"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Einleitungen zu vorgegebenen Themen selbst schreiben. </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wissen, dass die Einleitung zum Thema hinführt und das Thema dem Leser erschließt. </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wissen, dass die Einleitung mit einem Überleitungssatz</w:t>
      </w:r>
      <w:r w:rsidR="00AA2739" w:rsidRPr="00234ADE">
        <w:rPr>
          <w:rFonts w:asciiTheme="minorHAnsi" w:hAnsiTheme="minorHAnsi" w:cstheme="minorHAnsi"/>
          <w:sz w:val="20"/>
        </w:rPr>
        <w:t xml:space="preserve"> zum Hauptteil </w:t>
      </w:r>
      <w:r w:rsidRPr="00234ADE">
        <w:rPr>
          <w:rFonts w:asciiTheme="minorHAnsi" w:hAnsiTheme="minorHAnsi" w:cstheme="minorHAnsi"/>
          <w:sz w:val="20"/>
        </w:rPr>
        <w:t>endet</w:t>
      </w:r>
      <w:r w:rsidR="00AA2739" w:rsidRPr="00234ADE">
        <w:rPr>
          <w:rFonts w:asciiTheme="minorHAnsi" w:hAnsiTheme="minorHAnsi" w:cstheme="minorHAnsi"/>
          <w:sz w:val="20"/>
        </w:rPr>
        <w:t>.</w:t>
      </w:r>
    </w:p>
    <w:p w:rsidR="007B64F4"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methodische Ziele:</w:t>
      </w:r>
      <w:r w:rsidRPr="00234ADE">
        <w:rPr>
          <w:rFonts w:asciiTheme="minorHAnsi" w:hAnsiTheme="minorHAnsi" w:cstheme="minorHAnsi"/>
          <w:sz w:val="20"/>
        </w:rPr>
        <w:tab/>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durch aufmerksames Lesen erkennen, um welche der vier Einleitungsarten es sich handelt.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selbst mit Hilfe einer Vorlage eine Einleitung verfassen.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 können anhand von Kriterien in einer „Ich – Kann- Liste“ ihre eigenen Schreibversuche bewerten und nacharbeiten.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können anhand eines Kompetenzrasters Einleitungen von sich und anderen Schüleri</w:t>
      </w:r>
      <w:r w:rsidRPr="00234ADE">
        <w:rPr>
          <w:rFonts w:asciiTheme="minorHAnsi" w:hAnsiTheme="minorHAnsi" w:cstheme="minorHAnsi"/>
          <w:sz w:val="20"/>
        </w:rPr>
        <w:t>n</w:t>
      </w:r>
      <w:r w:rsidRPr="00234ADE">
        <w:rPr>
          <w:rFonts w:asciiTheme="minorHAnsi" w:hAnsiTheme="minorHAnsi" w:cstheme="minorHAnsi"/>
          <w:sz w:val="20"/>
        </w:rPr>
        <w:t xml:space="preserve">nen und Schülern bewerten. </w:t>
      </w:r>
    </w:p>
    <w:p w:rsidR="007B64F4"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soziale Ziele:</w:t>
      </w:r>
      <w:r w:rsidRPr="00234ADE">
        <w:rPr>
          <w:rFonts w:asciiTheme="minorHAnsi" w:hAnsiTheme="minorHAnsi" w:cstheme="minorHAnsi"/>
          <w:sz w:val="20"/>
        </w:rPr>
        <w:t xml:space="preserve"> </w:t>
      </w:r>
      <w:r w:rsidRPr="00234ADE">
        <w:rPr>
          <w:rFonts w:asciiTheme="minorHAnsi" w:hAnsiTheme="minorHAnsi" w:cstheme="minorHAnsi"/>
          <w:sz w:val="20"/>
        </w:rPr>
        <w:tab/>
      </w:r>
      <w:r w:rsidRPr="00234ADE">
        <w:rPr>
          <w:rFonts w:asciiTheme="minorHAnsi" w:hAnsiTheme="minorHAnsi" w:cstheme="minorHAnsi"/>
          <w:sz w:val="20"/>
        </w:rPr>
        <w:tab/>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in einer Lesekonferenz sich gegenseitig Feedback geben.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gezielt Kritik zu einem Schreibprodukt geben beziehungsweise annehmen. </w:t>
      </w:r>
    </w:p>
    <w:p w:rsidR="007B64F4" w:rsidRPr="00234ADE" w:rsidRDefault="00A522EB">
      <w:pPr>
        <w:tabs>
          <w:tab w:val="left" w:pos="1080"/>
        </w:tabs>
        <w:spacing w:before="120"/>
        <w:rPr>
          <w:rFonts w:asciiTheme="minorHAnsi" w:hAnsiTheme="minorHAnsi" w:cstheme="minorHAnsi"/>
          <w:sz w:val="20"/>
        </w:rPr>
      </w:pPr>
      <w:r w:rsidRPr="00234ADE">
        <w:rPr>
          <w:rFonts w:asciiTheme="minorHAnsi" w:hAnsiTheme="minorHAnsi" w:cstheme="minorHAnsi"/>
          <w:sz w:val="20"/>
          <w:u w:val="single"/>
        </w:rPr>
        <w:t xml:space="preserve">sonstige </w:t>
      </w:r>
      <w:r w:rsidR="007B64F4" w:rsidRPr="00234ADE">
        <w:rPr>
          <w:rFonts w:asciiTheme="minorHAnsi" w:hAnsiTheme="minorHAnsi" w:cstheme="minorHAnsi"/>
          <w:sz w:val="20"/>
          <w:u w:val="single"/>
        </w:rPr>
        <w:t>Hinweise zur Umsetzung:</w:t>
      </w:r>
      <w:r w:rsidR="007B64F4" w:rsidRPr="00234ADE">
        <w:rPr>
          <w:rFonts w:asciiTheme="minorHAnsi" w:hAnsiTheme="minorHAnsi" w:cstheme="minorHAnsi"/>
          <w:sz w:val="20"/>
        </w:rPr>
        <w:t xml:space="preserve"> </w:t>
      </w:r>
    </w:p>
    <w:p w:rsidR="00AA2739" w:rsidRPr="00234ADE" w:rsidRDefault="00AA2739">
      <w:pPr>
        <w:tabs>
          <w:tab w:val="left" w:pos="1080"/>
        </w:tabs>
        <w:spacing w:before="120"/>
        <w:rPr>
          <w:rFonts w:asciiTheme="minorHAnsi" w:hAnsiTheme="minorHAnsi" w:cstheme="minorHAnsi"/>
          <w:sz w:val="20"/>
        </w:rPr>
      </w:pPr>
      <w:r w:rsidRPr="00234ADE">
        <w:rPr>
          <w:rFonts w:asciiTheme="minorHAnsi" w:hAnsiTheme="minorHAnsi" w:cstheme="minorHAnsi"/>
          <w:sz w:val="20"/>
        </w:rPr>
        <w:lastRenderedPageBreak/>
        <w:t>Voraussetzung für die Umsetzung der Unterrichtseinheit ist, dass die Schülerinnen und Schüler ein Vorwissen zum Thema Stellungnahme haben. In der Regel wurde dieses Aufsatzthema auf der vorherigen Schule (Hauptschule, Wer</w:t>
      </w:r>
      <w:r w:rsidRPr="00234ADE">
        <w:rPr>
          <w:rFonts w:asciiTheme="minorHAnsi" w:hAnsiTheme="minorHAnsi" w:cstheme="minorHAnsi"/>
          <w:sz w:val="20"/>
        </w:rPr>
        <w:t>k</w:t>
      </w:r>
      <w:r w:rsidRPr="00234ADE">
        <w:rPr>
          <w:rFonts w:asciiTheme="minorHAnsi" w:hAnsiTheme="minorHAnsi" w:cstheme="minorHAnsi"/>
          <w:sz w:val="20"/>
        </w:rPr>
        <w:t xml:space="preserve">realschule, BEJ) bereits unterrichtet oder im ersten Jahr der 2 BFS. </w:t>
      </w:r>
    </w:p>
    <w:p w:rsidR="00AA2739" w:rsidRPr="00234ADE" w:rsidRDefault="00AA2739">
      <w:pPr>
        <w:tabs>
          <w:tab w:val="left" w:pos="1080"/>
        </w:tabs>
        <w:spacing w:before="120"/>
        <w:rPr>
          <w:rFonts w:asciiTheme="minorHAnsi" w:hAnsiTheme="minorHAnsi" w:cstheme="minorHAnsi"/>
          <w:sz w:val="20"/>
        </w:rPr>
      </w:pPr>
      <w:r w:rsidRPr="00234ADE">
        <w:rPr>
          <w:rFonts w:asciiTheme="minorHAnsi" w:hAnsiTheme="minorHAnsi" w:cstheme="minorHAnsi"/>
          <w:sz w:val="20"/>
        </w:rPr>
        <w:t>Ziel des Unterrichts ist es leistungsstarke Schüler an anspruchsvollere Einleitungsarten heranzuführen und somit ihre gesamte Schreib- und Sprachkompetenz zu fördern, als auc</w:t>
      </w:r>
      <w:r w:rsidR="004021E3" w:rsidRPr="00234ADE">
        <w:rPr>
          <w:rFonts w:asciiTheme="minorHAnsi" w:hAnsiTheme="minorHAnsi" w:cstheme="minorHAnsi"/>
          <w:sz w:val="20"/>
        </w:rPr>
        <w:t>h l</w:t>
      </w:r>
      <w:r w:rsidRPr="00234ADE">
        <w:rPr>
          <w:rFonts w:asciiTheme="minorHAnsi" w:hAnsiTheme="minorHAnsi" w:cstheme="minorHAnsi"/>
          <w:sz w:val="20"/>
        </w:rPr>
        <w:t>eistungsschwächeren Schülern ein einsetzbares „Wer</w:t>
      </w:r>
      <w:r w:rsidRPr="00234ADE">
        <w:rPr>
          <w:rFonts w:asciiTheme="minorHAnsi" w:hAnsiTheme="minorHAnsi" w:cstheme="minorHAnsi"/>
          <w:sz w:val="20"/>
        </w:rPr>
        <w:t>k</w:t>
      </w:r>
      <w:r w:rsidRPr="00234ADE">
        <w:rPr>
          <w:rFonts w:asciiTheme="minorHAnsi" w:hAnsiTheme="minorHAnsi" w:cstheme="minorHAnsi"/>
          <w:sz w:val="20"/>
        </w:rPr>
        <w:t xml:space="preserve">zeug“ zu geben, um eine Mindestkompetenz zu erreichen. </w:t>
      </w:r>
    </w:p>
    <w:p w:rsidR="00B02EE9" w:rsidRPr="00234ADE" w:rsidRDefault="00B02EE9">
      <w:pPr>
        <w:tabs>
          <w:tab w:val="left" w:pos="1080"/>
        </w:tabs>
        <w:spacing w:before="120"/>
        <w:rPr>
          <w:rFonts w:asciiTheme="minorHAnsi" w:hAnsiTheme="minorHAnsi" w:cstheme="minorHAnsi"/>
          <w:sz w:val="20"/>
        </w:rPr>
      </w:pPr>
      <w:r w:rsidRPr="00234ADE">
        <w:rPr>
          <w:rFonts w:asciiTheme="minorHAnsi" w:hAnsiTheme="minorHAnsi" w:cstheme="minorHAnsi"/>
          <w:sz w:val="20"/>
        </w:rPr>
        <w:t xml:space="preserve">Die Einführungsstunde ist noch stark lehrerzentriert. Die beiden darauffolgenden Übungsstunden enthalten stärker Elemente der individuellen Förderung und des kooperativen Lernens. </w:t>
      </w:r>
    </w:p>
    <w:p w:rsidR="00032B2F" w:rsidRPr="00234ADE" w:rsidRDefault="00032B2F">
      <w:pPr>
        <w:tabs>
          <w:tab w:val="left" w:pos="1080"/>
        </w:tabs>
        <w:spacing w:before="120"/>
        <w:rPr>
          <w:rFonts w:asciiTheme="minorHAnsi" w:hAnsiTheme="minorHAnsi" w:cstheme="minorHAnsi"/>
          <w:sz w:val="20"/>
        </w:rPr>
      </w:pPr>
      <w:r w:rsidRPr="00234ADE">
        <w:rPr>
          <w:rFonts w:asciiTheme="minorHAnsi" w:hAnsiTheme="minorHAnsi" w:cstheme="minorHAnsi"/>
          <w:sz w:val="20"/>
        </w:rPr>
        <w:t xml:space="preserve">Das „Themenblatt Stellungnahmen“ wurde in vorangegangenen Unterrichtsstunden schon verwendet, muss also nicht besprochen werden mit der Klasse. </w:t>
      </w:r>
      <w:r w:rsidR="00155EA9" w:rsidRPr="00234ADE">
        <w:rPr>
          <w:rFonts w:asciiTheme="minorHAnsi" w:hAnsiTheme="minorHAnsi" w:cstheme="minorHAnsi"/>
          <w:sz w:val="20"/>
        </w:rPr>
        <w:t xml:space="preserve">Es dient als Grundlage für das Verfassen der Einleitungen. Jeder Schüler kann sich individuell mit einem Thema beschäftigen, dass seinen Interessen und Kenntnissen entspricht. Die Themenangebote können jederzeit geändert oder aktualisiert werden. </w:t>
      </w:r>
    </w:p>
    <w:p w:rsidR="00DA5A42" w:rsidRDefault="00DA5A42">
      <w:pPr>
        <w:tabs>
          <w:tab w:val="left" w:pos="1080"/>
        </w:tabs>
        <w:spacing w:before="120"/>
        <w:rPr>
          <w:rFonts w:asciiTheme="minorHAnsi" w:hAnsiTheme="minorHAnsi" w:cstheme="minorHAnsi"/>
          <w:sz w:val="20"/>
        </w:rPr>
      </w:pPr>
      <w:r w:rsidRPr="00234ADE">
        <w:rPr>
          <w:rFonts w:asciiTheme="minorHAnsi" w:hAnsiTheme="minorHAnsi" w:cstheme="minorHAnsi"/>
          <w:sz w:val="20"/>
        </w:rPr>
        <w:t>Die Anzahl der „</w:t>
      </w:r>
      <w:r w:rsidRPr="00234ADE">
        <w:rPr>
          <w:rFonts w:asciiTheme="minorHAnsi" w:hAnsiTheme="minorHAnsi" w:cstheme="minorHAnsi"/>
          <w:sz w:val="20"/>
        </w:rPr>
        <w:sym w:font="Wingdings" w:char="F04A"/>
      </w:r>
      <w:r w:rsidRPr="00234ADE">
        <w:rPr>
          <w:rFonts w:asciiTheme="minorHAnsi" w:hAnsiTheme="minorHAnsi" w:cstheme="minorHAnsi"/>
          <w:sz w:val="20"/>
        </w:rPr>
        <w:t>“ vor den Arbeitsaufträgen kennzeichnen, ob es sie in Einzel- Partner- oder Gruppenarbeit bearbe</w:t>
      </w:r>
      <w:r w:rsidRPr="00234ADE">
        <w:rPr>
          <w:rFonts w:asciiTheme="minorHAnsi" w:hAnsiTheme="minorHAnsi" w:cstheme="minorHAnsi"/>
          <w:sz w:val="20"/>
        </w:rPr>
        <w:t>i</w:t>
      </w:r>
      <w:r w:rsidRPr="00234ADE">
        <w:rPr>
          <w:rFonts w:asciiTheme="minorHAnsi" w:hAnsiTheme="minorHAnsi" w:cstheme="minorHAnsi"/>
          <w:sz w:val="20"/>
        </w:rPr>
        <w:t xml:space="preserve">tet werden sollen. Dieses System ist in der Klasse eingeführt, in der der Unterricht durchgeführt wurde. </w:t>
      </w:r>
    </w:p>
    <w:p w:rsidR="009B78A2" w:rsidRPr="00234ADE" w:rsidRDefault="009B78A2">
      <w:pPr>
        <w:tabs>
          <w:tab w:val="left" w:pos="1080"/>
        </w:tabs>
        <w:spacing w:before="120"/>
        <w:rPr>
          <w:rFonts w:asciiTheme="minorHAnsi" w:hAnsiTheme="minorHAnsi" w:cstheme="minorHAnsi"/>
          <w:sz w:val="20"/>
        </w:rPr>
      </w:pPr>
      <w:r>
        <w:rPr>
          <w:rFonts w:asciiTheme="minorHAnsi" w:hAnsiTheme="minorHAnsi" w:cstheme="minorHAnsi"/>
          <w:sz w:val="20"/>
        </w:rPr>
        <w:t>Die Arbeitsblätter können individuell von der unterrichtenden Lehrkraft noch mit Clip-</w:t>
      </w:r>
      <w:proofErr w:type="spellStart"/>
      <w:r>
        <w:rPr>
          <w:rFonts w:asciiTheme="minorHAnsi" w:hAnsiTheme="minorHAnsi" w:cstheme="minorHAnsi"/>
          <w:sz w:val="20"/>
        </w:rPr>
        <w:t>Arts</w:t>
      </w:r>
      <w:proofErr w:type="spellEnd"/>
      <w:r>
        <w:rPr>
          <w:rFonts w:asciiTheme="minorHAnsi" w:hAnsiTheme="minorHAnsi" w:cstheme="minorHAnsi"/>
          <w:sz w:val="20"/>
        </w:rPr>
        <w:t xml:space="preserve"> gestaltet werden. </w:t>
      </w:r>
    </w:p>
    <w:p w:rsidR="007B64F4" w:rsidRPr="00234ADE" w:rsidRDefault="007B64F4">
      <w:pPr>
        <w:tabs>
          <w:tab w:val="left" w:pos="1080"/>
        </w:tabs>
        <w:rPr>
          <w:rFonts w:asciiTheme="minorHAnsi" w:hAnsiTheme="minorHAnsi" w:cstheme="minorHAnsi"/>
          <w:bCs/>
          <w:szCs w:val="22"/>
        </w:rPr>
      </w:pPr>
    </w:p>
    <w:p w:rsidR="00032B2F" w:rsidRPr="00234ADE" w:rsidRDefault="00032B2F">
      <w:pPr>
        <w:tabs>
          <w:tab w:val="left" w:pos="1080"/>
        </w:tabs>
        <w:rPr>
          <w:rFonts w:asciiTheme="minorHAnsi" w:hAnsiTheme="minorHAnsi" w:cstheme="minorHAnsi"/>
          <w:bCs/>
          <w:szCs w:val="22"/>
        </w:rPr>
      </w:pPr>
      <w:r w:rsidRPr="00234ADE">
        <w:rPr>
          <w:rFonts w:asciiTheme="minorHAnsi" w:hAnsiTheme="minorHAnsi" w:cstheme="minorHAnsi"/>
          <w:bCs/>
          <w:szCs w:val="22"/>
        </w:rPr>
        <w:t xml:space="preserve">Die erste Einheit sollte als Einzelstunde gehalten werden. Der zweite Einheit als Doppelstunde, damit den Schülerinnen und Schülern genügend Zeit zum Schreiben gegeben wird. </w:t>
      </w:r>
    </w:p>
    <w:p w:rsidR="007B64F4" w:rsidRPr="00234ADE" w:rsidRDefault="007B64F4">
      <w:pPr>
        <w:tabs>
          <w:tab w:val="left" w:pos="1080"/>
        </w:tabs>
        <w:rPr>
          <w:rFonts w:asciiTheme="minorHAnsi" w:hAnsiTheme="minorHAnsi" w:cstheme="minorHAnsi"/>
          <w:bCs/>
          <w:szCs w:val="22"/>
        </w:rPr>
      </w:pPr>
    </w:p>
    <w:p w:rsidR="007B64F4" w:rsidRPr="00234ADE" w:rsidRDefault="007B64F4">
      <w:pPr>
        <w:tabs>
          <w:tab w:val="left" w:pos="1080"/>
        </w:tabs>
        <w:spacing w:before="120"/>
        <w:rPr>
          <w:rFonts w:asciiTheme="minorHAnsi" w:hAnsiTheme="minorHAnsi" w:cstheme="minorHAnsi"/>
          <w:szCs w:val="22"/>
        </w:rPr>
      </w:pPr>
      <w:r w:rsidRPr="00234ADE">
        <w:rPr>
          <w:rFonts w:asciiTheme="minorHAnsi" w:hAnsiTheme="minorHAnsi" w:cstheme="minorHAnsi"/>
          <w:szCs w:val="22"/>
        </w:rPr>
        <w:t xml:space="preserve">Verlaufsplanung </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 w:type="dxa"/>
          <w:bottom w:w="57" w:type="dxa"/>
          <w:right w:w="11" w:type="dxa"/>
        </w:tblCellMar>
        <w:tblLook w:val="0000"/>
      </w:tblPr>
      <w:tblGrid>
        <w:gridCol w:w="529"/>
        <w:gridCol w:w="530"/>
        <w:gridCol w:w="530"/>
        <w:gridCol w:w="3885"/>
        <w:gridCol w:w="2024"/>
        <w:gridCol w:w="2077"/>
      </w:tblGrid>
      <w:tr w:rsidR="00435A6F" w:rsidRPr="007722F3" w:rsidTr="00435A6F">
        <w:trPr>
          <w:trHeight w:val="345"/>
          <w:tblHeader/>
          <w:jc w:val="center"/>
        </w:trPr>
        <w:tc>
          <w:tcPr>
            <w:tcW w:w="529"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rsidP="00435A6F">
            <w:pPr>
              <w:spacing w:line="240" w:lineRule="auto"/>
              <w:jc w:val="center"/>
              <w:rPr>
                <w:rFonts w:asciiTheme="minorHAnsi" w:hAnsiTheme="minorHAnsi" w:cstheme="minorHAnsi"/>
                <w:bCs/>
                <w:sz w:val="16"/>
                <w:szCs w:val="16"/>
              </w:rPr>
            </w:pPr>
            <w:proofErr w:type="spellStart"/>
            <w:r w:rsidRPr="007722F3">
              <w:rPr>
                <w:rFonts w:asciiTheme="minorHAnsi" w:hAnsiTheme="minorHAnsi" w:cstheme="minorHAnsi"/>
                <w:bCs/>
                <w:sz w:val="12"/>
                <w:szCs w:val="16"/>
              </w:rPr>
              <w:t>Organisa-tionsform</w:t>
            </w:r>
            <w:proofErr w:type="spellEnd"/>
          </w:p>
        </w:tc>
        <w:tc>
          <w:tcPr>
            <w:tcW w:w="530"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Zeit</w:t>
            </w:r>
          </w:p>
        </w:tc>
        <w:tc>
          <w:tcPr>
            <w:tcW w:w="530"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Lern-</w:t>
            </w:r>
            <w:proofErr w:type="spellStart"/>
            <w:r w:rsidRPr="007722F3">
              <w:rPr>
                <w:rFonts w:asciiTheme="minorHAnsi" w:hAnsiTheme="minorHAnsi" w:cstheme="minorHAnsi"/>
                <w:bCs/>
                <w:sz w:val="16"/>
                <w:szCs w:val="16"/>
              </w:rPr>
              <w:t>phase</w:t>
            </w:r>
            <w:proofErr w:type="spellEnd"/>
          </w:p>
        </w:tc>
        <w:tc>
          <w:tcPr>
            <w:tcW w:w="3885"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Inhalt und Methode</w:t>
            </w:r>
          </w:p>
        </w:tc>
        <w:tc>
          <w:tcPr>
            <w:tcW w:w="2024" w:type="dxa"/>
            <w:tcBorders>
              <w:top w:val="single" w:sz="4" w:space="0" w:color="auto"/>
              <w:left w:val="single" w:sz="4" w:space="0" w:color="auto"/>
              <w:bottom w:val="single" w:sz="18" w:space="0" w:color="auto"/>
              <w:right w:val="single" w:sz="8"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Material</w:t>
            </w:r>
            <w:r w:rsidR="00CA3402" w:rsidRPr="007722F3">
              <w:rPr>
                <w:rFonts w:asciiTheme="minorHAnsi" w:hAnsiTheme="minorHAnsi" w:cstheme="minorHAnsi"/>
                <w:bCs/>
                <w:sz w:val="16"/>
                <w:szCs w:val="16"/>
              </w:rPr>
              <w:t>ien</w:t>
            </w:r>
          </w:p>
        </w:tc>
        <w:tc>
          <w:tcPr>
            <w:tcW w:w="2077" w:type="dxa"/>
            <w:tcBorders>
              <w:top w:val="single" w:sz="8" w:space="0" w:color="auto"/>
              <w:left w:val="single" w:sz="8" w:space="0" w:color="auto"/>
              <w:bottom w:val="single" w:sz="18" w:space="0" w:color="auto"/>
              <w:right w:val="single" w:sz="8"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Hinweise</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C20E78"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C20E78" w:rsidRPr="007722F3" w:rsidRDefault="00C20E78" w:rsidP="00435A6F">
            <w:pPr>
              <w:pStyle w:val="Kopfzeile"/>
              <w:tabs>
                <w:tab w:val="clear" w:pos="4536"/>
                <w:tab w:val="clear" w:pos="9072"/>
              </w:tabs>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L. schreibt an die Tafel: </w:t>
            </w:r>
          </w:p>
          <w:p w:rsidR="00C20E78" w:rsidRPr="007722F3" w:rsidRDefault="00C20E78" w:rsidP="00435A6F">
            <w:pPr>
              <w:pStyle w:val="Kopfzeile"/>
              <w:tabs>
                <w:tab w:val="clear" w:pos="4536"/>
                <w:tab w:val="clear" w:pos="9072"/>
              </w:tabs>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Welche Aufgaben hat die Einleitung einer Stellungnahme ?</w:t>
            </w:r>
          </w:p>
          <w:p w:rsidR="007B64F4" w:rsidRPr="007722F3" w:rsidRDefault="00C20E78" w:rsidP="00435A6F">
            <w:pPr>
              <w:pStyle w:val="Kopfzeile"/>
              <w:tabs>
                <w:tab w:val="clear" w:pos="4536"/>
                <w:tab w:val="clear" w:pos="9072"/>
              </w:tabs>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geben im Plenum ihre Ideen, diese werden an der Tafel angeschrieben </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C20E78"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Tafel, Kreide</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C20E78"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sollen ihr Vorwissen aktivi</w:t>
            </w:r>
            <w:r w:rsidRPr="007722F3">
              <w:rPr>
                <w:rFonts w:asciiTheme="minorHAnsi" w:hAnsiTheme="minorHAnsi" w:cstheme="minorHAnsi"/>
                <w:sz w:val="16"/>
                <w:szCs w:val="16"/>
              </w:rPr>
              <w:t>e</w:t>
            </w:r>
            <w:r w:rsidRPr="007722F3">
              <w:rPr>
                <w:rFonts w:asciiTheme="minorHAnsi" w:hAnsiTheme="minorHAnsi" w:cstheme="minorHAnsi"/>
                <w:sz w:val="16"/>
                <w:szCs w:val="16"/>
              </w:rPr>
              <w:t xml:space="preserve">ren, an bereits gelernte Inhalte anknüpfen. </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4</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C20E78" w:rsidP="00435A6F">
            <w:pPr>
              <w:spacing w:line="240" w:lineRule="auto"/>
              <w:jc w:val="left"/>
              <w:rPr>
                <w:rFonts w:asciiTheme="minorHAnsi" w:hAnsiTheme="minorHAnsi" w:cstheme="minorHAnsi"/>
                <w:bCs/>
                <w:sz w:val="16"/>
                <w:szCs w:val="16"/>
              </w:rPr>
            </w:pPr>
            <w:r w:rsidRPr="007722F3">
              <w:rPr>
                <w:rFonts w:asciiTheme="minorHAnsi" w:hAnsiTheme="minorHAnsi" w:cstheme="minorHAnsi"/>
                <w:bCs/>
                <w:sz w:val="16"/>
                <w:szCs w:val="16"/>
              </w:rPr>
              <w:t xml:space="preserve">Ideen der S. stehen zur Diskussion, ob sie zum Thema Einleitung, oder zum Hauptteil / Schluss der Stellungnahme gehören. Antworten werden gegebenenfalls korrigiert, geändert, gestrichen. </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C20E78"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Tafel, Kreide in unterschiedl</w:t>
            </w:r>
            <w:r w:rsidRPr="007722F3">
              <w:rPr>
                <w:rFonts w:asciiTheme="minorHAnsi" w:hAnsiTheme="minorHAnsi" w:cstheme="minorHAnsi"/>
                <w:sz w:val="16"/>
                <w:szCs w:val="16"/>
              </w:rPr>
              <w:t>i</w:t>
            </w:r>
            <w:r w:rsidRPr="007722F3">
              <w:rPr>
                <w:rFonts w:asciiTheme="minorHAnsi" w:hAnsiTheme="minorHAnsi" w:cstheme="minorHAnsi"/>
                <w:sz w:val="16"/>
                <w:szCs w:val="16"/>
              </w:rPr>
              <w:t xml:space="preserve">chen Farben. </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0C6BA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sollen kritisch den Tafelau</w:t>
            </w:r>
            <w:r w:rsidRPr="007722F3">
              <w:rPr>
                <w:rFonts w:asciiTheme="minorHAnsi" w:hAnsiTheme="minorHAnsi" w:cstheme="minorHAnsi"/>
                <w:sz w:val="16"/>
                <w:szCs w:val="16"/>
              </w:rPr>
              <w:t>f</w:t>
            </w:r>
            <w:r w:rsidRPr="007722F3">
              <w:rPr>
                <w:rFonts w:asciiTheme="minorHAnsi" w:hAnsiTheme="minorHAnsi" w:cstheme="minorHAnsi"/>
                <w:sz w:val="16"/>
                <w:szCs w:val="16"/>
              </w:rPr>
              <w:t>schrieb überprüfen, Unve</w:t>
            </w:r>
            <w:r w:rsidRPr="007722F3">
              <w:rPr>
                <w:rFonts w:asciiTheme="minorHAnsi" w:hAnsiTheme="minorHAnsi" w:cstheme="minorHAnsi"/>
                <w:sz w:val="16"/>
                <w:szCs w:val="16"/>
              </w:rPr>
              <w:t>r</w:t>
            </w:r>
            <w:r w:rsidRPr="007722F3">
              <w:rPr>
                <w:rFonts w:asciiTheme="minorHAnsi" w:hAnsiTheme="minorHAnsi" w:cstheme="minorHAnsi"/>
                <w:sz w:val="16"/>
                <w:szCs w:val="16"/>
              </w:rPr>
              <w:t xml:space="preserve">ständliches hinterfragen. </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4</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435A6F">
            <w:pPr>
              <w:spacing w:line="240" w:lineRule="auto"/>
              <w:jc w:val="left"/>
              <w:rPr>
                <w:rFonts w:asciiTheme="minorHAnsi" w:hAnsiTheme="minorHAnsi" w:cstheme="minorHAnsi"/>
                <w:bCs/>
                <w:sz w:val="16"/>
                <w:szCs w:val="16"/>
              </w:rPr>
            </w:pPr>
            <w:r w:rsidRPr="007722F3">
              <w:rPr>
                <w:rFonts w:asciiTheme="minorHAnsi" w:hAnsiTheme="minorHAnsi" w:cstheme="minorHAnsi"/>
                <w:bCs/>
                <w:sz w:val="16"/>
                <w:szCs w:val="16"/>
              </w:rPr>
              <w:t>L fragt, ob S. wissen, wie man eine Einleitung formulieren kann. Meist kennen S. den „Aktuellen Bezug“ und können ein Beispiel mündlich formulieren.</w:t>
            </w:r>
          </w:p>
          <w:p w:rsidR="000C6BA3" w:rsidRPr="007722F3" w:rsidRDefault="000C6BA3" w:rsidP="00435A6F">
            <w:pPr>
              <w:spacing w:line="240" w:lineRule="auto"/>
              <w:jc w:val="left"/>
              <w:rPr>
                <w:rFonts w:asciiTheme="minorHAnsi" w:hAnsiTheme="minorHAnsi" w:cstheme="minorHAnsi"/>
                <w:bCs/>
                <w:sz w:val="16"/>
                <w:szCs w:val="16"/>
              </w:rPr>
            </w:pPr>
            <w:r w:rsidRPr="007722F3">
              <w:rPr>
                <w:rFonts w:asciiTheme="minorHAnsi" w:hAnsiTheme="minorHAnsi" w:cstheme="minorHAnsi"/>
                <w:bCs/>
                <w:sz w:val="16"/>
                <w:szCs w:val="16"/>
              </w:rPr>
              <w:t xml:space="preserve">Überleitung zum AB . </w:t>
            </w:r>
            <w:r w:rsidR="00155EA9" w:rsidRPr="007722F3">
              <w:rPr>
                <w:rFonts w:asciiTheme="minorHAnsi" w:hAnsiTheme="minorHAnsi" w:cstheme="minorHAnsi"/>
                <w:bCs/>
                <w:sz w:val="16"/>
                <w:szCs w:val="16"/>
              </w:rPr>
              <w:t>Austeilen AB Einleitungen Stellun</w:t>
            </w:r>
            <w:r w:rsidR="00155EA9" w:rsidRPr="007722F3">
              <w:rPr>
                <w:rFonts w:asciiTheme="minorHAnsi" w:hAnsiTheme="minorHAnsi" w:cstheme="minorHAnsi"/>
                <w:bCs/>
                <w:sz w:val="16"/>
                <w:szCs w:val="16"/>
              </w:rPr>
              <w:t>g</w:t>
            </w:r>
            <w:r w:rsidR="00155EA9" w:rsidRPr="007722F3">
              <w:rPr>
                <w:rFonts w:asciiTheme="minorHAnsi" w:hAnsiTheme="minorHAnsi" w:cstheme="minorHAnsi"/>
                <w:bCs/>
                <w:sz w:val="16"/>
                <w:szCs w:val="16"/>
              </w:rPr>
              <w:t>nahme</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7B64F4" w:rsidP="00435A6F">
            <w:pPr>
              <w:spacing w:line="240" w:lineRule="auto"/>
              <w:jc w:val="left"/>
              <w:rPr>
                <w:rFonts w:asciiTheme="minorHAnsi" w:hAnsiTheme="minorHAnsi" w:cstheme="minorHAnsi"/>
                <w:sz w:val="16"/>
                <w:szCs w:val="16"/>
              </w:rPr>
            </w:pP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560175"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An Vorwissen anknüpfen. </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AB</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20</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i</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155EA9">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schreiben Antworten von der Tafel auf das AB. S. lesen sich die vier unterschiedlichen Einleitungen durch. </w:t>
            </w:r>
            <w:r w:rsidR="00155EA9" w:rsidRPr="007722F3">
              <w:rPr>
                <w:rFonts w:asciiTheme="minorHAnsi" w:hAnsiTheme="minorHAnsi" w:cstheme="minorHAnsi"/>
                <w:sz w:val="16"/>
                <w:szCs w:val="16"/>
              </w:rPr>
              <w:t>S. bea</w:t>
            </w:r>
            <w:r w:rsidR="00155EA9" w:rsidRPr="007722F3">
              <w:rPr>
                <w:rFonts w:asciiTheme="minorHAnsi" w:hAnsiTheme="minorHAnsi" w:cstheme="minorHAnsi"/>
                <w:sz w:val="16"/>
                <w:szCs w:val="16"/>
              </w:rPr>
              <w:t>r</w:t>
            </w:r>
            <w:r w:rsidR="00155EA9" w:rsidRPr="007722F3">
              <w:rPr>
                <w:rFonts w:asciiTheme="minorHAnsi" w:hAnsiTheme="minorHAnsi" w:cstheme="minorHAnsi"/>
                <w:sz w:val="16"/>
                <w:szCs w:val="16"/>
              </w:rPr>
              <w:t>beiten selbstständig die Aufgabe 1.</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7722F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01_AB_</w:t>
            </w:r>
            <w:r w:rsidR="00560175" w:rsidRPr="007722F3">
              <w:rPr>
                <w:rFonts w:asciiTheme="minorHAnsi" w:hAnsiTheme="minorHAnsi" w:cstheme="minorHAnsi"/>
                <w:sz w:val="16"/>
                <w:szCs w:val="16"/>
              </w:rPr>
              <w:t>Arbeitsblatt Einleitu</w:t>
            </w:r>
            <w:r w:rsidR="00560175" w:rsidRPr="007722F3">
              <w:rPr>
                <w:rFonts w:asciiTheme="minorHAnsi" w:hAnsiTheme="minorHAnsi" w:cstheme="minorHAnsi"/>
                <w:sz w:val="16"/>
                <w:szCs w:val="16"/>
              </w:rPr>
              <w:t>n</w:t>
            </w:r>
            <w:r w:rsidR="00560175" w:rsidRPr="007722F3">
              <w:rPr>
                <w:rFonts w:asciiTheme="minorHAnsi" w:hAnsiTheme="minorHAnsi" w:cstheme="minorHAnsi"/>
                <w:sz w:val="16"/>
                <w:szCs w:val="16"/>
              </w:rPr>
              <w:t>gen</w:t>
            </w:r>
            <w:r w:rsidR="00155EA9" w:rsidRPr="007722F3">
              <w:rPr>
                <w:rFonts w:asciiTheme="minorHAnsi" w:hAnsiTheme="minorHAnsi" w:cstheme="minorHAnsi"/>
                <w:sz w:val="16"/>
                <w:szCs w:val="16"/>
              </w:rPr>
              <w:t xml:space="preserve"> Stellungnahme</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erkennen, dass die Einleitu</w:t>
            </w:r>
            <w:r w:rsidRPr="007722F3">
              <w:rPr>
                <w:rFonts w:asciiTheme="minorHAnsi" w:hAnsiTheme="minorHAnsi" w:cstheme="minorHAnsi"/>
                <w:sz w:val="16"/>
                <w:szCs w:val="16"/>
              </w:rPr>
              <w:t>n</w:t>
            </w:r>
            <w:r w:rsidRPr="007722F3">
              <w:rPr>
                <w:rFonts w:asciiTheme="minorHAnsi" w:hAnsiTheme="minorHAnsi" w:cstheme="minorHAnsi"/>
                <w:sz w:val="16"/>
                <w:szCs w:val="16"/>
              </w:rPr>
              <w:t>gen verschiedene Niveaus haben. S. können ihren eig</w:t>
            </w:r>
            <w:r w:rsidRPr="007722F3">
              <w:rPr>
                <w:rFonts w:asciiTheme="minorHAnsi" w:hAnsiTheme="minorHAnsi" w:cstheme="minorHAnsi"/>
                <w:sz w:val="16"/>
                <w:szCs w:val="16"/>
              </w:rPr>
              <w:t>e</w:t>
            </w:r>
            <w:r w:rsidRPr="007722F3">
              <w:rPr>
                <w:rFonts w:asciiTheme="minorHAnsi" w:hAnsiTheme="minorHAnsi" w:cstheme="minorHAnsi"/>
                <w:sz w:val="16"/>
                <w:szCs w:val="16"/>
              </w:rPr>
              <w:t>nen Leistungsstand vorab einschä</w:t>
            </w:r>
            <w:r w:rsidRPr="007722F3">
              <w:rPr>
                <w:rFonts w:asciiTheme="minorHAnsi" w:hAnsiTheme="minorHAnsi" w:cstheme="minorHAnsi"/>
                <w:sz w:val="16"/>
                <w:szCs w:val="16"/>
              </w:rPr>
              <w:t>t</w:t>
            </w:r>
            <w:r w:rsidRPr="007722F3">
              <w:rPr>
                <w:rFonts w:asciiTheme="minorHAnsi" w:hAnsiTheme="minorHAnsi" w:cstheme="minorHAnsi"/>
                <w:sz w:val="16"/>
                <w:szCs w:val="16"/>
              </w:rPr>
              <w:t xml:space="preserve">zen. </w:t>
            </w:r>
          </w:p>
        </w:tc>
      </w:tr>
      <w:tr w:rsidR="00435A6F" w:rsidRPr="007722F3" w:rsidTr="003E62E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3E62EE" w:rsidP="00435A6F">
            <w:pPr>
              <w:spacing w:line="240" w:lineRule="auto"/>
              <w:jc w:val="center"/>
              <w:rPr>
                <w:rFonts w:asciiTheme="minorHAnsi" w:hAnsiTheme="minorHAnsi" w:cstheme="minorHAnsi"/>
                <w:bCs/>
                <w:sz w:val="16"/>
                <w:szCs w:val="16"/>
              </w:rPr>
            </w:pPr>
            <w:proofErr w:type="spellStart"/>
            <w:r w:rsidRPr="007722F3">
              <w:rPr>
                <w:rFonts w:asciiTheme="minorHAnsi" w:hAnsiTheme="minorHAnsi" w:cstheme="minorHAnsi"/>
                <w:bCs/>
                <w:sz w:val="16"/>
                <w:szCs w:val="16"/>
              </w:rPr>
              <w:t>koop</w:t>
            </w:r>
            <w:proofErr w:type="spellEnd"/>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vergleichen ihre Lösung mit ihren </w:t>
            </w:r>
            <w:proofErr w:type="spellStart"/>
            <w:r w:rsidRPr="007722F3">
              <w:rPr>
                <w:rFonts w:asciiTheme="minorHAnsi" w:hAnsiTheme="minorHAnsi" w:cstheme="minorHAnsi"/>
                <w:sz w:val="16"/>
                <w:szCs w:val="16"/>
              </w:rPr>
              <w:t>Nebensitzern</w:t>
            </w:r>
            <w:proofErr w:type="spellEnd"/>
            <w:r w:rsidRPr="007722F3">
              <w:rPr>
                <w:rFonts w:asciiTheme="minorHAnsi" w:hAnsiTheme="minorHAnsi" w:cstheme="minorHAnsi"/>
                <w:sz w:val="16"/>
                <w:szCs w:val="16"/>
              </w:rPr>
              <w:t>. Disk</w:t>
            </w:r>
            <w:r w:rsidRPr="007722F3">
              <w:rPr>
                <w:rFonts w:asciiTheme="minorHAnsi" w:hAnsiTheme="minorHAnsi" w:cstheme="minorHAnsi"/>
                <w:sz w:val="16"/>
                <w:szCs w:val="16"/>
              </w:rPr>
              <w:t>u</w:t>
            </w:r>
            <w:r w:rsidRPr="007722F3">
              <w:rPr>
                <w:rFonts w:asciiTheme="minorHAnsi" w:hAnsiTheme="minorHAnsi" w:cstheme="minorHAnsi"/>
                <w:sz w:val="16"/>
                <w:szCs w:val="16"/>
              </w:rPr>
              <w:t>tieren über die unterschiedlichen Einleitungsarten und Form</w:t>
            </w:r>
            <w:r w:rsidRPr="007722F3">
              <w:rPr>
                <w:rFonts w:asciiTheme="minorHAnsi" w:hAnsiTheme="minorHAnsi" w:cstheme="minorHAnsi"/>
                <w:sz w:val="16"/>
                <w:szCs w:val="16"/>
              </w:rPr>
              <w:t>u</w:t>
            </w:r>
            <w:r w:rsidRPr="007722F3">
              <w:rPr>
                <w:rFonts w:asciiTheme="minorHAnsi" w:hAnsiTheme="minorHAnsi" w:cstheme="minorHAnsi"/>
                <w:sz w:val="16"/>
                <w:szCs w:val="16"/>
              </w:rPr>
              <w:t xml:space="preserve">lierungen und versuchen die Einleitungsarten zu benennen, bzw. zuzuordnen.  </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7722F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01_AB_</w:t>
            </w:r>
            <w:r w:rsidR="00560175" w:rsidRPr="007722F3">
              <w:rPr>
                <w:rFonts w:asciiTheme="minorHAnsi" w:hAnsiTheme="minorHAnsi" w:cstheme="minorHAnsi"/>
                <w:sz w:val="16"/>
                <w:szCs w:val="16"/>
              </w:rPr>
              <w:t>Arbeitsblatt Einleitu</w:t>
            </w:r>
            <w:r w:rsidR="00560175" w:rsidRPr="007722F3">
              <w:rPr>
                <w:rFonts w:asciiTheme="minorHAnsi" w:hAnsiTheme="minorHAnsi" w:cstheme="minorHAnsi"/>
                <w:sz w:val="16"/>
                <w:szCs w:val="16"/>
              </w:rPr>
              <w:t>n</w:t>
            </w:r>
            <w:r w:rsidR="00560175" w:rsidRPr="007722F3">
              <w:rPr>
                <w:rFonts w:asciiTheme="minorHAnsi" w:hAnsiTheme="minorHAnsi" w:cstheme="minorHAnsi"/>
                <w:sz w:val="16"/>
                <w:szCs w:val="16"/>
              </w:rPr>
              <w:t>gen</w:t>
            </w:r>
            <w:r w:rsidR="00155EA9" w:rsidRPr="007722F3">
              <w:rPr>
                <w:rFonts w:asciiTheme="minorHAnsi" w:hAnsiTheme="minorHAnsi" w:cstheme="minorHAnsi"/>
                <w:sz w:val="16"/>
                <w:szCs w:val="16"/>
              </w:rPr>
              <w:t xml:space="preserve"> Stellungnahme</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verbalisieren ihre Gedanken zu den Einleitungen, bewerten Stil und Formulierungen</w:t>
            </w:r>
          </w:p>
        </w:tc>
      </w:tr>
      <w:tr w:rsidR="003E62EE" w:rsidRPr="007722F3" w:rsidTr="00435A6F">
        <w:trPr>
          <w:trHeight w:val="417"/>
          <w:jc w:val="center"/>
        </w:trPr>
        <w:tc>
          <w:tcPr>
            <w:tcW w:w="529" w:type="dxa"/>
            <w:tcBorders>
              <w:top w:val="single" w:sz="4" w:space="0" w:color="auto"/>
              <w:left w:val="single" w:sz="4" w:space="0" w:color="auto"/>
              <w:bottom w:val="single" w:sz="24" w:space="0" w:color="auto"/>
              <w:right w:val="single" w:sz="4" w:space="0" w:color="auto"/>
            </w:tcBorders>
            <w:shd w:val="clear" w:color="auto" w:fill="FFFFFF"/>
            <w:vAlign w:val="center"/>
          </w:tcPr>
          <w:p w:rsidR="003E62EE" w:rsidRPr="007722F3" w:rsidRDefault="003E62EE"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24" w:space="0" w:color="auto"/>
              <w:right w:val="single" w:sz="4" w:space="0" w:color="auto"/>
            </w:tcBorders>
            <w:shd w:val="clear" w:color="auto" w:fill="FFFFFF"/>
            <w:vAlign w:val="center"/>
          </w:tcPr>
          <w:p w:rsidR="003E62EE"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7</w:t>
            </w:r>
          </w:p>
        </w:tc>
        <w:tc>
          <w:tcPr>
            <w:tcW w:w="530" w:type="dxa"/>
            <w:tcBorders>
              <w:top w:val="single" w:sz="4" w:space="0" w:color="auto"/>
              <w:left w:val="single" w:sz="4" w:space="0" w:color="auto"/>
              <w:bottom w:val="single" w:sz="24" w:space="0" w:color="auto"/>
              <w:right w:val="single" w:sz="4" w:space="0" w:color="auto"/>
            </w:tcBorders>
            <w:vAlign w:val="center"/>
          </w:tcPr>
          <w:p w:rsidR="003E62EE" w:rsidRPr="007722F3" w:rsidRDefault="003E62EE"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24" w:space="0" w:color="auto"/>
              <w:right w:val="single" w:sz="4" w:space="0" w:color="auto"/>
            </w:tcBorders>
            <w:vAlign w:val="center"/>
          </w:tcPr>
          <w:p w:rsidR="003E62EE"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L. bespricht die Ergebnisse aus der Partnerarbeit. L. gibt die Namen der Einleitungsarten auf einer Folie vor:</w:t>
            </w:r>
          </w:p>
          <w:p w:rsidR="003E62EE"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 Aktueller Bezug, Persönliche Betroffenheit, Zitat/ Spric</w:t>
            </w:r>
            <w:r w:rsidRPr="007722F3">
              <w:rPr>
                <w:rFonts w:asciiTheme="minorHAnsi" w:hAnsiTheme="minorHAnsi" w:cstheme="minorHAnsi"/>
                <w:sz w:val="16"/>
                <w:szCs w:val="16"/>
              </w:rPr>
              <w:t>h</w:t>
            </w:r>
            <w:r w:rsidRPr="007722F3">
              <w:rPr>
                <w:rFonts w:asciiTheme="minorHAnsi" w:hAnsiTheme="minorHAnsi" w:cstheme="minorHAnsi"/>
                <w:sz w:val="16"/>
                <w:szCs w:val="16"/>
              </w:rPr>
              <w:t xml:space="preserve">wort und Provokation. </w:t>
            </w:r>
          </w:p>
          <w:p w:rsidR="003E62EE"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sortieren die Begriffe zu den einzelnen Einleitungsarten</w:t>
            </w:r>
            <w:r w:rsidR="00560175" w:rsidRPr="007722F3">
              <w:rPr>
                <w:rFonts w:asciiTheme="minorHAnsi" w:hAnsiTheme="minorHAnsi" w:cstheme="minorHAnsi"/>
                <w:sz w:val="16"/>
                <w:szCs w:val="16"/>
              </w:rPr>
              <w:t xml:space="preserve"> und notieren sich diese auf dem Arbeitsblatt. </w:t>
            </w:r>
          </w:p>
        </w:tc>
        <w:tc>
          <w:tcPr>
            <w:tcW w:w="2024" w:type="dxa"/>
            <w:tcBorders>
              <w:top w:val="single" w:sz="4" w:space="0" w:color="auto"/>
              <w:left w:val="single" w:sz="4" w:space="0" w:color="auto"/>
              <w:bottom w:val="single" w:sz="24" w:space="0" w:color="auto"/>
              <w:right w:val="single" w:sz="8" w:space="0" w:color="auto"/>
            </w:tcBorders>
            <w:vAlign w:val="center"/>
          </w:tcPr>
          <w:p w:rsidR="003E62EE" w:rsidRPr="007722F3" w:rsidRDefault="007722F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01_AB_</w:t>
            </w:r>
            <w:r w:rsidR="00560175" w:rsidRPr="007722F3">
              <w:rPr>
                <w:rFonts w:asciiTheme="minorHAnsi" w:hAnsiTheme="minorHAnsi" w:cstheme="minorHAnsi"/>
                <w:sz w:val="16"/>
                <w:szCs w:val="16"/>
              </w:rPr>
              <w:t>Arbeitsblatt</w:t>
            </w:r>
            <w:r w:rsidR="00155EA9" w:rsidRPr="007722F3">
              <w:rPr>
                <w:rFonts w:asciiTheme="minorHAnsi" w:hAnsiTheme="minorHAnsi" w:cstheme="minorHAnsi"/>
                <w:sz w:val="16"/>
                <w:szCs w:val="16"/>
              </w:rPr>
              <w:t xml:space="preserve"> Einleitu</w:t>
            </w:r>
            <w:r w:rsidR="00155EA9" w:rsidRPr="007722F3">
              <w:rPr>
                <w:rFonts w:asciiTheme="minorHAnsi" w:hAnsiTheme="minorHAnsi" w:cstheme="minorHAnsi"/>
                <w:sz w:val="16"/>
                <w:szCs w:val="16"/>
              </w:rPr>
              <w:t>n</w:t>
            </w:r>
            <w:r w:rsidR="00155EA9" w:rsidRPr="007722F3">
              <w:rPr>
                <w:rFonts w:asciiTheme="minorHAnsi" w:hAnsiTheme="minorHAnsi" w:cstheme="minorHAnsi"/>
                <w:sz w:val="16"/>
                <w:szCs w:val="16"/>
              </w:rPr>
              <w:t>gen Stellungnahme</w:t>
            </w:r>
            <w:r w:rsidR="00560175" w:rsidRPr="007722F3">
              <w:rPr>
                <w:rFonts w:asciiTheme="minorHAnsi" w:hAnsiTheme="minorHAnsi" w:cstheme="minorHAnsi"/>
                <w:sz w:val="16"/>
                <w:szCs w:val="16"/>
              </w:rPr>
              <w:t xml:space="preserve"> Lösungen</w:t>
            </w:r>
            <w:r w:rsidR="00155EA9" w:rsidRPr="007722F3">
              <w:rPr>
                <w:rFonts w:asciiTheme="minorHAnsi" w:hAnsiTheme="minorHAnsi" w:cstheme="minorHAnsi"/>
                <w:sz w:val="16"/>
                <w:szCs w:val="16"/>
              </w:rPr>
              <w:t xml:space="preserve"> auf Folie. </w:t>
            </w:r>
          </w:p>
        </w:tc>
        <w:tc>
          <w:tcPr>
            <w:tcW w:w="2077" w:type="dxa"/>
            <w:tcBorders>
              <w:top w:val="single" w:sz="4" w:space="0" w:color="auto"/>
              <w:left w:val="single" w:sz="8" w:space="0" w:color="auto"/>
              <w:bottom w:val="single" w:sz="24" w:space="0" w:color="auto"/>
              <w:right w:val="single" w:sz="8" w:space="0" w:color="auto"/>
            </w:tcBorders>
            <w:vAlign w:val="center"/>
          </w:tcPr>
          <w:p w:rsidR="003E62EE" w:rsidRPr="007722F3" w:rsidRDefault="00560175"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Alle S. werden auf den gleichen theoretischen Wissensstand gebracht. </w:t>
            </w:r>
          </w:p>
        </w:tc>
      </w:tr>
    </w:tbl>
    <w:p w:rsidR="007B64F4" w:rsidRPr="00234ADE" w:rsidRDefault="007B64F4">
      <w:pPr>
        <w:pStyle w:val="Kopfzeile"/>
        <w:tabs>
          <w:tab w:val="clear" w:pos="4536"/>
          <w:tab w:val="clear" w:pos="9072"/>
        </w:tabs>
        <w:spacing w:line="240" w:lineRule="auto"/>
        <w:jc w:val="left"/>
        <w:rPr>
          <w:rFonts w:asciiTheme="minorHAnsi" w:hAnsiTheme="minorHAnsi" w:cstheme="minorHAnsi"/>
          <w:sz w:val="20"/>
        </w:rPr>
      </w:pPr>
    </w:p>
    <w:p w:rsidR="009E28B7" w:rsidRPr="00234ADE" w:rsidRDefault="007B64F4">
      <w:pPr>
        <w:pStyle w:val="Kopfzeile"/>
        <w:tabs>
          <w:tab w:val="clear" w:pos="4536"/>
          <w:tab w:val="clear" w:pos="9072"/>
        </w:tabs>
        <w:spacing w:line="240" w:lineRule="auto"/>
        <w:jc w:val="left"/>
        <w:rPr>
          <w:rFonts w:asciiTheme="minorHAnsi" w:hAnsiTheme="minorHAnsi" w:cstheme="minorHAnsi"/>
          <w:sz w:val="20"/>
        </w:rPr>
      </w:pPr>
      <w:r w:rsidRPr="00234ADE">
        <w:rPr>
          <w:rFonts w:asciiTheme="minorHAnsi" w:hAnsiTheme="minorHAnsi" w:cstheme="minorHAnsi"/>
          <w:sz w:val="20"/>
        </w:rPr>
        <w:t>AA = Arbeitsauftrag, AB = Arbeitsblatt, EA = Einzelarbeit, F = Folie,</w:t>
      </w:r>
      <w:r w:rsidR="00EF1E3A" w:rsidRPr="00234ADE">
        <w:rPr>
          <w:rFonts w:asciiTheme="minorHAnsi" w:hAnsiTheme="minorHAnsi" w:cstheme="minorHAnsi"/>
          <w:sz w:val="20"/>
        </w:rPr>
        <w:t xml:space="preserve"> </w:t>
      </w:r>
      <w:r w:rsidRPr="00234ADE">
        <w:rPr>
          <w:rFonts w:asciiTheme="minorHAnsi" w:hAnsiTheme="minorHAnsi" w:cstheme="minorHAnsi"/>
          <w:sz w:val="20"/>
        </w:rPr>
        <w:t>GA = Gruppenarbeit, HA = Hausaufgaben, I = Info</w:t>
      </w:r>
      <w:r w:rsidRPr="00234ADE">
        <w:rPr>
          <w:rFonts w:asciiTheme="minorHAnsi" w:hAnsiTheme="minorHAnsi" w:cstheme="minorHAnsi"/>
          <w:sz w:val="20"/>
        </w:rPr>
        <w:t>r</w:t>
      </w:r>
      <w:r w:rsidRPr="00234ADE">
        <w:rPr>
          <w:rFonts w:asciiTheme="minorHAnsi" w:hAnsiTheme="minorHAnsi" w:cstheme="minorHAnsi"/>
          <w:sz w:val="20"/>
        </w:rPr>
        <w:t>mation, L = Lehrer/in, P = Plenum, PA = Partnerarbeit,</w:t>
      </w:r>
      <w:r w:rsidR="00EF1E3A" w:rsidRPr="00234ADE">
        <w:rPr>
          <w:rFonts w:asciiTheme="minorHAnsi" w:hAnsiTheme="minorHAnsi" w:cstheme="minorHAnsi"/>
          <w:sz w:val="20"/>
        </w:rPr>
        <w:t xml:space="preserve"> </w:t>
      </w:r>
      <w:r w:rsidRPr="00234ADE">
        <w:rPr>
          <w:rFonts w:asciiTheme="minorHAnsi" w:hAnsiTheme="minorHAnsi" w:cstheme="minorHAnsi"/>
          <w:sz w:val="20"/>
        </w:rPr>
        <w:t xml:space="preserve">PPT = Präsentation, S = Schüler/innen, TA = Tafelanschrieb, UA = Unterrichtsarrangement, k = kollektiv, </w:t>
      </w:r>
      <w:proofErr w:type="spellStart"/>
      <w:r w:rsidRPr="00234ADE">
        <w:rPr>
          <w:rFonts w:asciiTheme="minorHAnsi" w:hAnsiTheme="minorHAnsi" w:cstheme="minorHAnsi"/>
          <w:sz w:val="20"/>
        </w:rPr>
        <w:t>koop</w:t>
      </w:r>
      <w:proofErr w:type="spellEnd"/>
      <w:r w:rsidRPr="00234ADE">
        <w:rPr>
          <w:rFonts w:asciiTheme="minorHAnsi" w:hAnsiTheme="minorHAnsi" w:cstheme="minorHAnsi"/>
          <w:sz w:val="20"/>
        </w:rPr>
        <w:t xml:space="preserve"> = kooperativ, i = individuell</w:t>
      </w:r>
    </w:p>
    <w:p w:rsidR="006E707B" w:rsidRPr="00234ADE" w:rsidRDefault="00B02EE9">
      <w:pPr>
        <w:spacing w:line="240" w:lineRule="auto"/>
        <w:jc w:val="left"/>
        <w:rPr>
          <w:rFonts w:asciiTheme="minorHAnsi" w:hAnsiTheme="minorHAnsi" w:cstheme="minorHAnsi"/>
          <w:szCs w:val="22"/>
        </w:rPr>
      </w:pPr>
      <w:r w:rsidRPr="00234ADE">
        <w:rPr>
          <w:rFonts w:asciiTheme="minorHAnsi" w:hAnsiTheme="minorHAnsi" w:cstheme="minorHAnsi"/>
          <w:szCs w:val="22"/>
        </w:rPr>
        <w:t xml:space="preserve"> </w:t>
      </w:r>
    </w:p>
    <w:p w:rsidR="00B02EE9" w:rsidRPr="00234ADE" w:rsidRDefault="00B02EE9">
      <w:pPr>
        <w:spacing w:line="240" w:lineRule="auto"/>
        <w:jc w:val="left"/>
        <w:rPr>
          <w:rFonts w:asciiTheme="minorHAnsi" w:hAnsiTheme="minorHAnsi" w:cstheme="minorHAnsi"/>
          <w:szCs w:val="22"/>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 w:type="dxa"/>
          <w:bottom w:w="57" w:type="dxa"/>
          <w:right w:w="11" w:type="dxa"/>
        </w:tblCellMar>
        <w:tblLook w:val="0000"/>
      </w:tblPr>
      <w:tblGrid>
        <w:gridCol w:w="529"/>
        <w:gridCol w:w="530"/>
        <w:gridCol w:w="530"/>
        <w:gridCol w:w="3885"/>
        <w:gridCol w:w="2024"/>
        <w:gridCol w:w="2077"/>
      </w:tblGrid>
      <w:tr w:rsidR="00B02EE9" w:rsidRPr="007722F3" w:rsidTr="00824D5D">
        <w:trPr>
          <w:trHeight w:val="345"/>
          <w:tblHeader/>
          <w:jc w:val="center"/>
        </w:trPr>
        <w:tc>
          <w:tcPr>
            <w:tcW w:w="529"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proofErr w:type="spellStart"/>
            <w:r w:rsidRPr="007722F3">
              <w:rPr>
                <w:rFonts w:ascii="Calibri" w:hAnsi="Calibri" w:cs="Calibri"/>
                <w:bCs/>
                <w:sz w:val="12"/>
                <w:szCs w:val="16"/>
              </w:rPr>
              <w:t>Organisa-tionsform</w:t>
            </w:r>
            <w:proofErr w:type="spellEnd"/>
          </w:p>
        </w:tc>
        <w:tc>
          <w:tcPr>
            <w:tcW w:w="530"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Zeit</w:t>
            </w:r>
          </w:p>
        </w:tc>
        <w:tc>
          <w:tcPr>
            <w:tcW w:w="530"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Lern-</w:t>
            </w:r>
            <w:proofErr w:type="spellStart"/>
            <w:r w:rsidRPr="007722F3">
              <w:rPr>
                <w:rFonts w:ascii="Calibri" w:hAnsi="Calibri" w:cs="Calibri"/>
                <w:bCs/>
                <w:sz w:val="16"/>
                <w:szCs w:val="16"/>
              </w:rPr>
              <w:t>phase</w:t>
            </w:r>
            <w:proofErr w:type="spellEnd"/>
          </w:p>
        </w:tc>
        <w:tc>
          <w:tcPr>
            <w:tcW w:w="3885"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Inhalt und Methode</w:t>
            </w:r>
          </w:p>
        </w:tc>
        <w:tc>
          <w:tcPr>
            <w:tcW w:w="2024" w:type="dxa"/>
            <w:tcBorders>
              <w:top w:val="single" w:sz="4" w:space="0" w:color="auto"/>
              <w:left w:val="single" w:sz="4" w:space="0" w:color="auto"/>
              <w:bottom w:val="single" w:sz="18" w:space="0" w:color="auto"/>
              <w:right w:val="single" w:sz="8"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Material</w:t>
            </w:r>
          </w:p>
        </w:tc>
        <w:tc>
          <w:tcPr>
            <w:tcW w:w="2077" w:type="dxa"/>
            <w:tcBorders>
              <w:top w:val="single" w:sz="8" w:space="0" w:color="auto"/>
              <w:left w:val="single" w:sz="8" w:space="0" w:color="auto"/>
              <w:bottom w:val="single" w:sz="18" w:space="0" w:color="auto"/>
              <w:right w:val="single" w:sz="8"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Hinweise</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433CFB" w:rsidP="00824D5D">
            <w:pPr>
              <w:spacing w:line="240" w:lineRule="auto"/>
              <w:jc w:val="center"/>
              <w:rPr>
                <w:rFonts w:ascii="Calibri" w:hAnsi="Calibri" w:cs="Calibri"/>
                <w:bCs/>
                <w:sz w:val="16"/>
                <w:szCs w:val="16"/>
              </w:rPr>
            </w:pPr>
            <w:r w:rsidRPr="007722F3">
              <w:rPr>
                <w:rFonts w:ascii="Calibri" w:hAnsi="Calibri" w:cs="Calibri"/>
                <w:bCs/>
                <w:sz w:val="16"/>
                <w:szCs w:val="16"/>
              </w:rPr>
              <w:t>AA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433CFB"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433CFB" w:rsidP="00824D5D">
            <w:pPr>
              <w:spacing w:line="240" w:lineRule="auto"/>
              <w:jc w:val="center"/>
              <w:rPr>
                <w:rFonts w:ascii="Calibri" w:hAnsi="Calibri" w:cs="Calibri"/>
                <w:bCs/>
                <w:sz w:val="16"/>
                <w:szCs w:val="16"/>
              </w:rPr>
            </w:pPr>
            <w:r w:rsidRPr="007722F3">
              <w:rPr>
                <w:rFonts w:ascii="Calibri" w:hAnsi="Calibri" w:cs="Calibr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B02EE9" w:rsidRPr="007722F3" w:rsidRDefault="00433CFB" w:rsidP="00824D5D">
            <w:pPr>
              <w:pStyle w:val="Kopfzeile"/>
              <w:tabs>
                <w:tab w:val="clear" w:pos="4536"/>
                <w:tab w:val="clear" w:pos="9072"/>
              </w:tabs>
              <w:spacing w:line="240" w:lineRule="auto"/>
              <w:jc w:val="left"/>
              <w:rPr>
                <w:rFonts w:ascii="Calibri" w:hAnsi="Calibri" w:cs="Calibri"/>
                <w:sz w:val="16"/>
                <w:szCs w:val="16"/>
              </w:rPr>
            </w:pPr>
            <w:r w:rsidRPr="007722F3">
              <w:rPr>
                <w:rFonts w:ascii="Calibri" w:hAnsi="Calibri" w:cs="Calibri"/>
                <w:sz w:val="16"/>
                <w:szCs w:val="16"/>
              </w:rPr>
              <w:t>L. teil</w:t>
            </w:r>
            <w:r w:rsidR="00032B2F" w:rsidRPr="007722F3">
              <w:rPr>
                <w:rFonts w:ascii="Calibri" w:hAnsi="Calibri" w:cs="Calibri"/>
                <w:sz w:val="16"/>
                <w:szCs w:val="16"/>
              </w:rPr>
              <w:t>t AB : „Anhand welcher Kriterien kann man Einle</w:t>
            </w:r>
            <w:r w:rsidR="00032B2F" w:rsidRPr="007722F3">
              <w:rPr>
                <w:rFonts w:ascii="Calibri" w:hAnsi="Calibri" w:cs="Calibri"/>
                <w:sz w:val="16"/>
                <w:szCs w:val="16"/>
              </w:rPr>
              <w:t>i</w:t>
            </w:r>
            <w:r w:rsidR="00032B2F" w:rsidRPr="007722F3">
              <w:rPr>
                <w:rFonts w:ascii="Calibri" w:hAnsi="Calibri" w:cs="Calibri"/>
                <w:sz w:val="16"/>
                <w:szCs w:val="16"/>
              </w:rPr>
              <w:t xml:space="preserve">tungsarten erkennen?“ aus. </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 xml:space="preserve">02_AA_ </w:t>
            </w:r>
            <w:r w:rsidR="00155EA9" w:rsidRPr="007722F3">
              <w:rPr>
                <w:rFonts w:ascii="Calibri" w:hAnsi="Calibri" w:cs="Calibri"/>
                <w:sz w:val="16"/>
                <w:szCs w:val="16"/>
              </w:rPr>
              <w:t>Anhand welcher Kriterien kann man Einle</w:t>
            </w:r>
            <w:r w:rsidR="00155EA9" w:rsidRPr="007722F3">
              <w:rPr>
                <w:rFonts w:ascii="Calibri" w:hAnsi="Calibri" w:cs="Calibri"/>
                <w:sz w:val="16"/>
                <w:szCs w:val="16"/>
              </w:rPr>
              <w:t>i</w:t>
            </w:r>
            <w:r w:rsidR="00155EA9" w:rsidRPr="007722F3">
              <w:rPr>
                <w:rFonts w:ascii="Calibri" w:hAnsi="Calibri" w:cs="Calibri"/>
                <w:sz w:val="16"/>
                <w:szCs w:val="16"/>
              </w:rPr>
              <w:t>tungsarten erkennen</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Anknüpfung an die letzte Unterrichtsstunde.</w:t>
            </w:r>
          </w:p>
          <w:p w:rsidR="0069702F"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Einführung der Fachbegriffe: „Aktueller Bezug, Persönliche Betroffenheit, Zitat/ Spric</w:t>
            </w:r>
            <w:r w:rsidRPr="007722F3">
              <w:rPr>
                <w:rFonts w:ascii="Calibri" w:hAnsi="Calibri" w:cs="Calibri"/>
                <w:sz w:val="16"/>
                <w:szCs w:val="16"/>
              </w:rPr>
              <w:t>h</w:t>
            </w:r>
            <w:r w:rsidRPr="007722F3">
              <w:rPr>
                <w:rFonts w:ascii="Calibri" w:hAnsi="Calibri" w:cs="Calibri"/>
                <w:sz w:val="16"/>
                <w:szCs w:val="16"/>
              </w:rPr>
              <w:t>wort und Provokation“ als gemei</w:t>
            </w:r>
            <w:r w:rsidRPr="007722F3">
              <w:rPr>
                <w:rFonts w:ascii="Calibri" w:hAnsi="Calibri" w:cs="Calibri"/>
                <w:sz w:val="16"/>
                <w:szCs w:val="16"/>
              </w:rPr>
              <w:t>n</w:t>
            </w:r>
            <w:r w:rsidRPr="007722F3">
              <w:rPr>
                <w:rFonts w:ascii="Calibri" w:hAnsi="Calibri" w:cs="Calibri"/>
                <w:sz w:val="16"/>
                <w:szCs w:val="16"/>
              </w:rPr>
              <w:t xml:space="preserve">same Terminologie. </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EA/ 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15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p>
          <w:p w:rsidR="00032B2F"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i</w:t>
            </w:r>
          </w:p>
        </w:tc>
        <w:tc>
          <w:tcPr>
            <w:tcW w:w="3885"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left"/>
              <w:rPr>
                <w:rFonts w:ascii="Calibri" w:hAnsi="Calibri" w:cs="Calibri"/>
                <w:bCs/>
                <w:sz w:val="16"/>
                <w:szCs w:val="16"/>
              </w:rPr>
            </w:pPr>
            <w:r w:rsidRPr="007722F3">
              <w:rPr>
                <w:rFonts w:ascii="Calibri" w:hAnsi="Calibri" w:cs="Calibri"/>
                <w:bCs/>
                <w:sz w:val="16"/>
                <w:szCs w:val="16"/>
              </w:rPr>
              <w:t>S. bearbeiten selbstständig Aufgabe 1-3</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02_AA_</w:t>
            </w:r>
            <w:r w:rsidR="00155EA9" w:rsidRPr="007722F3">
              <w:rPr>
                <w:rFonts w:ascii="Calibri" w:hAnsi="Calibri" w:cs="Calibri"/>
                <w:sz w:val="16"/>
                <w:szCs w:val="16"/>
              </w:rPr>
              <w:t>Anhand welcher Kriterien kann man Einle</w:t>
            </w:r>
            <w:r w:rsidR="00155EA9" w:rsidRPr="007722F3">
              <w:rPr>
                <w:rFonts w:ascii="Calibri" w:hAnsi="Calibri" w:cs="Calibri"/>
                <w:sz w:val="16"/>
                <w:szCs w:val="16"/>
              </w:rPr>
              <w:t>i</w:t>
            </w:r>
            <w:r w:rsidR="00155EA9" w:rsidRPr="007722F3">
              <w:rPr>
                <w:rFonts w:ascii="Calibri" w:hAnsi="Calibri" w:cs="Calibri"/>
                <w:sz w:val="16"/>
                <w:szCs w:val="16"/>
              </w:rPr>
              <w:t>tungsarten erkennen</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Neues Wissen anwenden.</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left"/>
              <w:rPr>
                <w:rFonts w:ascii="Calibri" w:hAnsi="Calibri" w:cs="Calibri"/>
                <w:bCs/>
                <w:sz w:val="16"/>
                <w:szCs w:val="16"/>
              </w:rPr>
            </w:pPr>
            <w:r w:rsidRPr="007722F3">
              <w:rPr>
                <w:rFonts w:ascii="Calibri" w:hAnsi="Calibri" w:cs="Calibri"/>
                <w:bCs/>
                <w:sz w:val="16"/>
                <w:szCs w:val="16"/>
              </w:rPr>
              <w:t>Besprechung der Aufgaben 1-3 im Plenum. Offene Frag</w:t>
            </w:r>
            <w:r w:rsidRPr="007722F3">
              <w:rPr>
                <w:rFonts w:ascii="Calibri" w:hAnsi="Calibri" w:cs="Calibri"/>
                <w:bCs/>
                <w:sz w:val="16"/>
                <w:szCs w:val="16"/>
              </w:rPr>
              <w:t>e</w:t>
            </w:r>
            <w:r w:rsidRPr="007722F3">
              <w:rPr>
                <w:rFonts w:ascii="Calibri" w:hAnsi="Calibri" w:cs="Calibri"/>
                <w:bCs/>
                <w:sz w:val="16"/>
                <w:szCs w:val="16"/>
              </w:rPr>
              <w:t xml:space="preserve">runde, Klärung von Problemen und Unklarheiten seitens der Schüler. </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02_AA_</w:t>
            </w:r>
            <w:r w:rsidR="00155EA9" w:rsidRPr="007722F3">
              <w:rPr>
                <w:rFonts w:ascii="Calibri" w:hAnsi="Calibri" w:cs="Calibri"/>
                <w:sz w:val="16"/>
                <w:szCs w:val="16"/>
              </w:rPr>
              <w:t>Anhand welcher Kriterien kann man Einle</w:t>
            </w:r>
            <w:r w:rsidR="00155EA9" w:rsidRPr="007722F3">
              <w:rPr>
                <w:rFonts w:ascii="Calibri" w:hAnsi="Calibri" w:cs="Calibri"/>
                <w:sz w:val="16"/>
                <w:szCs w:val="16"/>
              </w:rPr>
              <w:t>i</w:t>
            </w:r>
            <w:r w:rsidR="00155EA9" w:rsidRPr="007722F3">
              <w:rPr>
                <w:rFonts w:ascii="Calibri" w:hAnsi="Calibri" w:cs="Calibri"/>
                <w:sz w:val="16"/>
                <w:szCs w:val="16"/>
              </w:rPr>
              <w:t>tungsarten erkennen</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 xml:space="preserve">Sicherung des Wissensstandes. </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EA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20</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i</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4</w:t>
            </w:r>
          </w:p>
          <w:p w:rsidR="00B02EE9"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 </w:t>
            </w:r>
            <w:r w:rsidR="00032B2F" w:rsidRPr="007722F3">
              <w:rPr>
                <w:rFonts w:ascii="Calibri" w:hAnsi="Calibri" w:cs="Calibri"/>
                <w:sz w:val="16"/>
                <w:szCs w:val="16"/>
              </w:rPr>
              <w:t>S. schreiben selbstständig verschiedene Arten von Einle</w:t>
            </w:r>
            <w:r w:rsidR="00032B2F" w:rsidRPr="007722F3">
              <w:rPr>
                <w:rFonts w:ascii="Calibri" w:hAnsi="Calibri" w:cs="Calibri"/>
                <w:sz w:val="16"/>
                <w:szCs w:val="16"/>
              </w:rPr>
              <w:t>i</w:t>
            </w:r>
            <w:r w:rsidR="00032B2F" w:rsidRPr="007722F3">
              <w:rPr>
                <w:rFonts w:ascii="Calibri" w:hAnsi="Calibri" w:cs="Calibri"/>
                <w:sz w:val="16"/>
                <w:szCs w:val="16"/>
              </w:rPr>
              <w:t>tungen zu einem Thema</w:t>
            </w:r>
            <w:r w:rsidR="0069702F" w:rsidRPr="007722F3">
              <w:rPr>
                <w:rFonts w:ascii="Calibri" w:hAnsi="Calibri" w:cs="Calibri"/>
                <w:sz w:val="16"/>
                <w:szCs w:val="16"/>
              </w:rPr>
              <w:t xml:space="preserve"> aus dem AB „Themenangebote für freie Stellungnahme“ </w:t>
            </w:r>
            <w:r w:rsidR="00032B2F" w:rsidRPr="007722F3">
              <w:rPr>
                <w:rFonts w:ascii="Calibri" w:hAnsi="Calibri" w:cs="Calibri"/>
                <w:sz w:val="16"/>
                <w:szCs w:val="16"/>
              </w:rPr>
              <w:t xml:space="preserve">, die dann miteinander verglichen werden. </w:t>
            </w:r>
          </w:p>
        </w:tc>
        <w:tc>
          <w:tcPr>
            <w:tcW w:w="2024" w:type="dxa"/>
            <w:tcBorders>
              <w:top w:val="single" w:sz="4" w:space="0" w:color="auto"/>
              <w:left w:val="single" w:sz="4" w:space="0" w:color="auto"/>
              <w:bottom w:val="single" w:sz="4" w:space="0" w:color="auto"/>
              <w:right w:val="single" w:sz="8" w:space="0" w:color="auto"/>
            </w:tcBorders>
            <w:vAlign w:val="center"/>
          </w:tcPr>
          <w:p w:rsidR="0069702F" w:rsidRPr="007722F3" w:rsidRDefault="007722F3" w:rsidP="0069702F">
            <w:pPr>
              <w:spacing w:line="240" w:lineRule="auto"/>
              <w:jc w:val="left"/>
              <w:rPr>
                <w:rFonts w:ascii="Calibri" w:hAnsi="Calibri" w:cs="Calibri"/>
                <w:sz w:val="16"/>
                <w:szCs w:val="16"/>
              </w:rPr>
            </w:pPr>
            <w:r w:rsidRPr="007722F3">
              <w:rPr>
                <w:rFonts w:ascii="Calibri" w:hAnsi="Calibri" w:cs="Calibri"/>
                <w:sz w:val="16"/>
                <w:szCs w:val="16"/>
              </w:rPr>
              <w:t xml:space="preserve">03_I_Themen </w:t>
            </w:r>
            <w:r w:rsidR="0069702F" w:rsidRPr="007722F3">
              <w:rPr>
                <w:rFonts w:ascii="Calibri" w:hAnsi="Calibri" w:cs="Calibri"/>
                <w:sz w:val="16"/>
                <w:szCs w:val="16"/>
              </w:rPr>
              <w:t>Stellungnahme</w:t>
            </w:r>
          </w:p>
          <w:p w:rsidR="007722F3" w:rsidRPr="007722F3" w:rsidRDefault="007722F3" w:rsidP="0069702F">
            <w:pPr>
              <w:spacing w:line="240" w:lineRule="auto"/>
              <w:jc w:val="left"/>
              <w:rPr>
                <w:rFonts w:ascii="Calibri" w:hAnsi="Calibri" w:cs="Calibri"/>
                <w:sz w:val="16"/>
                <w:szCs w:val="16"/>
              </w:rPr>
            </w:pPr>
          </w:p>
          <w:p w:rsidR="0069702F" w:rsidRPr="007722F3" w:rsidRDefault="007722F3" w:rsidP="0069702F">
            <w:pPr>
              <w:spacing w:line="240" w:lineRule="auto"/>
              <w:jc w:val="left"/>
              <w:rPr>
                <w:rFonts w:ascii="Calibri" w:hAnsi="Calibri" w:cs="Calibri"/>
                <w:sz w:val="16"/>
                <w:szCs w:val="16"/>
              </w:rPr>
            </w:pPr>
            <w:r w:rsidRPr="007722F3">
              <w:rPr>
                <w:rFonts w:ascii="Calibri" w:hAnsi="Calibri" w:cs="Calibri"/>
                <w:sz w:val="16"/>
                <w:szCs w:val="16"/>
              </w:rPr>
              <w:t>01_AB_</w:t>
            </w:r>
            <w:r w:rsidR="0069702F" w:rsidRPr="007722F3">
              <w:rPr>
                <w:rFonts w:ascii="Calibri" w:hAnsi="Calibri" w:cs="Calibri"/>
                <w:sz w:val="16"/>
                <w:szCs w:val="16"/>
              </w:rPr>
              <w:t>Einleitungen Stellun</w:t>
            </w:r>
            <w:r w:rsidR="0069702F" w:rsidRPr="007722F3">
              <w:rPr>
                <w:rFonts w:ascii="Calibri" w:hAnsi="Calibri" w:cs="Calibri"/>
                <w:sz w:val="16"/>
                <w:szCs w:val="16"/>
              </w:rPr>
              <w:t>g</w:t>
            </w:r>
            <w:r w:rsidR="0069702F" w:rsidRPr="007722F3">
              <w:rPr>
                <w:rFonts w:ascii="Calibri" w:hAnsi="Calibri" w:cs="Calibri"/>
                <w:sz w:val="16"/>
                <w:szCs w:val="16"/>
              </w:rPr>
              <w:t>nahme</w:t>
            </w:r>
          </w:p>
          <w:p w:rsidR="007722F3" w:rsidRPr="007722F3" w:rsidRDefault="007722F3" w:rsidP="0069702F">
            <w:pPr>
              <w:spacing w:line="240" w:lineRule="auto"/>
              <w:jc w:val="left"/>
              <w:rPr>
                <w:rFonts w:ascii="Calibri" w:hAnsi="Calibri" w:cs="Calibri"/>
                <w:sz w:val="16"/>
                <w:szCs w:val="16"/>
              </w:rPr>
            </w:pPr>
          </w:p>
          <w:p w:rsidR="0069702F" w:rsidRPr="007722F3" w:rsidRDefault="007722F3" w:rsidP="0069702F">
            <w:pPr>
              <w:spacing w:line="240" w:lineRule="auto"/>
              <w:jc w:val="left"/>
              <w:rPr>
                <w:rFonts w:ascii="Calibri" w:hAnsi="Calibri" w:cs="Calibri"/>
                <w:sz w:val="16"/>
                <w:szCs w:val="16"/>
              </w:rPr>
            </w:pPr>
            <w:r w:rsidRPr="007722F3">
              <w:rPr>
                <w:rFonts w:ascii="Calibri" w:hAnsi="Calibri" w:cs="Calibri"/>
                <w:sz w:val="16"/>
                <w:szCs w:val="16"/>
              </w:rPr>
              <w:t>02_AA_</w:t>
            </w:r>
            <w:r w:rsidR="0069702F" w:rsidRPr="007722F3">
              <w:rPr>
                <w:rFonts w:ascii="Calibri" w:hAnsi="Calibri" w:cs="Calibri"/>
                <w:sz w:val="16"/>
                <w:szCs w:val="16"/>
              </w:rPr>
              <w:t>Anhand welcher Kriterien kann man Einle</w:t>
            </w:r>
            <w:r w:rsidR="0069702F" w:rsidRPr="007722F3">
              <w:rPr>
                <w:rFonts w:ascii="Calibri" w:hAnsi="Calibri" w:cs="Calibri"/>
                <w:sz w:val="16"/>
                <w:szCs w:val="16"/>
              </w:rPr>
              <w:t>i</w:t>
            </w:r>
            <w:r w:rsidR="0069702F" w:rsidRPr="007722F3">
              <w:rPr>
                <w:rFonts w:ascii="Calibri" w:hAnsi="Calibri" w:cs="Calibri"/>
                <w:sz w:val="16"/>
                <w:szCs w:val="16"/>
              </w:rPr>
              <w:t>tungsa</w:t>
            </w:r>
            <w:r w:rsidR="0069702F" w:rsidRPr="007722F3">
              <w:rPr>
                <w:rFonts w:ascii="Calibri" w:hAnsi="Calibri" w:cs="Calibri"/>
                <w:sz w:val="16"/>
                <w:szCs w:val="16"/>
              </w:rPr>
              <w:t>r</w:t>
            </w:r>
            <w:r w:rsidRPr="007722F3">
              <w:rPr>
                <w:rFonts w:ascii="Calibri" w:hAnsi="Calibri" w:cs="Calibri"/>
                <w:sz w:val="16"/>
                <w:szCs w:val="16"/>
              </w:rPr>
              <w:t>ten erkennen</w:t>
            </w:r>
          </w:p>
          <w:p w:rsidR="00B02EE9" w:rsidRPr="007722F3" w:rsidRDefault="00B02EE9" w:rsidP="0069702F">
            <w:pPr>
              <w:spacing w:line="240" w:lineRule="auto"/>
              <w:jc w:val="left"/>
              <w:rPr>
                <w:rFonts w:ascii="Calibri" w:hAnsi="Calibri" w:cs="Calibri"/>
                <w:sz w:val="16"/>
                <w:szCs w:val="16"/>
              </w:rPr>
            </w:pP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S. müssen das neu erworbene theoretische Wissen in prakt</w:t>
            </w:r>
            <w:r w:rsidRPr="007722F3">
              <w:rPr>
                <w:rFonts w:ascii="Calibri" w:hAnsi="Calibri" w:cs="Calibri"/>
                <w:sz w:val="16"/>
                <w:szCs w:val="16"/>
              </w:rPr>
              <w:t>i</w:t>
            </w:r>
            <w:r w:rsidRPr="007722F3">
              <w:rPr>
                <w:rFonts w:ascii="Calibri" w:hAnsi="Calibri" w:cs="Calibri"/>
                <w:sz w:val="16"/>
                <w:szCs w:val="16"/>
              </w:rPr>
              <w:t>schen Schreibübungen anwe</w:t>
            </w:r>
            <w:r w:rsidRPr="007722F3">
              <w:rPr>
                <w:rFonts w:ascii="Calibri" w:hAnsi="Calibri" w:cs="Calibri"/>
                <w:sz w:val="16"/>
                <w:szCs w:val="16"/>
              </w:rPr>
              <w:t>n</w:t>
            </w:r>
            <w:r w:rsidRPr="007722F3">
              <w:rPr>
                <w:rFonts w:ascii="Calibri" w:hAnsi="Calibri" w:cs="Calibri"/>
                <w:sz w:val="16"/>
                <w:szCs w:val="16"/>
              </w:rPr>
              <w:t xml:space="preserve">den. </w:t>
            </w:r>
          </w:p>
          <w:p w:rsidR="0069702F"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Hierbei kann sich jeder S. mit einem Thema auseinanderse</w:t>
            </w:r>
            <w:r w:rsidRPr="007722F3">
              <w:rPr>
                <w:rFonts w:ascii="Calibri" w:hAnsi="Calibri" w:cs="Calibri"/>
                <w:sz w:val="16"/>
                <w:szCs w:val="16"/>
              </w:rPr>
              <w:t>t</w:t>
            </w:r>
            <w:r w:rsidRPr="007722F3">
              <w:rPr>
                <w:rFonts w:ascii="Calibri" w:hAnsi="Calibri" w:cs="Calibri"/>
                <w:sz w:val="16"/>
                <w:szCs w:val="16"/>
              </w:rPr>
              <w:t>zen, das ihn besonders intere</w:t>
            </w:r>
            <w:r w:rsidRPr="007722F3">
              <w:rPr>
                <w:rFonts w:ascii="Calibri" w:hAnsi="Calibri" w:cs="Calibri"/>
                <w:sz w:val="16"/>
                <w:szCs w:val="16"/>
              </w:rPr>
              <w:t>s</w:t>
            </w:r>
            <w:r w:rsidRPr="007722F3">
              <w:rPr>
                <w:rFonts w:ascii="Calibri" w:hAnsi="Calibri" w:cs="Calibri"/>
                <w:sz w:val="16"/>
                <w:szCs w:val="16"/>
              </w:rPr>
              <w:t xml:space="preserve">siert. </w:t>
            </w:r>
          </w:p>
        </w:tc>
      </w:tr>
      <w:tr w:rsidR="00B02EE9" w:rsidRPr="007722F3" w:rsidTr="00032B2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center"/>
              <w:rPr>
                <w:rFonts w:ascii="Calibri" w:hAnsi="Calibri" w:cs="Calibri"/>
                <w:bCs/>
                <w:sz w:val="16"/>
                <w:szCs w:val="16"/>
              </w:rPr>
            </w:pPr>
            <w:proofErr w:type="spellStart"/>
            <w:r w:rsidRPr="007722F3">
              <w:rPr>
                <w:rFonts w:ascii="Calibri" w:hAnsi="Calibri" w:cs="Calibri"/>
                <w:bCs/>
                <w:sz w:val="16"/>
                <w:szCs w:val="16"/>
              </w:rPr>
              <w:t>koop</w:t>
            </w:r>
            <w:proofErr w:type="spellEnd"/>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5</w:t>
            </w:r>
          </w:p>
          <w:p w:rsidR="00B02EE9" w:rsidRPr="007722F3" w:rsidRDefault="00032B2F" w:rsidP="00824D5D">
            <w:pPr>
              <w:spacing w:line="240" w:lineRule="auto"/>
              <w:jc w:val="left"/>
              <w:rPr>
                <w:rFonts w:ascii="Calibri" w:hAnsi="Calibri" w:cs="Calibri"/>
                <w:sz w:val="16"/>
                <w:szCs w:val="16"/>
              </w:rPr>
            </w:pPr>
            <w:r w:rsidRPr="007722F3">
              <w:rPr>
                <w:rFonts w:ascii="Calibri" w:hAnsi="Calibri" w:cs="Calibri"/>
                <w:sz w:val="16"/>
                <w:szCs w:val="16"/>
              </w:rPr>
              <w:t xml:space="preserve">Verbesserung der bisherigen Schreibergebnisse. </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Schreibprodukte</w:t>
            </w:r>
          </w:p>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Wörterbuch</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Sensibilisierung der Sprach- und Schreibkompetenz.</w:t>
            </w:r>
          </w:p>
        </w:tc>
      </w:tr>
      <w:tr w:rsidR="00032B2F" w:rsidRPr="007722F3" w:rsidTr="00C54CF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032B2F"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GA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032B2F"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15</w:t>
            </w:r>
          </w:p>
        </w:tc>
        <w:tc>
          <w:tcPr>
            <w:tcW w:w="530" w:type="dxa"/>
            <w:tcBorders>
              <w:top w:val="single" w:sz="4" w:space="0" w:color="auto"/>
              <w:left w:val="single" w:sz="4" w:space="0" w:color="auto"/>
              <w:bottom w:val="single" w:sz="4" w:space="0" w:color="auto"/>
              <w:right w:val="single" w:sz="4" w:space="0" w:color="auto"/>
            </w:tcBorders>
            <w:vAlign w:val="center"/>
          </w:tcPr>
          <w:p w:rsidR="00032B2F" w:rsidRPr="007722F3" w:rsidRDefault="00032B2F" w:rsidP="00824D5D">
            <w:pPr>
              <w:spacing w:line="240" w:lineRule="auto"/>
              <w:jc w:val="center"/>
              <w:rPr>
                <w:rFonts w:ascii="Calibri" w:hAnsi="Calibri" w:cs="Calibri"/>
                <w:bCs/>
                <w:sz w:val="16"/>
                <w:szCs w:val="16"/>
              </w:rPr>
            </w:pPr>
            <w:proofErr w:type="spellStart"/>
            <w:r w:rsidRPr="007722F3">
              <w:rPr>
                <w:rFonts w:ascii="Calibri" w:hAnsi="Calibri" w:cs="Calibri"/>
                <w:bCs/>
                <w:sz w:val="16"/>
                <w:szCs w:val="16"/>
              </w:rPr>
              <w:t>koop</w:t>
            </w:r>
            <w:proofErr w:type="spellEnd"/>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6</w:t>
            </w:r>
          </w:p>
          <w:p w:rsidR="00032B2F" w:rsidRPr="007722F3" w:rsidRDefault="00032B2F" w:rsidP="00824D5D">
            <w:pPr>
              <w:spacing w:line="240" w:lineRule="auto"/>
              <w:jc w:val="left"/>
              <w:rPr>
                <w:rFonts w:ascii="Calibri" w:hAnsi="Calibri" w:cs="Calibri"/>
                <w:sz w:val="16"/>
                <w:szCs w:val="16"/>
              </w:rPr>
            </w:pPr>
            <w:r w:rsidRPr="007722F3">
              <w:rPr>
                <w:rFonts w:ascii="Calibri" w:hAnsi="Calibri" w:cs="Calibri"/>
                <w:sz w:val="16"/>
                <w:szCs w:val="16"/>
              </w:rPr>
              <w:t>Lesekonferenz mit Bewertung anhand des Kompetenzra</w:t>
            </w:r>
            <w:r w:rsidRPr="007722F3">
              <w:rPr>
                <w:rFonts w:ascii="Calibri" w:hAnsi="Calibri" w:cs="Calibri"/>
                <w:sz w:val="16"/>
                <w:szCs w:val="16"/>
              </w:rPr>
              <w:t>s</w:t>
            </w:r>
            <w:r w:rsidRPr="007722F3">
              <w:rPr>
                <w:rFonts w:ascii="Calibri" w:hAnsi="Calibri" w:cs="Calibri"/>
                <w:sz w:val="16"/>
                <w:szCs w:val="16"/>
              </w:rPr>
              <w:t>ters „Einleitung Stellungnahme“</w:t>
            </w:r>
            <w:r w:rsidR="00C54CFE" w:rsidRPr="007722F3">
              <w:rPr>
                <w:rFonts w:ascii="Calibri" w:hAnsi="Calibri" w:cs="Calibri"/>
                <w:sz w:val="16"/>
                <w:szCs w:val="16"/>
              </w:rPr>
              <w:t xml:space="preserve">. </w:t>
            </w:r>
          </w:p>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Gruppe stellt die beste Einleitung zum ausgewählten Th</w:t>
            </w:r>
            <w:r w:rsidRPr="007722F3">
              <w:rPr>
                <w:rFonts w:ascii="Calibri" w:hAnsi="Calibri" w:cs="Calibri"/>
                <w:sz w:val="16"/>
                <w:szCs w:val="16"/>
              </w:rPr>
              <w:t>e</w:t>
            </w:r>
            <w:r w:rsidRPr="007722F3">
              <w:rPr>
                <w:rFonts w:ascii="Calibri" w:hAnsi="Calibri" w:cs="Calibri"/>
                <w:sz w:val="16"/>
                <w:szCs w:val="16"/>
              </w:rPr>
              <w:t xml:space="preserve">ma fest. </w:t>
            </w:r>
          </w:p>
        </w:tc>
        <w:tc>
          <w:tcPr>
            <w:tcW w:w="2024" w:type="dxa"/>
            <w:tcBorders>
              <w:top w:val="single" w:sz="4" w:space="0" w:color="auto"/>
              <w:left w:val="single" w:sz="4" w:space="0" w:color="auto"/>
              <w:bottom w:val="single" w:sz="4" w:space="0" w:color="auto"/>
              <w:right w:val="single" w:sz="8" w:space="0" w:color="auto"/>
            </w:tcBorders>
            <w:vAlign w:val="center"/>
          </w:tcPr>
          <w:p w:rsidR="00032B2F"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Schreibprodukte</w:t>
            </w:r>
            <w:r w:rsidR="00032B2F" w:rsidRPr="007722F3">
              <w:rPr>
                <w:rFonts w:ascii="Calibri" w:hAnsi="Calibri" w:cs="Calibri"/>
                <w:sz w:val="16"/>
                <w:szCs w:val="16"/>
              </w:rPr>
              <w:t xml:space="preserve"> der Schüler</w:t>
            </w:r>
          </w:p>
          <w:p w:rsidR="00622E98" w:rsidRPr="007722F3" w:rsidRDefault="00622E98" w:rsidP="00824D5D">
            <w:pPr>
              <w:spacing w:line="240" w:lineRule="auto"/>
              <w:jc w:val="left"/>
              <w:rPr>
                <w:rFonts w:ascii="Calibri" w:hAnsi="Calibri" w:cs="Calibri"/>
                <w:sz w:val="16"/>
                <w:szCs w:val="16"/>
              </w:rPr>
            </w:pPr>
          </w:p>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AB: </w:t>
            </w:r>
          </w:p>
          <w:p w:rsidR="00622E98" w:rsidRPr="007722F3" w:rsidRDefault="00622E98" w:rsidP="00824D5D">
            <w:pPr>
              <w:spacing w:line="240" w:lineRule="auto"/>
              <w:jc w:val="left"/>
              <w:rPr>
                <w:rFonts w:ascii="Calibri" w:hAnsi="Calibri" w:cs="Calibri"/>
                <w:sz w:val="16"/>
                <w:szCs w:val="16"/>
              </w:rPr>
            </w:pPr>
          </w:p>
          <w:p w:rsidR="00032B2F" w:rsidRPr="007722F3" w:rsidRDefault="007722F3" w:rsidP="00824D5D">
            <w:pPr>
              <w:spacing w:line="240" w:lineRule="auto"/>
              <w:jc w:val="left"/>
              <w:rPr>
                <w:rFonts w:ascii="Calibri" w:hAnsi="Calibri" w:cs="Calibri"/>
                <w:sz w:val="16"/>
                <w:szCs w:val="16"/>
              </w:rPr>
            </w:pPr>
            <w:r w:rsidRPr="007722F3">
              <w:rPr>
                <w:rFonts w:ascii="Calibri" w:hAnsi="Calibri" w:cs="Calibri"/>
                <w:sz w:val="16"/>
                <w:szCs w:val="16"/>
              </w:rPr>
              <w:t xml:space="preserve">04_AB_Kompetenzraster </w:t>
            </w:r>
            <w:r w:rsidR="00C54CFE" w:rsidRPr="007722F3">
              <w:rPr>
                <w:rFonts w:ascii="Calibri" w:hAnsi="Calibri" w:cs="Calibri"/>
                <w:sz w:val="16"/>
                <w:szCs w:val="16"/>
              </w:rPr>
              <w:t>Einle</w:t>
            </w:r>
            <w:r w:rsidR="00C54CFE" w:rsidRPr="007722F3">
              <w:rPr>
                <w:rFonts w:ascii="Calibri" w:hAnsi="Calibri" w:cs="Calibri"/>
                <w:sz w:val="16"/>
                <w:szCs w:val="16"/>
              </w:rPr>
              <w:t>i</w:t>
            </w:r>
            <w:r w:rsidR="00C54CFE" w:rsidRPr="007722F3">
              <w:rPr>
                <w:rFonts w:ascii="Calibri" w:hAnsi="Calibri" w:cs="Calibri"/>
                <w:sz w:val="16"/>
                <w:szCs w:val="16"/>
              </w:rPr>
              <w:t>tu</w:t>
            </w:r>
            <w:r w:rsidRPr="007722F3">
              <w:rPr>
                <w:rFonts w:ascii="Calibri" w:hAnsi="Calibri" w:cs="Calibri"/>
                <w:sz w:val="16"/>
                <w:szCs w:val="16"/>
              </w:rPr>
              <w:t>ngen</w:t>
            </w:r>
          </w:p>
        </w:tc>
        <w:tc>
          <w:tcPr>
            <w:tcW w:w="2077" w:type="dxa"/>
            <w:tcBorders>
              <w:top w:val="single" w:sz="4" w:space="0" w:color="auto"/>
              <w:left w:val="single" w:sz="8" w:space="0" w:color="auto"/>
              <w:bottom w:val="single" w:sz="4" w:space="0" w:color="auto"/>
              <w:right w:val="single" w:sz="8" w:space="0" w:color="auto"/>
            </w:tcBorders>
            <w:vAlign w:val="center"/>
          </w:tcPr>
          <w:p w:rsidR="00032B2F"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Schüler können eigene und fremde Schreibprodukte au</w:t>
            </w:r>
            <w:r w:rsidRPr="007722F3">
              <w:rPr>
                <w:rFonts w:ascii="Calibri" w:hAnsi="Calibri" w:cs="Calibri"/>
                <w:sz w:val="16"/>
                <w:szCs w:val="16"/>
              </w:rPr>
              <w:t>f</w:t>
            </w:r>
            <w:r w:rsidRPr="007722F3">
              <w:rPr>
                <w:rFonts w:ascii="Calibri" w:hAnsi="Calibri" w:cs="Calibri"/>
                <w:sz w:val="16"/>
                <w:szCs w:val="16"/>
              </w:rPr>
              <w:t xml:space="preserve">grund einheitlicher Kriterien bewerten. </w:t>
            </w:r>
          </w:p>
        </w:tc>
      </w:tr>
      <w:tr w:rsidR="00C54CFE" w:rsidRPr="007722F3" w:rsidTr="00C54CF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PPT</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sz w:val="16"/>
                <w:szCs w:val="16"/>
              </w:rPr>
            </w:pPr>
            <w:r w:rsidRPr="007722F3">
              <w:rPr>
                <w:rFonts w:ascii="Calibri" w:hAnsi="Calibri" w:cs="Calibri"/>
                <w:sz w:val="16"/>
                <w:szCs w:val="16"/>
              </w:rPr>
              <w:t>10</w:t>
            </w:r>
          </w:p>
        </w:tc>
        <w:tc>
          <w:tcPr>
            <w:tcW w:w="530" w:type="dxa"/>
            <w:tcBorders>
              <w:top w:val="single" w:sz="4" w:space="0" w:color="auto"/>
              <w:left w:val="single" w:sz="4" w:space="0" w:color="auto"/>
              <w:bottom w:val="single" w:sz="4" w:space="0" w:color="auto"/>
              <w:right w:val="single" w:sz="4" w:space="0" w:color="auto"/>
            </w:tcBorders>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7</w:t>
            </w:r>
          </w:p>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 xml:space="preserve">Aus den Gruppen werden jeweils die besten Einleitungen vorgelesen. L. gibt Feedback. </w:t>
            </w:r>
          </w:p>
        </w:tc>
        <w:tc>
          <w:tcPr>
            <w:tcW w:w="2024" w:type="dxa"/>
            <w:tcBorders>
              <w:top w:val="single" w:sz="4" w:space="0" w:color="auto"/>
              <w:left w:val="single" w:sz="4" w:space="0" w:color="auto"/>
              <w:bottom w:val="single" w:sz="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Schreibprodukte </w:t>
            </w:r>
          </w:p>
        </w:tc>
        <w:tc>
          <w:tcPr>
            <w:tcW w:w="2077" w:type="dxa"/>
            <w:tcBorders>
              <w:top w:val="single" w:sz="4" w:space="0" w:color="auto"/>
              <w:left w:val="single" w:sz="8" w:space="0" w:color="auto"/>
              <w:bottom w:val="single" w:sz="4" w:space="0" w:color="auto"/>
              <w:right w:val="single" w:sz="8" w:space="0" w:color="auto"/>
            </w:tcBorders>
            <w:vAlign w:val="center"/>
          </w:tcPr>
          <w:p w:rsidR="00C54CFE" w:rsidRPr="007722F3" w:rsidRDefault="00C54CFE" w:rsidP="00824D5D">
            <w:pPr>
              <w:spacing w:line="240" w:lineRule="auto"/>
              <w:jc w:val="left"/>
              <w:rPr>
                <w:rFonts w:ascii="Calibri" w:hAnsi="Calibri" w:cs="Calibri"/>
                <w:sz w:val="16"/>
                <w:szCs w:val="16"/>
              </w:rPr>
            </w:pPr>
          </w:p>
        </w:tc>
      </w:tr>
      <w:tr w:rsidR="00C54CFE" w:rsidRPr="007722F3" w:rsidTr="00C54CF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EA/PA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sz w:val="16"/>
                <w:szCs w:val="16"/>
              </w:rPr>
            </w:pPr>
            <w:r w:rsidRPr="007722F3">
              <w:rPr>
                <w:rFonts w:ascii="Calibri" w:hAnsi="Calibri" w:cs="Calibri"/>
                <w:sz w:val="16"/>
                <w:szCs w:val="16"/>
              </w:rPr>
              <w:t>10</w:t>
            </w:r>
          </w:p>
        </w:tc>
        <w:tc>
          <w:tcPr>
            <w:tcW w:w="530" w:type="dxa"/>
            <w:tcBorders>
              <w:top w:val="single" w:sz="4" w:space="0" w:color="auto"/>
              <w:left w:val="single" w:sz="4" w:space="0" w:color="auto"/>
              <w:bottom w:val="single" w:sz="4" w:space="0" w:color="auto"/>
              <w:right w:val="single" w:sz="4" w:space="0" w:color="auto"/>
            </w:tcBorders>
            <w:vAlign w:val="center"/>
          </w:tcPr>
          <w:p w:rsidR="00C54CFE" w:rsidRPr="007722F3" w:rsidRDefault="00C54CFE" w:rsidP="00824D5D">
            <w:pPr>
              <w:spacing w:line="240" w:lineRule="auto"/>
              <w:jc w:val="center"/>
              <w:rPr>
                <w:rFonts w:ascii="Calibri" w:hAnsi="Calibri" w:cs="Calibri"/>
                <w:bCs/>
                <w:sz w:val="16"/>
                <w:szCs w:val="16"/>
              </w:rPr>
            </w:pPr>
            <w:proofErr w:type="spellStart"/>
            <w:r w:rsidRPr="007722F3">
              <w:rPr>
                <w:rFonts w:ascii="Calibri" w:hAnsi="Calibri" w:cs="Calibri"/>
                <w:bCs/>
                <w:sz w:val="16"/>
                <w:szCs w:val="16"/>
              </w:rPr>
              <w:t>koop</w:t>
            </w:r>
            <w:proofErr w:type="spellEnd"/>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Bearbeitung Aufgabe 8 und 9 </w:t>
            </w:r>
          </w:p>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S. schreiben alleine oder mit Unterstützung eines „starken“ S. Einleitungen zu unterschiedlichen Themen oder unte</w:t>
            </w:r>
            <w:r w:rsidRPr="007722F3">
              <w:rPr>
                <w:rFonts w:ascii="Calibri" w:hAnsi="Calibri" w:cs="Calibri"/>
                <w:sz w:val="16"/>
                <w:szCs w:val="16"/>
              </w:rPr>
              <w:t>r</w:t>
            </w:r>
            <w:r w:rsidRPr="007722F3">
              <w:rPr>
                <w:rFonts w:ascii="Calibri" w:hAnsi="Calibri" w:cs="Calibri"/>
                <w:sz w:val="16"/>
                <w:szCs w:val="16"/>
              </w:rPr>
              <w:t xml:space="preserve">schiedliche Einleitungsarten zum gleichen Thema. </w:t>
            </w:r>
          </w:p>
        </w:tc>
        <w:tc>
          <w:tcPr>
            <w:tcW w:w="2024" w:type="dxa"/>
            <w:tcBorders>
              <w:top w:val="single" w:sz="4" w:space="0" w:color="auto"/>
              <w:left w:val="single" w:sz="4" w:space="0" w:color="auto"/>
              <w:bottom w:val="single" w:sz="4" w:space="0" w:color="auto"/>
              <w:right w:val="single" w:sz="8" w:space="0" w:color="auto"/>
            </w:tcBorders>
            <w:vAlign w:val="center"/>
          </w:tcPr>
          <w:p w:rsidR="007722F3" w:rsidRPr="007722F3" w:rsidRDefault="00622E98" w:rsidP="007722F3">
            <w:pPr>
              <w:spacing w:line="240" w:lineRule="auto"/>
              <w:jc w:val="left"/>
              <w:rPr>
                <w:rFonts w:ascii="Calibri" w:hAnsi="Calibri" w:cs="Calibri"/>
                <w:sz w:val="16"/>
                <w:szCs w:val="16"/>
              </w:rPr>
            </w:pPr>
            <w:r w:rsidRPr="007722F3">
              <w:rPr>
                <w:rFonts w:ascii="Calibri" w:hAnsi="Calibri" w:cs="Calibri"/>
                <w:sz w:val="16"/>
                <w:szCs w:val="16"/>
              </w:rPr>
              <w:t xml:space="preserve"> </w:t>
            </w:r>
            <w:r w:rsidR="007722F3" w:rsidRPr="007722F3">
              <w:rPr>
                <w:rFonts w:ascii="Calibri" w:hAnsi="Calibri" w:cs="Calibri"/>
                <w:sz w:val="16"/>
                <w:szCs w:val="16"/>
              </w:rPr>
              <w:t>03_I_Themen Stellungnahme</w:t>
            </w:r>
          </w:p>
          <w:p w:rsidR="007722F3" w:rsidRPr="007722F3" w:rsidRDefault="007722F3" w:rsidP="007722F3">
            <w:pPr>
              <w:spacing w:line="240" w:lineRule="auto"/>
              <w:jc w:val="left"/>
              <w:rPr>
                <w:rFonts w:ascii="Calibri" w:hAnsi="Calibri" w:cs="Calibri"/>
                <w:sz w:val="16"/>
                <w:szCs w:val="16"/>
              </w:rPr>
            </w:pPr>
          </w:p>
          <w:p w:rsidR="007722F3"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01_AB_Einleitungen Stellun</w:t>
            </w:r>
            <w:r w:rsidRPr="007722F3">
              <w:rPr>
                <w:rFonts w:ascii="Calibri" w:hAnsi="Calibri" w:cs="Calibri"/>
                <w:sz w:val="16"/>
                <w:szCs w:val="16"/>
              </w:rPr>
              <w:t>g</w:t>
            </w:r>
            <w:r w:rsidRPr="007722F3">
              <w:rPr>
                <w:rFonts w:ascii="Calibri" w:hAnsi="Calibri" w:cs="Calibri"/>
                <w:sz w:val="16"/>
                <w:szCs w:val="16"/>
              </w:rPr>
              <w:t>nahme</w:t>
            </w:r>
          </w:p>
          <w:p w:rsidR="007722F3" w:rsidRPr="007722F3" w:rsidRDefault="007722F3" w:rsidP="007722F3">
            <w:pPr>
              <w:spacing w:line="240" w:lineRule="auto"/>
              <w:jc w:val="left"/>
              <w:rPr>
                <w:rFonts w:ascii="Calibri" w:hAnsi="Calibri" w:cs="Calibri"/>
                <w:sz w:val="16"/>
                <w:szCs w:val="16"/>
              </w:rPr>
            </w:pPr>
          </w:p>
          <w:p w:rsidR="007722F3"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02_AA_Anhand welcher Kriterien kann man Einle</w:t>
            </w:r>
            <w:r w:rsidRPr="007722F3">
              <w:rPr>
                <w:rFonts w:ascii="Calibri" w:hAnsi="Calibri" w:cs="Calibri"/>
                <w:sz w:val="16"/>
                <w:szCs w:val="16"/>
              </w:rPr>
              <w:t>i</w:t>
            </w:r>
            <w:r w:rsidRPr="007722F3">
              <w:rPr>
                <w:rFonts w:ascii="Calibri" w:hAnsi="Calibri" w:cs="Calibri"/>
                <w:sz w:val="16"/>
                <w:szCs w:val="16"/>
              </w:rPr>
              <w:t>tungsa</w:t>
            </w:r>
            <w:r w:rsidRPr="007722F3">
              <w:rPr>
                <w:rFonts w:ascii="Calibri" w:hAnsi="Calibri" w:cs="Calibri"/>
                <w:sz w:val="16"/>
                <w:szCs w:val="16"/>
              </w:rPr>
              <w:t>r</w:t>
            </w:r>
            <w:r w:rsidRPr="007722F3">
              <w:rPr>
                <w:rFonts w:ascii="Calibri" w:hAnsi="Calibri" w:cs="Calibri"/>
                <w:sz w:val="16"/>
                <w:szCs w:val="16"/>
              </w:rPr>
              <w:t>ten erkennen</w:t>
            </w:r>
          </w:p>
          <w:p w:rsidR="00622E98" w:rsidRPr="007722F3" w:rsidRDefault="00622E98" w:rsidP="007722F3">
            <w:pPr>
              <w:spacing w:line="240" w:lineRule="auto"/>
              <w:jc w:val="left"/>
              <w:rPr>
                <w:rFonts w:ascii="Calibri" w:hAnsi="Calibri" w:cs="Calibri"/>
                <w:sz w:val="16"/>
                <w:szCs w:val="16"/>
              </w:rPr>
            </w:pPr>
          </w:p>
          <w:p w:rsidR="00C54CFE" w:rsidRPr="007722F3" w:rsidRDefault="00C54CFE" w:rsidP="00824D5D">
            <w:pPr>
              <w:spacing w:line="240" w:lineRule="auto"/>
              <w:jc w:val="left"/>
              <w:rPr>
                <w:rFonts w:ascii="Calibri" w:hAnsi="Calibri" w:cs="Calibri"/>
                <w:sz w:val="16"/>
                <w:szCs w:val="16"/>
              </w:rPr>
            </w:pPr>
          </w:p>
          <w:p w:rsidR="00622E98" w:rsidRPr="007722F3" w:rsidRDefault="00622E98" w:rsidP="00824D5D">
            <w:pPr>
              <w:spacing w:line="240" w:lineRule="auto"/>
              <w:jc w:val="left"/>
              <w:rPr>
                <w:rFonts w:ascii="Calibri" w:hAnsi="Calibri" w:cs="Calibri"/>
                <w:sz w:val="16"/>
                <w:szCs w:val="16"/>
              </w:rPr>
            </w:pPr>
          </w:p>
          <w:p w:rsidR="00622E98" w:rsidRPr="007722F3" w:rsidRDefault="00622E98" w:rsidP="00824D5D">
            <w:pPr>
              <w:spacing w:line="240" w:lineRule="auto"/>
              <w:jc w:val="left"/>
              <w:rPr>
                <w:rFonts w:ascii="Calibri" w:hAnsi="Calibri" w:cs="Calibri"/>
                <w:sz w:val="16"/>
                <w:szCs w:val="16"/>
              </w:rPr>
            </w:pPr>
          </w:p>
        </w:tc>
        <w:tc>
          <w:tcPr>
            <w:tcW w:w="2077" w:type="dxa"/>
            <w:tcBorders>
              <w:top w:val="single" w:sz="4" w:space="0" w:color="auto"/>
              <w:left w:val="single" w:sz="8" w:space="0" w:color="auto"/>
              <w:bottom w:val="single" w:sz="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Individuelle Übungsphase, gegebenenfalls als Tandem. </w:t>
            </w:r>
          </w:p>
        </w:tc>
      </w:tr>
      <w:tr w:rsidR="00C54CFE" w:rsidRPr="007722F3" w:rsidTr="00824D5D">
        <w:trPr>
          <w:trHeight w:val="417"/>
          <w:jc w:val="center"/>
        </w:trPr>
        <w:tc>
          <w:tcPr>
            <w:tcW w:w="529" w:type="dxa"/>
            <w:tcBorders>
              <w:top w:val="single" w:sz="4" w:space="0" w:color="auto"/>
              <w:left w:val="single" w:sz="4" w:space="0" w:color="auto"/>
              <w:bottom w:val="single" w:sz="2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P</w:t>
            </w:r>
          </w:p>
        </w:tc>
        <w:tc>
          <w:tcPr>
            <w:tcW w:w="530" w:type="dxa"/>
            <w:tcBorders>
              <w:top w:val="single" w:sz="4" w:space="0" w:color="auto"/>
              <w:left w:val="single" w:sz="4" w:space="0" w:color="auto"/>
              <w:bottom w:val="single" w:sz="2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24" w:space="0" w:color="auto"/>
              <w:right w:val="single" w:sz="4" w:space="0" w:color="auto"/>
            </w:tcBorders>
            <w:vAlign w:val="center"/>
          </w:tcPr>
          <w:p w:rsidR="00C7602C" w:rsidRPr="007722F3" w:rsidRDefault="00C7602C" w:rsidP="00C7602C">
            <w:pPr>
              <w:spacing w:line="240" w:lineRule="auto"/>
              <w:jc w:val="center"/>
              <w:rPr>
                <w:rFonts w:ascii="Calibri" w:hAnsi="Calibri" w:cs="Calibri"/>
                <w:bCs/>
                <w:sz w:val="16"/>
                <w:szCs w:val="16"/>
              </w:rPr>
            </w:pPr>
            <w:r w:rsidRPr="007722F3">
              <w:rPr>
                <w:rFonts w:ascii="Calibri" w:hAnsi="Calibri" w:cs="Calibri"/>
                <w:bCs/>
                <w:sz w:val="16"/>
                <w:szCs w:val="16"/>
              </w:rPr>
              <w:t>k</w:t>
            </w:r>
          </w:p>
          <w:p w:rsidR="00C7602C" w:rsidRPr="007722F3" w:rsidRDefault="00C7602C" w:rsidP="00C7602C">
            <w:pPr>
              <w:spacing w:line="240" w:lineRule="auto"/>
              <w:jc w:val="center"/>
              <w:rPr>
                <w:rFonts w:ascii="Calibri" w:hAnsi="Calibri" w:cs="Calibri"/>
                <w:bCs/>
                <w:sz w:val="16"/>
                <w:szCs w:val="16"/>
              </w:rPr>
            </w:pPr>
            <w:r w:rsidRPr="007722F3">
              <w:rPr>
                <w:rFonts w:ascii="Calibri" w:hAnsi="Calibri" w:cs="Calibri"/>
                <w:bCs/>
                <w:sz w:val="16"/>
                <w:szCs w:val="16"/>
              </w:rPr>
              <w:t>i</w:t>
            </w:r>
          </w:p>
        </w:tc>
        <w:tc>
          <w:tcPr>
            <w:tcW w:w="3885" w:type="dxa"/>
            <w:tcBorders>
              <w:top w:val="single" w:sz="4" w:space="0" w:color="auto"/>
              <w:left w:val="single" w:sz="4" w:space="0" w:color="auto"/>
              <w:bottom w:val="single" w:sz="24" w:space="0" w:color="auto"/>
              <w:right w:val="single" w:sz="4" w:space="0" w:color="auto"/>
            </w:tcBorders>
            <w:vAlign w:val="center"/>
          </w:tcPr>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 xml:space="preserve">L. beendet die Schreibwerkstatt. Jeder Schüler gibt sein bestes Arbeitsergebnis zur Kontrolle beim Lehrer ab. Diese können eine Note, oder ein Feedback ergeben. </w:t>
            </w:r>
          </w:p>
          <w:p w:rsidR="00C7602C" w:rsidRPr="007722F3" w:rsidRDefault="00C7602C" w:rsidP="00824D5D">
            <w:pPr>
              <w:spacing w:line="240" w:lineRule="auto"/>
              <w:jc w:val="left"/>
              <w:rPr>
                <w:rFonts w:ascii="Calibri" w:hAnsi="Calibri" w:cs="Calibri"/>
                <w:sz w:val="16"/>
                <w:szCs w:val="16"/>
              </w:rPr>
            </w:pPr>
            <w:r w:rsidRPr="007722F3">
              <w:rPr>
                <w:rFonts w:ascii="Calibri" w:hAnsi="Calibri" w:cs="Calibri"/>
                <w:sz w:val="16"/>
                <w:szCs w:val="16"/>
              </w:rPr>
              <w:t xml:space="preserve">Jeder S. füllt die „Ich-kann-Liste: Einleitung schreiben für eine Stellungnahme schreiben“ aus und heftet sie b. </w:t>
            </w:r>
          </w:p>
        </w:tc>
        <w:tc>
          <w:tcPr>
            <w:tcW w:w="2024" w:type="dxa"/>
            <w:tcBorders>
              <w:top w:val="single" w:sz="4" w:space="0" w:color="auto"/>
              <w:left w:val="single" w:sz="4" w:space="0" w:color="auto"/>
              <w:bottom w:val="single" w:sz="2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Schreibprodukte</w:t>
            </w:r>
          </w:p>
          <w:p w:rsidR="00C7602C" w:rsidRPr="007722F3" w:rsidRDefault="00C7602C" w:rsidP="00824D5D">
            <w:pPr>
              <w:spacing w:line="240" w:lineRule="auto"/>
              <w:jc w:val="left"/>
              <w:rPr>
                <w:rFonts w:ascii="Calibri" w:hAnsi="Calibri" w:cs="Calibri"/>
                <w:sz w:val="16"/>
                <w:szCs w:val="16"/>
              </w:rPr>
            </w:pPr>
          </w:p>
          <w:p w:rsidR="00C7602C" w:rsidRPr="007722F3" w:rsidRDefault="00C7602C" w:rsidP="00824D5D">
            <w:pPr>
              <w:spacing w:line="240" w:lineRule="auto"/>
              <w:jc w:val="left"/>
              <w:rPr>
                <w:rFonts w:ascii="Calibri" w:hAnsi="Calibri" w:cs="Calibri"/>
                <w:sz w:val="16"/>
                <w:szCs w:val="16"/>
              </w:rPr>
            </w:pPr>
            <w:r w:rsidRPr="007722F3">
              <w:rPr>
                <w:rFonts w:ascii="Calibri" w:hAnsi="Calibri" w:cs="Calibri"/>
                <w:sz w:val="16"/>
                <w:szCs w:val="16"/>
              </w:rPr>
              <w:t>AB</w:t>
            </w:r>
          </w:p>
          <w:p w:rsidR="00C7602C" w:rsidRPr="007722F3" w:rsidRDefault="00C7602C" w:rsidP="00824D5D">
            <w:pPr>
              <w:spacing w:line="240" w:lineRule="auto"/>
              <w:jc w:val="left"/>
              <w:rPr>
                <w:rFonts w:ascii="Calibri" w:hAnsi="Calibri" w:cs="Calibri"/>
                <w:sz w:val="16"/>
                <w:szCs w:val="16"/>
              </w:rPr>
            </w:pPr>
          </w:p>
          <w:p w:rsidR="00C7602C" w:rsidRPr="007722F3" w:rsidRDefault="007722F3" w:rsidP="00824D5D">
            <w:pPr>
              <w:spacing w:line="240" w:lineRule="auto"/>
              <w:jc w:val="left"/>
              <w:rPr>
                <w:rFonts w:ascii="Calibri" w:hAnsi="Calibri" w:cs="Calibri"/>
                <w:sz w:val="16"/>
                <w:szCs w:val="16"/>
              </w:rPr>
            </w:pPr>
            <w:r w:rsidRPr="007722F3">
              <w:rPr>
                <w:rFonts w:ascii="Calibri" w:hAnsi="Calibri" w:cs="Calibri"/>
                <w:sz w:val="16"/>
                <w:szCs w:val="16"/>
              </w:rPr>
              <w:t>05_AB_Ich kann Liste</w:t>
            </w:r>
            <w:r w:rsidR="00C7602C" w:rsidRPr="007722F3">
              <w:rPr>
                <w:rFonts w:ascii="Calibri" w:hAnsi="Calibri" w:cs="Calibri"/>
                <w:sz w:val="16"/>
                <w:szCs w:val="16"/>
              </w:rPr>
              <w:t xml:space="preserve"> Einle</w:t>
            </w:r>
            <w:r w:rsidR="00C7602C" w:rsidRPr="007722F3">
              <w:rPr>
                <w:rFonts w:ascii="Calibri" w:hAnsi="Calibri" w:cs="Calibri"/>
                <w:sz w:val="16"/>
                <w:szCs w:val="16"/>
              </w:rPr>
              <w:t>i</w:t>
            </w:r>
            <w:r w:rsidRPr="007722F3">
              <w:rPr>
                <w:rFonts w:ascii="Calibri" w:hAnsi="Calibri" w:cs="Calibri"/>
                <w:sz w:val="16"/>
                <w:szCs w:val="16"/>
              </w:rPr>
              <w:t xml:space="preserve">tung </w:t>
            </w:r>
            <w:r w:rsidR="00C7602C" w:rsidRPr="007722F3">
              <w:rPr>
                <w:rFonts w:ascii="Calibri" w:hAnsi="Calibri" w:cs="Calibri"/>
                <w:sz w:val="16"/>
                <w:szCs w:val="16"/>
              </w:rPr>
              <w:t>Stellungnahme</w:t>
            </w:r>
          </w:p>
        </w:tc>
        <w:tc>
          <w:tcPr>
            <w:tcW w:w="2077" w:type="dxa"/>
            <w:tcBorders>
              <w:top w:val="single" w:sz="4" w:space="0" w:color="auto"/>
              <w:left w:val="single" w:sz="8" w:space="0" w:color="auto"/>
              <w:bottom w:val="single" w:sz="2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Anerkennung der Leistungen der Schüler.</w:t>
            </w:r>
          </w:p>
          <w:p w:rsidR="00C7602C" w:rsidRPr="007722F3" w:rsidRDefault="00C7602C" w:rsidP="00824D5D">
            <w:pPr>
              <w:spacing w:line="240" w:lineRule="auto"/>
              <w:jc w:val="left"/>
              <w:rPr>
                <w:rFonts w:ascii="Calibri" w:hAnsi="Calibri" w:cs="Calibri"/>
                <w:sz w:val="16"/>
                <w:szCs w:val="16"/>
              </w:rPr>
            </w:pPr>
          </w:p>
          <w:p w:rsidR="00C7602C" w:rsidRPr="007722F3" w:rsidRDefault="00C7602C" w:rsidP="00824D5D">
            <w:pPr>
              <w:spacing w:line="240" w:lineRule="auto"/>
              <w:jc w:val="left"/>
              <w:rPr>
                <w:rFonts w:ascii="Calibri" w:hAnsi="Calibri" w:cs="Calibri"/>
                <w:sz w:val="16"/>
                <w:szCs w:val="16"/>
              </w:rPr>
            </w:pPr>
            <w:r w:rsidRPr="007722F3">
              <w:rPr>
                <w:rFonts w:ascii="Calibri" w:hAnsi="Calibri" w:cs="Calibri"/>
                <w:sz w:val="16"/>
                <w:szCs w:val="16"/>
              </w:rPr>
              <w:t>Selbstbewertung des Lernsta</w:t>
            </w:r>
            <w:r w:rsidRPr="007722F3">
              <w:rPr>
                <w:rFonts w:ascii="Calibri" w:hAnsi="Calibri" w:cs="Calibri"/>
                <w:sz w:val="16"/>
                <w:szCs w:val="16"/>
              </w:rPr>
              <w:t>n</w:t>
            </w:r>
            <w:r w:rsidRPr="007722F3">
              <w:rPr>
                <w:rFonts w:ascii="Calibri" w:hAnsi="Calibri" w:cs="Calibri"/>
                <w:sz w:val="16"/>
                <w:szCs w:val="16"/>
              </w:rPr>
              <w:t xml:space="preserve">des, der in der folgenden Stunde mit dem Feedback des Lehrers verglichen wird. </w:t>
            </w:r>
          </w:p>
        </w:tc>
      </w:tr>
    </w:tbl>
    <w:p w:rsidR="00B02EE9" w:rsidRPr="00234ADE" w:rsidRDefault="00B02EE9">
      <w:pPr>
        <w:spacing w:line="240" w:lineRule="auto"/>
        <w:jc w:val="left"/>
        <w:rPr>
          <w:rFonts w:asciiTheme="minorHAnsi" w:hAnsiTheme="minorHAnsi" w:cstheme="minorHAnsi"/>
          <w:szCs w:val="22"/>
        </w:rPr>
      </w:pPr>
    </w:p>
    <w:p w:rsidR="00C87233" w:rsidRPr="00234ADE" w:rsidRDefault="00C87233">
      <w:pPr>
        <w:spacing w:line="240" w:lineRule="auto"/>
        <w:jc w:val="left"/>
        <w:rPr>
          <w:rFonts w:asciiTheme="minorHAnsi" w:hAnsiTheme="minorHAnsi" w:cstheme="minorHAnsi"/>
          <w:szCs w:val="22"/>
        </w:rPr>
      </w:pPr>
      <w:r w:rsidRPr="00234ADE">
        <w:rPr>
          <w:rFonts w:asciiTheme="minorHAnsi" w:hAnsiTheme="minorHAnsi" w:cstheme="minorHAnsi"/>
          <w:szCs w:val="22"/>
        </w:rPr>
        <w:br w:type="page"/>
      </w:r>
    </w:p>
    <w:p w:rsidR="00C87233" w:rsidRPr="00234ADE" w:rsidRDefault="00C87233" w:rsidP="009E28B7">
      <w:pPr>
        <w:tabs>
          <w:tab w:val="left" w:pos="1080"/>
        </w:tabs>
        <w:spacing w:line="240" w:lineRule="auto"/>
        <w:rPr>
          <w:rFonts w:asciiTheme="minorHAnsi" w:hAnsiTheme="minorHAnsi" w:cstheme="minorHAnsi"/>
          <w:szCs w:val="22"/>
        </w:rPr>
      </w:pPr>
    </w:p>
    <w:p w:rsidR="007563B6" w:rsidRPr="00234ADE" w:rsidRDefault="00217866" w:rsidP="009E28B7">
      <w:pPr>
        <w:tabs>
          <w:tab w:val="left" w:pos="1080"/>
        </w:tabs>
        <w:spacing w:line="240" w:lineRule="auto"/>
        <w:rPr>
          <w:rFonts w:asciiTheme="minorHAnsi" w:hAnsiTheme="minorHAnsi" w:cstheme="minorHAnsi"/>
          <w:sz w:val="24"/>
          <w:szCs w:val="22"/>
        </w:rPr>
      </w:pPr>
      <w:r w:rsidRPr="00234ADE">
        <w:rPr>
          <w:rFonts w:asciiTheme="minorHAnsi" w:hAnsiTheme="minorHAnsi" w:cstheme="minorHAnsi"/>
          <w:sz w:val="24"/>
          <w:szCs w:val="22"/>
        </w:rPr>
        <w:t>Jede Schule reicht je gemeldetem Fach</w:t>
      </w:r>
      <w:r w:rsidR="00194955" w:rsidRPr="00234ADE">
        <w:rPr>
          <w:rFonts w:asciiTheme="minorHAnsi" w:hAnsiTheme="minorHAnsi" w:cstheme="minorHAnsi"/>
          <w:sz w:val="24"/>
          <w:szCs w:val="22"/>
        </w:rPr>
        <w:t xml:space="preserve"> </w:t>
      </w:r>
      <w:r w:rsidR="00194955" w:rsidRPr="00234ADE">
        <w:rPr>
          <w:rFonts w:asciiTheme="minorHAnsi" w:hAnsiTheme="minorHAnsi" w:cstheme="minorHAnsi"/>
          <w:sz w:val="24"/>
          <w:szCs w:val="22"/>
          <w:u w:val="single"/>
        </w:rPr>
        <w:t>mindestens</w:t>
      </w:r>
      <w:r w:rsidR="00194955" w:rsidRPr="00234ADE">
        <w:rPr>
          <w:rFonts w:asciiTheme="minorHAnsi" w:hAnsiTheme="minorHAnsi" w:cstheme="minorHAnsi"/>
          <w:sz w:val="24"/>
          <w:szCs w:val="22"/>
        </w:rPr>
        <w:t xml:space="preserve"> </w:t>
      </w:r>
      <w:r w:rsidRPr="00234ADE">
        <w:rPr>
          <w:rFonts w:asciiTheme="minorHAnsi" w:hAnsiTheme="minorHAnsi" w:cstheme="minorHAnsi"/>
          <w:sz w:val="24"/>
          <w:szCs w:val="22"/>
        </w:rPr>
        <w:t>zwei ausgearbeitete</w:t>
      </w:r>
      <w:r w:rsidR="00107D7F" w:rsidRPr="00234ADE">
        <w:rPr>
          <w:rFonts w:asciiTheme="minorHAnsi" w:hAnsiTheme="minorHAnsi" w:cstheme="minorHAnsi"/>
          <w:sz w:val="24"/>
          <w:szCs w:val="22"/>
        </w:rPr>
        <w:t xml:space="preserve"> UND erprobte</w:t>
      </w:r>
      <w:r w:rsidRPr="00234ADE">
        <w:rPr>
          <w:rFonts w:asciiTheme="minorHAnsi" w:hAnsiTheme="minorHAnsi" w:cstheme="minorHAnsi"/>
          <w:sz w:val="24"/>
          <w:szCs w:val="22"/>
        </w:rPr>
        <w:t xml:space="preserve"> Unte</w:t>
      </w:r>
      <w:r w:rsidRPr="00234ADE">
        <w:rPr>
          <w:rFonts w:asciiTheme="minorHAnsi" w:hAnsiTheme="minorHAnsi" w:cstheme="minorHAnsi"/>
          <w:sz w:val="24"/>
          <w:szCs w:val="22"/>
        </w:rPr>
        <w:t>r</w:t>
      </w:r>
      <w:r w:rsidRPr="00234ADE">
        <w:rPr>
          <w:rFonts w:asciiTheme="minorHAnsi" w:hAnsiTheme="minorHAnsi" w:cstheme="minorHAnsi"/>
          <w:sz w:val="24"/>
          <w:szCs w:val="22"/>
        </w:rPr>
        <w:t>richtsarrangements</w:t>
      </w:r>
      <w:r w:rsidR="00194955" w:rsidRPr="00234ADE">
        <w:rPr>
          <w:rFonts w:asciiTheme="minorHAnsi" w:hAnsiTheme="minorHAnsi" w:cstheme="minorHAnsi"/>
          <w:sz w:val="24"/>
          <w:szCs w:val="22"/>
        </w:rPr>
        <w:t xml:space="preserve"> ein. </w:t>
      </w:r>
      <w:r w:rsidR="007563B6" w:rsidRPr="00234ADE">
        <w:rPr>
          <w:rFonts w:asciiTheme="minorHAnsi" w:hAnsiTheme="minorHAnsi" w:cstheme="minorHAnsi"/>
          <w:sz w:val="24"/>
          <w:szCs w:val="22"/>
        </w:rPr>
        <w:t>Ein Unterrichtsarrangement umfasst dabei mindestens 90 Minuten, kann aber auch eine ganze Unterrichtseinheit umfassen.</w:t>
      </w:r>
    </w:p>
    <w:p w:rsidR="00217866" w:rsidRPr="00234ADE" w:rsidRDefault="00217866" w:rsidP="009E28B7">
      <w:pPr>
        <w:tabs>
          <w:tab w:val="left" w:pos="1080"/>
        </w:tabs>
        <w:spacing w:line="240" w:lineRule="auto"/>
        <w:rPr>
          <w:rFonts w:asciiTheme="minorHAnsi" w:hAnsiTheme="minorHAnsi" w:cstheme="minorHAnsi"/>
          <w:sz w:val="24"/>
          <w:szCs w:val="22"/>
        </w:rPr>
      </w:pPr>
      <w:r w:rsidRPr="00234ADE">
        <w:rPr>
          <w:rFonts w:asciiTheme="minorHAnsi" w:hAnsiTheme="minorHAnsi" w:cstheme="minorHAnsi"/>
          <w:sz w:val="24"/>
          <w:szCs w:val="22"/>
        </w:rPr>
        <w:t xml:space="preserve">  </w:t>
      </w:r>
    </w:p>
    <w:p w:rsidR="009E28B7" w:rsidRPr="00234ADE" w:rsidRDefault="00217866" w:rsidP="007563B6">
      <w:pPr>
        <w:tabs>
          <w:tab w:val="left" w:pos="1080"/>
        </w:tabs>
        <w:spacing w:line="240" w:lineRule="auto"/>
        <w:jc w:val="left"/>
        <w:rPr>
          <w:rFonts w:asciiTheme="minorHAnsi" w:hAnsiTheme="minorHAnsi" w:cstheme="minorHAnsi"/>
          <w:szCs w:val="22"/>
        </w:rPr>
      </w:pPr>
      <w:r w:rsidRPr="00234ADE">
        <w:rPr>
          <w:rFonts w:asciiTheme="minorHAnsi" w:hAnsiTheme="minorHAnsi" w:cstheme="minorHAnsi"/>
          <w:szCs w:val="22"/>
        </w:rPr>
        <w:t xml:space="preserve">Dazu </w:t>
      </w:r>
      <w:r w:rsidR="00194955" w:rsidRPr="00234ADE">
        <w:rPr>
          <w:rFonts w:asciiTheme="minorHAnsi" w:hAnsiTheme="minorHAnsi" w:cstheme="minorHAnsi"/>
          <w:szCs w:val="22"/>
        </w:rPr>
        <w:t>sendet sie</w:t>
      </w:r>
      <w:r w:rsidR="009E28B7" w:rsidRPr="00234ADE">
        <w:rPr>
          <w:rFonts w:asciiTheme="minorHAnsi" w:hAnsiTheme="minorHAnsi" w:cstheme="minorHAnsi"/>
          <w:szCs w:val="22"/>
        </w:rPr>
        <w:t xml:space="preserve"> bis zum </w:t>
      </w:r>
      <w:r w:rsidR="00DE322F" w:rsidRPr="00234ADE">
        <w:rPr>
          <w:rFonts w:asciiTheme="minorHAnsi" w:hAnsiTheme="minorHAnsi" w:cstheme="minorHAnsi"/>
          <w:szCs w:val="22"/>
        </w:rPr>
        <w:t>31. Mai 2013</w:t>
      </w:r>
      <w:r w:rsidR="00C87233" w:rsidRPr="00234ADE">
        <w:rPr>
          <w:rFonts w:asciiTheme="minorHAnsi" w:hAnsiTheme="minorHAnsi" w:cstheme="minorHAnsi"/>
          <w:szCs w:val="22"/>
        </w:rPr>
        <w:t xml:space="preserve"> </w:t>
      </w:r>
      <w:r w:rsidR="009E28B7" w:rsidRPr="00234ADE">
        <w:rPr>
          <w:rFonts w:asciiTheme="minorHAnsi" w:hAnsiTheme="minorHAnsi" w:cstheme="minorHAnsi"/>
          <w:szCs w:val="22"/>
        </w:rPr>
        <w:t xml:space="preserve">an </w:t>
      </w:r>
      <w:hyperlink r:id="rId8" w:history="1">
        <w:r w:rsidR="00DE322F" w:rsidRPr="00234ADE">
          <w:rPr>
            <w:rStyle w:val="Hyperlink"/>
            <w:rFonts w:asciiTheme="minorHAnsi" w:hAnsiTheme="minorHAnsi" w:cstheme="minorHAnsi"/>
            <w:szCs w:val="22"/>
          </w:rPr>
          <w:t>torben.wuerth@km.kv.bwl.de</w:t>
        </w:r>
      </w:hyperlink>
      <w:r w:rsidR="00DE322F" w:rsidRPr="00234ADE">
        <w:rPr>
          <w:rFonts w:asciiTheme="minorHAnsi" w:hAnsiTheme="minorHAnsi" w:cstheme="minorHAnsi"/>
          <w:szCs w:val="22"/>
        </w:rPr>
        <w:t xml:space="preserve"> </w:t>
      </w:r>
      <w:r w:rsidR="004D0E2C" w:rsidRPr="00234ADE">
        <w:rPr>
          <w:rFonts w:asciiTheme="minorHAnsi" w:hAnsiTheme="minorHAnsi" w:cstheme="minorHAnsi"/>
          <w:szCs w:val="22"/>
        </w:rPr>
        <w:br/>
      </w:r>
      <w:r w:rsidR="00DE322F" w:rsidRPr="00234ADE">
        <w:rPr>
          <w:rFonts w:asciiTheme="minorHAnsi" w:hAnsiTheme="minorHAnsi" w:cstheme="minorHAnsi"/>
          <w:szCs w:val="22"/>
        </w:rPr>
        <w:t xml:space="preserve">(nachrichtlich an </w:t>
      </w:r>
      <w:hyperlink r:id="rId9" w:history="1">
        <w:r w:rsidR="007563B6" w:rsidRPr="00234ADE">
          <w:rPr>
            <w:rStyle w:val="Hyperlink"/>
            <w:rFonts w:asciiTheme="minorHAnsi" w:hAnsiTheme="minorHAnsi" w:cstheme="minorHAnsi"/>
            <w:szCs w:val="22"/>
          </w:rPr>
          <w:t>silbernagl@lehrerfortbildung-bw.de</w:t>
        </w:r>
      </w:hyperlink>
      <w:r w:rsidR="00DE322F" w:rsidRPr="00234ADE">
        <w:rPr>
          <w:rFonts w:asciiTheme="minorHAnsi" w:hAnsiTheme="minorHAnsi" w:cstheme="minorHAnsi"/>
          <w:szCs w:val="22"/>
        </w:rPr>
        <w:t>)</w:t>
      </w:r>
      <w:r w:rsidR="00C87233" w:rsidRPr="00234ADE">
        <w:rPr>
          <w:rFonts w:asciiTheme="minorHAnsi" w:hAnsiTheme="minorHAnsi" w:cstheme="minorHAnsi"/>
          <w:szCs w:val="22"/>
        </w:rPr>
        <w:t xml:space="preserve"> </w:t>
      </w:r>
      <w:r w:rsidR="009E28B7" w:rsidRPr="00234ADE">
        <w:rPr>
          <w:rFonts w:asciiTheme="minorHAnsi" w:hAnsiTheme="minorHAnsi" w:cstheme="minorHAnsi"/>
          <w:szCs w:val="22"/>
        </w:rPr>
        <w:t xml:space="preserve">im </w:t>
      </w:r>
      <w:r w:rsidR="009E28B7" w:rsidRPr="00234ADE">
        <w:rPr>
          <w:rFonts w:asciiTheme="minorHAnsi" w:hAnsiTheme="minorHAnsi" w:cstheme="minorHAnsi"/>
          <w:szCs w:val="22"/>
          <w:u w:val="single"/>
        </w:rPr>
        <w:t>ZIP-Ordner</w:t>
      </w:r>
      <w:r w:rsidR="009E28B7" w:rsidRPr="00234ADE">
        <w:rPr>
          <w:rFonts w:asciiTheme="minorHAnsi" w:hAnsiTheme="minorHAnsi" w:cstheme="minorHAnsi"/>
          <w:szCs w:val="22"/>
        </w:rPr>
        <w:t>:</w:t>
      </w:r>
    </w:p>
    <w:p w:rsidR="005A17E4" w:rsidRPr="00234ADE" w:rsidRDefault="005A17E4" w:rsidP="009E28B7">
      <w:pPr>
        <w:tabs>
          <w:tab w:val="left" w:pos="1080"/>
        </w:tabs>
        <w:spacing w:line="240" w:lineRule="auto"/>
        <w:rPr>
          <w:rFonts w:asciiTheme="minorHAnsi" w:hAnsiTheme="minorHAnsi" w:cstheme="minorHAnsi"/>
          <w:szCs w:val="22"/>
        </w:rPr>
      </w:pPr>
    </w:p>
    <w:p w:rsidR="009E28B7" w:rsidRPr="00234ADE" w:rsidRDefault="009E28B7" w:rsidP="009E28B7">
      <w:pPr>
        <w:numPr>
          <w:ilvl w:val="0"/>
          <w:numId w:val="7"/>
        </w:numPr>
        <w:tabs>
          <w:tab w:val="left" w:pos="1080"/>
        </w:tabs>
        <w:spacing w:before="80" w:line="240" w:lineRule="auto"/>
        <w:ind w:hanging="357"/>
        <w:rPr>
          <w:rFonts w:asciiTheme="minorHAnsi" w:hAnsiTheme="minorHAnsi" w:cstheme="minorHAnsi"/>
          <w:szCs w:val="22"/>
        </w:rPr>
      </w:pPr>
      <w:r w:rsidRPr="00234ADE">
        <w:rPr>
          <w:rFonts w:asciiTheme="minorHAnsi" w:hAnsiTheme="minorHAnsi" w:cstheme="minorHAnsi"/>
          <w:szCs w:val="22"/>
        </w:rPr>
        <w:t>die Vorbemerkung zur Unterrichtseinheit / -sequenz</w:t>
      </w:r>
      <w:r w:rsidR="00C87233" w:rsidRPr="00234ADE">
        <w:rPr>
          <w:rFonts w:asciiTheme="minorHAnsi" w:hAnsiTheme="minorHAnsi" w:cstheme="minorHAnsi"/>
          <w:szCs w:val="22"/>
        </w:rPr>
        <w:t xml:space="preserve"> (s.o.)</w:t>
      </w:r>
    </w:p>
    <w:p w:rsidR="009E28B7" w:rsidRPr="00234ADE" w:rsidRDefault="009E28B7" w:rsidP="009E28B7">
      <w:pPr>
        <w:numPr>
          <w:ilvl w:val="0"/>
          <w:numId w:val="7"/>
        </w:numPr>
        <w:tabs>
          <w:tab w:val="left" w:pos="1080"/>
        </w:tabs>
        <w:spacing w:before="80" w:line="240" w:lineRule="auto"/>
        <w:ind w:hanging="357"/>
        <w:rPr>
          <w:rFonts w:asciiTheme="minorHAnsi" w:hAnsiTheme="minorHAnsi" w:cstheme="minorHAnsi"/>
          <w:szCs w:val="22"/>
        </w:rPr>
      </w:pPr>
      <w:r w:rsidRPr="00234ADE">
        <w:rPr>
          <w:rFonts w:asciiTheme="minorHAnsi" w:hAnsiTheme="minorHAnsi" w:cstheme="minorHAnsi"/>
          <w:szCs w:val="22"/>
        </w:rPr>
        <w:t>die Verlaufsplanung</w:t>
      </w:r>
      <w:r w:rsidR="00C87233" w:rsidRPr="00234ADE">
        <w:rPr>
          <w:rFonts w:asciiTheme="minorHAnsi" w:hAnsiTheme="minorHAnsi" w:cstheme="minorHAnsi"/>
          <w:szCs w:val="22"/>
        </w:rPr>
        <w:t xml:space="preserve"> (s.o.)</w:t>
      </w:r>
      <w:r w:rsidRPr="00234ADE">
        <w:rPr>
          <w:rFonts w:asciiTheme="minorHAnsi" w:hAnsiTheme="minorHAnsi" w:cstheme="minorHAnsi"/>
          <w:szCs w:val="22"/>
        </w:rPr>
        <w:t xml:space="preserve"> </w:t>
      </w:r>
    </w:p>
    <w:p w:rsidR="009E28B7" w:rsidRPr="00234ADE" w:rsidRDefault="009E28B7" w:rsidP="009E28B7">
      <w:pPr>
        <w:numPr>
          <w:ilvl w:val="0"/>
          <w:numId w:val="7"/>
        </w:numPr>
        <w:tabs>
          <w:tab w:val="left" w:pos="1080"/>
        </w:tabs>
        <w:spacing w:before="80" w:line="240" w:lineRule="auto"/>
        <w:ind w:hanging="357"/>
        <w:rPr>
          <w:rFonts w:asciiTheme="minorHAnsi" w:hAnsiTheme="minorHAnsi" w:cstheme="minorHAnsi"/>
          <w:color w:val="1F497D"/>
          <w:szCs w:val="22"/>
        </w:rPr>
      </w:pPr>
      <w:r w:rsidRPr="00234ADE">
        <w:rPr>
          <w:rFonts w:asciiTheme="minorHAnsi" w:hAnsiTheme="minorHAnsi" w:cstheme="minorHAnsi"/>
          <w:szCs w:val="22"/>
        </w:rPr>
        <w:t>alle erforderlichen Materialien nach folgenden Kriterien:</w:t>
      </w:r>
    </w:p>
    <w:p w:rsidR="00C87233" w:rsidRPr="00234ADE" w:rsidRDefault="00C87233" w:rsidP="00C87233">
      <w:pPr>
        <w:pStyle w:val="Listenabsatz1"/>
        <w:numPr>
          <w:ilvl w:val="1"/>
          <w:numId w:val="7"/>
        </w:numPr>
        <w:tabs>
          <w:tab w:val="clear" w:pos="1440"/>
          <w:tab w:val="num" w:pos="1276"/>
        </w:tabs>
        <w:spacing w:before="80" w:after="0" w:line="240" w:lineRule="auto"/>
        <w:ind w:hanging="357"/>
        <w:rPr>
          <w:rFonts w:asciiTheme="minorHAnsi" w:hAnsiTheme="minorHAnsi" w:cstheme="minorHAnsi"/>
        </w:rPr>
      </w:pPr>
      <w:r w:rsidRPr="00234ADE">
        <w:rPr>
          <w:rFonts w:asciiTheme="minorHAnsi" w:hAnsiTheme="minorHAnsi" w:cstheme="minorHAnsi"/>
        </w:rPr>
        <w:t>Zusammenhängende Arbeitsaufträge (AA) in ein Dokument einfügen, z.B. alle Teil</w:t>
      </w:r>
      <w:r w:rsidR="00EF1E3A" w:rsidRPr="00234ADE">
        <w:rPr>
          <w:rFonts w:asciiTheme="minorHAnsi" w:hAnsiTheme="minorHAnsi" w:cstheme="minorHAnsi"/>
        </w:rPr>
        <w:t>aufgabe</w:t>
      </w:r>
      <w:r w:rsidR="00EF1E3A" w:rsidRPr="00234ADE">
        <w:rPr>
          <w:rFonts w:asciiTheme="minorHAnsi" w:hAnsiTheme="minorHAnsi" w:cstheme="minorHAnsi"/>
        </w:rPr>
        <w:t>n</w:t>
      </w:r>
      <w:r w:rsidR="00EF1E3A" w:rsidRPr="00234ADE">
        <w:rPr>
          <w:rFonts w:asciiTheme="minorHAnsi" w:hAnsiTheme="minorHAnsi" w:cstheme="minorHAnsi"/>
        </w:rPr>
        <w:t xml:space="preserve">einer </w:t>
      </w:r>
      <w:r w:rsidRPr="00234ADE">
        <w:rPr>
          <w:rFonts w:asciiTheme="minorHAnsi" w:hAnsiTheme="minorHAnsi" w:cstheme="minorHAnsi"/>
        </w:rPr>
        <w:t xml:space="preserve"> </w:t>
      </w:r>
      <w:r w:rsidR="00EF1E3A" w:rsidRPr="00234ADE">
        <w:rPr>
          <w:rFonts w:asciiTheme="minorHAnsi" w:hAnsiTheme="minorHAnsi" w:cstheme="minorHAnsi"/>
        </w:rPr>
        <w:t>Lerntheke</w:t>
      </w:r>
      <w:r w:rsidRPr="00234ADE">
        <w:rPr>
          <w:rFonts w:asciiTheme="minorHAnsi" w:hAnsiTheme="minorHAnsi" w:cstheme="minorHAnsi"/>
        </w:rPr>
        <w:t xml:space="preserve"> in </w:t>
      </w:r>
      <w:r w:rsidRPr="00234ADE">
        <w:rPr>
          <w:rFonts w:asciiTheme="minorHAnsi" w:hAnsiTheme="minorHAnsi" w:cstheme="minorHAnsi"/>
          <w:u w:val="single"/>
        </w:rPr>
        <w:t>ein</w:t>
      </w:r>
      <w:r w:rsidRPr="00234ADE">
        <w:rPr>
          <w:rFonts w:asciiTheme="minorHAnsi" w:hAnsiTheme="minorHAnsi" w:cstheme="minorHAnsi"/>
        </w:rPr>
        <w:t xml:space="preserve"> Dokument </w:t>
      </w:r>
    </w:p>
    <w:p w:rsidR="00C87233" w:rsidRPr="00234ADE" w:rsidRDefault="00C87233" w:rsidP="00C87233">
      <w:pPr>
        <w:pStyle w:val="Listenabsatz1"/>
        <w:numPr>
          <w:ilvl w:val="1"/>
          <w:numId w:val="7"/>
        </w:numPr>
        <w:tabs>
          <w:tab w:val="clear" w:pos="1440"/>
          <w:tab w:val="num" w:pos="1276"/>
        </w:tabs>
        <w:spacing w:before="80" w:after="0" w:line="240" w:lineRule="auto"/>
        <w:ind w:hanging="357"/>
        <w:rPr>
          <w:rFonts w:asciiTheme="minorHAnsi" w:hAnsiTheme="minorHAnsi" w:cstheme="minorHAnsi"/>
        </w:rPr>
      </w:pPr>
      <w:r w:rsidRPr="00234ADE">
        <w:rPr>
          <w:rFonts w:asciiTheme="minorHAnsi" w:hAnsiTheme="minorHAnsi" w:cstheme="minorHAnsi"/>
        </w:rPr>
        <w:t>bei Aufgabenblättern die Lösung ins gleiche Dokument einfügen</w:t>
      </w:r>
    </w:p>
    <w:p w:rsidR="009E28B7" w:rsidRPr="00234ADE" w:rsidRDefault="009E28B7" w:rsidP="009E28B7">
      <w:pPr>
        <w:pStyle w:val="Listenabsatz1"/>
        <w:numPr>
          <w:ilvl w:val="0"/>
          <w:numId w:val="9"/>
        </w:numPr>
        <w:tabs>
          <w:tab w:val="clear" w:pos="1440"/>
          <w:tab w:val="num" w:pos="1276"/>
        </w:tabs>
        <w:spacing w:before="80" w:after="0" w:line="240" w:lineRule="auto"/>
        <w:ind w:hanging="357"/>
        <w:rPr>
          <w:rFonts w:asciiTheme="minorHAnsi" w:hAnsiTheme="minorHAnsi" w:cstheme="minorHAnsi"/>
        </w:rPr>
      </w:pPr>
      <w:r w:rsidRPr="00234ADE">
        <w:rPr>
          <w:rFonts w:asciiTheme="minorHAnsi" w:hAnsiTheme="minorHAnsi" w:cstheme="minorHAnsi"/>
        </w:rPr>
        <w:t>Dateien im ZIP-Ordner chronologisch nummeriert (beginnend mit 01, nicht 1) ablegen</w:t>
      </w:r>
    </w:p>
    <w:p w:rsidR="009E28B7" w:rsidRPr="00234ADE" w:rsidRDefault="00C87233" w:rsidP="009E28B7">
      <w:pPr>
        <w:pStyle w:val="Listenabsatz1"/>
        <w:numPr>
          <w:ilvl w:val="1"/>
          <w:numId w:val="7"/>
        </w:numPr>
        <w:tabs>
          <w:tab w:val="clear" w:pos="1440"/>
          <w:tab w:val="num" w:pos="1276"/>
        </w:tabs>
        <w:spacing w:before="80" w:after="0" w:line="240" w:lineRule="auto"/>
        <w:ind w:hanging="357"/>
        <w:rPr>
          <w:rFonts w:asciiTheme="minorHAnsi" w:hAnsiTheme="minorHAnsi" w:cstheme="minorHAnsi"/>
        </w:rPr>
      </w:pPr>
      <w:r w:rsidRPr="00234ADE">
        <w:rPr>
          <w:rFonts w:asciiTheme="minorHAnsi" w:hAnsiTheme="minorHAnsi" w:cstheme="minorHAnsi"/>
        </w:rPr>
        <w:t xml:space="preserve">Tipp: </w:t>
      </w:r>
      <w:r w:rsidR="009E28B7" w:rsidRPr="00234ADE">
        <w:rPr>
          <w:rFonts w:asciiTheme="minorHAnsi" w:hAnsiTheme="minorHAnsi" w:cstheme="minorHAnsi"/>
        </w:rPr>
        <w:t>Bezeichnung der Dokumente:</w:t>
      </w:r>
    </w:p>
    <w:p w:rsidR="009E28B7" w:rsidRPr="00234ADE" w:rsidRDefault="009E28B7" w:rsidP="009E28B7">
      <w:pPr>
        <w:pStyle w:val="Listenabsatz1"/>
        <w:numPr>
          <w:ilvl w:val="2"/>
          <w:numId w:val="8"/>
        </w:numPr>
        <w:spacing w:before="80" w:after="0" w:line="240" w:lineRule="auto"/>
        <w:ind w:hanging="357"/>
        <w:rPr>
          <w:rFonts w:asciiTheme="minorHAnsi" w:hAnsiTheme="minorHAnsi" w:cstheme="minorHAnsi"/>
        </w:rPr>
      </w:pPr>
      <w:proofErr w:type="spellStart"/>
      <w:r w:rsidRPr="00234ADE">
        <w:rPr>
          <w:rFonts w:asciiTheme="minorHAnsi" w:hAnsiTheme="minorHAnsi" w:cstheme="minorHAnsi"/>
        </w:rPr>
        <w:t>nr_medienart_methode_inhalt.dateityp</w:t>
      </w:r>
      <w:proofErr w:type="spellEnd"/>
      <w:r w:rsidRPr="00234ADE">
        <w:rPr>
          <w:rFonts w:asciiTheme="minorHAnsi" w:hAnsiTheme="minorHAnsi" w:cstheme="minorHAnsi"/>
        </w:rPr>
        <w:t xml:space="preserve">, </w:t>
      </w:r>
      <w:r w:rsidRPr="00234ADE">
        <w:rPr>
          <w:rFonts w:asciiTheme="minorHAnsi" w:hAnsiTheme="minorHAnsi" w:cstheme="minorHAnsi"/>
        </w:rPr>
        <w:br/>
        <w:t>z.B.: 04_AA_Tempoduett_</w:t>
      </w:r>
      <w:r w:rsidR="00194955" w:rsidRPr="00234ADE">
        <w:rPr>
          <w:rFonts w:asciiTheme="minorHAnsi" w:hAnsiTheme="minorHAnsi" w:cstheme="minorHAnsi"/>
        </w:rPr>
        <w:t>parabeln</w:t>
      </w:r>
      <w:r w:rsidRPr="00234ADE">
        <w:rPr>
          <w:rFonts w:asciiTheme="minorHAnsi" w:hAnsiTheme="minorHAnsi" w:cstheme="minorHAnsi"/>
        </w:rPr>
        <w:t>.doc</w:t>
      </w:r>
    </w:p>
    <w:p w:rsidR="009E28B7" w:rsidRPr="00234ADE" w:rsidRDefault="009E28B7" w:rsidP="009E28B7">
      <w:pPr>
        <w:pStyle w:val="Listenabsatz1"/>
        <w:numPr>
          <w:ilvl w:val="2"/>
          <w:numId w:val="8"/>
        </w:numPr>
        <w:spacing w:before="80" w:after="0" w:line="240" w:lineRule="auto"/>
        <w:ind w:hanging="357"/>
        <w:rPr>
          <w:rFonts w:asciiTheme="minorHAnsi" w:hAnsiTheme="minorHAnsi" w:cstheme="minorHAnsi"/>
          <w:sz w:val="20"/>
          <w:szCs w:val="20"/>
        </w:rPr>
      </w:pPr>
      <w:r w:rsidRPr="00234ADE">
        <w:rPr>
          <w:rFonts w:asciiTheme="minorHAnsi" w:hAnsiTheme="minorHAnsi" w:cstheme="minorHAnsi"/>
        </w:rPr>
        <w:t>Abkürzungen der Medienart:</w:t>
      </w:r>
      <w:r w:rsidRPr="00234ADE">
        <w:rPr>
          <w:rFonts w:asciiTheme="minorHAnsi" w:hAnsiTheme="minorHAnsi" w:cstheme="minorHAnsi"/>
        </w:rPr>
        <w:tab/>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VP = Verlaufsplan</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AA = Arbeitsauftrag</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AB = Arbeitsblatt</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 xml:space="preserve">AO = </w:t>
      </w:r>
      <w:proofErr w:type="spellStart"/>
      <w:r w:rsidRPr="00234ADE">
        <w:rPr>
          <w:rFonts w:asciiTheme="minorHAnsi" w:hAnsiTheme="minorHAnsi" w:cstheme="minorHAnsi"/>
        </w:rPr>
        <w:t>Advance</w:t>
      </w:r>
      <w:proofErr w:type="spellEnd"/>
      <w:r w:rsidRPr="00234ADE">
        <w:rPr>
          <w:rFonts w:asciiTheme="minorHAnsi" w:hAnsiTheme="minorHAnsi" w:cstheme="minorHAnsi"/>
        </w:rPr>
        <w:t xml:space="preserve"> </w:t>
      </w:r>
      <w:proofErr w:type="spellStart"/>
      <w:r w:rsidRPr="00234ADE">
        <w:rPr>
          <w:rFonts w:asciiTheme="minorHAnsi" w:hAnsiTheme="minorHAnsi" w:cstheme="minorHAnsi"/>
        </w:rPr>
        <w:t>organizer</w:t>
      </w:r>
      <w:proofErr w:type="spellEnd"/>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F = Folie</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 xml:space="preserve">I = Information </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TA = Tafelanschrieb</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PPT = Präsentation</w:t>
      </w:r>
      <w:r w:rsidRPr="00234ADE">
        <w:rPr>
          <w:rFonts w:asciiTheme="minorHAnsi" w:hAnsiTheme="minorHAnsi" w:cstheme="minorHAnsi"/>
        </w:rPr>
        <w:br/>
      </w:r>
      <w:r w:rsidRPr="00234ADE">
        <w:rPr>
          <w:rFonts w:asciiTheme="minorHAnsi" w:hAnsiTheme="minorHAnsi" w:cstheme="minorHAnsi"/>
        </w:rPr>
        <w:tab/>
      </w:r>
      <w:r w:rsidRPr="00234ADE">
        <w:rPr>
          <w:rFonts w:asciiTheme="minorHAnsi" w:hAnsiTheme="minorHAnsi" w:cstheme="minorHAnsi"/>
        </w:rPr>
        <w:tab/>
        <w:t>etc.</w:t>
      </w:r>
      <w:r w:rsidRPr="00234ADE">
        <w:rPr>
          <w:rFonts w:asciiTheme="minorHAnsi" w:hAnsiTheme="minorHAnsi" w:cstheme="minorHAnsi"/>
          <w:sz w:val="20"/>
          <w:szCs w:val="20"/>
        </w:rPr>
        <w:br/>
      </w:r>
    </w:p>
    <w:p w:rsidR="009E28B7" w:rsidRPr="00234ADE" w:rsidRDefault="009E28B7" w:rsidP="009E28B7">
      <w:pPr>
        <w:tabs>
          <w:tab w:val="left" w:pos="1080"/>
        </w:tabs>
        <w:jc w:val="center"/>
        <w:rPr>
          <w:rFonts w:asciiTheme="minorHAnsi" w:hAnsiTheme="minorHAnsi" w:cstheme="minorHAnsi"/>
          <w:szCs w:val="22"/>
        </w:rPr>
      </w:pPr>
      <w:r w:rsidRPr="00234ADE">
        <w:rPr>
          <w:rFonts w:asciiTheme="minorHAnsi" w:hAnsiTheme="minorHAnsi" w:cstheme="minorHAnsi"/>
          <w:noProof/>
          <w:bdr w:val="single" w:sz="4" w:space="0" w:color="95B3D7" w:shadow="1"/>
        </w:rPr>
        <w:drawing>
          <wp:inline distT="0" distB="0" distL="0" distR="0">
            <wp:extent cx="2476500" cy="1133475"/>
            <wp:effectExtent l="95250" t="95250" r="19050" b="285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133475"/>
                    </a:xfrm>
                    <a:prstGeom prst="rect">
                      <a:avLst/>
                    </a:prstGeom>
                    <a:noFill/>
                    <a:ln w="6350" cmpd="sng">
                      <a:solidFill>
                        <a:schemeClr val="accent1">
                          <a:lumMod val="60000"/>
                          <a:lumOff val="40000"/>
                        </a:schemeClr>
                      </a:solidFill>
                      <a:miter lim="800000"/>
                      <a:headEnd/>
                      <a:tailEnd/>
                    </a:ln>
                    <a:effectLst>
                      <a:outerShdw dist="107763" dir="13500000" algn="ctr" rotWithShape="0">
                        <a:srgbClr val="F79646">
                          <a:alpha val="50000"/>
                        </a:srgbClr>
                      </a:outerShdw>
                    </a:effectLst>
                  </pic:spPr>
                </pic:pic>
              </a:graphicData>
            </a:graphic>
          </wp:inline>
        </w:drawing>
      </w:r>
      <w:r w:rsidRPr="00234ADE">
        <w:rPr>
          <w:rFonts w:asciiTheme="minorHAnsi" w:hAnsiTheme="minorHAnsi" w:cstheme="minorHAnsi"/>
          <w:szCs w:val="22"/>
        </w:rPr>
        <w:t xml:space="preserve"> </w:t>
      </w:r>
    </w:p>
    <w:p w:rsidR="007563B6" w:rsidRPr="00234ADE" w:rsidRDefault="007563B6" w:rsidP="009E28B7">
      <w:pPr>
        <w:tabs>
          <w:tab w:val="left" w:pos="1080"/>
        </w:tabs>
        <w:jc w:val="center"/>
        <w:rPr>
          <w:rFonts w:asciiTheme="minorHAnsi" w:hAnsiTheme="minorHAnsi" w:cstheme="minorHAnsi"/>
          <w:szCs w:val="22"/>
        </w:rPr>
      </w:pPr>
    </w:p>
    <w:p w:rsidR="009E28B7" w:rsidRPr="00234ADE" w:rsidRDefault="00EF1E3A" w:rsidP="00217866">
      <w:pPr>
        <w:numPr>
          <w:ilvl w:val="1"/>
          <w:numId w:val="7"/>
        </w:numPr>
        <w:tabs>
          <w:tab w:val="left" w:pos="1080"/>
        </w:tabs>
        <w:spacing w:before="80" w:line="240" w:lineRule="auto"/>
        <w:jc w:val="left"/>
        <w:rPr>
          <w:rFonts w:asciiTheme="minorHAnsi" w:hAnsiTheme="minorHAnsi" w:cstheme="minorHAnsi"/>
          <w:color w:val="1F497D"/>
          <w:szCs w:val="22"/>
        </w:rPr>
      </w:pPr>
      <w:r w:rsidRPr="00234ADE">
        <w:rPr>
          <w:rFonts w:asciiTheme="minorHAnsi" w:hAnsiTheme="minorHAnsi" w:cstheme="minorHAnsi"/>
        </w:rPr>
        <w:t>WICHTIG:</w:t>
      </w:r>
      <w:r w:rsidR="00C87233" w:rsidRPr="00234ADE">
        <w:rPr>
          <w:rFonts w:asciiTheme="minorHAnsi" w:hAnsiTheme="minorHAnsi" w:cstheme="minorHAnsi"/>
        </w:rPr>
        <w:t xml:space="preserve"> </w:t>
      </w:r>
      <w:r w:rsidR="00C87233" w:rsidRPr="00234ADE">
        <w:rPr>
          <w:rFonts w:asciiTheme="minorHAnsi" w:hAnsiTheme="minorHAnsi" w:cstheme="minorHAnsi"/>
          <w:szCs w:val="22"/>
        </w:rPr>
        <w:t>Urheberrecht berücksichtigen</w:t>
      </w:r>
      <w:r w:rsidRPr="00234ADE">
        <w:rPr>
          <w:rFonts w:asciiTheme="minorHAnsi" w:hAnsiTheme="minorHAnsi" w:cstheme="minorHAnsi"/>
          <w:szCs w:val="22"/>
        </w:rPr>
        <w:t xml:space="preserve"> </w:t>
      </w:r>
      <w:r w:rsidR="00217866" w:rsidRPr="00234ADE">
        <w:rPr>
          <w:rFonts w:asciiTheme="minorHAnsi" w:hAnsiTheme="minorHAnsi" w:cstheme="minorHAnsi"/>
          <w:szCs w:val="22"/>
        </w:rPr>
        <w:br/>
      </w:r>
      <w:r w:rsidRPr="00234ADE">
        <w:rPr>
          <w:rFonts w:asciiTheme="minorHAnsi" w:hAnsiTheme="minorHAnsi" w:cstheme="minorHAnsi"/>
          <w:szCs w:val="22"/>
        </w:rPr>
        <w:sym w:font="Wingdings" w:char="F0E0"/>
      </w:r>
      <w:r w:rsidRPr="00234ADE">
        <w:rPr>
          <w:rFonts w:asciiTheme="minorHAnsi" w:hAnsiTheme="minorHAnsi" w:cstheme="minorHAnsi"/>
          <w:szCs w:val="22"/>
        </w:rPr>
        <w:t xml:space="preserve"> </w:t>
      </w:r>
      <w:hyperlink r:id="rId11" w:history="1">
        <w:r w:rsidR="00217866" w:rsidRPr="00234ADE">
          <w:rPr>
            <w:rStyle w:val="Hyperlink"/>
            <w:rFonts w:asciiTheme="minorHAnsi" w:hAnsiTheme="minorHAnsi" w:cstheme="minorHAnsi"/>
            <w:szCs w:val="22"/>
          </w:rPr>
          <w:t>http://lehrerfortbildung-bw.de/sueb/recht/urh/</w:t>
        </w:r>
      </w:hyperlink>
    </w:p>
    <w:p w:rsidR="009E28B7" w:rsidRPr="00234ADE" w:rsidRDefault="009E28B7" w:rsidP="009E28B7">
      <w:pPr>
        <w:tabs>
          <w:tab w:val="left" w:pos="1080"/>
        </w:tabs>
        <w:jc w:val="left"/>
        <w:rPr>
          <w:rFonts w:asciiTheme="minorHAnsi" w:hAnsiTheme="minorHAnsi" w:cstheme="minorHAnsi"/>
          <w:color w:val="943634"/>
          <w:szCs w:val="22"/>
        </w:rPr>
      </w:pPr>
    </w:p>
    <w:p w:rsidR="00C87233" w:rsidRPr="00234ADE" w:rsidRDefault="00C87233">
      <w:pPr>
        <w:spacing w:line="240" w:lineRule="auto"/>
        <w:jc w:val="left"/>
        <w:rPr>
          <w:rFonts w:asciiTheme="minorHAnsi" w:hAnsiTheme="minorHAnsi" w:cstheme="minorHAnsi"/>
          <w:color w:val="943634"/>
          <w:szCs w:val="22"/>
        </w:rPr>
      </w:pPr>
      <w:r w:rsidRPr="00234ADE">
        <w:rPr>
          <w:rFonts w:asciiTheme="minorHAnsi" w:hAnsiTheme="minorHAnsi" w:cstheme="minorHAnsi"/>
          <w:color w:val="943634"/>
          <w:szCs w:val="22"/>
        </w:rPr>
        <w:br w:type="page"/>
      </w:r>
    </w:p>
    <w:p w:rsidR="00C87233" w:rsidRPr="00234ADE" w:rsidRDefault="00C87233" w:rsidP="0049452C">
      <w:pPr>
        <w:tabs>
          <w:tab w:val="left" w:pos="1080"/>
        </w:tabs>
        <w:spacing w:before="120" w:line="240" w:lineRule="auto"/>
        <w:jc w:val="left"/>
        <w:rPr>
          <w:rFonts w:asciiTheme="minorHAnsi" w:hAnsiTheme="minorHAnsi" w:cstheme="minorHAnsi"/>
          <w:sz w:val="14"/>
          <w:szCs w:val="14"/>
        </w:rPr>
      </w:pPr>
    </w:p>
    <w:p w:rsidR="00CF6184" w:rsidRPr="00234ADE" w:rsidRDefault="00CF6184" w:rsidP="0049452C">
      <w:pPr>
        <w:tabs>
          <w:tab w:val="left" w:pos="1080"/>
        </w:tabs>
        <w:spacing w:before="120" w:line="240" w:lineRule="auto"/>
        <w:rPr>
          <w:rFonts w:asciiTheme="minorHAnsi" w:hAnsiTheme="minorHAnsi" w:cstheme="minorHAnsi"/>
          <w:szCs w:val="22"/>
        </w:rPr>
      </w:pPr>
      <w:r w:rsidRPr="00234ADE">
        <w:rPr>
          <w:rFonts w:asciiTheme="minorHAnsi" w:hAnsiTheme="minorHAnsi" w:cstheme="minorHAnsi"/>
          <w:szCs w:val="22"/>
        </w:rPr>
        <w:t xml:space="preserve">Bei der Erstellung </w:t>
      </w:r>
      <w:r w:rsidR="005A17E4" w:rsidRPr="00234ADE">
        <w:rPr>
          <w:rFonts w:asciiTheme="minorHAnsi" w:hAnsiTheme="minorHAnsi" w:cstheme="minorHAnsi"/>
          <w:szCs w:val="22"/>
        </w:rPr>
        <w:t xml:space="preserve">dieser </w:t>
      </w:r>
      <w:r w:rsidRPr="00234ADE">
        <w:rPr>
          <w:rFonts w:asciiTheme="minorHAnsi" w:hAnsiTheme="minorHAnsi" w:cstheme="minorHAnsi"/>
          <w:szCs w:val="22"/>
        </w:rPr>
        <w:t xml:space="preserve">Unterrichtsarrangements </w:t>
      </w:r>
      <w:r w:rsidR="005A17E4" w:rsidRPr="00234ADE">
        <w:rPr>
          <w:rFonts w:asciiTheme="minorHAnsi" w:hAnsiTheme="minorHAnsi" w:cstheme="minorHAnsi"/>
          <w:szCs w:val="22"/>
        </w:rPr>
        <w:t>stehen die</w:t>
      </w:r>
      <w:r w:rsidRPr="00234ADE">
        <w:rPr>
          <w:rFonts w:asciiTheme="minorHAnsi" w:hAnsiTheme="minorHAnsi" w:cstheme="minorHAnsi"/>
          <w:szCs w:val="22"/>
        </w:rPr>
        <w:t xml:space="preserve"> Elemente, die Lösungen für Individualisierung und Differenzierung im Unterricht anbieten</w:t>
      </w:r>
      <w:r w:rsidR="005A17E4" w:rsidRPr="00234ADE">
        <w:rPr>
          <w:rFonts w:asciiTheme="minorHAnsi" w:hAnsiTheme="minorHAnsi" w:cstheme="minorHAnsi"/>
          <w:szCs w:val="22"/>
        </w:rPr>
        <w:t>, im Vordergrund</w:t>
      </w:r>
      <w:r w:rsidRPr="00234ADE">
        <w:rPr>
          <w:rFonts w:asciiTheme="minorHAnsi" w:hAnsiTheme="minorHAnsi" w:cstheme="minorHAnsi"/>
          <w:szCs w:val="22"/>
        </w:rPr>
        <w:t xml:space="preserve">. Grundlage </w:t>
      </w:r>
      <w:r w:rsidR="008A2C74" w:rsidRPr="00234ADE">
        <w:rPr>
          <w:rFonts w:asciiTheme="minorHAnsi" w:hAnsiTheme="minorHAnsi" w:cstheme="minorHAnsi"/>
          <w:szCs w:val="22"/>
        </w:rPr>
        <w:t>dafür ist</w:t>
      </w:r>
      <w:r w:rsidRPr="00234ADE">
        <w:rPr>
          <w:rFonts w:asciiTheme="minorHAnsi" w:hAnsiTheme="minorHAnsi" w:cstheme="minorHAnsi"/>
          <w:szCs w:val="22"/>
        </w:rPr>
        <w:t xml:space="preserve"> </w:t>
      </w:r>
      <w:r w:rsidR="005A17E4" w:rsidRPr="00234ADE">
        <w:rPr>
          <w:rFonts w:asciiTheme="minorHAnsi" w:hAnsiTheme="minorHAnsi" w:cstheme="minorHAnsi"/>
          <w:szCs w:val="22"/>
        </w:rPr>
        <w:t xml:space="preserve">auch </w:t>
      </w:r>
      <w:r w:rsidRPr="00234ADE">
        <w:rPr>
          <w:rFonts w:asciiTheme="minorHAnsi" w:hAnsiTheme="minorHAnsi" w:cstheme="minorHAnsi"/>
          <w:szCs w:val="22"/>
        </w:rPr>
        <w:t>hier die Beziehung</w:t>
      </w:r>
      <w:r w:rsidRPr="00234ADE">
        <w:rPr>
          <w:rFonts w:asciiTheme="minorHAnsi" w:hAnsiTheme="minorHAnsi" w:cstheme="minorHAnsi"/>
          <w:szCs w:val="22"/>
        </w:rPr>
        <w:t>s</w:t>
      </w:r>
      <w:r w:rsidRPr="00234ADE">
        <w:rPr>
          <w:rFonts w:asciiTheme="minorHAnsi" w:hAnsiTheme="minorHAnsi" w:cstheme="minorHAnsi"/>
          <w:szCs w:val="22"/>
        </w:rPr>
        <w:t>gestaltung und de</w:t>
      </w:r>
      <w:r w:rsidR="008A2C74" w:rsidRPr="00234ADE">
        <w:rPr>
          <w:rFonts w:asciiTheme="minorHAnsi" w:hAnsiTheme="minorHAnsi" w:cstheme="minorHAnsi"/>
          <w:szCs w:val="22"/>
        </w:rPr>
        <w:t>r</w:t>
      </w:r>
      <w:r w:rsidRPr="00234ADE">
        <w:rPr>
          <w:rFonts w:asciiTheme="minorHAnsi" w:hAnsiTheme="minorHAnsi" w:cstheme="minorHAnsi"/>
          <w:szCs w:val="22"/>
        </w:rPr>
        <w:t xml:space="preserve"> systematische Kompetenzaufbau. </w:t>
      </w:r>
    </w:p>
    <w:p w:rsidR="00CF6184" w:rsidRPr="00234ADE" w:rsidRDefault="00CF6184" w:rsidP="008A2C74">
      <w:pPr>
        <w:tabs>
          <w:tab w:val="left" w:pos="1080"/>
        </w:tabs>
        <w:spacing w:before="120" w:line="240" w:lineRule="auto"/>
        <w:jc w:val="left"/>
        <w:rPr>
          <w:rFonts w:asciiTheme="minorHAnsi" w:hAnsiTheme="minorHAnsi" w:cstheme="minorHAnsi"/>
          <w:szCs w:val="22"/>
        </w:rPr>
      </w:pPr>
      <w:r w:rsidRPr="00234ADE">
        <w:rPr>
          <w:rFonts w:asciiTheme="minorHAnsi" w:hAnsiTheme="minorHAnsi" w:cstheme="minorHAnsi"/>
          <w:szCs w:val="22"/>
        </w:rPr>
        <w:t>Als Beispiel sehen Sie einen Ausschnitt des heutigen Fortbildungstages</w:t>
      </w:r>
      <w:r w:rsidR="008A2C74" w:rsidRPr="00234ADE">
        <w:rPr>
          <w:rFonts w:asciiTheme="minorHAnsi" w:hAnsiTheme="minorHAnsi" w:cstheme="minorHAnsi"/>
          <w:szCs w:val="22"/>
        </w:rPr>
        <w:t xml:space="preserve"> </w:t>
      </w:r>
      <w:r w:rsidRPr="00234ADE">
        <w:rPr>
          <w:rFonts w:asciiTheme="minorHAnsi" w:hAnsiTheme="minorHAnsi" w:cstheme="minorHAnsi"/>
          <w:szCs w:val="22"/>
        </w:rPr>
        <w:t>in seiner Unterrichtsarchitektur.</w:t>
      </w:r>
    </w:p>
    <w:p w:rsidR="0049452C" w:rsidRPr="00234ADE" w:rsidRDefault="0049452C" w:rsidP="008A2C74">
      <w:pPr>
        <w:tabs>
          <w:tab w:val="left" w:pos="1080"/>
        </w:tabs>
        <w:spacing w:before="120" w:line="240" w:lineRule="auto"/>
        <w:jc w:val="left"/>
        <w:rPr>
          <w:rFonts w:asciiTheme="minorHAnsi" w:hAnsiTheme="minorHAnsi" w:cstheme="minorHAnsi"/>
        </w:rPr>
      </w:pPr>
    </w:p>
    <w:p w:rsidR="00CF6184" w:rsidRPr="00234ADE" w:rsidRDefault="00CF6184" w:rsidP="0049452C">
      <w:pPr>
        <w:tabs>
          <w:tab w:val="left" w:pos="1080"/>
        </w:tabs>
        <w:spacing w:before="120" w:line="240" w:lineRule="auto"/>
        <w:rPr>
          <w:rFonts w:asciiTheme="minorHAnsi" w:hAnsiTheme="minorHAnsi" w:cstheme="minorHAnsi"/>
        </w:rPr>
      </w:pPr>
      <w:r w:rsidRPr="00234ADE">
        <w:rPr>
          <w:rFonts w:asciiTheme="minorHAnsi" w:hAnsiTheme="minorHAnsi" w:cstheme="minorHAnsi"/>
        </w:rPr>
        <w:t>Exemplarischer Charakter dieser Unterrichtseinheit für Individualisierung und Differenzierung</w:t>
      </w:r>
    </w:p>
    <w:p w:rsidR="00CF6184" w:rsidRPr="00234ADE" w:rsidRDefault="00CF6184" w:rsidP="0049452C">
      <w:pPr>
        <w:tabs>
          <w:tab w:val="left" w:pos="1080"/>
        </w:tabs>
        <w:spacing w:before="120" w:line="240" w:lineRule="auto"/>
        <w:rPr>
          <w:rFonts w:asciiTheme="minorHAnsi" w:hAnsiTheme="minorHAnsi" w:cstheme="minorHAnsi"/>
          <w:szCs w:val="22"/>
          <w:u w:val="single"/>
        </w:rPr>
      </w:pPr>
      <w:r w:rsidRPr="00234ADE">
        <w:rPr>
          <w:rFonts w:asciiTheme="minorHAnsi" w:hAnsiTheme="minorHAnsi" w:cstheme="minorHAnsi"/>
          <w:szCs w:val="22"/>
          <w:u w:val="single"/>
        </w:rPr>
        <w:t>Welche Elemente dieser Unterrichtseinheit bieten Lösungen für Individualisierung und Differenzierung im Unterricht an und wie wird individuelles Lernen ermöglicht?</w:t>
      </w:r>
    </w:p>
    <w:p w:rsidR="00CF6184" w:rsidRPr="00234ADE" w:rsidRDefault="00CF6184" w:rsidP="0049452C">
      <w:pPr>
        <w:pStyle w:val="Listenabsatz"/>
        <w:numPr>
          <w:ilvl w:val="0"/>
          <w:numId w:val="11"/>
        </w:numPr>
        <w:spacing w:before="120" w:line="240" w:lineRule="auto"/>
        <w:jc w:val="left"/>
        <w:rPr>
          <w:rFonts w:asciiTheme="minorHAnsi" w:hAnsiTheme="minorHAnsi" w:cstheme="minorHAnsi"/>
          <w:szCs w:val="22"/>
        </w:rPr>
      </w:pPr>
      <w:r w:rsidRPr="00234ADE">
        <w:rPr>
          <w:rFonts w:asciiTheme="minorHAnsi" w:hAnsiTheme="minorHAnsi" w:cstheme="minorHAnsi"/>
          <w:szCs w:val="22"/>
        </w:rPr>
        <w:t>Sandwichprinzip: Wechsel von individuellen und kollektiven/kooperativen Lernphasen</w:t>
      </w:r>
      <w:r w:rsidR="008A2C74" w:rsidRPr="00234ADE">
        <w:rPr>
          <w:rFonts w:asciiTheme="minorHAnsi" w:hAnsiTheme="minorHAnsi" w:cstheme="minorHAnsi"/>
          <w:szCs w:val="22"/>
        </w:rPr>
        <w:t>. In den individ</w:t>
      </w:r>
      <w:r w:rsidR="008A2C74" w:rsidRPr="00234ADE">
        <w:rPr>
          <w:rFonts w:asciiTheme="minorHAnsi" w:hAnsiTheme="minorHAnsi" w:cstheme="minorHAnsi"/>
          <w:szCs w:val="22"/>
        </w:rPr>
        <w:t>u</w:t>
      </w:r>
      <w:r w:rsidR="008A2C74" w:rsidRPr="00234ADE">
        <w:rPr>
          <w:rFonts w:asciiTheme="minorHAnsi" w:hAnsiTheme="minorHAnsi" w:cstheme="minorHAnsi"/>
          <w:szCs w:val="22"/>
        </w:rPr>
        <w:t>ellen Lernphasen haben alle die Möglichkeit Neues in die persönliche gedankliche Struktur zu integri</w:t>
      </w:r>
      <w:r w:rsidR="008A2C74" w:rsidRPr="00234ADE">
        <w:rPr>
          <w:rFonts w:asciiTheme="minorHAnsi" w:hAnsiTheme="minorHAnsi" w:cstheme="minorHAnsi"/>
          <w:szCs w:val="22"/>
        </w:rPr>
        <w:t>e</w:t>
      </w:r>
      <w:r w:rsidR="008A2C74" w:rsidRPr="00234ADE">
        <w:rPr>
          <w:rFonts w:asciiTheme="minorHAnsi" w:hAnsiTheme="minorHAnsi" w:cstheme="minorHAnsi"/>
          <w:szCs w:val="22"/>
        </w:rPr>
        <w:t>ren.</w:t>
      </w:r>
    </w:p>
    <w:p w:rsidR="00B558DD" w:rsidRPr="00234ADE" w:rsidRDefault="00B558DD" w:rsidP="008A2C74">
      <w:pPr>
        <w:pStyle w:val="Listenabsatz"/>
        <w:numPr>
          <w:ilvl w:val="0"/>
          <w:numId w:val="11"/>
        </w:numPr>
        <w:spacing w:before="120" w:line="240" w:lineRule="auto"/>
        <w:jc w:val="left"/>
        <w:rPr>
          <w:rFonts w:asciiTheme="minorHAnsi" w:hAnsiTheme="minorHAnsi" w:cstheme="minorHAnsi"/>
          <w:szCs w:val="22"/>
        </w:rPr>
      </w:pPr>
      <w:r w:rsidRPr="00234ADE">
        <w:rPr>
          <w:rFonts w:asciiTheme="minorHAnsi" w:hAnsiTheme="minorHAnsi" w:cstheme="minorHAnsi"/>
          <w:szCs w:val="22"/>
        </w:rPr>
        <w:t>Kooperative Lernphase und Dreiergespräch:</w:t>
      </w:r>
      <w:r w:rsidR="00CF6184" w:rsidRPr="00234ADE">
        <w:rPr>
          <w:rFonts w:asciiTheme="minorHAnsi" w:hAnsiTheme="minorHAnsi" w:cstheme="minorHAnsi"/>
          <w:szCs w:val="22"/>
        </w:rPr>
        <w:t xml:space="preserve"> Förderung </w:t>
      </w:r>
      <w:r w:rsidRPr="00234ADE">
        <w:rPr>
          <w:rFonts w:asciiTheme="minorHAnsi" w:hAnsiTheme="minorHAnsi" w:cstheme="minorHAnsi"/>
          <w:szCs w:val="22"/>
        </w:rPr>
        <w:t>sozial-kommunikativer Kompetenzen wie akt</w:t>
      </w:r>
      <w:r w:rsidRPr="00234ADE">
        <w:rPr>
          <w:rFonts w:asciiTheme="minorHAnsi" w:hAnsiTheme="minorHAnsi" w:cstheme="minorHAnsi"/>
          <w:szCs w:val="22"/>
        </w:rPr>
        <w:t>i</w:t>
      </w:r>
      <w:r w:rsidRPr="00234ADE">
        <w:rPr>
          <w:rFonts w:asciiTheme="minorHAnsi" w:hAnsiTheme="minorHAnsi" w:cstheme="minorHAnsi"/>
          <w:szCs w:val="22"/>
        </w:rPr>
        <w:t>ves Zuhören, eigenständiges Formulieren im geschützten Rahmen der Kleingruppe.</w:t>
      </w:r>
    </w:p>
    <w:p w:rsidR="008A2C74" w:rsidRPr="00234ADE" w:rsidRDefault="008A2C74" w:rsidP="008A2C74">
      <w:pPr>
        <w:pStyle w:val="Listenabsatz"/>
        <w:numPr>
          <w:ilvl w:val="0"/>
          <w:numId w:val="11"/>
        </w:numPr>
        <w:spacing w:before="120" w:line="240" w:lineRule="auto"/>
        <w:jc w:val="left"/>
        <w:rPr>
          <w:rFonts w:asciiTheme="minorHAnsi" w:hAnsiTheme="minorHAnsi" w:cstheme="minorHAnsi"/>
          <w:szCs w:val="22"/>
        </w:rPr>
      </w:pPr>
      <w:r w:rsidRPr="00234ADE">
        <w:rPr>
          <w:rFonts w:asciiTheme="minorHAnsi" w:hAnsiTheme="minorHAnsi" w:cstheme="minorHAnsi"/>
          <w:szCs w:val="22"/>
        </w:rPr>
        <w:t>Lernlandkarte erstellen:  Wissen muss individuell und aktiv konstruiert werden, Lernlandkarten bieten dazu eine wertvolle Möglichkeit. Differenziert werden kann nach Menge und Abstraktionsgrad der B</w:t>
      </w:r>
      <w:r w:rsidRPr="00234ADE">
        <w:rPr>
          <w:rFonts w:asciiTheme="minorHAnsi" w:hAnsiTheme="minorHAnsi" w:cstheme="minorHAnsi"/>
          <w:szCs w:val="22"/>
        </w:rPr>
        <w:t>e</w:t>
      </w:r>
      <w:r w:rsidRPr="00234ADE">
        <w:rPr>
          <w:rFonts w:asciiTheme="minorHAnsi" w:hAnsiTheme="minorHAnsi" w:cstheme="minorHAnsi"/>
          <w:szCs w:val="22"/>
        </w:rPr>
        <w:t>griffe.</w:t>
      </w:r>
    </w:p>
    <w:p w:rsidR="008A2C74" w:rsidRPr="00234ADE" w:rsidRDefault="008A2C74" w:rsidP="008A2C74">
      <w:pPr>
        <w:pStyle w:val="Listenabsatz"/>
        <w:numPr>
          <w:ilvl w:val="0"/>
          <w:numId w:val="11"/>
        </w:numPr>
        <w:spacing w:before="120" w:line="240" w:lineRule="auto"/>
        <w:jc w:val="left"/>
        <w:rPr>
          <w:rFonts w:asciiTheme="minorHAnsi" w:hAnsiTheme="minorHAnsi" w:cstheme="minorHAnsi"/>
          <w:szCs w:val="22"/>
        </w:rPr>
      </w:pPr>
      <w:r w:rsidRPr="00234ADE">
        <w:rPr>
          <w:rFonts w:asciiTheme="minorHAnsi" w:hAnsiTheme="minorHAnsi" w:cstheme="minorHAnsi"/>
          <w:szCs w:val="22"/>
        </w:rPr>
        <w:t>Tempoduett: eigenständiges und verantwortliches Arbeiten im eigenen Tempo. Abgestufte Hilfen kö</w:t>
      </w:r>
      <w:r w:rsidRPr="00234ADE">
        <w:rPr>
          <w:rFonts w:asciiTheme="minorHAnsi" w:hAnsiTheme="minorHAnsi" w:cstheme="minorHAnsi"/>
          <w:szCs w:val="22"/>
        </w:rPr>
        <w:t>n</w:t>
      </w:r>
      <w:r w:rsidRPr="00234ADE">
        <w:rPr>
          <w:rFonts w:asciiTheme="minorHAnsi" w:hAnsiTheme="minorHAnsi" w:cstheme="minorHAnsi"/>
          <w:szCs w:val="22"/>
        </w:rPr>
        <w:t>nen Lern</w:t>
      </w:r>
      <w:r w:rsidR="00B558DD" w:rsidRPr="00234ADE">
        <w:rPr>
          <w:rFonts w:asciiTheme="minorHAnsi" w:hAnsiTheme="minorHAnsi" w:cstheme="minorHAnsi"/>
          <w:szCs w:val="22"/>
        </w:rPr>
        <w:t>tempounterschiede anglei</w:t>
      </w:r>
      <w:r w:rsidRPr="00234ADE">
        <w:rPr>
          <w:rFonts w:asciiTheme="minorHAnsi" w:hAnsiTheme="minorHAnsi" w:cstheme="minorHAnsi"/>
          <w:szCs w:val="22"/>
        </w:rPr>
        <w:t>chen</w:t>
      </w:r>
      <w:r w:rsidR="00B558DD" w:rsidRPr="00234ADE">
        <w:rPr>
          <w:rFonts w:asciiTheme="minorHAnsi" w:hAnsiTheme="minorHAnsi" w:cstheme="minorHAnsi"/>
          <w:szCs w:val="22"/>
        </w:rPr>
        <w:t xml:space="preserve">, die Textauswahl ermöglicht individuelle Lernzugänge. </w:t>
      </w:r>
    </w:p>
    <w:p w:rsidR="00CF6184" w:rsidRPr="00234ADE" w:rsidRDefault="00CF6184" w:rsidP="00B558DD">
      <w:pPr>
        <w:spacing w:before="120" w:line="240" w:lineRule="auto"/>
        <w:jc w:val="left"/>
        <w:rPr>
          <w:rFonts w:asciiTheme="minorHAnsi" w:hAnsiTheme="minorHAnsi" w:cstheme="minorHAnsi"/>
          <w:sz w:val="20"/>
        </w:rPr>
      </w:pPr>
    </w:p>
    <w:p w:rsidR="00CF6184" w:rsidRPr="00234ADE" w:rsidRDefault="00CF6184" w:rsidP="0049452C">
      <w:pPr>
        <w:pStyle w:val="berschrift2"/>
        <w:spacing w:before="120" w:line="240" w:lineRule="auto"/>
        <w:rPr>
          <w:rFonts w:asciiTheme="minorHAnsi" w:hAnsiTheme="minorHAnsi" w:cstheme="minorHAnsi"/>
          <w:b w:val="0"/>
        </w:rPr>
      </w:pPr>
      <w:r w:rsidRPr="00234ADE">
        <w:rPr>
          <w:rFonts w:asciiTheme="minorHAnsi" w:hAnsiTheme="minorHAnsi" w:cstheme="minorHAnsi"/>
          <w:b w:val="0"/>
        </w:rPr>
        <w:t>Ziele der Unterrichtseinheit</w:t>
      </w:r>
    </w:p>
    <w:p w:rsidR="00CF6184" w:rsidRPr="00234ADE" w:rsidRDefault="00CF6184" w:rsidP="0049452C">
      <w:pPr>
        <w:tabs>
          <w:tab w:val="left" w:pos="1080"/>
        </w:tabs>
        <w:spacing w:before="120" w:line="240" w:lineRule="auto"/>
        <w:rPr>
          <w:rFonts w:asciiTheme="minorHAnsi" w:hAnsiTheme="minorHAnsi" w:cstheme="minorHAnsi"/>
          <w:szCs w:val="22"/>
        </w:rPr>
      </w:pPr>
      <w:r w:rsidRPr="00234ADE">
        <w:rPr>
          <w:rFonts w:asciiTheme="minorHAnsi" w:hAnsiTheme="minorHAnsi" w:cstheme="minorHAnsi"/>
          <w:szCs w:val="22"/>
          <w:u w:val="single"/>
        </w:rPr>
        <w:t>Vorstruktur (fachlich und überfachlich):</w:t>
      </w:r>
      <w:r w:rsidRPr="00234ADE">
        <w:rPr>
          <w:rFonts w:asciiTheme="minorHAnsi" w:hAnsiTheme="minorHAnsi" w:cstheme="minorHAnsi"/>
          <w:szCs w:val="22"/>
        </w:rPr>
        <w:t xml:space="preserve"> </w:t>
      </w:r>
    </w:p>
    <w:p w:rsidR="00CF6184" w:rsidRPr="00234ADE" w:rsidRDefault="00CF6184" w:rsidP="00E814D8">
      <w:pPr>
        <w:tabs>
          <w:tab w:val="left" w:pos="1080"/>
        </w:tabs>
        <w:spacing w:before="120" w:line="240" w:lineRule="auto"/>
        <w:ind w:left="1843" w:hanging="1843"/>
        <w:rPr>
          <w:rFonts w:asciiTheme="minorHAnsi" w:hAnsiTheme="minorHAnsi" w:cstheme="minorHAnsi"/>
          <w:szCs w:val="22"/>
        </w:rPr>
      </w:pPr>
      <w:r w:rsidRPr="00234ADE">
        <w:rPr>
          <w:rFonts w:asciiTheme="minorHAnsi" w:hAnsiTheme="minorHAnsi" w:cstheme="minorHAnsi"/>
          <w:szCs w:val="22"/>
          <w:u w:val="single"/>
        </w:rPr>
        <w:t>fachliche Ziele:</w:t>
      </w:r>
      <w:r w:rsidR="0049452C" w:rsidRPr="00234ADE">
        <w:rPr>
          <w:rFonts w:asciiTheme="minorHAnsi" w:hAnsiTheme="minorHAnsi" w:cstheme="minorHAnsi"/>
          <w:szCs w:val="22"/>
        </w:rPr>
        <w:tab/>
        <w:t xml:space="preserve">Bedeutung </w:t>
      </w:r>
      <w:r w:rsidR="00E814D8" w:rsidRPr="00234ADE">
        <w:rPr>
          <w:rFonts w:asciiTheme="minorHAnsi" w:hAnsiTheme="minorHAnsi" w:cstheme="minorHAnsi"/>
          <w:szCs w:val="22"/>
        </w:rPr>
        <w:t xml:space="preserve">von </w:t>
      </w:r>
      <w:r w:rsidR="0049452C" w:rsidRPr="00234ADE">
        <w:rPr>
          <w:rFonts w:asciiTheme="minorHAnsi" w:hAnsiTheme="minorHAnsi" w:cstheme="minorHAnsi"/>
          <w:szCs w:val="22"/>
        </w:rPr>
        <w:t>individuelle</w:t>
      </w:r>
      <w:r w:rsidR="00E814D8" w:rsidRPr="00234ADE">
        <w:rPr>
          <w:rFonts w:asciiTheme="minorHAnsi" w:hAnsiTheme="minorHAnsi" w:cstheme="minorHAnsi"/>
          <w:szCs w:val="22"/>
        </w:rPr>
        <w:t>n</w:t>
      </w:r>
      <w:r w:rsidR="0049452C" w:rsidRPr="00234ADE">
        <w:rPr>
          <w:rFonts w:asciiTheme="minorHAnsi" w:hAnsiTheme="minorHAnsi" w:cstheme="minorHAnsi"/>
          <w:szCs w:val="22"/>
        </w:rPr>
        <w:t xml:space="preserve"> und kooperative</w:t>
      </w:r>
      <w:r w:rsidR="00E814D8" w:rsidRPr="00234ADE">
        <w:rPr>
          <w:rFonts w:asciiTheme="minorHAnsi" w:hAnsiTheme="minorHAnsi" w:cstheme="minorHAnsi"/>
          <w:szCs w:val="22"/>
        </w:rPr>
        <w:t>n</w:t>
      </w:r>
      <w:r w:rsidR="0049452C" w:rsidRPr="00234ADE">
        <w:rPr>
          <w:rFonts w:asciiTheme="minorHAnsi" w:hAnsiTheme="minorHAnsi" w:cstheme="minorHAnsi"/>
          <w:szCs w:val="22"/>
        </w:rPr>
        <w:t xml:space="preserve"> Lernphasen erkennen </w:t>
      </w:r>
    </w:p>
    <w:p w:rsidR="00B558DD" w:rsidRPr="00234ADE" w:rsidRDefault="00CF6184" w:rsidP="00E814D8">
      <w:pPr>
        <w:tabs>
          <w:tab w:val="left" w:pos="1080"/>
        </w:tabs>
        <w:spacing w:before="120" w:line="240" w:lineRule="auto"/>
        <w:ind w:left="1843" w:hanging="1843"/>
        <w:rPr>
          <w:rFonts w:asciiTheme="minorHAnsi" w:hAnsiTheme="minorHAnsi" w:cstheme="minorHAnsi"/>
          <w:szCs w:val="22"/>
        </w:rPr>
      </w:pPr>
      <w:r w:rsidRPr="00234ADE">
        <w:rPr>
          <w:rFonts w:asciiTheme="minorHAnsi" w:hAnsiTheme="minorHAnsi" w:cstheme="minorHAnsi"/>
          <w:szCs w:val="22"/>
          <w:u w:val="single"/>
        </w:rPr>
        <w:t>methodische Ziele:</w:t>
      </w:r>
      <w:r w:rsidRPr="00234ADE">
        <w:rPr>
          <w:rFonts w:asciiTheme="minorHAnsi" w:hAnsiTheme="minorHAnsi" w:cstheme="minorHAnsi"/>
          <w:szCs w:val="22"/>
        </w:rPr>
        <w:tab/>
      </w:r>
      <w:r w:rsidR="0049452C" w:rsidRPr="00234ADE">
        <w:rPr>
          <w:rFonts w:asciiTheme="minorHAnsi" w:hAnsiTheme="minorHAnsi" w:cstheme="minorHAnsi"/>
          <w:szCs w:val="22"/>
        </w:rPr>
        <w:t xml:space="preserve">Texte erfassen und </w:t>
      </w:r>
      <w:proofErr w:type="spellStart"/>
      <w:r w:rsidR="0049452C" w:rsidRPr="00234ADE">
        <w:rPr>
          <w:rFonts w:asciiTheme="minorHAnsi" w:hAnsiTheme="minorHAnsi" w:cstheme="minorHAnsi"/>
          <w:szCs w:val="22"/>
        </w:rPr>
        <w:t>adressatengerecht</w:t>
      </w:r>
      <w:proofErr w:type="spellEnd"/>
      <w:r w:rsidR="0049452C" w:rsidRPr="00234ADE">
        <w:rPr>
          <w:rFonts w:asciiTheme="minorHAnsi" w:hAnsiTheme="minorHAnsi" w:cstheme="minorHAnsi"/>
          <w:szCs w:val="22"/>
        </w:rPr>
        <w:t xml:space="preserve"> übermitteln, </w:t>
      </w:r>
      <w:r w:rsidR="00B558DD" w:rsidRPr="00234ADE">
        <w:rPr>
          <w:rFonts w:asciiTheme="minorHAnsi" w:hAnsiTheme="minorHAnsi" w:cstheme="minorHAnsi"/>
          <w:szCs w:val="22"/>
        </w:rPr>
        <w:t xml:space="preserve">Strukturieren / Lernlandkarten erstellen </w:t>
      </w:r>
    </w:p>
    <w:p w:rsidR="00CF6184" w:rsidRPr="00234ADE" w:rsidRDefault="004D0E2C" w:rsidP="00E814D8">
      <w:pPr>
        <w:tabs>
          <w:tab w:val="left" w:pos="1080"/>
        </w:tabs>
        <w:spacing w:before="120" w:line="240" w:lineRule="auto"/>
        <w:ind w:left="1843" w:hanging="1843"/>
        <w:rPr>
          <w:rFonts w:asciiTheme="minorHAnsi" w:hAnsiTheme="minorHAnsi" w:cstheme="minorHAnsi"/>
          <w:szCs w:val="22"/>
        </w:rPr>
      </w:pPr>
      <w:r w:rsidRPr="00234ADE">
        <w:rPr>
          <w:rFonts w:asciiTheme="minorHAnsi" w:hAnsiTheme="minorHAnsi" w:cstheme="minorHAnsi"/>
          <w:szCs w:val="22"/>
          <w:u w:val="single"/>
        </w:rPr>
        <w:t>soziale</w:t>
      </w:r>
      <w:r w:rsidR="00E814D8" w:rsidRPr="00234ADE">
        <w:rPr>
          <w:rFonts w:asciiTheme="minorHAnsi" w:hAnsiTheme="minorHAnsi" w:cstheme="minorHAnsi"/>
          <w:szCs w:val="22"/>
          <w:u w:val="single"/>
        </w:rPr>
        <w:t xml:space="preserve"> </w:t>
      </w:r>
      <w:r w:rsidR="00CF6184" w:rsidRPr="00234ADE">
        <w:rPr>
          <w:rFonts w:asciiTheme="minorHAnsi" w:hAnsiTheme="minorHAnsi" w:cstheme="minorHAnsi"/>
          <w:szCs w:val="22"/>
          <w:u w:val="single"/>
        </w:rPr>
        <w:t>Ziele:</w:t>
      </w:r>
      <w:r w:rsidR="00E814D8" w:rsidRPr="00234ADE">
        <w:rPr>
          <w:rFonts w:asciiTheme="minorHAnsi" w:hAnsiTheme="minorHAnsi" w:cstheme="minorHAnsi"/>
          <w:szCs w:val="22"/>
        </w:rPr>
        <w:tab/>
      </w:r>
      <w:r w:rsidR="00B558DD" w:rsidRPr="00234ADE">
        <w:rPr>
          <w:rFonts w:asciiTheme="minorHAnsi" w:hAnsiTheme="minorHAnsi" w:cstheme="minorHAnsi"/>
          <w:szCs w:val="22"/>
        </w:rPr>
        <w:t xml:space="preserve">aktiv </w:t>
      </w:r>
      <w:r w:rsidR="00E814D8" w:rsidRPr="00234ADE">
        <w:rPr>
          <w:rFonts w:asciiTheme="minorHAnsi" w:hAnsiTheme="minorHAnsi" w:cstheme="minorHAnsi"/>
          <w:szCs w:val="22"/>
        </w:rPr>
        <w:t>z</w:t>
      </w:r>
      <w:r w:rsidR="00B558DD" w:rsidRPr="00234ADE">
        <w:rPr>
          <w:rFonts w:asciiTheme="minorHAnsi" w:hAnsiTheme="minorHAnsi" w:cstheme="minorHAnsi"/>
          <w:szCs w:val="22"/>
        </w:rPr>
        <w:t xml:space="preserve">uhören, eigenständig </w:t>
      </w:r>
      <w:r w:rsidR="00E814D8" w:rsidRPr="00234ADE">
        <w:rPr>
          <w:rFonts w:asciiTheme="minorHAnsi" w:hAnsiTheme="minorHAnsi" w:cstheme="minorHAnsi"/>
          <w:szCs w:val="22"/>
        </w:rPr>
        <w:t>f</w:t>
      </w:r>
      <w:r w:rsidR="00B558DD" w:rsidRPr="00234ADE">
        <w:rPr>
          <w:rFonts w:asciiTheme="minorHAnsi" w:hAnsiTheme="minorHAnsi" w:cstheme="minorHAnsi"/>
          <w:szCs w:val="22"/>
        </w:rPr>
        <w:t>ormulieren</w:t>
      </w:r>
      <w:r w:rsidR="00E814D8" w:rsidRPr="00234ADE">
        <w:rPr>
          <w:rFonts w:asciiTheme="minorHAnsi" w:hAnsiTheme="minorHAnsi" w:cstheme="minorHAnsi"/>
          <w:szCs w:val="22"/>
        </w:rPr>
        <w:t>, K</w:t>
      </w:r>
      <w:r w:rsidR="00B26FDB" w:rsidRPr="00234ADE">
        <w:rPr>
          <w:rFonts w:asciiTheme="minorHAnsi" w:hAnsiTheme="minorHAnsi" w:cstheme="minorHAnsi"/>
          <w:szCs w:val="22"/>
        </w:rPr>
        <w:t xml:space="preserve">ritik angemessen </w:t>
      </w:r>
      <w:r w:rsidR="00E814D8" w:rsidRPr="00234ADE">
        <w:rPr>
          <w:rFonts w:asciiTheme="minorHAnsi" w:hAnsiTheme="minorHAnsi" w:cstheme="minorHAnsi"/>
          <w:szCs w:val="22"/>
        </w:rPr>
        <w:t>äußern,  eigenes Komp</w:t>
      </w:r>
      <w:r w:rsidR="00E814D8" w:rsidRPr="00234ADE">
        <w:rPr>
          <w:rFonts w:asciiTheme="minorHAnsi" w:hAnsiTheme="minorHAnsi" w:cstheme="minorHAnsi"/>
          <w:szCs w:val="22"/>
        </w:rPr>
        <w:t>e</w:t>
      </w:r>
      <w:r w:rsidR="00E814D8" w:rsidRPr="00234ADE">
        <w:rPr>
          <w:rFonts w:asciiTheme="minorHAnsi" w:hAnsiTheme="minorHAnsi" w:cstheme="minorHAnsi"/>
          <w:szCs w:val="22"/>
        </w:rPr>
        <w:t>tenzniveau realistisch einschätzen</w:t>
      </w:r>
    </w:p>
    <w:p w:rsidR="00CF6184" w:rsidRPr="00234ADE" w:rsidRDefault="00CF6184" w:rsidP="0049452C">
      <w:pPr>
        <w:tabs>
          <w:tab w:val="left" w:pos="1080"/>
        </w:tabs>
        <w:spacing w:before="120" w:line="240" w:lineRule="auto"/>
        <w:rPr>
          <w:rFonts w:asciiTheme="minorHAnsi" w:hAnsiTheme="minorHAnsi" w:cstheme="minorHAnsi"/>
          <w:bCs/>
          <w:szCs w:val="22"/>
        </w:rPr>
      </w:pPr>
    </w:p>
    <w:p w:rsidR="00CF6184" w:rsidRPr="00234ADE" w:rsidRDefault="00CF6184" w:rsidP="00CF6184">
      <w:pPr>
        <w:tabs>
          <w:tab w:val="left" w:pos="1080"/>
        </w:tabs>
        <w:spacing w:before="120"/>
        <w:rPr>
          <w:rFonts w:asciiTheme="minorHAnsi" w:hAnsiTheme="minorHAnsi" w:cstheme="minorHAnsi"/>
          <w:szCs w:val="22"/>
        </w:rPr>
      </w:pPr>
    </w:p>
    <w:p w:rsidR="00CF6184" w:rsidRPr="00234ADE" w:rsidRDefault="00CF6184" w:rsidP="00CF6184">
      <w:pPr>
        <w:tabs>
          <w:tab w:val="left" w:pos="1080"/>
        </w:tabs>
        <w:spacing w:before="120"/>
        <w:rPr>
          <w:rFonts w:asciiTheme="minorHAnsi" w:hAnsiTheme="minorHAnsi" w:cstheme="minorHAnsi"/>
          <w:szCs w:val="22"/>
        </w:rPr>
      </w:pPr>
    </w:p>
    <w:p w:rsidR="00CF6184" w:rsidRPr="00234ADE" w:rsidRDefault="00134BC3" w:rsidP="00CF6184">
      <w:pPr>
        <w:tabs>
          <w:tab w:val="left" w:pos="1080"/>
        </w:tabs>
        <w:spacing w:before="120"/>
        <w:rPr>
          <w:rFonts w:asciiTheme="minorHAnsi" w:hAnsiTheme="minorHAnsi" w:cstheme="minorHAnsi"/>
          <w:szCs w:val="22"/>
        </w:rPr>
      </w:pPr>
      <w:r w:rsidRPr="00234ADE">
        <w:rPr>
          <w:rFonts w:asciiTheme="minorHAnsi" w:hAnsiTheme="minorHAnsi" w:cstheme="minorHAnsi"/>
          <w:szCs w:val="22"/>
        </w:rPr>
        <w:t>b.w.</w:t>
      </w:r>
    </w:p>
    <w:p w:rsidR="00CF6184" w:rsidRPr="00234ADE" w:rsidRDefault="00CF6184" w:rsidP="00CF6184">
      <w:pPr>
        <w:tabs>
          <w:tab w:val="left" w:pos="1080"/>
        </w:tabs>
        <w:spacing w:before="120"/>
        <w:rPr>
          <w:rFonts w:asciiTheme="minorHAnsi" w:hAnsiTheme="minorHAnsi" w:cstheme="minorHAnsi"/>
          <w:szCs w:val="22"/>
        </w:rPr>
      </w:pPr>
    </w:p>
    <w:p w:rsidR="00CF6184" w:rsidRPr="00234ADE" w:rsidRDefault="00CF6184" w:rsidP="00CF6184">
      <w:pPr>
        <w:pStyle w:val="Kopfzeile"/>
        <w:tabs>
          <w:tab w:val="clear" w:pos="4536"/>
          <w:tab w:val="clear" w:pos="9072"/>
        </w:tabs>
        <w:rPr>
          <w:rFonts w:asciiTheme="minorHAnsi" w:hAnsiTheme="minorHAnsi" w:cstheme="minorHAnsi"/>
          <w:sz w:val="20"/>
        </w:rPr>
      </w:pPr>
    </w:p>
    <w:p w:rsidR="00E814D8" w:rsidRPr="00234ADE" w:rsidRDefault="00E814D8" w:rsidP="00CF6184">
      <w:pPr>
        <w:pStyle w:val="Kopfzeile"/>
        <w:tabs>
          <w:tab w:val="clear" w:pos="4536"/>
          <w:tab w:val="clear" w:pos="9072"/>
        </w:tabs>
        <w:rPr>
          <w:rFonts w:asciiTheme="minorHAnsi" w:hAnsiTheme="minorHAnsi" w:cstheme="minorHAnsi"/>
          <w:sz w:val="20"/>
        </w:rPr>
      </w:pPr>
    </w:p>
    <w:p w:rsidR="00E814D8" w:rsidRPr="00234ADE" w:rsidRDefault="00E814D8" w:rsidP="00CF6184">
      <w:pPr>
        <w:pStyle w:val="Kopfzeile"/>
        <w:tabs>
          <w:tab w:val="clear" w:pos="4536"/>
          <w:tab w:val="clear" w:pos="9072"/>
        </w:tabs>
        <w:rPr>
          <w:rFonts w:asciiTheme="minorHAnsi" w:hAnsiTheme="minorHAnsi" w:cstheme="minorHAnsi"/>
          <w:sz w:val="20"/>
        </w:rPr>
      </w:pPr>
    </w:p>
    <w:p w:rsidR="00E814D8" w:rsidRPr="00234ADE" w:rsidRDefault="00E814D8" w:rsidP="00CF6184">
      <w:pPr>
        <w:pStyle w:val="Kopfzeile"/>
        <w:tabs>
          <w:tab w:val="clear" w:pos="4536"/>
          <w:tab w:val="clear" w:pos="9072"/>
        </w:tabs>
        <w:rPr>
          <w:rFonts w:asciiTheme="minorHAnsi" w:hAnsiTheme="minorHAnsi" w:cstheme="minorHAnsi"/>
          <w:sz w:val="20"/>
        </w:rPr>
      </w:pPr>
    </w:p>
    <w:p w:rsidR="00E814D8" w:rsidRPr="00234ADE" w:rsidRDefault="00E814D8" w:rsidP="00CF6184">
      <w:pPr>
        <w:pStyle w:val="Kopfzeile"/>
        <w:tabs>
          <w:tab w:val="clear" w:pos="4536"/>
          <w:tab w:val="clear" w:pos="9072"/>
        </w:tabs>
        <w:rPr>
          <w:rFonts w:asciiTheme="minorHAnsi" w:hAnsiTheme="minorHAnsi" w:cstheme="minorHAnsi"/>
          <w:sz w:val="20"/>
        </w:rPr>
      </w:pPr>
    </w:p>
    <w:p w:rsidR="00CF6184" w:rsidRPr="00234ADE" w:rsidRDefault="00CF6184" w:rsidP="00CF6184">
      <w:pPr>
        <w:pStyle w:val="Kopfzeile"/>
        <w:tabs>
          <w:tab w:val="clear" w:pos="4536"/>
          <w:tab w:val="clear" w:pos="9072"/>
        </w:tabs>
        <w:rPr>
          <w:rFonts w:asciiTheme="minorHAnsi" w:hAnsiTheme="minorHAnsi" w:cstheme="minorHAnsi"/>
          <w:sz w:val="20"/>
        </w:rPr>
      </w:pPr>
    </w:p>
    <w:p w:rsidR="00CF6184" w:rsidRPr="00234ADE" w:rsidRDefault="00134BC3" w:rsidP="00CF6184">
      <w:pPr>
        <w:pStyle w:val="Kopfzeile"/>
        <w:tabs>
          <w:tab w:val="clear" w:pos="4536"/>
          <w:tab w:val="clear" w:pos="9072"/>
        </w:tabs>
        <w:rPr>
          <w:rFonts w:asciiTheme="minorHAnsi" w:hAnsiTheme="minorHAnsi" w:cstheme="minorHAnsi"/>
          <w:sz w:val="20"/>
        </w:rPr>
      </w:pPr>
      <w:r w:rsidRPr="00234ADE">
        <w:rPr>
          <w:rFonts w:asciiTheme="minorHAnsi" w:hAnsiTheme="minorHAnsi" w:cstheme="minorHAnsi"/>
          <w:sz w:val="20"/>
        </w:rPr>
        <w:t>Abkürzungen:</w:t>
      </w:r>
    </w:p>
    <w:p w:rsidR="00CF6184" w:rsidRPr="00234ADE" w:rsidRDefault="00CF6184" w:rsidP="00CF6184">
      <w:pPr>
        <w:pStyle w:val="Kopfzeile"/>
        <w:tabs>
          <w:tab w:val="clear" w:pos="4536"/>
          <w:tab w:val="clear" w:pos="9072"/>
        </w:tabs>
        <w:spacing w:line="240" w:lineRule="auto"/>
        <w:jc w:val="left"/>
        <w:rPr>
          <w:rFonts w:asciiTheme="minorHAnsi" w:hAnsiTheme="minorHAnsi" w:cstheme="minorHAnsi"/>
          <w:sz w:val="20"/>
        </w:rPr>
      </w:pPr>
      <w:r w:rsidRPr="00234ADE">
        <w:rPr>
          <w:rFonts w:asciiTheme="minorHAnsi" w:hAnsiTheme="minorHAnsi" w:cstheme="minorHAnsi"/>
          <w:sz w:val="20"/>
        </w:rPr>
        <w:t>AA = Arbeitsauftrag, AB = Arbeitsblatt, EA = Einzelarbeit, F = Folie, GA = Gruppenarbeit, HA = Hausaufgaben, I = Info</w:t>
      </w:r>
      <w:r w:rsidRPr="00234ADE">
        <w:rPr>
          <w:rFonts w:asciiTheme="minorHAnsi" w:hAnsiTheme="minorHAnsi" w:cstheme="minorHAnsi"/>
          <w:sz w:val="20"/>
        </w:rPr>
        <w:t>r</w:t>
      </w:r>
      <w:r w:rsidRPr="00234ADE">
        <w:rPr>
          <w:rFonts w:asciiTheme="minorHAnsi" w:hAnsiTheme="minorHAnsi" w:cstheme="minorHAnsi"/>
          <w:sz w:val="20"/>
        </w:rPr>
        <w:t xml:space="preserve">mation, L = Lehrer/in, P = Plenum, PA = Partnerarbeit, PPT = Präsentation, S = Schüler/innen, TA = Tafelanschrieb, UA = Unterrichtsarrangement, k = kollektiv, </w:t>
      </w:r>
      <w:proofErr w:type="spellStart"/>
      <w:r w:rsidRPr="00234ADE">
        <w:rPr>
          <w:rFonts w:asciiTheme="minorHAnsi" w:hAnsiTheme="minorHAnsi" w:cstheme="minorHAnsi"/>
          <w:sz w:val="20"/>
        </w:rPr>
        <w:t>koop</w:t>
      </w:r>
      <w:proofErr w:type="spellEnd"/>
      <w:r w:rsidRPr="00234ADE">
        <w:rPr>
          <w:rFonts w:asciiTheme="minorHAnsi" w:hAnsiTheme="minorHAnsi" w:cstheme="minorHAnsi"/>
          <w:sz w:val="20"/>
        </w:rPr>
        <w:t xml:space="preserve"> = kooperativ, i = individuell</w:t>
      </w:r>
    </w:p>
    <w:p w:rsidR="00E814D8" w:rsidRPr="00234ADE" w:rsidRDefault="00E814D8" w:rsidP="00E814D8">
      <w:pPr>
        <w:tabs>
          <w:tab w:val="left" w:pos="1080"/>
        </w:tabs>
        <w:spacing w:line="240" w:lineRule="auto"/>
        <w:rPr>
          <w:rFonts w:asciiTheme="minorHAnsi" w:hAnsiTheme="minorHAnsi" w:cstheme="minorHAnsi"/>
          <w:sz w:val="16"/>
          <w:szCs w:val="16"/>
        </w:rPr>
      </w:pPr>
    </w:p>
    <w:p w:rsidR="00575532" w:rsidRPr="00234ADE" w:rsidRDefault="00575532" w:rsidP="00E814D8">
      <w:pPr>
        <w:tabs>
          <w:tab w:val="left" w:pos="1080"/>
        </w:tabs>
        <w:spacing w:line="240" w:lineRule="auto"/>
        <w:rPr>
          <w:rFonts w:asciiTheme="minorHAnsi" w:hAnsiTheme="minorHAnsi" w:cstheme="minorHAnsi"/>
          <w:sz w:val="16"/>
          <w:szCs w:val="16"/>
        </w:rPr>
      </w:pPr>
    </w:p>
    <w:p w:rsidR="00CF6184" w:rsidRPr="00234ADE" w:rsidRDefault="002035E2" w:rsidP="00CF6184">
      <w:pPr>
        <w:tabs>
          <w:tab w:val="left" w:pos="1080"/>
        </w:tabs>
        <w:spacing w:before="120"/>
        <w:rPr>
          <w:rFonts w:asciiTheme="minorHAnsi" w:hAnsiTheme="minorHAnsi" w:cstheme="minorHAnsi"/>
          <w:szCs w:val="22"/>
        </w:rPr>
      </w:pPr>
      <w:r>
        <w:rPr>
          <w:rFonts w:asciiTheme="minorHAnsi" w:hAnsiTheme="minorHAnsi" w:cstheme="minorHAnsi"/>
          <w:noProof/>
          <w:szCs w:val="22"/>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egende mit Linie 1 4" o:spid="_x0000_s1026" type="#_x0000_t47" style="position:absolute;left:0;text-align:left;margin-left:22.7pt;margin-top:3.35pt;width:211.75pt;height:51.8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" adj="4677,46667,5615,21476" fillcolor="white [3201]" strokecolor="#f79646 [3209]" strokeweight="2pt">
            <v:shadow on="t" color="black" opacity="26214f" origin="-.5,-.5" offset=".74836mm,.74836mm"/>
            <v:textbox>
              <w:txbxContent>
                <w:p w:rsidR="00E814D8" w:rsidRPr="005D04B4" w:rsidRDefault="00E814D8" w:rsidP="00CF6184">
                  <w:pPr>
                    <w:jc w:val="center"/>
                    <w:rPr>
                      <w:rFonts w:ascii="Tahoma" w:hAnsi="Tahoma" w:cs="Tahoma"/>
                      <w:sz w:val="20"/>
                    </w:rPr>
                  </w:pPr>
                  <w:r w:rsidRPr="005D04B4">
                    <w:rPr>
                      <w:rFonts w:ascii="Tahoma" w:hAnsi="Tahoma" w:cs="Tahoma"/>
                      <w:sz w:val="20"/>
                    </w:rPr>
                    <w:t>Sandwichprinzip: Wechsel von individuellen und kollektiven/kooperativen Lernphasen</w:t>
                  </w:r>
                </w:p>
              </w:txbxContent>
            </v:textbox>
            <o:callout v:ext="edit" minusy="t"/>
          </v:shape>
        </w:pict>
      </w:r>
    </w:p>
    <w:p w:rsidR="00416FE4" w:rsidRPr="00234ADE" w:rsidRDefault="002035E2" w:rsidP="00CF6184">
      <w:pPr>
        <w:tabs>
          <w:tab w:val="left" w:pos="1080"/>
        </w:tabs>
        <w:spacing w:before="120"/>
        <w:rPr>
          <w:rFonts w:asciiTheme="minorHAnsi" w:hAnsiTheme="minorHAnsi" w:cstheme="minorHAnsi"/>
          <w:szCs w:val="22"/>
        </w:rPr>
      </w:pPr>
      <w:r>
        <w:rPr>
          <w:rFonts w:asciiTheme="minorHAnsi" w:hAnsiTheme="minorHAnsi" w:cstheme="minorHAnsi"/>
          <w:noProof/>
          <w:szCs w:val="22"/>
        </w:rPr>
        <w:pict>
          <v:shape id="Legende mit Linie 1 17" o:spid="_x0000_s1027" type="#_x0000_t47" style="position:absolute;left:0;text-align:left;margin-left:252.5pt;margin-top:5.7pt;width:211.75pt;height:51.8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" adj="-6448,36963,5615,21476" fillcolor="white [3201]" strokecolor="#31849b [2408]" strokeweight="2pt">
            <v:shadow on="t" color="black" opacity="26214f" origin=",-.5" offset="0,3pt"/>
            <v:textbox>
              <w:txbxContent>
                <w:p w:rsidR="00E814D8" w:rsidRPr="005D04B4" w:rsidRDefault="00E814D8" w:rsidP="005D4E54">
                  <w:pPr>
                    <w:jc w:val="center"/>
                    <w:rPr>
                      <w:rFonts w:ascii="Tahoma" w:hAnsi="Tahoma" w:cs="Tahoma"/>
                      <w:sz w:val="20"/>
                    </w:rPr>
                  </w:pPr>
                  <w:r>
                    <w:rPr>
                      <w:rFonts w:ascii="Tahoma" w:hAnsi="Tahoma" w:cs="Tahoma"/>
                      <w:sz w:val="20"/>
                    </w:rPr>
                    <w:t xml:space="preserve">pädagogische Diagnose und </w:t>
                  </w:r>
                  <w:r>
                    <w:rPr>
                      <w:rFonts w:ascii="Tahoma" w:hAnsi="Tahoma" w:cs="Tahoma"/>
                      <w:sz w:val="20"/>
                    </w:rPr>
                    <w:br/>
                  </w:r>
                  <w:r w:rsidRPr="004D0E2C">
                    <w:rPr>
                      <w:rFonts w:ascii="Tahoma" w:hAnsi="Tahoma" w:cs="Tahoma"/>
                      <w:sz w:val="20"/>
                    </w:rPr>
                    <w:t xml:space="preserve">Aktivierung von Vorwissen </w:t>
                  </w:r>
                </w:p>
              </w:txbxContent>
            </v:textbox>
            <o:callout v:ext="edit" minusy="t"/>
          </v:shape>
        </w:pict>
      </w:r>
    </w:p>
    <w:p w:rsidR="00416FE4" w:rsidRPr="00234ADE" w:rsidRDefault="00416FE4" w:rsidP="00CF6184">
      <w:pPr>
        <w:tabs>
          <w:tab w:val="left" w:pos="1080"/>
        </w:tabs>
        <w:spacing w:before="120"/>
        <w:rPr>
          <w:rFonts w:asciiTheme="minorHAnsi" w:hAnsiTheme="minorHAnsi" w:cstheme="minorHAnsi"/>
          <w:szCs w:val="22"/>
        </w:rPr>
      </w:pPr>
    </w:p>
    <w:p w:rsidR="00CF6184" w:rsidRPr="00234ADE" w:rsidRDefault="00CF6184" w:rsidP="00CF6184">
      <w:pPr>
        <w:tabs>
          <w:tab w:val="left" w:pos="1080"/>
        </w:tabs>
        <w:spacing w:before="120"/>
        <w:rPr>
          <w:rFonts w:asciiTheme="minorHAnsi" w:hAnsiTheme="minorHAnsi" w:cstheme="minorHAnsi"/>
          <w:szCs w:val="22"/>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 w:type="dxa"/>
          <w:bottom w:w="57" w:type="dxa"/>
          <w:right w:w="11" w:type="dxa"/>
        </w:tblCellMar>
        <w:tblLook w:val="0000"/>
      </w:tblPr>
      <w:tblGrid>
        <w:gridCol w:w="529"/>
        <w:gridCol w:w="530"/>
        <w:gridCol w:w="530"/>
        <w:gridCol w:w="3483"/>
        <w:gridCol w:w="2127"/>
        <w:gridCol w:w="2376"/>
      </w:tblGrid>
      <w:tr w:rsidR="004D0E2C" w:rsidRPr="00234ADE" w:rsidTr="00416FE4">
        <w:trPr>
          <w:trHeight w:val="345"/>
          <w:tblHeader/>
          <w:jc w:val="center"/>
        </w:trPr>
        <w:tc>
          <w:tcPr>
            <w:tcW w:w="529" w:type="dxa"/>
            <w:tcBorders>
              <w:top w:val="single" w:sz="4" w:space="0" w:color="auto"/>
              <w:left w:val="single" w:sz="4" w:space="0" w:color="auto"/>
              <w:bottom w:val="single" w:sz="18" w:space="0" w:color="auto"/>
              <w:right w:val="single" w:sz="4" w:space="0" w:color="auto"/>
            </w:tcBorders>
            <w:vAlign w:val="center"/>
          </w:tcPr>
          <w:p w:rsidR="009D4F9C" w:rsidRPr="00234ADE" w:rsidRDefault="009D4F9C" w:rsidP="005A17E4">
            <w:pPr>
              <w:spacing w:line="240" w:lineRule="auto"/>
              <w:jc w:val="center"/>
              <w:rPr>
                <w:rFonts w:asciiTheme="minorHAnsi" w:hAnsiTheme="minorHAnsi" w:cstheme="minorHAnsi"/>
                <w:bCs/>
                <w:sz w:val="18"/>
                <w:szCs w:val="18"/>
              </w:rPr>
            </w:pPr>
            <w:proofErr w:type="spellStart"/>
            <w:r w:rsidRPr="00234ADE">
              <w:rPr>
                <w:rFonts w:asciiTheme="minorHAnsi" w:hAnsiTheme="minorHAnsi" w:cstheme="minorHAnsi"/>
                <w:bCs/>
                <w:sz w:val="12"/>
                <w:szCs w:val="18"/>
              </w:rPr>
              <w:t>Organisa-tionsform</w:t>
            </w:r>
            <w:proofErr w:type="spellEnd"/>
          </w:p>
        </w:tc>
        <w:tc>
          <w:tcPr>
            <w:tcW w:w="530" w:type="dxa"/>
            <w:tcBorders>
              <w:top w:val="single" w:sz="4" w:space="0" w:color="auto"/>
              <w:left w:val="single" w:sz="4" w:space="0" w:color="auto"/>
              <w:bottom w:val="single" w:sz="18" w:space="0" w:color="auto"/>
              <w:right w:val="single" w:sz="4" w:space="0" w:color="auto"/>
            </w:tcBorders>
            <w:vAlign w:val="center"/>
          </w:tcPr>
          <w:p w:rsidR="009D4F9C" w:rsidRPr="00234ADE" w:rsidRDefault="009D4F9C" w:rsidP="005A17E4">
            <w:pPr>
              <w:spacing w:line="240" w:lineRule="auto"/>
              <w:jc w:val="center"/>
              <w:rPr>
                <w:rFonts w:asciiTheme="minorHAnsi" w:hAnsiTheme="minorHAnsi" w:cstheme="minorHAnsi"/>
                <w:bCs/>
                <w:sz w:val="18"/>
                <w:szCs w:val="18"/>
              </w:rPr>
            </w:pPr>
            <w:r w:rsidRPr="00234ADE">
              <w:rPr>
                <w:rFonts w:asciiTheme="minorHAnsi" w:hAnsiTheme="minorHAnsi" w:cstheme="minorHAnsi"/>
                <w:bCs/>
                <w:sz w:val="18"/>
                <w:szCs w:val="18"/>
              </w:rPr>
              <w:t>Zeit</w:t>
            </w:r>
          </w:p>
        </w:tc>
        <w:tc>
          <w:tcPr>
            <w:tcW w:w="530" w:type="dxa"/>
            <w:tcBorders>
              <w:top w:val="single" w:sz="4" w:space="0" w:color="auto"/>
              <w:left w:val="single" w:sz="4" w:space="0" w:color="auto"/>
              <w:bottom w:val="single" w:sz="18" w:space="0" w:color="E36C0A" w:themeColor="accent6" w:themeShade="BF"/>
              <w:right w:val="single" w:sz="4" w:space="0" w:color="auto"/>
            </w:tcBorders>
            <w:vAlign w:val="center"/>
          </w:tcPr>
          <w:p w:rsidR="009D4F9C" w:rsidRPr="00234ADE" w:rsidRDefault="009D4F9C" w:rsidP="005A17E4">
            <w:pPr>
              <w:spacing w:line="240" w:lineRule="auto"/>
              <w:jc w:val="center"/>
              <w:rPr>
                <w:rFonts w:asciiTheme="minorHAnsi" w:hAnsiTheme="minorHAnsi" w:cstheme="minorHAnsi"/>
                <w:bCs/>
                <w:sz w:val="18"/>
                <w:szCs w:val="18"/>
              </w:rPr>
            </w:pPr>
            <w:r w:rsidRPr="00234ADE">
              <w:rPr>
                <w:rFonts w:asciiTheme="minorHAnsi" w:hAnsiTheme="minorHAnsi" w:cstheme="minorHAnsi"/>
                <w:bCs/>
                <w:sz w:val="18"/>
                <w:szCs w:val="18"/>
              </w:rPr>
              <w:t>Lern-</w:t>
            </w:r>
            <w:proofErr w:type="spellStart"/>
            <w:r w:rsidRPr="00234ADE">
              <w:rPr>
                <w:rFonts w:asciiTheme="minorHAnsi" w:hAnsiTheme="minorHAnsi" w:cstheme="minorHAnsi"/>
                <w:bCs/>
                <w:sz w:val="18"/>
                <w:szCs w:val="18"/>
              </w:rPr>
              <w:t>phase</w:t>
            </w:r>
            <w:proofErr w:type="spellEnd"/>
          </w:p>
        </w:tc>
        <w:tc>
          <w:tcPr>
            <w:tcW w:w="3483" w:type="dxa"/>
            <w:tcBorders>
              <w:top w:val="single" w:sz="4" w:space="0" w:color="auto"/>
              <w:left w:val="single" w:sz="4" w:space="0" w:color="auto"/>
              <w:bottom w:val="single" w:sz="18" w:space="0" w:color="31849B" w:themeColor="accent5" w:themeShade="BF"/>
              <w:right w:val="single" w:sz="4" w:space="0" w:color="auto"/>
            </w:tcBorders>
            <w:vAlign w:val="center"/>
          </w:tcPr>
          <w:p w:rsidR="009D4F9C" w:rsidRPr="00234ADE" w:rsidRDefault="009D4F9C" w:rsidP="005A17E4">
            <w:pPr>
              <w:spacing w:line="240" w:lineRule="auto"/>
              <w:jc w:val="center"/>
              <w:rPr>
                <w:rFonts w:asciiTheme="minorHAnsi" w:hAnsiTheme="minorHAnsi" w:cstheme="minorHAnsi"/>
                <w:bCs/>
                <w:sz w:val="18"/>
                <w:szCs w:val="18"/>
              </w:rPr>
            </w:pPr>
            <w:r w:rsidRPr="00234ADE">
              <w:rPr>
                <w:rFonts w:asciiTheme="minorHAnsi" w:hAnsiTheme="minorHAnsi" w:cstheme="minorHAnsi"/>
                <w:bCs/>
                <w:sz w:val="18"/>
                <w:szCs w:val="18"/>
              </w:rPr>
              <w:t>Inhalt und Methode</w:t>
            </w:r>
          </w:p>
        </w:tc>
        <w:tc>
          <w:tcPr>
            <w:tcW w:w="2127" w:type="dxa"/>
            <w:tcBorders>
              <w:top w:val="single" w:sz="4" w:space="0" w:color="auto"/>
              <w:left w:val="single" w:sz="4" w:space="0" w:color="auto"/>
              <w:bottom w:val="single" w:sz="18" w:space="0" w:color="auto"/>
              <w:right w:val="single" w:sz="8" w:space="0" w:color="auto"/>
            </w:tcBorders>
            <w:vAlign w:val="center"/>
          </w:tcPr>
          <w:p w:rsidR="009D4F9C" w:rsidRPr="00234ADE" w:rsidRDefault="009D4F9C" w:rsidP="005A17E4">
            <w:pPr>
              <w:spacing w:line="240" w:lineRule="auto"/>
              <w:jc w:val="center"/>
              <w:rPr>
                <w:rFonts w:asciiTheme="minorHAnsi" w:hAnsiTheme="minorHAnsi" w:cstheme="minorHAnsi"/>
                <w:bCs/>
                <w:sz w:val="18"/>
                <w:szCs w:val="18"/>
              </w:rPr>
            </w:pPr>
            <w:r w:rsidRPr="00234ADE">
              <w:rPr>
                <w:rFonts w:asciiTheme="minorHAnsi" w:hAnsiTheme="minorHAnsi" w:cstheme="minorHAnsi"/>
                <w:bCs/>
                <w:sz w:val="18"/>
                <w:szCs w:val="18"/>
              </w:rPr>
              <w:t>Material</w:t>
            </w:r>
            <w:r w:rsidR="007563B6" w:rsidRPr="00234ADE">
              <w:rPr>
                <w:rFonts w:asciiTheme="minorHAnsi" w:hAnsiTheme="minorHAnsi" w:cstheme="minorHAnsi"/>
                <w:bCs/>
                <w:sz w:val="18"/>
                <w:szCs w:val="18"/>
              </w:rPr>
              <w:t>ien</w:t>
            </w:r>
          </w:p>
        </w:tc>
        <w:tc>
          <w:tcPr>
            <w:tcW w:w="2376" w:type="dxa"/>
            <w:tcBorders>
              <w:top w:val="single" w:sz="8" w:space="0" w:color="auto"/>
              <w:left w:val="single" w:sz="8" w:space="0" w:color="auto"/>
              <w:bottom w:val="single" w:sz="18" w:space="0" w:color="auto"/>
              <w:right w:val="single" w:sz="8" w:space="0" w:color="auto"/>
            </w:tcBorders>
            <w:vAlign w:val="center"/>
          </w:tcPr>
          <w:p w:rsidR="009D4F9C" w:rsidRPr="00234ADE" w:rsidRDefault="009D4F9C" w:rsidP="005A17E4">
            <w:pPr>
              <w:spacing w:line="240" w:lineRule="auto"/>
              <w:jc w:val="left"/>
              <w:rPr>
                <w:rFonts w:asciiTheme="minorHAnsi" w:hAnsiTheme="minorHAnsi" w:cstheme="minorHAnsi"/>
                <w:bCs/>
                <w:sz w:val="18"/>
                <w:szCs w:val="18"/>
              </w:rPr>
            </w:pPr>
            <w:r w:rsidRPr="00234ADE">
              <w:rPr>
                <w:rFonts w:asciiTheme="minorHAnsi" w:hAnsiTheme="minorHAnsi" w:cstheme="minorHAnsi"/>
                <w:bCs/>
                <w:sz w:val="18"/>
                <w:szCs w:val="18"/>
              </w:rPr>
              <w:t>Hinweise</w:t>
            </w:r>
          </w:p>
        </w:tc>
      </w:tr>
      <w:tr w:rsidR="004D0E2C" w:rsidRPr="00234ADE" w:rsidTr="00416FE4">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D4F9C" w:rsidRPr="00234ADE" w:rsidRDefault="009D4F9C"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EA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9D4F9C"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18" w:space="0" w:color="E36C0A" w:themeColor="accent6" w:themeShade="BF"/>
              <w:left w:val="single" w:sz="18" w:space="0" w:color="E36C0A" w:themeColor="accent6" w:themeShade="BF"/>
              <w:bottom w:val="single" w:sz="4" w:space="0" w:color="auto"/>
              <w:right w:val="single" w:sz="18" w:space="0" w:color="31849B" w:themeColor="accent5" w:themeShade="BF"/>
            </w:tcBorders>
            <w:vAlign w:val="center"/>
          </w:tcPr>
          <w:p w:rsidR="009D4F9C" w:rsidRPr="00234ADE" w:rsidRDefault="009D4F9C"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i</w:t>
            </w:r>
          </w:p>
        </w:tc>
        <w:tc>
          <w:tcPr>
            <w:tcW w:w="3483" w:type="dxa"/>
            <w:tcBorders>
              <w:top w:val="single" w:sz="18" w:space="0" w:color="31849B" w:themeColor="accent5" w:themeShade="BF"/>
              <w:left w:val="single" w:sz="18" w:space="0" w:color="31849B" w:themeColor="accent5" w:themeShade="BF"/>
              <w:bottom w:val="single" w:sz="18" w:space="0" w:color="31849B" w:themeColor="accent5" w:themeShade="BF"/>
              <w:right w:val="single" w:sz="18" w:space="0" w:color="31849B" w:themeColor="accent5" w:themeShade="BF"/>
            </w:tcBorders>
            <w:vAlign w:val="center"/>
          </w:tcPr>
          <w:p w:rsidR="009D4F9C" w:rsidRPr="00234ADE" w:rsidRDefault="009D4F9C" w:rsidP="0001615C">
            <w:pPr>
              <w:spacing w:line="276" w:lineRule="auto"/>
              <w:jc w:val="left"/>
              <w:rPr>
                <w:rFonts w:asciiTheme="minorHAnsi" w:hAnsiTheme="minorHAnsi" w:cstheme="minorHAnsi"/>
                <w:bCs/>
                <w:sz w:val="18"/>
                <w:szCs w:val="18"/>
              </w:rPr>
            </w:pPr>
            <w:r w:rsidRPr="00234ADE">
              <w:rPr>
                <w:rFonts w:asciiTheme="minorHAnsi" w:hAnsiTheme="minorHAnsi" w:cstheme="minorHAnsi"/>
                <w:bCs/>
                <w:sz w:val="18"/>
                <w:szCs w:val="18"/>
              </w:rPr>
              <w:t xml:space="preserve">Sortieraufgabe </w:t>
            </w:r>
          </w:p>
        </w:tc>
        <w:tc>
          <w:tcPr>
            <w:tcW w:w="2127" w:type="dxa"/>
            <w:tcBorders>
              <w:top w:val="single" w:sz="4" w:space="0" w:color="auto"/>
              <w:left w:val="single" w:sz="18" w:space="0" w:color="31849B" w:themeColor="accent5" w:themeShade="BF"/>
              <w:bottom w:val="single" w:sz="4" w:space="0" w:color="auto"/>
              <w:right w:val="single" w:sz="8" w:space="0" w:color="auto"/>
            </w:tcBorders>
            <w:vAlign w:val="center"/>
          </w:tcPr>
          <w:p w:rsidR="009D4F9C" w:rsidRPr="00234ADE" w:rsidRDefault="009D4F9C" w:rsidP="0001615C">
            <w:pPr>
              <w:spacing w:line="276" w:lineRule="auto"/>
              <w:jc w:val="left"/>
              <w:rPr>
                <w:rFonts w:asciiTheme="minorHAnsi" w:hAnsiTheme="minorHAnsi" w:cstheme="minorHAnsi"/>
                <w:i/>
                <w:sz w:val="18"/>
                <w:szCs w:val="18"/>
              </w:rPr>
            </w:pPr>
            <w:r w:rsidRPr="00234ADE">
              <w:rPr>
                <w:rFonts w:asciiTheme="minorHAnsi" w:hAnsiTheme="minorHAnsi" w:cstheme="minorHAnsi"/>
                <w:i/>
                <w:sz w:val="18"/>
                <w:szCs w:val="18"/>
              </w:rPr>
              <w:t>01_Sortieraufgabe_L.docx</w:t>
            </w:r>
          </w:p>
          <w:p w:rsidR="009D4F9C" w:rsidRPr="00234ADE" w:rsidRDefault="009D4F9C" w:rsidP="0001615C">
            <w:pPr>
              <w:spacing w:line="276" w:lineRule="auto"/>
              <w:jc w:val="left"/>
              <w:rPr>
                <w:rFonts w:asciiTheme="minorHAnsi" w:hAnsiTheme="minorHAnsi" w:cstheme="minorHAnsi"/>
                <w:i/>
                <w:sz w:val="18"/>
                <w:szCs w:val="18"/>
              </w:rPr>
            </w:pPr>
            <w:r w:rsidRPr="00234ADE">
              <w:rPr>
                <w:rFonts w:asciiTheme="minorHAnsi" w:hAnsiTheme="minorHAnsi" w:cstheme="minorHAnsi"/>
                <w:i/>
                <w:sz w:val="18"/>
                <w:szCs w:val="18"/>
              </w:rPr>
              <w:t>02_Sortierauf_AA.docx</w:t>
            </w:r>
          </w:p>
        </w:tc>
        <w:tc>
          <w:tcPr>
            <w:tcW w:w="2376" w:type="dxa"/>
            <w:tcBorders>
              <w:top w:val="single" w:sz="4" w:space="0" w:color="auto"/>
              <w:left w:val="single" w:sz="8" w:space="0" w:color="auto"/>
              <w:bottom w:val="single" w:sz="4" w:space="0" w:color="auto"/>
              <w:right w:val="single" w:sz="8" w:space="0" w:color="auto"/>
            </w:tcBorders>
            <w:vAlign w:val="center"/>
          </w:tcPr>
          <w:p w:rsidR="009D4F9C" w:rsidRPr="00234ADE" w:rsidRDefault="009D4F9C" w:rsidP="005A17E4">
            <w:pPr>
              <w:spacing w:line="240" w:lineRule="auto"/>
              <w:jc w:val="left"/>
              <w:rPr>
                <w:rFonts w:asciiTheme="minorHAnsi" w:hAnsiTheme="minorHAnsi" w:cstheme="minorHAnsi"/>
                <w:sz w:val="18"/>
                <w:szCs w:val="18"/>
              </w:rPr>
            </w:pPr>
            <w:proofErr w:type="spellStart"/>
            <w:r w:rsidRPr="00234ADE">
              <w:rPr>
                <w:rFonts w:asciiTheme="minorHAnsi" w:hAnsiTheme="minorHAnsi" w:cstheme="minorHAnsi"/>
                <w:sz w:val="18"/>
                <w:szCs w:val="18"/>
              </w:rPr>
              <w:t>Begriffeanzahl</w:t>
            </w:r>
            <w:proofErr w:type="spellEnd"/>
            <w:r w:rsidRPr="00234ADE">
              <w:rPr>
                <w:rFonts w:asciiTheme="minorHAnsi" w:hAnsiTheme="minorHAnsi" w:cstheme="minorHAnsi"/>
                <w:sz w:val="18"/>
                <w:szCs w:val="18"/>
              </w:rPr>
              <w:t xml:space="preserve"> variieren</w:t>
            </w:r>
          </w:p>
        </w:tc>
      </w:tr>
      <w:tr w:rsidR="004D0E2C" w:rsidRPr="00234ADE" w:rsidTr="00416FE4">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D4F9C" w:rsidRPr="00234ADE" w:rsidRDefault="009D4F9C"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PA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9D4F9C"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9D4F9C" w:rsidRPr="00234ADE" w:rsidRDefault="009D4F9C" w:rsidP="0001615C">
            <w:pPr>
              <w:spacing w:line="276" w:lineRule="auto"/>
              <w:jc w:val="center"/>
              <w:rPr>
                <w:rFonts w:asciiTheme="minorHAnsi" w:hAnsiTheme="minorHAnsi" w:cstheme="minorHAnsi"/>
                <w:bCs/>
                <w:sz w:val="18"/>
                <w:szCs w:val="18"/>
              </w:rPr>
            </w:pPr>
            <w:proofErr w:type="spellStart"/>
            <w:r w:rsidRPr="00234ADE">
              <w:rPr>
                <w:rFonts w:asciiTheme="minorHAnsi" w:hAnsiTheme="minorHAnsi" w:cstheme="minorHAnsi"/>
                <w:bCs/>
                <w:sz w:val="18"/>
                <w:szCs w:val="18"/>
              </w:rPr>
              <w:t>koop</w:t>
            </w:r>
            <w:proofErr w:type="spellEnd"/>
          </w:p>
        </w:tc>
        <w:tc>
          <w:tcPr>
            <w:tcW w:w="3483" w:type="dxa"/>
            <w:tcBorders>
              <w:top w:val="single" w:sz="18" w:space="0" w:color="31849B" w:themeColor="accent5" w:themeShade="BF"/>
              <w:left w:val="single" w:sz="18" w:space="0" w:color="E36C0A" w:themeColor="accent6" w:themeShade="BF"/>
              <w:bottom w:val="single" w:sz="4" w:space="0" w:color="auto"/>
              <w:right w:val="single" w:sz="4" w:space="0" w:color="auto"/>
            </w:tcBorders>
            <w:vAlign w:val="center"/>
          </w:tcPr>
          <w:p w:rsidR="009D4F9C" w:rsidRPr="00234ADE" w:rsidRDefault="009D4F9C"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Austausch über be</w:t>
            </w:r>
            <w:r w:rsidR="005A17E4" w:rsidRPr="00234ADE">
              <w:rPr>
                <w:rFonts w:asciiTheme="minorHAnsi" w:hAnsiTheme="minorHAnsi" w:cstheme="minorHAnsi"/>
                <w:sz w:val="18"/>
                <w:szCs w:val="18"/>
              </w:rPr>
              <w:t xml:space="preserve">kannte </w:t>
            </w:r>
            <w:r w:rsidRPr="00234ADE">
              <w:rPr>
                <w:rFonts w:asciiTheme="minorHAnsi" w:hAnsiTheme="minorHAnsi" w:cstheme="minorHAnsi"/>
                <w:sz w:val="18"/>
                <w:szCs w:val="18"/>
              </w:rPr>
              <w:t>und unbekannte Begriffe</w:t>
            </w:r>
          </w:p>
        </w:tc>
        <w:tc>
          <w:tcPr>
            <w:tcW w:w="2127" w:type="dxa"/>
            <w:tcBorders>
              <w:top w:val="single" w:sz="4" w:space="0" w:color="auto"/>
              <w:left w:val="single" w:sz="4" w:space="0" w:color="auto"/>
              <w:bottom w:val="single" w:sz="4" w:space="0" w:color="auto"/>
              <w:right w:val="single" w:sz="8" w:space="0" w:color="auto"/>
            </w:tcBorders>
            <w:vAlign w:val="center"/>
          </w:tcPr>
          <w:p w:rsidR="009D4F9C" w:rsidRPr="00234ADE" w:rsidRDefault="009D4F9C" w:rsidP="0001615C">
            <w:pPr>
              <w:spacing w:line="276" w:lineRule="auto"/>
              <w:jc w:val="left"/>
              <w:rPr>
                <w:rFonts w:asciiTheme="minorHAnsi" w:hAnsiTheme="minorHAnsi" w:cstheme="minorHAnsi"/>
                <w:sz w:val="18"/>
                <w:szCs w:val="18"/>
              </w:rPr>
            </w:pPr>
          </w:p>
        </w:tc>
        <w:tc>
          <w:tcPr>
            <w:tcW w:w="2376" w:type="dxa"/>
            <w:tcBorders>
              <w:top w:val="single" w:sz="4" w:space="0" w:color="auto"/>
              <w:left w:val="single" w:sz="8" w:space="0" w:color="auto"/>
              <w:bottom w:val="single" w:sz="4" w:space="0" w:color="auto"/>
              <w:right w:val="single" w:sz="8" w:space="0" w:color="auto"/>
            </w:tcBorders>
            <w:vAlign w:val="center"/>
          </w:tcPr>
          <w:p w:rsidR="009D4F9C" w:rsidRPr="00234ADE" w:rsidRDefault="005A17E4"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A</w:t>
            </w:r>
            <w:r w:rsidR="009D4F9C" w:rsidRPr="00234ADE">
              <w:rPr>
                <w:rFonts w:asciiTheme="minorHAnsi" w:hAnsiTheme="minorHAnsi" w:cstheme="minorHAnsi"/>
                <w:sz w:val="18"/>
                <w:szCs w:val="18"/>
              </w:rPr>
              <w:t xml:space="preserve">uf wachsende Gruppe wird  </w:t>
            </w:r>
            <w:r w:rsidR="007C610A" w:rsidRPr="00234ADE">
              <w:rPr>
                <w:rFonts w:asciiTheme="minorHAnsi" w:hAnsiTheme="minorHAnsi" w:cstheme="minorHAnsi"/>
                <w:sz w:val="18"/>
                <w:szCs w:val="18"/>
              </w:rPr>
              <w:t xml:space="preserve">HIER </w:t>
            </w:r>
            <w:r w:rsidR="009D4F9C" w:rsidRPr="00234ADE">
              <w:rPr>
                <w:rFonts w:asciiTheme="minorHAnsi" w:hAnsiTheme="minorHAnsi" w:cstheme="minorHAnsi"/>
                <w:sz w:val="18"/>
                <w:szCs w:val="18"/>
              </w:rPr>
              <w:t>ggf. verzichtet</w:t>
            </w:r>
            <w:r w:rsidRPr="00234ADE">
              <w:rPr>
                <w:rFonts w:asciiTheme="minorHAnsi" w:hAnsiTheme="minorHAnsi" w:cstheme="minorHAnsi"/>
                <w:sz w:val="18"/>
                <w:szCs w:val="18"/>
              </w:rPr>
              <w:t xml:space="preserve">, </w:t>
            </w:r>
          </w:p>
          <w:p w:rsidR="009D4F9C" w:rsidRPr="00234ADE" w:rsidRDefault="009D4F9C"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"unbekannt" notieren</w:t>
            </w:r>
            <w:r w:rsidR="005A17E4" w:rsidRPr="00234ADE">
              <w:rPr>
                <w:rFonts w:asciiTheme="minorHAnsi" w:hAnsiTheme="minorHAnsi" w:cstheme="minorHAnsi"/>
                <w:sz w:val="18"/>
                <w:szCs w:val="18"/>
              </w:rPr>
              <w:t>.</w:t>
            </w: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D4F9C" w:rsidRPr="00234ADE" w:rsidRDefault="009D4F9C"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P</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9D4F9C"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20'</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9D4F9C" w:rsidRPr="00234ADE" w:rsidRDefault="009D4F9C"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k</w:t>
            </w:r>
          </w:p>
        </w:tc>
        <w:tc>
          <w:tcPr>
            <w:tcW w:w="3483" w:type="dxa"/>
            <w:tcBorders>
              <w:top w:val="single" w:sz="4" w:space="0" w:color="auto"/>
              <w:left w:val="single" w:sz="18" w:space="0" w:color="E36C0A" w:themeColor="accent6" w:themeShade="BF"/>
              <w:bottom w:val="single" w:sz="4" w:space="0" w:color="auto"/>
              <w:right w:val="single" w:sz="4" w:space="0" w:color="auto"/>
            </w:tcBorders>
            <w:vAlign w:val="center"/>
          </w:tcPr>
          <w:p w:rsidR="009D4F9C" w:rsidRPr="00234ADE" w:rsidRDefault="009D4F9C" w:rsidP="0001615C">
            <w:pPr>
              <w:spacing w:line="276" w:lineRule="auto"/>
              <w:jc w:val="left"/>
              <w:rPr>
                <w:rFonts w:asciiTheme="minorHAnsi" w:hAnsiTheme="minorHAnsi" w:cstheme="minorHAnsi"/>
                <w:bCs/>
                <w:sz w:val="18"/>
                <w:szCs w:val="18"/>
              </w:rPr>
            </w:pPr>
            <w:proofErr w:type="spellStart"/>
            <w:r w:rsidRPr="00234ADE">
              <w:rPr>
                <w:rFonts w:asciiTheme="minorHAnsi" w:hAnsiTheme="minorHAnsi" w:cstheme="minorHAnsi"/>
                <w:bCs/>
                <w:sz w:val="18"/>
                <w:szCs w:val="18"/>
              </w:rPr>
              <w:t>Advance</w:t>
            </w:r>
            <w:proofErr w:type="spellEnd"/>
            <w:r w:rsidRPr="00234ADE">
              <w:rPr>
                <w:rFonts w:asciiTheme="minorHAnsi" w:hAnsiTheme="minorHAnsi" w:cstheme="minorHAnsi"/>
                <w:bCs/>
                <w:sz w:val="18"/>
                <w:szCs w:val="18"/>
              </w:rPr>
              <w:t xml:space="preserve"> Organizer IF  -</w:t>
            </w:r>
            <w:r w:rsidRPr="00234ADE">
              <w:rPr>
                <w:rFonts w:asciiTheme="minorHAnsi" w:hAnsiTheme="minorHAnsi" w:cstheme="minorHAnsi"/>
                <w:bCs/>
                <w:sz w:val="18"/>
                <w:szCs w:val="18"/>
              </w:rPr>
              <w:br/>
              <w:t>Individuelle Förderung als Unterrichtsprinzip</w:t>
            </w:r>
          </w:p>
        </w:tc>
        <w:tc>
          <w:tcPr>
            <w:tcW w:w="2127" w:type="dxa"/>
            <w:tcBorders>
              <w:top w:val="single" w:sz="4" w:space="0" w:color="auto"/>
              <w:left w:val="single" w:sz="4" w:space="0" w:color="auto"/>
              <w:bottom w:val="single" w:sz="4" w:space="0" w:color="auto"/>
              <w:right w:val="single" w:sz="8" w:space="0" w:color="auto"/>
            </w:tcBorders>
            <w:vAlign w:val="center"/>
          </w:tcPr>
          <w:p w:rsidR="009D4F9C" w:rsidRPr="00234ADE" w:rsidRDefault="002035E2" w:rsidP="007C610A">
            <w:pPr>
              <w:spacing w:line="276" w:lineRule="auto"/>
              <w:jc w:val="left"/>
              <w:rPr>
                <w:rFonts w:asciiTheme="minorHAnsi" w:hAnsiTheme="minorHAnsi" w:cstheme="minorHAnsi"/>
                <w:sz w:val="18"/>
                <w:szCs w:val="18"/>
              </w:rPr>
            </w:pPr>
            <w:r w:rsidRPr="002035E2">
              <w:rPr>
                <w:rFonts w:asciiTheme="minorHAnsi" w:hAnsiTheme="minorHAnsi" w:cstheme="minorHAnsi"/>
                <w:noProof/>
                <w:szCs w:val="22"/>
              </w:rPr>
              <w:pict>
                <v:shape id="Legende mit Linie 1 14" o:spid="_x0000_s1028" type="#_x0000_t47" style="position:absolute;margin-left:8.25pt;margin-top:20.45pt;width:167.2pt;height:60.35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" adj="-888,36904,2601,21153" fillcolor="white [3201]" strokecolor="#4f81bd [3204]" strokeweight="2pt">
                  <v:shadow on="t" color="black" opacity="26214f" origin=",-.5" offset="0,3pt"/>
                  <v:textbox>
                    <w:txbxContent>
                      <w:p w:rsidR="00E814D8" w:rsidRDefault="00E814D8" w:rsidP="00CF6184">
                        <w:pPr>
                          <w:jc w:val="center"/>
                          <w:rPr>
                            <w:rFonts w:ascii="Tahoma" w:hAnsi="Tahoma" w:cs="Tahoma"/>
                            <w:sz w:val="20"/>
                          </w:rPr>
                        </w:pPr>
                        <w:r>
                          <w:rPr>
                            <w:rFonts w:ascii="Tahoma" w:hAnsi="Tahoma" w:cs="Tahoma"/>
                            <w:sz w:val="20"/>
                          </w:rPr>
                          <w:t>Expertenlernen = soziales Lernen</w:t>
                        </w:r>
                      </w:p>
                      <w:p w:rsidR="00E814D8" w:rsidRPr="005D04B4" w:rsidRDefault="00E814D8" w:rsidP="00CF6184">
                        <w:pPr>
                          <w:jc w:val="center"/>
                          <w:rPr>
                            <w:rFonts w:ascii="Tahoma" w:hAnsi="Tahoma" w:cs="Tahoma"/>
                            <w:sz w:val="20"/>
                          </w:rPr>
                        </w:pPr>
                        <w:r w:rsidRPr="00A7661C">
                          <w:rPr>
                            <w:rFonts w:ascii="Tahoma" w:hAnsi="Tahoma" w:cs="Tahoma"/>
                            <w:sz w:val="20"/>
                          </w:rPr>
                          <w:sym w:font="Wingdings" w:char="F0E0"/>
                        </w:r>
                        <w:r>
                          <w:rPr>
                            <w:rFonts w:ascii="Tahoma" w:hAnsi="Tahoma" w:cs="Tahoma"/>
                            <w:sz w:val="20"/>
                          </w:rPr>
                          <w:t xml:space="preserve"> überfachliche Kompetenzen </w:t>
                        </w:r>
                        <w:r>
                          <w:rPr>
                            <w:rFonts w:ascii="Tahoma" w:hAnsi="Tahoma" w:cs="Tahoma"/>
                            <w:sz w:val="20"/>
                          </w:rPr>
                          <w:br/>
                          <w:t>fördern</w:t>
                        </w:r>
                      </w:p>
                    </w:txbxContent>
                  </v:textbox>
                  <o:callout v:ext="edit" minusy="t"/>
                </v:shape>
              </w:pict>
            </w:r>
            <w:r w:rsidR="007C610A" w:rsidRPr="00234ADE">
              <w:rPr>
                <w:rFonts w:asciiTheme="minorHAnsi" w:hAnsiTheme="minorHAnsi" w:cstheme="minorHAnsi"/>
                <w:sz w:val="18"/>
                <w:szCs w:val="18"/>
              </w:rPr>
              <w:t>PPT</w:t>
            </w:r>
          </w:p>
        </w:tc>
        <w:tc>
          <w:tcPr>
            <w:tcW w:w="2376" w:type="dxa"/>
            <w:tcBorders>
              <w:top w:val="single" w:sz="4" w:space="0" w:color="auto"/>
              <w:left w:val="single" w:sz="8" w:space="0" w:color="auto"/>
              <w:bottom w:val="single" w:sz="4" w:space="0" w:color="auto"/>
              <w:right w:val="single" w:sz="8" w:space="0" w:color="auto"/>
            </w:tcBorders>
            <w:vAlign w:val="center"/>
          </w:tcPr>
          <w:p w:rsidR="009D4F9C" w:rsidRPr="00234ADE" w:rsidRDefault="009D4F9C"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AO und Kompetenztreppe aufhängen</w:t>
            </w:r>
            <w:r w:rsidR="005A17E4" w:rsidRPr="00234ADE">
              <w:rPr>
                <w:rFonts w:asciiTheme="minorHAnsi" w:hAnsiTheme="minorHAnsi" w:cstheme="minorHAnsi"/>
                <w:sz w:val="18"/>
                <w:szCs w:val="18"/>
              </w:rPr>
              <w:t>.</w:t>
            </w: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C610A" w:rsidRPr="00234ADE" w:rsidRDefault="007C610A"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EA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7C610A"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7C610A" w:rsidRPr="00234ADE" w:rsidRDefault="007C610A"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i</w:t>
            </w:r>
          </w:p>
        </w:tc>
        <w:tc>
          <w:tcPr>
            <w:tcW w:w="3483" w:type="dxa"/>
            <w:tcBorders>
              <w:top w:val="single" w:sz="4" w:space="0" w:color="auto"/>
              <w:left w:val="single" w:sz="18" w:space="0" w:color="E36C0A" w:themeColor="accent6" w:themeShade="BF"/>
              <w:bottom w:val="single" w:sz="18" w:space="0" w:color="0070C0"/>
              <w:right w:val="single" w:sz="4" w:space="0" w:color="auto"/>
            </w:tcBorders>
            <w:vAlign w:val="center"/>
          </w:tcPr>
          <w:p w:rsidR="007C610A" w:rsidRPr="00234ADE" w:rsidRDefault="007C610A"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 xml:space="preserve">Durcharbeiten des Textes und Fragen </w:t>
            </w:r>
            <w:r w:rsidR="005A17E4" w:rsidRPr="00234ADE">
              <w:rPr>
                <w:rFonts w:asciiTheme="minorHAnsi" w:hAnsiTheme="minorHAnsi" w:cstheme="minorHAnsi"/>
                <w:sz w:val="18"/>
                <w:szCs w:val="18"/>
              </w:rPr>
              <w:t>bean</w:t>
            </w:r>
            <w:r w:rsidR="005A17E4" w:rsidRPr="00234ADE">
              <w:rPr>
                <w:rFonts w:asciiTheme="minorHAnsi" w:hAnsiTheme="minorHAnsi" w:cstheme="minorHAnsi"/>
                <w:sz w:val="18"/>
                <w:szCs w:val="18"/>
              </w:rPr>
              <w:t>t</w:t>
            </w:r>
            <w:r w:rsidR="005A17E4" w:rsidRPr="00234ADE">
              <w:rPr>
                <w:rFonts w:asciiTheme="minorHAnsi" w:hAnsiTheme="minorHAnsi" w:cstheme="minorHAnsi"/>
                <w:sz w:val="18"/>
                <w:szCs w:val="18"/>
              </w:rPr>
              <w:t>worten</w:t>
            </w:r>
            <w:r w:rsidRPr="00234ADE">
              <w:rPr>
                <w:rFonts w:asciiTheme="minorHAnsi" w:hAnsiTheme="minorHAnsi" w:cstheme="minorHAnsi"/>
                <w:sz w:val="18"/>
                <w:szCs w:val="18"/>
              </w:rPr>
              <w:t xml:space="preserve"> zu:</w:t>
            </w:r>
            <w:r w:rsidRPr="00234ADE">
              <w:rPr>
                <w:rFonts w:asciiTheme="minorHAnsi" w:hAnsiTheme="minorHAnsi" w:cstheme="minorHAnsi"/>
                <w:sz w:val="18"/>
                <w:szCs w:val="18"/>
              </w:rPr>
              <w:br/>
              <w:t xml:space="preserve">1 </w:t>
            </w:r>
            <w:proofErr w:type="spellStart"/>
            <w:r w:rsidRPr="00234ADE">
              <w:rPr>
                <w:rFonts w:asciiTheme="minorHAnsi" w:hAnsiTheme="minorHAnsi" w:cstheme="minorHAnsi"/>
                <w:sz w:val="18"/>
                <w:szCs w:val="18"/>
              </w:rPr>
              <w:t>Konstruktivismus</w:t>
            </w:r>
            <w:proofErr w:type="spellEnd"/>
            <w:r w:rsidRPr="00234ADE">
              <w:rPr>
                <w:rFonts w:asciiTheme="minorHAnsi" w:hAnsiTheme="minorHAnsi" w:cstheme="minorHAnsi"/>
                <w:sz w:val="18"/>
                <w:szCs w:val="18"/>
              </w:rPr>
              <w:t xml:space="preserve">, 2 Sandwichprinzip, </w:t>
            </w:r>
            <w:r w:rsidRPr="00234ADE">
              <w:rPr>
                <w:rFonts w:asciiTheme="minorHAnsi" w:hAnsiTheme="minorHAnsi" w:cstheme="minorHAnsi"/>
                <w:sz w:val="18"/>
                <w:szCs w:val="18"/>
              </w:rPr>
              <w:br/>
              <w:t>3 Strukturieren</w:t>
            </w:r>
            <w:r w:rsidR="005A17E4" w:rsidRPr="00234ADE">
              <w:rPr>
                <w:rFonts w:asciiTheme="minorHAnsi" w:hAnsiTheme="minorHAnsi" w:cstheme="minorHAnsi"/>
                <w:sz w:val="18"/>
                <w:szCs w:val="18"/>
              </w:rPr>
              <w:t xml:space="preserve"> (Methode: im Tempoduett)</w:t>
            </w:r>
          </w:p>
        </w:tc>
        <w:tc>
          <w:tcPr>
            <w:tcW w:w="2127" w:type="dxa"/>
            <w:tcBorders>
              <w:top w:val="single" w:sz="4" w:space="0" w:color="auto"/>
              <w:left w:val="single" w:sz="4" w:space="0" w:color="auto"/>
              <w:bottom w:val="single" w:sz="4" w:space="0" w:color="auto"/>
              <w:right w:val="single" w:sz="8" w:space="0" w:color="auto"/>
            </w:tcBorders>
            <w:vAlign w:val="center"/>
          </w:tcPr>
          <w:p w:rsidR="007C610A" w:rsidRPr="00234ADE" w:rsidRDefault="007C610A" w:rsidP="0001615C">
            <w:pPr>
              <w:spacing w:line="276" w:lineRule="auto"/>
              <w:jc w:val="left"/>
              <w:rPr>
                <w:rFonts w:asciiTheme="minorHAnsi" w:hAnsiTheme="minorHAnsi" w:cstheme="minorHAnsi"/>
                <w:i/>
                <w:sz w:val="18"/>
                <w:szCs w:val="18"/>
              </w:rPr>
            </w:pPr>
            <w:r w:rsidRPr="00234ADE">
              <w:rPr>
                <w:rFonts w:asciiTheme="minorHAnsi" w:hAnsiTheme="minorHAnsi" w:cstheme="minorHAnsi"/>
                <w:i/>
                <w:sz w:val="18"/>
                <w:szCs w:val="18"/>
              </w:rPr>
              <w:t>03_Tempoduett_Text.docx</w:t>
            </w:r>
          </w:p>
          <w:p w:rsidR="007C610A" w:rsidRPr="00234ADE" w:rsidRDefault="007C610A" w:rsidP="0001615C">
            <w:pPr>
              <w:spacing w:line="276" w:lineRule="auto"/>
              <w:jc w:val="left"/>
              <w:rPr>
                <w:rFonts w:asciiTheme="minorHAnsi" w:hAnsiTheme="minorHAnsi" w:cstheme="minorHAnsi"/>
                <w:i/>
                <w:sz w:val="18"/>
                <w:szCs w:val="18"/>
              </w:rPr>
            </w:pPr>
            <w:proofErr w:type="spellStart"/>
            <w:r w:rsidRPr="00234ADE">
              <w:rPr>
                <w:rFonts w:asciiTheme="minorHAnsi" w:hAnsiTheme="minorHAnsi" w:cstheme="minorHAnsi"/>
                <w:sz w:val="18"/>
                <w:szCs w:val="18"/>
              </w:rPr>
              <w:t>rot;gelb;grüne</w:t>
            </w:r>
            <w:proofErr w:type="spellEnd"/>
            <w:r w:rsidRPr="00234ADE">
              <w:rPr>
                <w:rFonts w:asciiTheme="minorHAnsi" w:hAnsiTheme="minorHAnsi" w:cstheme="minorHAnsi"/>
                <w:sz w:val="18"/>
                <w:szCs w:val="18"/>
              </w:rPr>
              <w:t xml:space="preserve"> Karten</w:t>
            </w:r>
          </w:p>
        </w:tc>
        <w:tc>
          <w:tcPr>
            <w:tcW w:w="2376" w:type="dxa"/>
            <w:vMerge w:val="restart"/>
            <w:tcBorders>
              <w:top w:val="single" w:sz="4" w:space="0" w:color="auto"/>
              <w:left w:val="single" w:sz="8" w:space="0" w:color="auto"/>
              <w:right w:val="single" w:sz="8" w:space="0" w:color="auto"/>
            </w:tcBorders>
            <w:vAlign w:val="center"/>
          </w:tcPr>
          <w:p w:rsidR="007C610A" w:rsidRPr="00234ADE" w:rsidRDefault="007C610A"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Verteilung mit Karten sichtbar machen, zuerst Text 3 vergeben und dann 1 und 2 gleichmäßig aufteilen</w:t>
            </w:r>
            <w:r w:rsidR="005A17E4" w:rsidRPr="00234ADE">
              <w:rPr>
                <w:rFonts w:asciiTheme="minorHAnsi" w:hAnsiTheme="minorHAnsi" w:cstheme="minorHAnsi"/>
                <w:sz w:val="18"/>
                <w:szCs w:val="18"/>
              </w:rPr>
              <w:t>.</w:t>
            </w:r>
          </w:p>
          <w:p w:rsidR="007C610A" w:rsidRPr="00234ADE" w:rsidRDefault="007C610A" w:rsidP="005A17E4">
            <w:pPr>
              <w:spacing w:line="240" w:lineRule="auto"/>
              <w:jc w:val="left"/>
              <w:rPr>
                <w:rFonts w:asciiTheme="minorHAnsi" w:hAnsiTheme="minorHAnsi" w:cstheme="minorHAnsi"/>
                <w:sz w:val="18"/>
                <w:szCs w:val="18"/>
              </w:rPr>
            </w:pPr>
          </w:p>
          <w:p w:rsidR="007C610A" w:rsidRPr="00234ADE" w:rsidRDefault="007C610A"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 xml:space="preserve">Hinweise zur </w:t>
            </w:r>
            <w:proofErr w:type="spellStart"/>
            <w:r w:rsidRPr="00234ADE">
              <w:rPr>
                <w:rFonts w:asciiTheme="minorHAnsi" w:hAnsiTheme="minorHAnsi" w:cstheme="minorHAnsi"/>
                <w:sz w:val="18"/>
                <w:szCs w:val="18"/>
              </w:rPr>
              <w:t>Textwahl</w:t>
            </w:r>
            <w:proofErr w:type="spellEnd"/>
            <w:r w:rsidRPr="00234ADE">
              <w:rPr>
                <w:rFonts w:asciiTheme="minorHAnsi" w:hAnsiTheme="minorHAnsi" w:cstheme="minorHAnsi"/>
                <w:sz w:val="18"/>
                <w:szCs w:val="18"/>
              </w:rPr>
              <w:t>:</w:t>
            </w:r>
          </w:p>
          <w:p w:rsidR="007C610A" w:rsidRPr="00234ADE" w:rsidRDefault="007C610A"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Text 1: leicht und mit Lesehilfe</w:t>
            </w:r>
          </w:p>
          <w:p w:rsidR="007C610A" w:rsidRPr="00234ADE" w:rsidRDefault="007C610A"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Text 2: Transferleistung erfo</w:t>
            </w:r>
            <w:r w:rsidRPr="00234ADE">
              <w:rPr>
                <w:rFonts w:asciiTheme="minorHAnsi" w:hAnsiTheme="minorHAnsi" w:cstheme="minorHAnsi"/>
                <w:sz w:val="18"/>
                <w:szCs w:val="18"/>
              </w:rPr>
              <w:t>r</w:t>
            </w:r>
            <w:r w:rsidRPr="00234ADE">
              <w:rPr>
                <w:rFonts w:asciiTheme="minorHAnsi" w:hAnsiTheme="minorHAnsi" w:cstheme="minorHAnsi"/>
                <w:sz w:val="18"/>
                <w:szCs w:val="18"/>
              </w:rPr>
              <w:t>derlich</w:t>
            </w:r>
          </w:p>
          <w:p w:rsidR="007C610A" w:rsidRPr="00234ADE" w:rsidRDefault="007C610A"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Text 3: baut auf Kenntnisse zur Be</w:t>
            </w:r>
            <w:r w:rsidR="005A17E4" w:rsidRPr="00234ADE">
              <w:rPr>
                <w:rFonts w:asciiTheme="minorHAnsi" w:hAnsiTheme="minorHAnsi" w:cstheme="minorHAnsi"/>
                <w:sz w:val="18"/>
                <w:szCs w:val="18"/>
              </w:rPr>
              <w:t xml:space="preserve">deutung von </w:t>
            </w:r>
            <w:proofErr w:type="spellStart"/>
            <w:r w:rsidR="005A17E4" w:rsidRPr="00234ADE">
              <w:rPr>
                <w:rFonts w:asciiTheme="minorHAnsi" w:hAnsiTheme="minorHAnsi" w:cstheme="minorHAnsi"/>
                <w:sz w:val="18"/>
                <w:szCs w:val="18"/>
              </w:rPr>
              <w:t>ind</w:t>
            </w:r>
            <w:proofErr w:type="spellEnd"/>
            <w:r w:rsidR="005A17E4" w:rsidRPr="00234ADE">
              <w:rPr>
                <w:rFonts w:asciiTheme="minorHAnsi" w:hAnsiTheme="minorHAnsi" w:cstheme="minorHAnsi"/>
                <w:sz w:val="18"/>
                <w:szCs w:val="18"/>
              </w:rPr>
              <w:t>. Lernphasen auf.</w:t>
            </w:r>
          </w:p>
        </w:tc>
      </w:tr>
      <w:tr w:rsidR="004D0E2C" w:rsidRPr="007722F3"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C610A" w:rsidRPr="00234ADE" w:rsidRDefault="007C610A"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PA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7C610A"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10'</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7C610A" w:rsidRPr="00234ADE" w:rsidRDefault="007C610A" w:rsidP="0001615C">
            <w:pPr>
              <w:spacing w:line="276" w:lineRule="auto"/>
              <w:jc w:val="center"/>
              <w:rPr>
                <w:rFonts w:asciiTheme="minorHAnsi" w:hAnsiTheme="minorHAnsi" w:cstheme="minorHAnsi"/>
                <w:bCs/>
                <w:sz w:val="18"/>
                <w:szCs w:val="18"/>
              </w:rPr>
            </w:pPr>
            <w:proofErr w:type="spellStart"/>
            <w:r w:rsidRPr="00234ADE">
              <w:rPr>
                <w:rFonts w:asciiTheme="minorHAnsi" w:hAnsiTheme="minorHAnsi" w:cstheme="minorHAnsi"/>
                <w:bCs/>
                <w:sz w:val="18"/>
                <w:szCs w:val="18"/>
              </w:rPr>
              <w:t>koop</w:t>
            </w:r>
            <w:proofErr w:type="spellEnd"/>
          </w:p>
        </w:tc>
        <w:tc>
          <w:tcPr>
            <w:tcW w:w="3483" w:type="dxa"/>
            <w:tcBorders>
              <w:top w:val="single" w:sz="18" w:space="0" w:color="0070C0"/>
              <w:left w:val="single" w:sz="18" w:space="0" w:color="E36C0A" w:themeColor="accent6" w:themeShade="BF"/>
              <w:bottom w:val="single" w:sz="18" w:space="0" w:color="0070C0"/>
              <w:right w:val="single" w:sz="18" w:space="0" w:color="0070C0"/>
            </w:tcBorders>
            <w:vAlign w:val="center"/>
          </w:tcPr>
          <w:p w:rsidR="007C610A" w:rsidRPr="00234ADE" w:rsidRDefault="005A17E4"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G</w:t>
            </w:r>
            <w:r w:rsidR="007C610A" w:rsidRPr="00234ADE">
              <w:rPr>
                <w:rFonts w:asciiTheme="minorHAnsi" w:hAnsiTheme="minorHAnsi" w:cstheme="minorHAnsi"/>
                <w:sz w:val="18"/>
                <w:szCs w:val="18"/>
              </w:rPr>
              <w:t xml:space="preserve">egenseitig über Texte </w:t>
            </w:r>
            <w:r w:rsidRPr="00234ADE">
              <w:rPr>
                <w:rFonts w:asciiTheme="minorHAnsi" w:hAnsiTheme="minorHAnsi" w:cstheme="minorHAnsi"/>
                <w:sz w:val="18"/>
                <w:szCs w:val="18"/>
              </w:rPr>
              <w:t>i</w:t>
            </w:r>
            <w:r w:rsidR="007C610A" w:rsidRPr="00234ADE">
              <w:rPr>
                <w:rFonts w:asciiTheme="minorHAnsi" w:hAnsiTheme="minorHAnsi" w:cstheme="minorHAnsi"/>
                <w:sz w:val="18"/>
                <w:szCs w:val="18"/>
              </w:rPr>
              <w:t>nform</w:t>
            </w:r>
            <w:r w:rsidRPr="00234ADE">
              <w:rPr>
                <w:rFonts w:asciiTheme="minorHAnsi" w:hAnsiTheme="minorHAnsi" w:cstheme="minorHAnsi"/>
                <w:sz w:val="18"/>
                <w:szCs w:val="18"/>
              </w:rPr>
              <w:t>ieren.</w:t>
            </w:r>
          </w:p>
        </w:tc>
        <w:tc>
          <w:tcPr>
            <w:tcW w:w="2127" w:type="dxa"/>
            <w:tcBorders>
              <w:top w:val="single" w:sz="4" w:space="0" w:color="auto"/>
              <w:left w:val="single" w:sz="18" w:space="0" w:color="0070C0"/>
              <w:bottom w:val="single" w:sz="4" w:space="0" w:color="auto"/>
              <w:right w:val="single" w:sz="8" w:space="0" w:color="auto"/>
            </w:tcBorders>
            <w:vAlign w:val="center"/>
          </w:tcPr>
          <w:p w:rsidR="007C610A" w:rsidRPr="00234ADE" w:rsidRDefault="007C610A" w:rsidP="0001615C">
            <w:pPr>
              <w:spacing w:line="276" w:lineRule="auto"/>
              <w:jc w:val="left"/>
              <w:rPr>
                <w:rFonts w:asciiTheme="minorHAnsi" w:hAnsiTheme="minorHAnsi" w:cstheme="minorHAnsi"/>
                <w:i/>
                <w:sz w:val="18"/>
                <w:szCs w:val="18"/>
                <w:lang w:val="en-US"/>
              </w:rPr>
            </w:pPr>
            <w:r w:rsidRPr="00234ADE">
              <w:rPr>
                <w:rFonts w:asciiTheme="minorHAnsi" w:hAnsiTheme="minorHAnsi" w:cstheme="minorHAnsi"/>
                <w:i/>
                <w:sz w:val="18"/>
                <w:szCs w:val="18"/>
                <w:lang w:val="en-US"/>
              </w:rPr>
              <w:t>04_Tempoduett_L.docx</w:t>
            </w:r>
          </w:p>
          <w:p w:rsidR="007C610A" w:rsidRPr="00234ADE" w:rsidRDefault="007C610A" w:rsidP="0001615C">
            <w:pPr>
              <w:spacing w:line="276" w:lineRule="auto"/>
              <w:jc w:val="left"/>
              <w:rPr>
                <w:rFonts w:asciiTheme="minorHAnsi" w:hAnsiTheme="minorHAnsi" w:cstheme="minorHAnsi"/>
                <w:i/>
                <w:sz w:val="18"/>
                <w:szCs w:val="18"/>
                <w:lang w:val="en-US"/>
              </w:rPr>
            </w:pPr>
            <w:r w:rsidRPr="00234ADE">
              <w:rPr>
                <w:rFonts w:asciiTheme="minorHAnsi" w:hAnsiTheme="minorHAnsi" w:cstheme="minorHAnsi"/>
                <w:i/>
                <w:sz w:val="18"/>
                <w:szCs w:val="18"/>
                <w:lang w:val="en-US"/>
              </w:rPr>
              <w:t>05_Tempoduett_AA.docx</w:t>
            </w:r>
          </w:p>
        </w:tc>
        <w:tc>
          <w:tcPr>
            <w:tcW w:w="2376" w:type="dxa"/>
            <w:vMerge/>
            <w:tcBorders>
              <w:left w:val="single" w:sz="8" w:space="0" w:color="auto"/>
              <w:bottom w:val="single" w:sz="4" w:space="0" w:color="auto"/>
              <w:right w:val="single" w:sz="8" w:space="0" w:color="auto"/>
            </w:tcBorders>
            <w:vAlign w:val="center"/>
          </w:tcPr>
          <w:p w:rsidR="007C610A" w:rsidRPr="00234ADE" w:rsidRDefault="007C610A" w:rsidP="005A17E4">
            <w:pPr>
              <w:spacing w:line="240" w:lineRule="auto"/>
              <w:jc w:val="left"/>
              <w:rPr>
                <w:rFonts w:asciiTheme="minorHAnsi" w:hAnsiTheme="minorHAnsi" w:cstheme="minorHAnsi"/>
                <w:sz w:val="18"/>
                <w:szCs w:val="18"/>
                <w:lang w:val="en-US"/>
              </w:rPr>
            </w:pP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C610A" w:rsidRPr="00234ADE" w:rsidRDefault="007C610A"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EA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7C610A"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7C610A" w:rsidRPr="00234ADE" w:rsidRDefault="007C610A"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I</w:t>
            </w:r>
          </w:p>
        </w:tc>
        <w:tc>
          <w:tcPr>
            <w:tcW w:w="3483" w:type="dxa"/>
            <w:tcBorders>
              <w:top w:val="single" w:sz="18" w:space="0" w:color="0070C0"/>
              <w:left w:val="single" w:sz="18" w:space="0" w:color="E36C0A" w:themeColor="accent6" w:themeShade="BF"/>
              <w:bottom w:val="single" w:sz="4" w:space="0" w:color="auto"/>
              <w:right w:val="single" w:sz="4" w:space="0" w:color="auto"/>
            </w:tcBorders>
            <w:vAlign w:val="center"/>
          </w:tcPr>
          <w:p w:rsidR="007C610A" w:rsidRPr="00234ADE" w:rsidRDefault="007C610A" w:rsidP="0001615C">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Noch nicht erfassten Text durcharbeiten</w:t>
            </w:r>
            <w:r w:rsidR="005A17E4" w:rsidRPr="00234ADE">
              <w:rPr>
                <w:rFonts w:asciiTheme="minorHAnsi" w:hAnsiTheme="minorHAnsi" w:cstheme="minorHAnsi"/>
                <w:sz w:val="18"/>
                <w:szCs w:val="18"/>
              </w:rPr>
              <w:t>.</w:t>
            </w:r>
          </w:p>
        </w:tc>
        <w:tc>
          <w:tcPr>
            <w:tcW w:w="2127" w:type="dxa"/>
            <w:tcBorders>
              <w:top w:val="single" w:sz="4" w:space="0" w:color="auto"/>
              <w:left w:val="single" w:sz="4" w:space="0" w:color="auto"/>
              <w:bottom w:val="single" w:sz="4" w:space="0" w:color="auto"/>
              <w:right w:val="single" w:sz="8" w:space="0" w:color="auto"/>
            </w:tcBorders>
            <w:vAlign w:val="center"/>
          </w:tcPr>
          <w:p w:rsidR="007C610A" w:rsidRPr="00234ADE" w:rsidRDefault="007C610A" w:rsidP="0001615C">
            <w:pPr>
              <w:spacing w:line="276" w:lineRule="auto"/>
              <w:jc w:val="left"/>
              <w:rPr>
                <w:rFonts w:asciiTheme="minorHAnsi" w:hAnsiTheme="minorHAnsi" w:cstheme="minorHAnsi"/>
                <w:i/>
                <w:sz w:val="18"/>
                <w:szCs w:val="18"/>
              </w:rPr>
            </w:pPr>
            <w:r w:rsidRPr="00234ADE">
              <w:rPr>
                <w:rFonts w:asciiTheme="minorHAnsi" w:hAnsiTheme="minorHAnsi" w:cstheme="minorHAnsi"/>
                <w:i/>
                <w:sz w:val="18"/>
                <w:szCs w:val="18"/>
              </w:rPr>
              <w:t>s.o.</w:t>
            </w:r>
          </w:p>
        </w:tc>
        <w:tc>
          <w:tcPr>
            <w:tcW w:w="2376" w:type="dxa"/>
            <w:tcBorders>
              <w:top w:val="single" w:sz="4" w:space="0" w:color="auto"/>
              <w:left w:val="single" w:sz="8" w:space="0" w:color="auto"/>
              <w:bottom w:val="single" w:sz="4" w:space="0" w:color="auto"/>
              <w:right w:val="single" w:sz="8" w:space="0" w:color="auto"/>
            </w:tcBorders>
            <w:vAlign w:val="center"/>
          </w:tcPr>
          <w:p w:rsidR="007C610A" w:rsidRPr="00234ADE" w:rsidRDefault="005A17E4" w:rsidP="005A17E4">
            <w:pPr>
              <w:spacing w:line="240" w:lineRule="auto"/>
              <w:jc w:val="left"/>
              <w:rPr>
                <w:rFonts w:asciiTheme="minorHAnsi" w:hAnsiTheme="minorHAnsi" w:cstheme="minorHAnsi"/>
                <w:sz w:val="18"/>
                <w:szCs w:val="18"/>
              </w:rPr>
            </w:pPr>
            <w:r w:rsidRPr="00234ADE">
              <w:rPr>
                <w:rFonts w:asciiTheme="minorHAnsi" w:hAnsiTheme="minorHAnsi" w:cstheme="minorHAnsi"/>
                <w:i/>
                <w:sz w:val="18"/>
                <w:szCs w:val="18"/>
              </w:rPr>
              <w:t>W</w:t>
            </w:r>
            <w:r w:rsidR="007C610A" w:rsidRPr="00234ADE">
              <w:rPr>
                <w:rFonts w:asciiTheme="minorHAnsi" w:hAnsiTheme="minorHAnsi" w:cstheme="minorHAnsi"/>
                <w:i/>
                <w:sz w:val="18"/>
                <w:szCs w:val="18"/>
              </w:rPr>
              <w:t>ird HIER nicht umgesetzt</w:t>
            </w:r>
            <w:r w:rsidRPr="00234ADE">
              <w:rPr>
                <w:rFonts w:asciiTheme="minorHAnsi" w:hAnsiTheme="minorHAnsi" w:cstheme="minorHAnsi"/>
                <w:i/>
                <w:sz w:val="18"/>
                <w:szCs w:val="18"/>
              </w:rPr>
              <w:t>.</w:t>
            </w: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C610A" w:rsidRPr="00234ADE" w:rsidRDefault="007C610A"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P</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7C610A"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7C610A" w:rsidRPr="00234ADE" w:rsidRDefault="007C610A"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k</w:t>
            </w:r>
          </w:p>
        </w:tc>
        <w:tc>
          <w:tcPr>
            <w:tcW w:w="3483" w:type="dxa"/>
            <w:tcBorders>
              <w:top w:val="single" w:sz="4" w:space="0" w:color="auto"/>
              <w:left w:val="single" w:sz="18" w:space="0" w:color="E36C0A" w:themeColor="accent6" w:themeShade="BF"/>
              <w:bottom w:val="single" w:sz="4" w:space="0" w:color="auto"/>
              <w:right w:val="single" w:sz="4" w:space="0" w:color="auto"/>
            </w:tcBorders>
            <w:vAlign w:val="center"/>
          </w:tcPr>
          <w:p w:rsidR="007C610A" w:rsidRPr="00234ADE" w:rsidRDefault="007C610A" w:rsidP="0001615C">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 xml:space="preserve">Reflexion der kooperativen Arbeitsphase </w:t>
            </w:r>
            <w:r w:rsidR="00AA3628" w:rsidRPr="00234ADE">
              <w:rPr>
                <w:rFonts w:asciiTheme="minorHAnsi" w:hAnsiTheme="minorHAnsi" w:cstheme="minorHAnsi"/>
                <w:sz w:val="18"/>
                <w:szCs w:val="18"/>
              </w:rPr>
              <w:br/>
            </w:r>
            <w:r w:rsidRPr="00234ADE">
              <w:rPr>
                <w:rFonts w:asciiTheme="minorHAnsi" w:hAnsiTheme="minorHAnsi" w:cstheme="minorHAnsi"/>
                <w:sz w:val="18"/>
                <w:szCs w:val="18"/>
              </w:rPr>
              <w:t>anhand Kompetenzraster</w:t>
            </w:r>
          </w:p>
        </w:tc>
        <w:tc>
          <w:tcPr>
            <w:tcW w:w="2127" w:type="dxa"/>
            <w:tcBorders>
              <w:top w:val="single" w:sz="4" w:space="0" w:color="auto"/>
              <w:left w:val="single" w:sz="4" w:space="0" w:color="auto"/>
              <w:bottom w:val="single" w:sz="4" w:space="0" w:color="auto"/>
              <w:right w:val="single" w:sz="8" w:space="0" w:color="auto"/>
            </w:tcBorders>
            <w:vAlign w:val="center"/>
          </w:tcPr>
          <w:p w:rsidR="007C610A" w:rsidRPr="00234ADE" w:rsidRDefault="007C610A" w:rsidP="0001615C">
            <w:pPr>
              <w:spacing w:line="276" w:lineRule="auto"/>
              <w:jc w:val="left"/>
              <w:rPr>
                <w:rFonts w:asciiTheme="minorHAnsi" w:hAnsiTheme="minorHAnsi" w:cstheme="minorHAnsi"/>
                <w:i/>
                <w:sz w:val="18"/>
                <w:szCs w:val="18"/>
              </w:rPr>
            </w:pPr>
            <w:r w:rsidRPr="00234ADE">
              <w:rPr>
                <w:rFonts w:asciiTheme="minorHAnsi" w:hAnsiTheme="minorHAnsi" w:cstheme="minorHAnsi"/>
                <w:i/>
                <w:sz w:val="18"/>
                <w:szCs w:val="18"/>
              </w:rPr>
              <w:t>06_Kompetenzraster.docx</w:t>
            </w:r>
          </w:p>
        </w:tc>
        <w:tc>
          <w:tcPr>
            <w:tcW w:w="2376" w:type="dxa"/>
            <w:tcBorders>
              <w:top w:val="single" w:sz="4" w:space="0" w:color="auto"/>
              <w:left w:val="single" w:sz="8" w:space="0" w:color="auto"/>
              <w:bottom w:val="single" w:sz="4" w:space="0" w:color="auto"/>
              <w:right w:val="single" w:sz="8" w:space="0" w:color="auto"/>
            </w:tcBorders>
            <w:vAlign w:val="center"/>
          </w:tcPr>
          <w:p w:rsidR="007C610A" w:rsidRPr="00234ADE" w:rsidRDefault="007C610A" w:rsidP="005A17E4">
            <w:pPr>
              <w:spacing w:line="240" w:lineRule="auto"/>
              <w:jc w:val="left"/>
              <w:rPr>
                <w:rFonts w:asciiTheme="minorHAnsi" w:hAnsiTheme="minorHAnsi" w:cstheme="minorHAnsi"/>
                <w:i/>
                <w:sz w:val="18"/>
                <w:szCs w:val="18"/>
              </w:rPr>
            </w:pP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D4F9C" w:rsidRPr="00234ADE" w:rsidRDefault="009D4F9C"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P</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9D4F9C" w:rsidRPr="00234ADE" w:rsidRDefault="007C610A"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9D4F9C" w:rsidRPr="00234ADE" w:rsidRDefault="009D4F9C"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k</w:t>
            </w:r>
          </w:p>
        </w:tc>
        <w:tc>
          <w:tcPr>
            <w:tcW w:w="3483" w:type="dxa"/>
            <w:tcBorders>
              <w:top w:val="single" w:sz="4" w:space="0" w:color="auto"/>
              <w:left w:val="single" w:sz="18" w:space="0" w:color="E36C0A" w:themeColor="accent6" w:themeShade="BF"/>
              <w:bottom w:val="single" w:sz="4" w:space="0" w:color="auto"/>
              <w:right w:val="single" w:sz="4" w:space="0" w:color="auto"/>
            </w:tcBorders>
            <w:vAlign w:val="center"/>
          </w:tcPr>
          <w:p w:rsidR="009D4F9C" w:rsidRPr="00234ADE" w:rsidRDefault="009D4F9C" w:rsidP="0001615C">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Input: Lerninhalte strukturieren</w:t>
            </w:r>
          </w:p>
        </w:tc>
        <w:tc>
          <w:tcPr>
            <w:tcW w:w="2127" w:type="dxa"/>
            <w:tcBorders>
              <w:top w:val="single" w:sz="4" w:space="0" w:color="auto"/>
              <w:left w:val="single" w:sz="4" w:space="0" w:color="auto"/>
              <w:bottom w:val="single" w:sz="4" w:space="0" w:color="auto"/>
              <w:right w:val="single" w:sz="8" w:space="0" w:color="auto"/>
            </w:tcBorders>
            <w:vAlign w:val="center"/>
          </w:tcPr>
          <w:p w:rsidR="009D4F9C" w:rsidRPr="00234ADE" w:rsidRDefault="0049452C" w:rsidP="0001615C">
            <w:pPr>
              <w:spacing w:line="276" w:lineRule="auto"/>
              <w:jc w:val="left"/>
              <w:rPr>
                <w:rFonts w:asciiTheme="minorHAnsi" w:hAnsiTheme="minorHAnsi" w:cstheme="minorHAnsi"/>
                <w:i/>
                <w:sz w:val="18"/>
                <w:szCs w:val="18"/>
              </w:rPr>
            </w:pPr>
            <w:r w:rsidRPr="00234ADE">
              <w:rPr>
                <w:rFonts w:asciiTheme="minorHAnsi" w:hAnsiTheme="minorHAnsi" w:cstheme="minorHAnsi"/>
                <w:i/>
                <w:sz w:val="18"/>
                <w:szCs w:val="18"/>
              </w:rPr>
              <w:t>07_</w:t>
            </w:r>
            <w:r w:rsidR="009D4F9C" w:rsidRPr="00234ADE">
              <w:rPr>
                <w:rFonts w:asciiTheme="minorHAnsi" w:hAnsiTheme="minorHAnsi" w:cstheme="minorHAnsi"/>
                <w:i/>
                <w:sz w:val="18"/>
                <w:szCs w:val="18"/>
              </w:rPr>
              <w:t xml:space="preserve">lernlandkarte_L.docx </w:t>
            </w:r>
            <w:r w:rsidRPr="00234ADE">
              <w:rPr>
                <w:rFonts w:asciiTheme="minorHAnsi" w:hAnsiTheme="minorHAnsi" w:cstheme="minorHAnsi"/>
                <w:i/>
                <w:sz w:val="18"/>
                <w:szCs w:val="18"/>
              </w:rPr>
              <w:t>08_</w:t>
            </w:r>
            <w:r w:rsidR="009D4F9C" w:rsidRPr="00234ADE">
              <w:rPr>
                <w:rFonts w:asciiTheme="minorHAnsi" w:hAnsiTheme="minorHAnsi" w:cstheme="minorHAnsi"/>
                <w:i/>
                <w:sz w:val="18"/>
                <w:szCs w:val="18"/>
              </w:rPr>
              <w:t>lernlandkarte_AA.docx</w:t>
            </w:r>
          </w:p>
        </w:tc>
        <w:tc>
          <w:tcPr>
            <w:tcW w:w="2376" w:type="dxa"/>
            <w:tcBorders>
              <w:top w:val="single" w:sz="4" w:space="0" w:color="auto"/>
              <w:left w:val="single" w:sz="8" w:space="0" w:color="auto"/>
              <w:bottom w:val="single" w:sz="4" w:space="0" w:color="auto"/>
              <w:right w:val="single" w:sz="8" w:space="0" w:color="auto"/>
            </w:tcBorders>
            <w:vAlign w:val="center"/>
          </w:tcPr>
          <w:p w:rsidR="009D4F9C" w:rsidRPr="00234ADE" w:rsidRDefault="00AA3628"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Bearbeiter von Text 3 tragen Erkenntnisse vor</w:t>
            </w: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D4F9C" w:rsidRPr="00234ADE" w:rsidRDefault="00AA3628"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EA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9D4F9C" w:rsidRPr="00234ADE" w:rsidRDefault="00AA3628"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9D4F9C" w:rsidRPr="00234ADE" w:rsidRDefault="00AA3628" w:rsidP="0001615C">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I</w:t>
            </w:r>
          </w:p>
        </w:tc>
        <w:tc>
          <w:tcPr>
            <w:tcW w:w="3483" w:type="dxa"/>
            <w:tcBorders>
              <w:top w:val="single" w:sz="4" w:space="0" w:color="auto"/>
              <w:left w:val="single" w:sz="18" w:space="0" w:color="E36C0A" w:themeColor="accent6" w:themeShade="BF"/>
              <w:bottom w:val="single" w:sz="4" w:space="0" w:color="auto"/>
              <w:right w:val="single" w:sz="4" w:space="0" w:color="auto"/>
            </w:tcBorders>
            <w:vAlign w:val="center"/>
          </w:tcPr>
          <w:p w:rsidR="009D4F9C" w:rsidRPr="00234ADE" w:rsidRDefault="00AA3628" w:rsidP="0001615C">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Dreiergespräch</w:t>
            </w:r>
          </w:p>
          <w:p w:rsidR="00E45ADF" w:rsidRPr="00234ADE" w:rsidRDefault="00E45ADF" w:rsidP="0001615C">
            <w:pPr>
              <w:spacing w:line="276" w:lineRule="auto"/>
              <w:jc w:val="left"/>
              <w:rPr>
                <w:rFonts w:asciiTheme="minorHAnsi" w:hAnsiTheme="minorHAnsi" w:cstheme="minorHAnsi"/>
                <w:sz w:val="18"/>
                <w:szCs w:val="18"/>
              </w:rPr>
            </w:pPr>
            <w:proofErr w:type="spellStart"/>
            <w:r w:rsidRPr="00234ADE">
              <w:rPr>
                <w:rFonts w:asciiTheme="minorHAnsi" w:hAnsiTheme="minorHAnsi" w:cstheme="minorHAnsi"/>
                <w:sz w:val="18"/>
                <w:szCs w:val="18"/>
              </w:rPr>
              <w:t>Konstruktivismus</w:t>
            </w:r>
            <w:proofErr w:type="spellEnd"/>
            <w:r w:rsidRPr="00234ADE">
              <w:rPr>
                <w:rFonts w:asciiTheme="minorHAnsi" w:hAnsiTheme="minorHAnsi" w:cstheme="minorHAnsi"/>
                <w:sz w:val="18"/>
                <w:szCs w:val="18"/>
              </w:rPr>
              <w:t xml:space="preserve">, Sandwichprinzip, </w:t>
            </w:r>
            <w:proofErr w:type="spellStart"/>
            <w:r w:rsidRPr="00234ADE">
              <w:rPr>
                <w:rFonts w:asciiTheme="minorHAnsi" w:hAnsiTheme="minorHAnsi" w:cstheme="minorHAnsi"/>
                <w:sz w:val="18"/>
                <w:szCs w:val="18"/>
              </w:rPr>
              <w:t>Kompe-tenzorientierung</w:t>
            </w:r>
            <w:proofErr w:type="spellEnd"/>
            <w:r w:rsidRPr="00234ADE">
              <w:rPr>
                <w:rFonts w:asciiTheme="minorHAnsi" w:hAnsiTheme="minorHAnsi" w:cstheme="minorHAnsi"/>
                <w:sz w:val="18"/>
                <w:szCs w:val="18"/>
              </w:rPr>
              <w:t>, Strukturieren</w:t>
            </w:r>
          </w:p>
        </w:tc>
        <w:tc>
          <w:tcPr>
            <w:tcW w:w="2127" w:type="dxa"/>
            <w:tcBorders>
              <w:top w:val="single" w:sz="4" w:space="0" w:color="auto"/>
              <w:left w:val="single" w:sz="4" w:space="0" w:color="auto"/>
              <w:bottom w:val="single" w:sz="4" w:space="0" w:color="auto"/>
              <w:right w:val="single" w:sz="8" w:space="0" w:color="auto"/>
            </w:tcBorders>
            <w:vAlign w:val="center"/>
          </w:tcPr>
          <w:p w:rsidR="009D4F9C" w:rsidRPr="00234ADE" w:rsidRDefault="0049452C" w:rsidP="00E45ADF">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09</w:t>
            </w:r>
            <w:r w:rsidR="00E45ADF" w:rsidRPr="00234ADE">
              <w:rPr>
                <w:rFonts w:asciiTheme="minorHAnsi" w:hAnsiTheme="minorHAnsi" w:cstheme="minorHAnsi"/>
                <w:sz w:val="18"/>
                <w:szCs w:val="18"/>
              </w:rPr>
              <w:t>_Dreiergespr_AA.docx</w:t>
            </w:r>
          </w:p>
          <w:p w:rsidR="00E45ADF" w:rsidRPr="00234ADE" w:rsidRDefault="0049452C" w:rsidP="0049452C">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10</w:t>
            </w:r>
            <w:r w:rsidR="00E45ADF" w:rsidRPr="00234ADE">
              <w:rPr>
                <w:rFonts w:asciiTheme="minorHAnsi" w:hAnsiTheme="minorHAnsi" w:cstheme="minorHAnsi"/>
                <w:sz w:val="18"/>
                <w:szCs w:val="18"/>
              </w:rPr>
              <w:t>_Dreiergespr_L.docx</w:t>
            </w:r>
          </w:p>
        </w:tc>
        <w:tc>
          <w:tcPr>
            <w:tcW w:w="2376" w:type="dxa"/>
            <w:tcBorders>
              <w:top w:val="single" w:sz="4" w:space="0" w:color="auto"/>
              <w:left w:val="single" w:sz="8" w:space="0" w:color="auto"/>
              <w:bottom w:val="single" w:sz="4" w:space="0" w:color="auto"/>
              <w:right w:val="single" w:sz="8" w:space="0" w:color="auto"/>
            </w:tcBorders>
            <w:vAlign w:val="center"/>
          </w:tcPr>
          <w:p w:rsidR="009D4F9C" w:rsidRPr="00234ADE" w:rsidRDefault="00AA3628"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 xml:space="preserve">3 </w:t>
            </w:r>
            <w:proofErr w:type="spellStart"/>
            <w:r w:rsidRPr="00234ADE">
              <w:rPr>
                <w:rFonts w:asciiTheme="minorHAnsi" w:hAnsiTheme="minorHAnsi" w:cstheme="minorHAnsi"/>
                <w:sz w:val="18"/>
                <w:szCs w:val="18"/>
              </w:rPr>
              <w:t>SuS</w:t>
            </w:r>
            <w:proofErr w:type="spellEnd"/>
            <w:r w:rsidRPr="00234ADE">
              <w:rPr>
                <w:rFonts w:asciiTheme="minorHAnsi" w:hAnsiTheme="minorHAnsi" w:cstheme="minorHAnsi"/>
                <w:sz w:val="18"/>
                <w:szCs w:val="18"/>
              </w:rPr>
              <w:t xml:space="preserve"> wählen aus 4 Begriffen aus </w:t>
            </w:r>
            <w:r w:rsidRPr="00234ADE">
              <w:rPr>
                <w:rFonts w:asciiTheme="minorHAnsi" w:hAnsiTheme="minorHAnsi" w:cstheme="minorHAnsi"/>
                <w:sz w:val="18"/>
                <w:szCs w:val="18"/>
              </w:rPr>
              <w:sym w:font="Wingdings" w:char="F0E0"/>
            </w:r>
            <w:r w:rsidRPr="00234ADE">
              <w:rPr>
                <w:rFonts w:asciiTheme="minorHAnsi" w:hAnsiTheme="minorHAnsi" w:cstheme="minorHAnsi"/>
                <w:sz w:val="18"/>
                <w:szCs w:val="18"/>
              </w:rPr>
              <w:t xml:space="preserve"> überlegen lassen: </w:t>
            </w:r>
          </w:p>
          <w:p w:rsidR="00AA3628" w:rsidRPr="00234ADE" w:rsidRDefault="00AA3628" w:rsidP="005A17E4">
            <w:pPr>
              <w:pStyle w:val="Listenabsatz"/>
              <w:numPr>
                <w:ilvl w:val="0"/>
                <w:numId w:val="12"/>
              </w:numPr>
              <w:spacing w:line="240" w:lineRule="auto"/>
              <w:ind w:left="0" w:hanging="196"/>
              <w:jc w:val="left"/>
              <w:rPr>
                <w:rFonts w:asciiTheme="minorHAnsi" w:hAnsiTheme="minorHAnsi" w:cstheme="minorHAnsi"/>
                <w:sz w:val="18"/>
                <w:szCs w:val="18"/>
              </w:rPr>
            </w:pPr>
            <w:r w:rsidRPr="00234ADE">
              <w:rPr>
                <w:rFonts w:asciiTheme="minorHAnsi" w:hAnsiTheme="minorHAnsi" w:cstheme="minorHAnsi"/>
                <w:sz w:val="18"/>
                <w:szCs w:val="18"/>
              </w:rPr>
              <w:t>brauche ich Übung</w:t>
            </w:r>
            <w:r w:rsidR="005A17E4" w:rsidRPr="00234ADE">
              <w:rPr>
                <w:rFonts w:asciiTheme="minorHAnsi" w:hAnsiTheme="minorHAnsi" w:cstheme="minorHAnsi"/>
                <w:sz w:val="18"/>
                <w:szCs w:val="18"/>
              </w:rPr>
              <w:t>?</w:t>
            </w:r>
          </w:p>
          <w:p w:rsidR="00AA3628" w:rsidRPr="00234ADE" w:rsidRDefault="00AA3628" w:rsidP="005A17E4">
            <w:pPr>
              <w:pStyle w:val="Listenabsatz"/>
              <w:numPr>
                <w:ilvl w:val="0"/>
                <w:numId w:val="12"/>
              </w:numPr>
              <w:spacing w:line="240" w:lineRule="auto"/>
              <w:ind w:left="0" w:hanging="196"/>
              <w:jc w:val="left"/>
              <w:rPr>
                <w:rFonts w:asciiTheme="minorHAnsi" w:hAnsiTheme="minorHAnsi" w:cstheme="minorHAnsi"/>
                <w:sz w:val="18"/>
                <w:szCs w:val="18"/>
              </w:rPr>
            </w:pPr>
            <w:r w:rsidRPr="00234ADE">
              <w:rPr>
                <w:rFonts w:asciiTheme="minorHAnsi" w:hAnsiTheme="minorHAnsi" w:cstheme="minorHAnsi"/>
                <w:sz w:val="18"/>
                <w:szCs w:val="18"/>
              </w:rPr>
              <w:t>möchte ich Vertiefen</w:t>
            </w:r>
            <w:r w:rsidR="005A17E4" w:rsidRPr="00234ADE">
              <w:rPr>
                <w:rFonts w:asciiTheme="minorHAnsi" w:hAnsiTheme="minorHAnsi" w:cstheme="minorHAnsi"/>
                <w:sz w:val="18"/>
                <w:szCs w:val="18"/>
              </w:rPr>
              <w:t>?</w:t>
            </w:r>
          </w:p>
          <w:p w:rsidR="00AA3628" w:rsidRPr="00234ADE" w:rsidRDefault="00E45ADF" w:rsidP="005A17E4">
            <w:pPr>
              <w:pStyle w:val="Listenabsatz"/>
              <w:numPr>
                <w:ilvl w:val="0"/>
                <w:numId w:val="12"/>
              </w:numPr>
              <w:spacing w:line="240" w:lineRule="auto"/>
              <w:ind w:left="0" w:hanging="196"/>
              <w:jc w:val="left"/>
              <w:rPr>
                <w:rFonts w:asciiTheme="minorHAnsi" w:hAnsiTheme="minorHAnsi" w:cstheme="minorHAnsi"/>
                <w:sz w:val="18"/>
                <w:szCs w:val="18"/>
              </w:rPr>
            </w:pPr>
            <w:r w:rsidRPr="00234ADE">
              <w:rPr>
                <w:rFonts w:asciiTheme="minorHAnsi" w:hAnsiTheme="minorHAnsi" w:cstheme="minorHAnsi"/>
                <w:sz w:val="18"/>
                <w:szCs w:val="18"/>
              </w:rPr>
              <w:t>brauche ich Sicherheit?</w:t>
            </w: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D4F9C" w:rsidRPr="00234ADE" w:rsidRDefault="00E45ADF" w:rsidP="0001615C">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GA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9D4F9C" w:rsidRPr="00234ADE" w:rsidRDefault="00E45ADF" w:rsidP="0001615C">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15'</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9D4F9C" w:rsidRPr="00234ADE" w:rsidRDefault="00E45ADF" w:rsidP="0001615C">
            <w:pPr>
              <w:spacing w:line="276" w:lineRule="auto"/>
              <w:jc w:val="center"/>
              <w:rPr>
                <w:rFonts w:asciiTheme="minorHAnsi" w:hAnsiTheme="minorHAnsi" w:cstheme="minorHAnsi"/>
                <w:bCs/>
                <w:sz w:val="18"/>
                <w:szCs w:val="18"/>
              </w:rPr>
            </w:pPr>
            <w:proofErr w:type="spellStart"/>
            <w:r w:rsidRPr="00234ADE">
              <w:rPr>
                <w:rFonts w:asciiTheme="minorHAnsi" w:hAnsiTheme="minorHAnsi" w:cstheme="minorHAnsi"/>
                <w:bCs/>
                <w:sz w:val="18"/>
                <w:szCs w:val="18"/>
              </w:rPr>
              <w:t>koop</w:t>
            </w:r>
            <w:proofErr w:type="spellEnd"/>
          </w:p>
        </w:tc>
        <w:tc>
          <w:tcPr>
            <w:tcW w:w="3483" w:type="dxa"/>
            <w:tcBorders>
              <w:top w:val="single" w:sz="4" w:space="0" w:color="auto"/>
              <w:left w:val="single" w:sz="18" w:space="0" w:color="E36C0A" w:themeColor="accent6" w:themeShade="BF"/>
              <w:bottom w:val="single" w:sz="18" w:space="0" w:color="92D050"/>
              <w:right w:val="single" w:sz="4" w:space="0" w:color="auto"/>
            </w:tcBorders>
            <w:vAlign w:val="center"/>
          </w:tcPr>
          <w:p w:rsidR="009D4F9C" w:rsidRPr="00234ADE" w:rsidRDefault="00E45ADF" w:rsidP="0001615C">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A spricht 2 Minuten, B hört aktiv zu und C wacht über Zeit und Kommunikation</w:t>
            </w:r>
            <w:r w:rsidR="005A17E4" w:rsidRPr="00234ADE">
              <w:rPr>
                <w:rFonts w:asciiTheme="minorHAnsi" w:hAnsiTheme="minorHAnsi" w:cstheme="minorHAnsi"/>
                <w:sz w:val="18"/>
                <w:szCs w:val="18"/>
              </w:rPr>
              <w:t>.</w:t>
            </w:r>
          </w:p>
        </w:tc>
        <w:tc>
          <w:tcPr>
            <w:tcW w:w="2127" w:type="dxa"/>
            <w:tcBorders>
              <w:top w:val="single" w:sz="4" w:space="0" w:color="auto"/>
              <w:left w:val="single" w:sz="4" w:space="0" w:color="auto"/>
              <w:bottom w:val="single" w:sz="4" w:space="0" w:color="auto"/>
              <w:right w:val="single" w:sz="8" w:space="0" w:color="auto"/>
            </w:tcBorders>
            <w:vAlign w:val="center"/>
          </w:tcPr>
          <w:p w:rsidR="009D4F9C" w:rsidRPr="00234ADE" w:rsidRDefault="009D4F9C" w:rsidP="0001615C">
            <w:pPr>
              <w:spacing w:line="276" w:lineRule="auto"/>
              <w:jc w:val="left"/>
              <w:rPr>
                <w:rFonts w:asciiTheme="minorHAnsi" w:hAnsiTheme="minorHAnsi" w:cstheme="minorHAnsi"/>
                <w:sz w:val="18"/>
                <w:szCs w:val="18"/>
              </w:rPr>
            </w:pPr>
          </w:p>
        </w:tc>
        <w:tc>
          <w:tcPr>
            <w:tcW w:w="2376" w:type="dxa"/>
            <w:tcBorders>
              <w:top w:val="single" w:sz="4" w:space="0" w:color="auto"/>
              <w:left w:val="single" w:sz="8" w:space="0" w:color="auto"/>
              <w:bottom w:val="single" w:sz="4" w:space="0" w:color="auto"/>
              <w:right w:val="single" w:sz="8" w:space="0" w:color="auto"/>
            </w:tcBorders>
            <w:vAlign w:val="center"/>
          </w:tcPr>
          <w:p w:rsidR="009D4F9C" w:rsidRPr="00234ADE" w:rsidRDefault="00E45ADF" w:rsidP="005A17E4">
            <w:pPr>
              <w:spacing w:line="240" w:lineRule="auto"/>
              <w:jc w:val="left"/>
              <w:rPr>
                <w:rFonts w:asciiTheme="minorHAnsi" w:hAnsiTheme="minorHAnsi" w:cstheme="minorHAnsi"/>
                <w:sz w:val="18"/>
                <w:szCs w:val="18"/>
              </w:rPr>
            </w:pPr>
            <w:proofErr w:type="spellStart"/>
            <w:r w:rsidRPr="00234ADE">
              <w:rPr>
                <w:rFonts w:asciiTheme="minorHAnsi" w:hAnsiTheme="minorHAnsi" w:cstheme="minorHAnsi"/>
                <w:sz w:val="18"/>
                <w:szCs w:val="18"/>
              </w:rPr>
              <w:t>Notierhilfen</w:t>
            </w:r>
            <w:proofErr w:type="spellEnd"/>
            <w:r w:rsidRPr="00234ADE">
              <w:rPr>
                <w:rFonts w:asciiTheme="minorHAnsi" w:hAnsiTheme="minorHAnsi" w:cstheme="minorHAnsi"/>
                <w:sz w:val="18"/>
                <w:szCs w:val="18"/>
              </w:rPr>
              <w:t xml:space="preserve"> ggf. zulassen</w:t>
            </w:r>
          </w:p>
          <w:p w:rsidR="00E45ADF" w:rsidRPr="00234ADE" w:rsidRDefault="00E45ADF" w:rsidP="005A17E4">
            <w:pPr>
              <w:spacing w:line="240" w:lineRule="auto"/>
              <w:jc w:val="left"/>
              <w:rPr>
                <w:rFonts w:asciiTheme="minorHAnsi" w:hAnsiTheme="minorHAnsi" w:cstheme="minorHAnsi"/>
                <w:sz w:val="18"/>
                <w:szCs w:val="18"/>
              </w:rPr>
            </w:pPr>
            <w:r w:rsidRPr="00234ADE">
              <w:rPr>
                <w:rFonts w:asciiTheme="minorHAnsi" w:hAnsiTheme="minorHAnsi" w:cstheme="minorHAnsi"/>
                <w:sz w:val="18"/>
                <w:szCs w:val="18"/>
              </w:rPr>
              <w:t>auf Sitzen im Kreis hinweisen</w:t>
            </w:r>
          </w:p>
        </w:tc>
      </w:tr>
      <w:tr w:rsidR="004D0E2C" w:rsidRPr="00234ADE" w:rsidTr="00B26FDB">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AA3628" w:rsidRPr="00234ADE" w:rsidRDefault="00AA3628" w:rsidP="005A17E4">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EA</w:t>
            </w:r>
          </w:p>
        </w:tc>
        <w:tc>
          <w:tcPr>
            <w:tcW w:w="530" w:type="dxa"/>
            <w:tcBorders>
              <w:top w:val="single" w:sz="4" w:space="0" w:color="auto"/>
              <w:left w:val="single" w:sz="4" w:space="0" w:color="auto"/>
              <w:bottom w:val="single" w:sz="4" w:space="0" w:color="auto"/>
              <w:right w:val="single" w:sz="18" w:space="0" w:color="E36C0A" w:themeColor="accent6" w:themeShade="BF"/>
            </w:tcBorders>
            <w:shd w:val="clear" w:color="auto" w:fill="FFFFFF"/>
            <w:vAlign w:val="center"/>
          </w:tcPr>
          <w:p w:rsidR="00AA3628" w:rsidRPr="00234ADE" w:rsidRDefault="00AA3628" w:rsidP="005A17E4">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w:t>
            </w:r>
          </w:p>
        </w:tc>
        <w:tc>
          <w:tcPr>
            <w:tcW w:w="530" w:type="dxa"/>
            <w:tcBorders>
              <w:top w:val="single" w:sz="4" w:space="0" w:color="auto"/>
              <w:left w:val="single" w:sz="18" w:space="0" w:color="E36C0A" w:themeColor="accent6" w:themeShade="BF"/>
              <w:bottom w:val="single" w:sz="4" w:space="0" w:color="auto"/>
              <w:right w:val="single" w:sz="18" w:space="0" w:color="E36C0A" w:themeColor="accent6" w:themeShade="BF"/>
            </w:tcBorders>
            <w:vAlign w:val="center"/>
          </w:tcPr>
          <w:p w:rsidR="00AA3628" w:rsidRPr="00234ADE" w:rsidRDefault="00AA3628" w:rsidP="005A17E4">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i</w:t>
            </w:r>
          </w:p>
        </w:tc>
        <w:tc>
          <w:tcPr>
            <w:tcW w:w="3483" w:type="dxa"/>
            <w:tcBorders>
              <w:top w:val="single" w:sz="18" w:space="0" w:color="92D050"/>
              <w:left w:val="single" w:sz="18" w:space="0" w:color="E36C0A" w:themeColor="accent6" w:themeShade="BF"/>
              <w:bottom w:val="single" w:sz="18" w:space="0" w:color="92D050"/>
              <w:right w:val="single" w:sz="18" w:space="0" w:color="92D050"/>
            </w:tcBorders>
            <w:vAlign w:val="center"/>
          </w:tcPr>
          <w:p w:rsidR="00AA3628" w:rsidRPr="00234ADE" w:rsidRDefault="00AA3628"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Lernlandkarte erstellen - Hausaufgabe</w:t>
            </w:r>
          </w:p>
        </w:tc>
        <w:tc>
          <w:tcPr>
            <w:tcW w:w="2127" w:type="dxa"/>
            <w:tcBorders>
              <w:top w:val="single" w:sz="4" w:space="0" w:color="auto"/>
              <w:left w:val="single" w:sz="18" w:space="0" w:color="92D050"/>
              <w:bottom w:val="single" w:sz="4" w:space="0" w:color="auto"/>
              <w:right w:val="single" w:sz="8" w:space="0" w:color="auto"/>
            </w:tcBorders>
            <w:vAlign w:val="center"/>
          </w:tcPr>
          <w:p w:rsidR="00AA3628" w:rsidRPr="00234ADE" w:rsidRDefault="00AA3628"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A3 Bögen, Klebstoff, Sch</w:t>
            </w:r>
            <w:r w:rsidRPr="00234ADE">
              <w:rPr>
                <w:rFonts w:asciiTheme="minorHAnsi" w:hAnsiTheme="minorHAnsi" w:cstheme="minorHAnsi"/>
                <w:sz w:val="18"/>
                <w:szCs w:val="18"/>
              </w:rPr>
              <w:t>e</w:t>
            </w:r>
            <w:r w:rsidRPr="00234ADE">
              <w:rPr>
                <w:rFonts w:asciiTheme="minorHAnsi" w:hAnsiTheme="minorHAnsi" w:cstheme="minorHAnsi"/>
                <w:sz w:val="18"/>
                <w:szCs w:val="18"/>
              </w:rPr>
              <w:t>ren</w:t>
            </w:r>
          </w:p>
        </w:tc>
        <w:tc>
          <w:tcPr>
            <w:tcW w:w="2376" w:type="dxa"/>
            <w:tcBorders>
              <w:top w:val="single" w:sz="4" w:space="0" w:color="auto"/>
              <w:left w:val="single" w:sz="8" w:space="0" w:color="auto"/>
              <w:bottom w:val="single" w:sz="4" w:space="0" w:color="auto"/>
              <w:right w:val="single" w:sz="8" w:space="0" w:color="auto"/>
            </w:tcBorders>
            <w:vAlign w:val="center"/>
          </w:tcPr>
          <w:p w:rsidR="00AA3628" w:rsidRPr="00234ADE" w:rsidRDefault="005A17E4" w:rsidP="005A17E4">
            <w:pPr>
              <w:spacing w:line="240" w:lineRule="auto"/>
              <w:jc w:val="left"/>
              <w:rPr>
                <w:rFonts w:asciiTheme="minorHAnsi" w:hAnsiTheme="minorHAnsi" w:cstheme="minorHAnsi"/>
                <w:i/>
                <w:sz w:val="18"/>
                <w:szCs w:val="18"/>
              </w:rPr>
            </w:pPr>
            <w:r w:rsidRPr="00234ADE">
              <w:rPr>
                <w:rFonts w:asciiTheme="minorHAnsi" w:hAnsiTheme="minorHAnsi" w:cstheme="minorHAnsi"/>
                <w:i/>
                <w:sz w:val="18"/>
                <w:szCs w:val="18"/>
              </w:rPr>
              <w:t>W</w:t>
            </w:r>
            <w:r w:rsidR="00AA3628" w:rsidRPr="00234ADE">
              <w:rPr>
                <w:rFonts w:asciiTheme="minorHAnsi" w:hAnsiTheme="minorHAnsi" w:cstheme="minorHAnsi"/>
                <w:i/>
                <w:sz w:val="18"/>
                <w:szCs w:val="18"/>
              </w:rPr>
              <w:t>ird HIER nicht umgesetzt</w:t>
            </w:r>
            <w:r w:rsidRPr="00234ADE">
              <w:rPr>
                <w:rFonts w:asciiTheme="minorHAnsi" w:hAnsiTheme="minorHAnsi" w:cstheme="minorHAnsi"/>
                <w:i/>
                <w:sz w:val="18"/>
                <w:szCs w:val="18"/>
              </w:rPr>
              <w:t>.</w:t>
            </w:r>
          </w:p>
        </w:tc>
      </w:tr>
      <w:tr w:rsidR="004D0E2C" w:rsidRPr="00234ADE" w:rsidTr="00B26FDB">
        <w:trPr>
          <w:trHeight w:val="417"/>
          <w:jc w:val="center"/>
        </w:trPr>
        <w:tc>
          <w:tcPr>
            <w:tcW w:w="529" w:type="dxa"/>
            <w:tcBorders>
              <w:top w:val="single" w:sz="4" w:space="0" w:color="auto"/>
              <w:left w:val="single" w:sz="4" w:space="0" w:color="auto"/>
              <w:bottom w:val="single" w:sz="24" w:space="0" w:color="auto"/>
              <w:right w:val="single" w:sz="4" w:space="0" w:color="auto"/>
            </w:tcBorders>
            <w:shd w:val="clear" w:color="auto" w:fill="FFFFFF"/>
            <w:vAlign w:val="center"/>
          </w:tcPr>
          <w:p w:rsidR="00E45ADF" w:rsidRPr="00234ADE" w:rsidRDefault="00E45ADF" w:rsidP="005A17E4">
            <w:pPr>
              <w:spacing w:line="276" w:lineRule="auto"/>
              <w:ind w:right="-70"/>
              <w:jc w:val="center"/>
              <w:rPr>
                <w:rFonts w:asciiTheme="minorHAnsi" w:hAnsiTheme="minorHAnsi" w:cstheme="minorHAnsi"/>
                <w:bCs/>
                <w:sz w:val="18"/>
                <w:szCs w:val="18"/>
              </w:rPr>
            </w:pPr>
            <w:r w:rsidRPr="00234ADE">
              <w:rPr>
                <w:rFonts w:asciiTheme="minorHAnsi" w:hAnsiTheme="minorHAnsi" w:cstheme="minorHAnsi"/>
                <w:bCs/>
                <w:sz w:val="18"/>
                <w:szCs w:val="18"/>
              </w:rPr>
              <w:t>P</w:t>
            </w:r>
          </w:p>
        </w:tc>
        <w:tc>
          <w:tcPr>
            <w:tcW w:w="530" w:type="dxa"/>
            <w:tcBorders>
              <w:top w:val="single" w:sz="4" w:space="0" w:color="auto"/>
              <w:left w:val="single" w:sz="4" w:space="0" w:color="auto"/>
              <w:bottom w:val="single" w:sz="24" w:space="0" w:color="auto"/>
              <w:right w:val="single" w:sz="18" w:space="0" w:color="E36C0A" w:themeColor="accent6" w:themeShade="BF"/>
            </w:tcBorders>
            <w:shd w:val="clear" w:color="auto" w:fill="FFFFFF"/>
            <w:vAlign w:val="center"/>
          </w:tcPr>
          <w:p w:rsidR="00E45ADF" w:rsidRPr="00234ADE" w:rsidRDefault="00E45ADF" w:rsidP="005A17E4">
            <w:pPr>
              <w:spacing w:line="276" w:lineRule="auto"/>
              <w:jc w:val="center"/>
              <w:rPr>
                <w:rFonts w:asciiTheme="minorHAnsi" w:hAnsiTheme="minorHAnsi" w:cstheme="minorHAnsi"/>
                <w:sz w:val="18"/>
                <w:szCs w:val="18"/>
              </w:rPr>
            </w:pPr>
            <w:r w:rsidRPr="00234ADE">
              <w:rPr>
                <w:rFonts w:asciiTheme="minorHAnsi" w:hAnsiTheme="minorHAnsi" w:cstheme="minorHAnsi"/>
                <w:sz w:val="18"/>
                <w:szCs w:val="18"/>
              </w:rPr>
              <w:t>5</w:t>
            </w:r>
          </w:p>
        </w:tc>
        <w:tc>
          <w:tcPr>
            <w:tcW w:w="530" w:type="dxa"/>
            <w:tcBorders>
              <w:top w:val="single" w:sz="4" w:space="0" w:color="auto"/>
              <w:left w:val="single" w:sz="18" w:space="0" w:color="E36C0A" w:themeColor="accent6" w:themeShade="BF"/>
              <w:bottom w:val="single" w:sz="18" w:space="0" w:color="E36C0A" w:themeColor="accent6" w:themeShade="BF"/>
              <w:right w:val="single" w:sz="18" w:space="0" w:color="E36C0A" w:themeColor="accent6" w:themeShade="BF"/>
            </w:tcBorders>
            <w:vAlign w:val="center"/>
          </w:tcPr>
          <w:p w:rsidR="00E45ADF" w:rsidRPr="00234ADE" w:rsidRDefault="00E45ADF" w:rsidP="005A17E4">
            <w:pPr>
              <w:spacing w:line="276" w:lineRule="auto"/>
              <w:jc w:val="center"/>
              <w:rPr>
                <w:rFonts w:asciiTheme="minorHAnsi" w:hAnsiTheme="minorHAnsi" w:cstheme="minorHAnsi"/>
                <w:bCs/>
                <w:sz w:val="18"/>
                <w:szCs w:val="18"/>
              </w:rPr>
            </w:pPr>
            <w:r w:rsidRPr="00234ADE">
              <w:rPr>
                <w:rFonts w:asciiTheme="minorHAnsi" w:hAnsiTheme="minorHAnsi" w:cstheme="minorHAnsi"/>
                <w:bCs/>
                <w:sz w:val="18"/>
                <w:szCs w:val="18"/>
              </w:rPr>
              <w:t>K</w:t>
            </w:r>
          </w:p>
        </w:tc>
        <w:tc>
          <w:tcPr>
            <w:tcW w:w="3483" w:type="dxa"/>
            <w:tcBorders>
              <w:top w:val="single" w:sz="18" w:space="0" w:color="92D050"/>
              <w:left w:val="single" w:sz="18" w:space="0" w:color="E36C0A" w:themeColor="accent6" w:themeShade="BF"/>
              <w:bottom w:val="single" w:sz="24" w:space="0" w:color="auto"/>
              <w:right w:val="single" w:sz="4" w:space="0" w:color="auto"/>
            </w:tcBorders>
            <w:vAlign w:val="center"/>
          </w:tcPr>
          <w:p w:rsidR="00E45ADF" w:rsidRPr="00234ADE" w:rsidRDefault="00E45ADF"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 xml:space="preserve">Feedback und Ausblick </w:t>
            </w:r>
          </w:p>
        </w:tc>
        <w:tc>
          <w:tcPr>
            <w:tcW w:w="2127" w:type="dxa"/>
            <w:tcBorders>
              <w:top w:val="single" w:sz="4" w:space="0" w:color="auto"/>
              <w:left w:val="single" w:sz="4" w:space="0" w:color="auto"/>
              <w:bottom w:val="single" w:sz="24" w:space="0" w:color="auto"/>
              <w:right w:val="single" w:sz="8" w:space="0" w:color="auto"/>
            </w:tcBorders>
            <w:vAlign w:val="center"/>
          </w:tcPr>
          <w:p w:rsidR="00E45ADF" w:rsidRPr="00234ADE" w:rsidRDefault="00E45ADF" w:rsidP="005A17E4">
            <w:pPr>
              <w:spacing w:line="276" w:lineRule="auto"/>
              <w:jc w:val="left"/>
              <w:rPr>
                <w:rFonts w:asciiTheme="minorHAnsi" w:hAnsiTheme="minorHAnsi" w:cstheme="minorHAnsi"/>
                <w:sz w:val="18"/>
                <w:szCs w:val="18"/>
              </w:rPr>
            </w:pPr>
            <w:r w:rsidRPr="00234ADE">
              <w:rPr>
                <w:rFonts w:asciiTheme="minorHAnsi" w:hAnsiTheme="minorHAnsi" w:cstheme="minorHAnsi"/>
                <w:sz w:val="18"/>
                <w:szCs w:val="18"/>
              </w:rPr>
              <w:t>Kopf-Herz-Hand-Methode</w:t>
            </w:r>
          </w:p>
        </w:tc>
        <w:tc>
          <w:tcPr>
            <w:tcW w:w="2376" w:type="dxa"/>
            <w:tcBorders>
              <w:top w:val="single" w:sz="4" w:space="0" w:color="auto"/>
              <w:left w:val="single" w:sz="8" w:space="0" w:color="auto"/>
              <w:bottom w:val="single" w:sz="24" w:space="0" w:color="auto"/>
              <w:right w:val="single" w:sz="8" w:space="0" w:color="auto"/>
            </w:tcBorders>
            <w:vAlign w:val="center"/>
          </w:tcPr>
          <w:p w:rsidR="00E45ADF" w:rsidRPr="00234ADE" w:rsidRDefault="00E45ADF" w:rsidP="005A17E4">
            <w:pPr>
              <w:spacing w:line="240" w:lineRule="auto"/>
              <w:jc w:val="left"/>
              <w:rPr>
                <w:rFonts w:asciiTheme="minorHAnsi" w:hAnsiTheme="minorHAnsi" w:cstheme="minorHAnsi"/>
                <w:sz w:val="18"/>
                <w:szCs w:val="18"/>
              </w:rPr>
            </w:pPr>
          </w:p>
        </w:tc>
      </w:tr>
    </w:tbl>
    <w:p w:rsidR="00CF6184" w:rsidRPr="00234ADE" w:rsidRDefault="002035E2" w:rsidP="00CF6184">
      <w:pPr>
        <w:tabs>
          <w:tab w:val="left" w:pos="1080"/>
        </w:tabs>
        <w:spacing w:before="120"/>
        <w:rPr>
          <w:rFonts w:asciiTheme="minorHAnsi" w:hAnsiTheme="minorHAnsi" w:cstheme="minorHAnsi"/>
          <w:szCs w:val="22"/>
        </w:rPr>
      </w:pPr>
      <w:r>
        <w:rPr>
          <w:rFonts w:asciiTheme="minorHAnsi" w:hAnsiTheme="minorHAnsi" w:cstheme="minorHAnsi"/>
          <w:noProof/>
          <w:szCs w:val="22"/>
        </w:rPr>
        <w:pict>
          <v:shape id="Legende mit Linie 1 12" o:spid="_x0000_s1029" type="#_x0000_t47" style="position:absolute;left:0;text-align:left;margin-left:278.55pt;margin-top:10.4pt;width:201pt;height:63pt;z-index:25166336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" adj="-7043,-13960,5615,164" fillcolor="white [3201]" strokecolor="#9bbb59 [3206]" strokeweight="2pt">
            <v:shadow on="t" color="black" opacity="26214f" origin=",-.5" offset="0,3pt"/>
            <v:textbox>
              <w:txbxContent>
                <w:p w:rsidR="00E814D8" w:rsidRPr="005D04B4" w:rsidRDefault="00E814D8" w:rsidP="00CF6184">
                  <w:pPr>
                    <w:jc w:val="center"/>
                    <w:rPr>
                      <w:rFonts w:ascii="Tahoma" w:hAnsi="Tahoma" w:cs="Tahoma"/>
                      <w:sz w:val="20"/>
                    </w:rPr>
                  </w:pPr>
                  <w:r>
                    <w:rPr>
                      <w:rFonts w:ascii="Tahoma" w:hAnsi="Tahoma" w:cs="Tahoma"/>
                      <w:sz w:val="20"/>
                    </w:rPr>
                    <w:t xml:space="preserve">Lerninhalte individuell strukturieren: </w:t>
                  </w:r>
                  <w:r>
                    <w:rPr>
                      <w:rFonts w:ascii="Tahoma" w:hAnsi="Tahoma" w:cs="Tahoma"/>
                      <w:sz w:val="20"/>
                    </w:rPr>
                    <w:br/>
                    <w:t xml:space="preserve">an Vorwissen anknüpfen </w:t>
                  </w:r>
                  <w:r>
                    <w:rPr>
                      <w:rFonts w:ascii="Tahoma" w:hAnsi="Tahoma" w:cs="Tahoma"/>
                      <w:sz w:val="20"/>
                    </w:rPr>
                    <w:br/>
                  </w:r>
                  <w:r w:rsidRPr="002B16BC">
                    <w:rPr>
                      <w:rFonts w:ascii="Tahoma" w:hAnsi="Tahoma" w:cs="Tahoma"/>
                      <w:sz w:val="20"/>
                    </w:rPr>
                    <w:sym w:font="Wingdings" w:char="F0E0"/>
                  </w:r>
                  <w:r>
                    <w:rPr>
                      <w:rFonts w:ascii="Tahoma" w:hAnsi="Tahoma" w:cs="Tahoma"/>
                      <w:sz w:val="20"/>
                    </w:rPr>
                    <w:t xml:space="preserve"> verbessert Nachhaltigkeit beim Lernen</w:t>
                  </w:r>
                </w:p>
              </w:txbxContent>
            </v:textbox>
          </v:shape>
        </w:pict>
      </w:r>
      <w:r>
        <w:rPr>
          <w:rFonts w:asciiTheme="minorHAnsi" w:hAnsiTheme="minorHAnsi" w:cstheme="minorHAnsi"/>
          <w:noProof/>
          <w:szCs w:val="22"/>
        </w:rPr>
        <w:pict>
          <v:shape id="Legende mit Linie 1 3" o:spid="_x0000_s1030" type="#_x0000_t47" style="position:absolute;left:0;text-align:left;margin-left:45.3pt;margin-top:22.4pt;width:219.15pt;height:60.35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" adj="13584,-97581,8802,484" fillcolor="white [3201]" strokecolor="#4f81bd [3204]" strokeweight="2pt">
            <v:shadow on="t" color="black" opacity="26214f" origin="-.5,-.5" offset=".74836mm,.74836mm"/>
            <v:textbox>
              <w:txbxContent>
                <w:p w:rsidR="007563B6" w:rsidRDefault="007563B6" w:rsidP="007563B6">
                  <w:pPr>
                    <w:jc w:val="center"/>
                    <w:rPr>
                      <w:rFonts w:ascii="Tahoma" w:hAnsi="Tahoma" w:cs="Tahoma"/>
                      <w:sz w:val="20"/>
                    </w:rPr>
                  </w:pPr>
                  <w:r>
                    <w:rPr>
                      <w:rFonts w:ascii="Tahoma" w:hAnsi="Tahoma" w:cs="Tahoma"/>
                      <w:sz w:val="20"/>
                    </w:rPr>
                    <w:t>Expertenlernen = soziales Lernen</w:t>
                  </w:r>
                </w:p>
                <w:p w:rsidR="007563B6" w:rsidRPr="005D04B4" w:rsidRDefault="007563B6" w:rsidP="007563B6">
                  <w:pPr>
                    <w:jc w:val="center"/>
                    <w:rPr>
                      <w:rFonts w:ascii="Tahoma" w:hAnsi="Tahoma" w:cs="Tahoma"/>
                      <w:sz w:val="20"/>
                    </w:rPr>
                  </w:pPr>
                  <w:r w:rsidRPr="00A7661C">
                    <w:rPr>
                      <w:rFonts w:ascii="Tahoma" w:hAnsi="Tahoma" w:cs="Tahoma"/>
                      <w:sz w:val="20"/>
                    </w:rPr>
                    <w:sym w:font="Wingdings" w:char="F0E0"/>
                  </w:r>
                  <w:r>
                    <w:rPr>
                      <w:rFonts w:ascii="Tahoma" w:hAnsi="Tahoma" w:cs="Tahoma"/>
                      <w:sz w:val="20"/>
                    </w:rPr>
                    <w:t xml:space="preserve"> überfachliche Kompetenzen </w:t>
                  </w:r>
                  <w:r>
                    <w:rPr>
                      <w:rFonts w:ascii="Tahoma" w:hAnsi="Tahoma" w:cs="Tahoma"/>
                      <w:sz w:val="20"/>
                    </w:rPr>
                    <w:br/>
                    <w:t>fördern</w:t>
                  </w:r>
                </w:p>
              </w:txbxContent>
            </v:textbox>
            <o:callout v:ext="edit" minusx="t"/>
          </v:shape>
        </w:pict>
      </w:r>
    </w:p>
    <w:p w:rsidR="00CF6184" w:rsidRPr="00234ADE" w:rsidRDefault="00CF6184" w:rsidP="00CF6184">
      <w:pPr>
        <w:tabs>
          <w:tab w:val="left" w:pos="1080"/>
        </w:tabs>
        <w:spacing w:before="120"/>
        <w:rPr>
          <w:rFonts w:asciiTheme="minorHAnsi" w:hAnsiTheme="minorHAnsi" w:cstheme="minorHAnsi"/>
          <w:szCs w:val="22"/>
        </w:rPr>
      </w:pPr>
    </w:p>
    <w:p w:rsidR="00CF6184" w:rsidRPr="00234ADE" w:rsidRDefault="00CF6184" w:rsidP="00CF6184">
      <w:pPr>
        <w:pStyle w:val="Kopfzeile"/>
        <w:tabs>
          <w:tab w:val="clear" w:pos="4536"/>
          <w:tab w:val="clear" w:pos="9072"/>
        </w:tabs>
        <w:rPr>
          <w:rFonts w:asciiTheme="minorHAnsi" w:hAnsiTheme="minorHAnsi" w:cstheme="minorHAnsi"/>
          <w:sz w:val="20"/>
        </w:rPr>
      </w:pPr>
    </w:p>
    <w:p w:rsidR="00CF6184" w:rsidRPr="00234ADE" w:rsidRDefault="00CF6184" w:rsidP="00CF6184">
      <w:pPr>
        <w:pStyle w:val="Kopfzeile"/>
        <w:tabs>
          <w:tab w:val="clear" w:pos="4536"/>
          <w:tab w:val="clear" w:pos="9072"/>
        </w:tabs>
        <w:rPr>
          <w:rFonts w:asciiTheme="minorHAnsi" w:hAnsiTheme="minorHAnsi" w:cstheme="minorHAnsi"/>
          <w:sz w:val="20"/>
        </w:rPr>
      </w:pPr>
    </w:p>
    <w:sectPr w:rsidR="00CF6184" w:rsidRPr="00234ADE" w:rsidSect="00B26649">
      <w:headerReference w:type="default" r:id="rId12"/>
      <w:footerReference w:type="default" r:id="rId13"/>
      <w:pgSz w:w="11906" w:h="16838" w:code="9"/>
      <w:pgMar w:top="1625" w:right="1134" w:bottom="1134" w:left="1134" w:header="737" w:footer="2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27E" w:rsidRDefault="00B6727E">
      <w:r>
        <w:separator/>
      </w:r>
    </w:p>
  </w:endnote>
  <w:endnote w:type="continuationSeparator" w:id="0">
    <w:p w:rsidR="00B6727E" w:rsidRDefault="00B672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28" w:type="dxa"/>
      <w:tblLook w:val="01E0"/>
    </w:tblPr>
    <w:tblGrid>
      <w:gridCol w:w="1692"/>
      <w:gridCol w:w="1692"/>
      <w:gridCol w:w="1692"/>
      <w:gridCol w:w="1692"/>
      <w:gridCol w:w="3060"/>
    </w:tblGrid>
    <w:tr w:rsidR="00E814D8">
      <w:trPr>
        <w:hidden/>
      </w:trPr>
      <w:tc>
        <w:tcPr>
          <w:tcW w:w="1692" w:type="dxa"/>
        </w:tcPr>
        <w:p w:rsidR="00E814D8" w:rsidRDefault="00E814D8">
          <w:pPr>
            <w:pStyle w:val="Fuzeile"/>
            <w:tabs>
              <w:tab w:val="clear" w:pos="4536"/>
              <w:tab w:val="clear" w:pos="9072"/>
            </w:tabs>
            <w:spacing w:line="240" w:lineRule="auto"/>
            <w:ind w:right="360"/>
            <w:rPr>
              <w:vanish/>
              <w:color w:val="808080"/>
              <w:szCs w:val="16"/>
            </w:rPr>
          </w:pPr>
          <w:r>
            <w:rPr>
              <w:vanish/>
              <w:color w:val="808080"/>
              <w:szCs w:val="16"/>
            </w:rPr>
            <w:t>Bearbeitet: Rt</w:t>
          </w:r>
        </w:p>
      </w:tc>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Geprüft: Scha</w:t>
          </w:r>
        </w:p>
      </w:tc>
      <w:tc>
        <w:tcPr>
          <w:tcW w:w="1692" w:type="dxa"/>
        </w:tcPr>
        <w:p w:rsidR="00E814D8" w:rsidRDefault="00E814D8">
          <w:pPr>
            <w:pStyle w:val="Fuzeile"/>
            <w:tabs>
              <w:tab w:val="clear" w:pos="4536"/>
              <w:tab w:val="clear" w:pos="9072"/>
            </w:tabs>
            <w:spacing w:line="240" w:lineRule="auto"/>
            <w:ind w:right="-810"/>
            <w:rPr>
              <w:vanish/>
              <w:color w:val="808080"/>
              <w:szCs w:val="16"/>
            </w:rPr>
          </w:pPr>
          <w:r>
            <w:rPr>
              <w:vanish/>
              <w:color w:val="808080"/>
              <w:szCs w:val="16"/>
            </w:rPr>
            <w:t xml:space="preserve">Freigegeben: Geh </w:t>
          </w:r>
        </w:p>
      </w:tc>
      <w:tc>
        <w:tcPr>
          <w:tcW w:w="1692" w:type="dxa"/>
        </w:tcPr>
        <w:p w:rsidR="00E814D8" w:rsidRDefault="00E814D8">
          <w:pPr>
            <w:pStyle w:val="Fuzeile"/>
            <w:tabs>
              <w:tab w:val="clear" w:pos="4536"/>
              <w:tab w:val="clear" w:pos="9072"/>
            </w:tabs>
            <w:spacing w:line="240" w:lineRule="auto"/>
            <w:ind w:left="566"/>
            <w:rPr>
              <w:vanish/>
              <w:color w:val="808080"/>
              <w:szCs w:val="16"/>
            </w:rPr>
          </w:pPr>
        </w:p>
      </w:tc>
      <w:tc>
        <w:tcPr>
          <w:tcW w:w="3060" w:type="dxa"/>
        </w:tcPr>
        <w:p w:rsidR="00E814D8" w:rsidRDefault="00E814D8">
          <w:pPr>
            <w:pStyle w:val="Fuzeile"/>
            <w:tabs>
              <w:tab w:val="clear" w:pos="4536"/>
              <w:tab w:val="clear" w:pos="9072"/>
            </w:tabs>
            <w:spacing w:line="240" w:lineRule="auto"/>
            <w:jc w:val="right"/>
            <w:rPr>
              <w:vanish/>
              <w:color w:val="808080"/>
              <w:szCs w:val="16"/>
            </w:rPr>
          </w:pPr>
          <w:r>
            <w:rPr>
              <w:vanish/>
              <w:color w:val="808080"/>
              <w:szCs w:val="16"/>
            </w:rPr>
            <w:t xml:space="preserve">Seite </w:t>
          </w:r>
          <w:r w:rsidR="002035E2">
            <w:rPr>
              <w:rStyle w:val="Seitenzahl"/>
              <w:color w:val="808080"/>
              <w:szCs w:val="16"/>
            </w:rPr>
            <w:fldChar w:fldCharType="begin"/>
          </w:r>
          <w:r>
            <w:rPr>
              <w:rStyle w:val="Seitenzahl"/>
              <w:color w:val="808080"/>
              <w:szCs w:val="16"/>
            </w:rPr>
            <w:instrText xml:space="preserve"> PAGE </w:instrText>
          </w:r>
          <w:r w:rsidR="002035E2">
            <w:rPr>
              <w:rStyle w:val="Seitenzahl"/>
              <w:color w:val="808080"/>
              <w:szCs w:val="16"/>
            </w:rPr>
            <w:fldChar w:fldCharType="separate"/>
          </w:r>
          <w:r w:rsidR="007722F3">
            <w:rPr>
              <w:rStyle w:val="Seitenzahl"/>
              <w:noProof/>
              <w:color w:val="808080"/>
              <w:szCs w:val="16"/>
            </w:rPr>
            <w:t>4</w:t>
          </w:r>
          <w:r w:rsidR="002035E2">
            <w:rPr>
              <w:rStyle w:val="Seitenzahl"/>
              <w:color w:val="808080"/>
              <w:szCs w:val="16"/>
            </w:rPr>
            <w:fldChar w:fldCharType="end"/>
          </w:r>
          <w:r>
            <w:rPr>
              <w:rStyle w:val="Seitenzahl"/>
              <w:color w:val="808080"/>
              <w:szCs w:val="16"/>
            </w:rPr>
            <w:t>/</w:t>
          </w:r>
          <w:r w:rsidR="002035E2">
            <w:rPr>
              <w:rStyle w:val="Seitenzahl"/>
              <w:color w:val="808080"/>
            </w:rPr>
            <w:fldChar w:fldCharType="begin"/>
          </w:r>
          <w:r>
            <w:rPr>
              <w:rStyle w:val="Seitenzahl"/>
              <w:color w:val="808080"/>
            </w:rPr>
            <w:instrText xml:space="preserve"> NUMPAGES </w:instrText>
          </w:r>
          <w:r w:rsidR="002035E2">
            <w:rPr>
              <w:rStyle w:val="Seitenzahl"/>
              <w:color w:val="808080"/>
            </w:rPr>
            <w:fldChar w:fldCharType="separate"/>
          </w:r>
          <w:r w:rsidR="007722F3">
            <w:rPr>
              <w:rStyle w:val="Seitenzahl"/>
              <w:noProof/>
              <w:color w:val="808080"/>
            </w:rPr>
            <w:t>6</w:t>
          </w:r>
          <w:r w:rsidR="002035E2">
            <w:rPr>
              <w:rStyle w:val="Seitenzahl"/>
              <w:color w:val="808080"/>
            </w:rPr>
            <w:fldChar w:fldCharType="end"/>
          </w:r>
          <w:r>
            <w:rPr>
              <w:vanish/>
              <w:color w:val="808080"/>
              <w:szCs w:val="16"/>
            </w:rPr>
            <w:t xml:space="preserve"> </w:t>
          </w:r>
        </w:p>
      </w:tc>
    </w:tr>
    <w:tr w:rsidR="00E814D8">
      <w:trPr>
        <w:hidden/>
      </w:trPr>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Datum: 06.04.2011</w:t>
          </w:r>
        </w:p>
      </w:tc>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Datum: 09.06.2011</w:t>
          </w:r>
        </w:p>
      </w:tc>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Datum: 14.06.2011</w:t>
          </w:r>
        </w:p>
      </w:tc>
      <w:tc>
        <w:tcPr>
          <w:tcW w:w="1692" w:type="dxa"/>
        </w:tcPr>
        <w:p w:rsidR="00E814D8" w:rsidRDefault="00E814D8">
          <w:pPr>
            <w:pStyle w:val="Fuzeile"/>
            <w:tabs>
              <w:tab w:val="clear" w:pos="4536"/>
              <w:tab w:val="clear" w:pos="9072"/>
            </w:tabs>
            <w:spacing w:line="240" w:lineRule="auto"/>
            <w:ind w:left="566"/>
            <w:rPr>
              <w:vanish/>
              <w:color w:val="808080"/>
              <w:szCs w:val="16"/>
            </w:rPr>
          </w:pPr>
        </w:p>
      </w:tc>
      <w:tc>
        <w:tcPr>
          <w:tcW w:w="3060" w:type="dxa"/>
        </w:tcPr>
        <w:p w:rsidR="00E814D8" w:rsidRDefault="00E814D8">
          <w:pPr>
            <w:pStyle w:val="Fuzeile"/>
            <w:tabs>
              <w:tab w:val="clear" w:pos="4536"/>
              <w:tab w:val="clear" w:pos="9072"/>
            </w:tabs>
            <w:spacing w:line="240" w:lineRule="auto"/>
            <w:jc w:val="right"/>
            <w:rPr>
              <w:vanish/>
              <w:color w:val="808080"/>
              <w:szCs w:val="16"/>
            </w:rPr>
          </w:pPr>
          <w:r>
            <w:rPr>
              <w:vanish/>
              <w:color w:val="808080"/>
              <w:szCs w:val="16"/>
            </w:rPr>
            <w:t xml:space="preserve">Protokoll </w:t>
          </w:r>
        </w:p>
      </w:tc>
    </w:tr>
  </w:tbl>
  <w:p w:rsidR="00E814D8" w:rsidRDefault="00E814D8">
    <w:pPr>
      <w:pStyle w:val="Fuzeile"/>
      <w:tabs>
        <w:tab w:val="clear" w:pos="4536"/>
        <w:tab w:val="clear" w:pos="9072"/>
      </w:tabs>
      <w:spacing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27E" w:rsidRDefault="00B6727E">
      <w:r>
        <w:separator/>
      </w:r>
    </w:p>
  </w:footnote>
  <w:footnote w:type="continuationSeparator" w:id="0">
    <w:p w:rsidR="00B6727E" w:rsidRDefault="00B67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8" w:rsidRDefault="002035E2" w:rsidP="00B26649">
    <w:pPr>
      <w:pStyle w:val="Kopfzeile"/>
      <w:rPr>
        <w:rFonts w:ascii="Tahoma" w:hAnsi="Tahoma" w:cs="Tahoma"/>
        <w:sz w:val="28"/>
      </w:rPr>
    </w:pPr>
    <w:r>
      <w:rPr>
        <w:rFonts w:ascii="Tahoma" w:hAnsi="Tahoma" w:cs="Tahoma"/>
        <w:noProof/>
        <w:sz w:val="28"/>
      </w:rPr>
      <w:pict>
        <v:shape id="Freeform 2" o:spid="_x0000_s12289" style="position:absolute;left:0;text-align:left;margin-left:.3pt;margin-top:-2.35pt;width:48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8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" path="m,l,879r8182,2e" filled="f" strokecolor="#365f91 [2404]" strokeweight="1.25pt">
          <v:stroke startarrow="oval" startarrowwidth="narrow" startarrowlength="short" endarrowwidth="narrow" endarrowlength="short"/>
          <v:path arrowok="t" o:connecttype="custom" o:connectlocs="0,0;0,570203;6096000,571500" o:connectangles="0,0,0"/>
        </v:shape>
      </w:pict>
    </w:r>
  </w:p>
  <w:p w:rsidR="00E814D8" w:rsidRPr="00B26649" w:rsidRDefault="00E814D8" w:rsidP="00B26649">
    <w:pPr>
      <w:pStyle w:val="Kopfzeile"/>
      <w:tabs>
        <w:tab w:val="clear" w:pos="4536"/>
        <w:tab w:val="clear" w:pos="9072"/>
      </w:tabs>
      <w:jc w:val="left"/>
      <w:rPr>
        <w:rFonts w:asciiTheme="minorHAnsi" w:hAnsiTheme="minorHAnsi" w:cstheme="minorHAnsi"/>
        <w:b/>
      </w:rPr>
    </w:pPr>
    <w:r>
      <w:t xml:space="preserve">  </w:t>
    </w:r>
    <w:r>
      <w:rPr>
        <w:rFonts w:asciiTheme="minorHAnsi" w:hAnsiTheme="minorHAnsi" w:cstheme="minorHAnsi"/>
        <w:b/>
        <w:sz w:val="28"/>
      </w:rPr>
      <w:t>Thema: V</w:t>
    </w:r>
    <w:r w:rsidRPr="00B26649">
      <w:rPr>
        <w:rFonts w:asciiTheme="minorHAnsi" w:hAnsiTheme="minorHAnsi" w:cstheme="minorHAnsi"/>
        <w:b/>
        <w:sz w:val="28"/>
      </w:rPr>
      <w:t>orlage Unterrichtsarrangements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4D7"/>
    <w:multiLevelType w:val="hybridMultilevel"/>
    <w:tmpl w:val="CCF088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6207739"/>
    <w:multiLevelType w:val="hybridMultilevel"/>
    <w:tmpl w:val="683ADE3E"/>
    <w:lvl w:ilvl="0" w:tplc="1EA022FC">
      <w:start w:val="1"/>
      <w:numFmt w:val="bullet"/>
      <w:lvlText w:val=""/>
      <w:lvlJc w:val="left"/>
      <w:pPr>
        <w:tabs>
          <w:tab w:val="num" w:pos="720"/>
        </w:tabs>
        <w:ind w:left="720" w:hanging="360"/>
      </w:pPr>
      <w:rPr>
        <w:rFonts w:ascii="Symbol" w:hAnsi="Symbo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sz w:val="22"/>
        <w:szCs w:val="22"/>
      </w:rPr>
    </w:lvl>
    <w:lvl w:ilvl="3" w:tplc="04070001">
      <w:start w:val="1"/>
      <w:numFmt w:val="bullet"/>
      <w:lvlText w:val=""/>
      <w:lvlJc w:val="left"/>
      <w:pPr>
        <w:tabs>
          <w:tab w:val="num" w:pos="2880"/>
        </w:tabs>
        <w:ind w:left="2880" w:hanging="360"/>
      </w:pPr>
      <w:rPr>
        <w:rFonts w:ascii="Symbol" w:hAnsi="Symbol" w:hint="default"/>
        <w:sz w:val="22"/>
        <w:szCs w:val="22"/>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2D3BCE"/>
    <w:multiLevelType w:val="hybridMultilevel"/>
    <w:tmpl w:val="F790E3FC"/>
    <w:lvl w:ilvl="0" w:tplc="F4AC1158">
      <w:start w:val="1"/>
      <w:numFmt w:val="bullet"/>
      <w:lvlText w:val="•"/>
      <w:lvlJc w:val="left"/>
      <w:pPr>
        <w:tabs>
          <w:tab w:val="num" w:pos="720"/>
        </w:tabs>
        <w:ind w:left="720" w:hanging="360"/>
      </w:pPr>
      <w:rPr>
        <w:rFonts w:ascii="Arial" w:hAnsi="Arial" w:hint="default"/>
      </w:rPr>
    </w:lvl>
    <w:lvl w:ilvl="1" w:tplc="DE60BBEA" w:tentative="1">
      <w:start w:val="1"/>
      <w:numFmt w:val="bullet"/>
      <w:lvlText w:val="•"/>
      <w:lvlJc w:val="left"/>
      <w:pPr>
        <w:tabs>
          <w:tab w:val="num" w:pos="1440"/>
        </w:tabs>
        <w:ind w:left="1440" w:hanging="360"/>
      </w:pPr>
      <w:rPr>
        <w:rFonts w:ascii="Arial" w:hAnsi="Arial" w:hint="default"/>
      </w:rPr>
    </w:lvl>
    <w:lvl w:ilvl="2" w:tplc="A412D4A2" w:tentative="1">
      <w:start w:val="1"/>
      <w:numFmt w:val="bullet"/>
      <w:lvlText w:val="•"/>
      <w:lvlJc w:val="left"/>
      <w:pPr>
        <w:tabs>
          <w:tab w:val="num" w:pos="2160"/>
        </w:tabs>
        <w:ind w:left="2160" w:hanging="360"/>
      </w:pPr>
      <w:rPr>
        <w:rFonts w:ascii="Arial" w:hAnsi="Arial" w:hint="default"/>
      </w:rPr>
    </w:lvl>
    <w:lvl w:ilvl="3" w:tplc="F3F8F512" w:tentative="1">
      <w:start w:val="1"/>
      <w:numFmt w:val="bullet"/>
      <w:lvlText w:val="•"/>
      <w:lvlJc w:val="left"/>
      <w:pPr>
        <w:tabs>
          <w:tab w:val="num" w:pos="2880"/>
        </w:tabs>
        <w:ind w:left="2880" w:hanging="360"/>
      </w:pPr>
      <w:rPr>
        <w:rFonts w:ascii="Arial" w:hAnsi="Arial" w:hint="default"/>
      </w:rPr>
    </w:lvl>
    <w:lvl w:ilvl="4" w:tplc="708039A4" w:tentative="1">
      <w:start w:val="1"/>
      <w:numFmt w:val="bullet"/>
      <w:lvlText w:val="•"/>
      <w:lvlJc w:val="left"/>
      <w:pPr>
        <w:tabs>
          <w:tab w:val="num" w:pos="3600"/>
        </w:tabs>
        <w:ind w:left="3600" w:hanging="360"/>
      </w:pPr>
      <w:rPr>
        <w:rFonts w:ascii="Arial" w:hAnsi="Arial" w:hint="default"/>
      </w:rPr>
    </w:lvl>
    <w:lvl w:ilvl="5" w:tplc="9D44CE3C" w:tentative="1">
      <w:start w:val="1"/>
      <w:numFmt w:val="bullet"/>
      <w:lvlText w:val="•"/>
      <w:lvlJc w:val="left"/>
      <w:pPr>
        <w:tabs>
          <w:tab w:val="num" w:pos="4320"/>
        </w:tabs>
        <w:ind w:left="4320" w:hanging="360"/>
      </w:pPr>
      <w:rPr>
        <w:rFonts w:ascii="Arial" w:hAnsi="Arial" w:hint="default"/>
      </w:rPr>
    </w:lvl>
    <w:lvl w:ilvl="6" w:tplc="5DAAA8A8" w:tentative="1">
      <w:start w:val="1"/>
      <w:numFmt w:val="bullet"/>
      <w:lvlText w:val="•"/>
      <w:lvlJc w:val="left"/>
      <w:pPr>
        <w:tabs>
          <w:tab w:val="num" w:pos="5040"/>
        </w:tabs>
        <w:ind w:left="5040" w:hanging="360"/>
      </w:pPr>
      <w:rPr>
        <w:rFonts w:ascii="Arial" w:hAnsi="Arial" w:hint="default"/>
      </w:rPr>
    </w:lvl>
    <w:lvl w:ilvl="7" w:tplc="BAFA8610" w:tentative="1">
      <w:start w:val="1"/>
      <w:numFmt w:val="bullet"/>
      <w:lvlText w:val="•"/>
      <w:lvlJc w:val="left"/>
      <w:pPr>
        <w:tabs>
          <w:tab w:val="num" w:pos="5760"/>
        </w:tabs>
        <w:ind w:left="5760" w:hanging="360"/>
      </w:pPr>
      <w:rPr>
        <w:rFonts w:ascii="Arial" w:hAnsi="Arial" w:hint="default"/>
      </w:rPr>
    </w:lvl>
    <w:lvl w:ilvl="8" w:tplc="80CA4584" w:tentative="1">
      <w:start w:val="1"/>
      <w:numFmt w:val="bullet"/>
      <w:lvlText w:val="•"/>
      <w:lvlJc w:val="left"/>
      <w:pPr>
        <w:tabs>
          <w:tab w:val="num" w:pos="6480"/>
        </w:tabs>
        <w:ind w:left="6480" w:hanging="360"/>
      </w:pPr>
      <w:rPr>
        <w:rFonts w:ascii="Arial" w:hAnsi="Arial" w:hint="default"/>
      </w:rPr>
    </w:lvl>
  </w:abstractNum>
  <w:abstractNum w:abstractNumId="3">
    <w:nsid w:val="272915AC"/>
    <w:multiLevelType w:val="hybridMultilevel"/>
    <w:tmpl w:val="41D60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652330C"/>
    <w:multiLevelType w:val="hybridMultilevel"/>
    <w:tmpl w:val="FC4A4422"/>
    <w:lvl w:ilvl="0" w:tplc="101E9A58">
      <w:start w:val="1"/>
      <w:numFmt w:val="bullet"/>
      <w:lvlText w:val="-"/>
      <w:lvlJc w:val="left"/>
      <w:pPr>
        <w:tabs>
          <w:tab w:val="num" w:pos="1440"/>
        </w:tabs>
        <w:ind w:left="1440" w:hanging="360"/>
      </w:pPr>
      <w:rPr>
        <w:rFonts w:ascii="Arial" w:eastAsia="Times New Roman" w:hAnsi="Arial" w:cs="Arial" w:hint="default"/>
      </w:rPr>
    </w:lvl>
    <w:lvl w:ilvl="1" w:tplc="101E9A58">
      <w:start w:val="1"/>
      <w:numFmt w:val="bullet"/>
      <w:lvlText w:val="-"/>
      <w:lvlJc w:val="left"/>
      <w:pPr>
        <w:tabs>
          <w:tab w:val="num" w:pos="2160"/>
        </w:tabs>
        <w:ind w:left="2160" w:hanging="360"/>
      </w:pPr>
      <w:rPr>
        <w:rFonts w:ascii="Arial" w:eastAsia="Times New Roman" w:hAnsi="Arial" w:cs="Arial" w:hint="default"/>
      </w:r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5">
    <w:nsid w:val="3B904023"/>
    <w:multiLevelType w:val="hybridMultilevel"/>
    <w:tmpl w:val="80FA8F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426554A2"/>
    <w:multiLevelType w:val="hybridMultilevel"/>
    <w:tmpl w:val="386A9B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6332A64"/>
    <w:multiLevelType w:val="hybridMultilevel"/>
    <w:tmpl w:val="313AE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8435B0D"/>
    <w:multiLevelType w:val="hybridMultilevel"/>
    <w:tmpl w:val="725CB622"/>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8D94A6F"/>
    <w:multiLevelType w:val="hybridMultilevel"/>
    <w:tmpl w:val="ED9AE1E6"/>
    <w:lvl w:ilvl="0" w:tplc="D5FCD46C">
      <w:start w:val="1"/>
      <w:numFmt w:val="decimal"/>
      <w:lvlText w:val="%1."/>
      <w:lvlJc w:val="left"/>
      <w:pPr>
        <w:tabs>
          <w:tab w:val="num" w:pos="720"/>
        </w:tabs>
        <w:ind w:left="720" w:hanging="360"/>
      </w:pPr>
      <w:rPr>
        <w:color w:val="auto"/>
      </w:rPr>
    </w:lvl>
    <w:lvl w:ilvl="1" w:tplc="101E9A58">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C46FE4"/>
    <w:multiLevelType w:val="hybridMultilevel"/>
    <w:tmpl w:val="B3F8A3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B808BA"/>
    <w:multiLevelType w:val="hybridMultilevel"/>
    <w:tmpl w:val="D716FDF4"/>
    <w:lvl w:ilvl="0" w:tplc="101E9A58">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
  </w:num>
  <w:num w:numId="4">
    <w:abstractNumId w:val="7"/>
  </w:num>
  <w:num w:numId="5">
    <w:abstractNumId w:val="6"/>
  </w:num>
  <w:num w:numId="6">
    <w:abstractNumId w:val="11"/>
  </w:num>
  <w:num w:numId="7">
    <w:abstractNumId w:val="9"/>
  </w:num>
  <w:num w:numId="8">
    <w:abstractNumId w:val="5"/>
  </w:num>
  <w:num w:numId="9">
    <w:abstractNumId w:val="4"/>
  </w:num>
  <w:num w:numId="10">
    <w:abstractNumId w:val="2"/>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defaultTabStop w:val="284"/>
  <w:autoHyphenation/>
  <w:hyphenationZone w:val="425"/>
  <w:characterSpacingControl w:val="doNotCompress"/>
  <w:hdrShapeDefaults>
    <o:shapedefaults v:ext="edit" spidmax="23554"/>
    <o:shapelayout v:ext="edit">
      <o:idmap v:ext="edit" data="12"/>
    </o:shapelayout>
  </w:hdrShapeDefaults>
  <w:footnotePr>
    <w:footnote w:id="-1"/>
    <w:footnote w:id="0"/>
  </w:footnotePr>
  <w:endnotePr>
    <w:endnote w:id="-1"/>
    <w:endnote w:id="0"/>
  </w:endnotePr>
  <w:compat/>
  <w:rsids>
    <w:rsidRoot w:val="00A522EB"/>
    <w:rsid w:val="0001615C"/>
    <w:rsid w:val="000168F6"/>
    <w:rsid w:val="0003285A"/>
    <w:rsid w:val="00032B2F"/>
    <w:rsid w:val="000C6BA3"/>
    <w:rsid w:val="00107D7F"/>
    <w:rsid w:val="00134BC3"/>
    <w:rsid w:val="00155EA9"/>
    <w:rsid w:val="00194955"/>
    <w:rsid w:val="001B2B45"/>
    <w:rsid w:val="001C4B65"/>
    <w:rsid w:val="002035E2"/>
    <w:rsid w:val="00217866"/>
    <w:rsid w:val="0022212B"/>
    <w:rsid w:val="00234ADE"/>
    <w:rsid w:val="002362D3"/>
    <w:rsid w:val="003D70D9"/>
    <w:rsid w:val="003E62EE"/>
    <w:rsid w:val="004021E3"/>
    <w:rsid w:val="00416FE4"/>
    <w:rsid w:val="00433CFB"/>
    <w:rsid w:val="00435A6F"/>
    <w:rsid w:val="0049452C"/>
    <w:rsid w:val="004D0E2C"/>
    <w:rsid w:val="00560175"/>
    <w:rsid w:val="005670C8"/>
    <w:rsid w:val="00575532"/>
    <w:rsid w:val="005A17E4"/>
    <w:rsid w:val="005D4E54"/>
    <w:rsid w:val="00622E98"/>
    <w:rsid w:val="0067456D"/>
    <w:rsid w:val="006761B1"/>
    <w:rsid w:val="0069702F"/>
    <w:rsid w:val="006E707B"/>
    <w:rsid w:val="00726054"/>
    <w:rsid w:val="007563B6"/>
    <w:rsid w:val="007722F3"/>
    <w:rsid w:val="00792243"/>
    <w:rsid w:val="007B64F4"/>
    <w:rsid w:val="007C610A"/>
    <w:rsid w:val="007C7457"/>
    <w:rsid w:val="008034FA"/>
    <w:rsid w:val="008A2C74"/>
    <w:rsid w:val="00933D3B"/>
    <w:rsid w:val="009B78A2"/>
    <w:rsid w:val="009D4F9C"/>
    <w:rsid w:val="009E28B7"/>
    <w:rsid w:val="00A45F48"/>
    <w:rsid w:val="00A522EB"/>
    <w:rsid w:val="00AA2739"/>
    <w:rsid w:val="00AA3628"/>
    <w:rsid w:val="00AA7AC1"/>
    <w:rsid w:val="00AB2EF7"/>
    <w:rsid w:val="00AC1272"/>
    <w:rsid w:val="00B02EE9"/>
    <w:rsid w:val="00B2581D"/>
    <w:rsid w:val="00B26649"/>
    <w:rsid w:val="00B26FDB"/>
    <w:rsid w:val="00B4669F"/>
    <w:rsid w:val="00B558DD"/>
    <w:rsid w:val="00B6727E"/>
    <w:rsid w:val="00B67288"/>
    <w:rsid w:val="00B910BE"/>
    <w:rsid w:val="00C20E78"/>
    <w:rsid w:val="00C54CFE"/>
    <w:rsid w:val="00C7602C"/>
    <w:rsid w:val="00C87233"/>
    <w:rsid w:val="00CA3402"/>
    <w:rsid w:val="00CF6184"/>
    <w:rsid w:val="00D00D7B"/>
    <w:rsid w:val="00D542DE"/>
    <w:rsid w:val="00DA5A42"/>
    <w:rsid w:val="00DB718A"/>
    <w:rsid w:val="00DD03E5"/>
    <w:rsid w:val="00DE322F"/>
    <w:rsid w:val="00E45ADF"/>
    <w:rsid w:val="00E814D8"/>
    <w:rsid w:val="00EF1E3A"/>
    <w:rsid w:val="00F45174"/>
    <w:rsid w:val="00FA02E8"/>
    <w:rsid w:val="00FC69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1" type="callout" idref="#Legende mit Linie 1 4"/>
        <o:r id="V:Rule2" type="callout" idref="#Legende mit Linie 1 17"/>
        <o:r id="V:Rule3" type="callout" idref="#Legende mit Linie 1 14"/>
        <o:r id="V:Rule4" type="callout" idref="#Legende mit Linie 1 12"/>
        <o:r id="V:Rule5" type="callout" idref="#Legende mit Linie 1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02E8"/>
    <w:pPr>
      <w:spacing w:line="320" w:lineRule="atLeast"/>
      <w:jc w:val="both"/>
    </w:pPr>
    <w:rPr>
      <w:rFonts w:ascii="Arial" w:hAnsi="Arial"/>
      <w:sz w:val="22"/>
    </w:rPr>
  </w:style>
  <w:style w:type="paragraph" w:styleId="berschrift1">
    <w:name w:val="heading 1"/>
    <w:basedOn w:val="Standard"/>
    <w:next w:val="Standard"/>
    <w:qFormat/>
    <w:rsid w:val="00FA02E8"/>
    <w:pPr>
      <w:keepNext/>
      <w:keepLines/>
      <w:spacing w:before="480" w:line="276" w:lineRule="auto"/>
      <w:jc w:val="left"/>
      <w:outlineLvl w:val="0"/>
    </w:pPr>
    <w:rPr>
      <w:rFonts w:ascii="Cambria" w:eastAsia="Calibri" w:hAnsi="Cambria"/>
      <w:b/>
      <w:bCs/>
      <w:color w:val="365F91"/>
      <w:sz w:val="28"/>
      <w:szCs w:val="28"/>
    </w:rPr>
  </w:style>
  <w:style w:type="paragraph" w:styleId="berschrift2">
    <w:name w:val="heading 2"/>
    <w:basedOn w:val="Standard"/>
    <w:next w:val="Standard"/>
    <w:qFormat/>
    <w:rsid w:val="00FA02E8"/>
    <w:pPr>
      <w:keepNext/>
      <w:tabs>
        <w:tab w:val="left" w:pos="1080"/>
      </w:tabs>
      <w:outlineLvl w:val="1"/>
    </w:pPr>
    <w:rPr>
      <w:rFonts w:cs="Arial"/>
      <w:b/>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rsid w:val="00FA02E8"/>
    <w:pPr>
      <w:spacing w:line="360" w:lineRule="atLeast"/>
    </w:pPr>
  </w:style>
  <w:style w:type="paragraph" w:customStyle="1" w:styleId="Einrckung1">
    <w:name w:val="Einrückung1"/>
    <w:basedOn w:val="Standard"/>
    <w:rsid w:val="00FA02E8"/>
    <w:pPr>
      <w:spacing w:line="360" w:lineRule="atLeast"/>
      <w:ind w:left="425" w:hanging="425"/>
    </w:pPr>
  </w:style>
  <w:style w:type="paragraph" w:customStyle="1" w:styleId="Einrckung2">
    <w:name w:val="Einrückung2"/>
    <w:basedOn w:val="Standard"/>
    <w:rsid w:val="00FA02E8"/>
    <w:pPr>
      <w:spacing w:line="360" w:lineRule="atLeast"/>
      <w:ind w:left="850" w:hanging="425"/>
    </w:pPr>
  </w:style>
  <w:style w:type="paragraph" w:customStyle="1" w:styleId="Einrckung3">
    <w:name w:val="Einrückung3"/>
    <w:basedOn w:val="Standard"/>
    <w:rsid w:val="00FA02E8"/>
    <w:pPr>
      <w:spacing w:line="360" w:lineRule="atLeast"/>
      <w:ind w:left="1276" w:hanging="425"/>
    </w:pPr>
  </w:style>
  <w:style w:type="paragraph" w:customStyle="1" w:styleId="Einrckung4">
    <w:name w:val="Einrückung4"/>
    <w:basedOn w:val="Standard"/>
    <w:rsid w:val="00FA02E8"/>
    <w:pPr>
      <w:spacing w:line="360" w:lineRule="atLeast"/>
      <w:ind w:left="1701" w:hanging="425"/>
    </w:pPr>
  </w:style>
  <w:style w:type="paragraph" w:styleId="Fuzeile">
    <w:name w:val="footer"/>
    <w:basedOn w:val="Standard"/>
    <w:semiHidden/>
    <w:rsid w:val="00FA02E8"/>
    <w:pPr>
      <w:tabs>
        <w:tab w:val="center" w:pos="4536"/>
        <w:tab w:val="right" w:pos="9072"/>
      </w:tabs>
    </w:pPr>
    <w:rPr>
      <w:sz w:val="16"/>
    </w:rPr>
  </w:style>
  <w:style w:type="paragraph" w:styleId="Kopfzeile">
    <w:name w:val="header"/>
    <w:basedOn w:val="Standard"/>
    <w:link w:val="KopfzeileZchn"/>
    <w:rsid w:val="00FA02E8"/>
    <w:pPr>
      <w:tabs>
        <w:tab w:val="center" w:pos="4536"/>
        <w:tab w:val="right" w:pos="9072"/>
      </w:tabs>
    </w:pPr>
  </w:style>
  <w:style w:type="character" w:styleId="Seitenzahl">
    <w:name w:val="page number"/>
    <w:basedOn w:val="Absatz-Standardschriftart"/>
    <w:semiHidden/>
    <w:rsid w:val="00FA02E8"/>
  </w:style>
  <w:style w:type="paragraph" w:customStyle="1" w:styleId="DLTabs">
    <w:name w:val="DLTabs"/>
    <w:basedOn w:val="Standard"/>
    <w:rsid w:val="00FA02E8"/>
    <w:pPr>
      <w:tabs>
        <w:tab w:val="left" w:pos="567"/>
        <w:tab w:val="right" w:pos="7371"/>
        <w:tab w:val="left" w:pos="7938"/>
        <w:tab w:val="left" w:pos="9214"/>
      </w:tabs>
    </w:pPr>
    <w:rPr>
      <w:sz w:val="16"/>
    </w:rPr>
  </w:style>
  <w:style w:type="paragraph" w:styleId="Textkrper">
    <w:name w:val="Body Text"/>
    <w:basedOn w:val="Standard"/>
    <w:semiHidden/>
    <w:rsid w:val="00FA02E8"/>
    <w:pPr>
      <w:spacing w:line="240" w:lineRule="auto"/>
    </w:pPr>
    <w:rPr>
      <w:sz w:val="20"/>
    </w:rPr>
  </w:style>
  <w:style w:type="character" w:customStyle="1" w:styleId="berschrift1Zchn">
    <w:name w:val="Überschrift 1 Zchn"/>
    <w:locked/>
    <w:rsid w:val="00FA02E8"/>
    <w:rPr>
      <w:rFonts w:ascii="Cambria" w:eastAsia="Calibri" w:hAnsi="Cambria"/>
      <w:b/>
      <w:bCs/>
      <w:color w:val="365F91"/>
      <w:sz w:val="28"/>
      <w:szCs w:val="28"/>
      <w:lang w:val="de-DE" w:eastAsia="de-DE" w:bidi="ar-SA"/>
    </w:rPr>
  </w:style>
  <w:style w:type="paragraph" w:customStyle="1" w:styleId="Listenabsatz1">
    <w:name w:val="Listenabsatz1"/>
    <w:basedOn w:val="Standard"/>
    <w:rsid w:val="00FA02E8"/>
    <w:pPr>
      <w:spacing w:after="200" w:line="276" w:lineRule="auto"/>
      <w:ind w:left="720"/>
      <w:jc w:val="left"/>
    </w:pPr>
    <w:rPr>
      <w:rFonts w:ascii="Calibri" w:hAnsi="Calibri"/>
      <w:szCs w:val="22"/>
      <w:lang w:eastAsia="en-US"/>
    </w:rPr>
  </w:style>
  <w:style w:type="character" w:styleId="Hyperlink">
    <w:name w:val="Hyperlink"/>
    <w:rsid w:val="00FA02E8"/>
    <w:rPr>
      <w:color w:val="0000FF"/>
      <w:u w:val="single"/>
    </w:rPr>
  </w:style>
  <w:style w:type="paragraph" w:styleId="Funotentext">
    <w:name w:val="footnote text"/>
    <w:basedOn w:val="Standard"/>
    <w:semiHidden/>
    <w:rsid w:val="00FA02E8"/>
    <w:rPr>
      <w:sz w:val="20"/>
    </w:rPr>
  </w:style>
  <w:style w:type="character" w:styleId="Funotenzeichen">
    <w:name w:val="footnote reference"/>
    <w:semiHidden/>
    <w:rsid w:val="00FA02E8"/>
    <w:rPr>
      <w:vertAlign w:val="superscript"/>
    </w:rPr>
  </w:style>
  <w:style w:type="paragraph" w:styleId="Textkrper-Zeileneinzug">
    <w:name w:val="Body Text Indent"/>
    <w:basedOn w:val="Standard"/>
    <w:semiHidden/>
    <w:rsid w:val="00FA02E8"/>
    <w:pPr>
      <w:tabs>
        <w:tab w:val="left" w:pos="1701"/>
      </w:tabs>
      <w:spacing w:line="240" w:lineRule="auto"/>
      <w:ind w:left="1701" w:hanging="1701"/>
      <w:jc w:val="left"/>
    </w:pPr>
    <w:rPr>
      <w:i/>
      <w:iCs/>
      <w:sz w:val="20"/>
    </w:rPr>
  </w:style>
  <w:style w:type="character" w:customStyle="1" w:styleId="Textkrper-ZeileneinzugZchn">
    <w:name w:val="Textkörper-Zeileneinzug Zchn"/>
    <w:rsid w:val="00FA02E8"/>
    <w:rPr>
      <w:rFonts w:ascii="Arial" w:hAnsi="Arial"/>
      <w:i/>
      <w:iCs/>
    </w:rPr>
  </w:style>
  <w:style w:type="paragraph" w:styleId="Sprechblasentext">
    <w:name w:val="Balloon Text"/>
    <w:basedOn w:val="Standard"/>
    <w:link w:val="SprechblasentextZchn"/>
    <w:uiPriority w:val="99"/>
    <w:semiHidden/>
    <w:unhideWhenUsed/>
    <w:rsid w:val="009E28B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28B7"/>
    <w:rPr>
      <w:rFonts w:ascii="Tahoma" w:hAnsi="Tahoma" w:cs="Tahoma"/>
      <w:sz w:val="16"/>
      <w:szCs w:val="16"/>
    </w:rPr>
  </w:style>
  <w:style w:type="character" w:customStyle="1" w:styleId="KopfzeileZchn">
    <w:name w:val="Kopfzeile Zchn"/>
    <w:basedOn w:val="Absatz-Standardschriftart"/>
    <w:link w:val="Kopfzeile"/>
    <w:rsid w:val="00CF6184"/>
    <w:rPr>
      <w:rFonts w:ascii="Arial" w:hAnsi="Arial"/>
      <w:sz w:val="22"/>
    </w:rPr>
  </w:style>
  <w:style w:type="paragraph" w:styleId="Listenabsatz">
    <w:name w:val="List Paragraph"/>
    <w:basedOn w:val="Standard"/>
    <w:uiPriority w:val="34"/>
    <w:qFormat/>
    <w:rsid w:val="00CF61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20" w:lineRule="atLeast"/>
      <w:jc w:val="both"/>
    </w:pPr>
    <w:rPr>
      <w:rFonts w:ascii="Arial" w:hAnsi="Arial"/>
      <w:sz w:val="22"/>
    </w:rPr>
  </w:style>
  <w:style w:type="paragraph" w:styleId="berschrift1">
    <w:name w:val="heading 1"/>
    <w:basedOn w:val="Standard"/>
    <w:next w:val="Standard"/>
    <w:qFormat/>
    <w:pPr>
      <w:keepNext/>
      <w:keepLines/>
      <w:spacing w:before="480" w:line="276" w:lineRule="auto"/>
      <w:jc w:val="left"/>
      <w:outlineLvl w:val="0"/>
    </w:pPr>
    <w:rPr>
      <w:rFonts w:ascii="Cambria" w:eastAsia="Calibri" w:hAnsi="Cambria"/>
      <w:b/>
      <w:bCs/>
      <w:color w:val="365F91"/>
      <w:sz w:val="28"/>
      <w:szCs w:val="28"/>
    </w:rPr>
  </w:style>
  <w:style w:type="paragraph" w:styleId="berschrift2">
    <w:name w:val="heading 2"/>
    <w:basedOn w:val="Standard"/>
    <w:next w:val="Standard"/>
    <w:qFormat/>
    <w:pPr>
      <w:keepNext/>
      <w:tabs>
        <w:tab w:val="left" w:pos="1080"/>
      </w:tabs>
      <w:outlineLvl w:val="1"/>
    </w:pPr>
    <w:rPr>
      <w:rFonts w:cs="Arial"/>
      <w:b/>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styleId="Fuzeile">
    <w:name w:val="footer"/>
    <w:basedOn w:val="Standard"/>
    <w:semiHidden/>
    <w:pPr>
      <w:tabs>
        <w:tab w:val="center" w:pos="4536"/>
        <w:tab w:val="right" w:pos="9072"/>
      </w:tabs>
    </w:pPr>
    <w:rPr>
      <w:sz w:val="16"/>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emiHidden/>
  </w:style>
  <w:style w:type="paragraph" w:customStyle="1" w:styleId="DLTabs">
    <w:name w:val="DLTabs"/>
    <w:basedOn w:val="Standard"/>
    <w:pPr>
      <w:tabs>
        <w:tab w:val="left" w:pos="567"/>
        <w:tab w:val="right" w:pos="7371"/>
        <w:tab w:val="left" w:pos="7938"/>
        <w:tab w:val="left" w:pos="9214"/>
      </w:tabs>
    </w:pPr>
    <w:rPr>
      <w:sz w:val="16"/>
    </w:rPr>
  </w:style>
  <w:style w:type="paragraph" w:styleId="Textkrper">
    <w:name w:val="Body Text"/>
    <w:basedOn w:val="Standard"/>
    <w:semiHidden/>
    <w:pPr>
      <w:spacing w:line="240" w:lineRule="auto"/>
    </w:pPr>
    <w:rPr>
      <w:sz w:val="20"/>
    </w:rPr>
  </w:style>
  <w:style w:type="character" w:customStyle="1" w:styleId="berschrift1Zchn">
    <w:name w:val="Überschrift 1 Zchn"/>
    <w:locked/>
    <w:rPr>
      <w:rFonts w:ascii="Cambria" w:eastAsia="Calibri" w:hAnsi="Cambria"/>
      <w:b/>
      <w:bCs/>
      <w:color w:val="365F91"/>
      <w:sz w:val="28"/>
      <w:szCs w:val="28"/>
      <w:lang w:val="de-DE" w:eastAsia="de-DE" w:bidi="ar-SA"/>
    </w:rPr>
  </w:style>
  <w:style w:type="paragraph" w:customStyle="1" w:styleId="Listenabsatz1">
    <w:name w:val="Listenabsatz1"/>
    <w:basedOn w:val="Standard"/>
    <w:pPr>
      <w:spacing w:after="200" w:line="276" w:lineRule="auto"/>
      <w:ind w:left="720"/>
      <w:jc w:val="left"/>
    </w:pPr>
    <w:rPr>
      <w:rFonts w:ascii="Calibri" w:hAnsi="Calibri"/>
      <w:szCs w:val="22"/>
      <w:lang w:eastAsia="en-US"/>
    </w:rPr>
  </w:style>
  <w:style w:type="character" w:styleId="Hyperlink">
    <w:name w:val="Hyperlink"/>
    <w:rPr>
      <w:color w:val="0000FF"/>
      <w:u w:val="single"/>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Zeileneinzug">
    <w:name w:val="Body Text Indent"/>
    <w:basedOn w:val="Standard"/>
    <w:semiHidden/>
    <w:pPr>
      <w:tabs>
        <w:tab w:val="left" w:pos="1701"/>
      </w:tabs>
      <w:spacing w:line="240" w:lineRule="auto"/>
      <w:ind w:left="1701" w:hanging="1701"/>
      <w:jc w:val="left"/>
    </w:pPr>
    <w:rPr>
      <w:i/>
      <w:iCs/>
      <w:sz w:val="20"/>
    </w:rPr>
  </w:style>
  <w:style w:type="character" w:customStyle="1" w:styleId="Textkrper-ZeileneinzugZchn">
    <w:name w:val="Textkörper-Zeileneinzug Zchn"/>
    <w:rPr>
      <w:rFonts w:ascii="Arial" w:hAnsi="Arial"/>
      <w:i/>
      <w:iCs/>
    </w:rPr>
  </w:style>
  <w:style w:type="paragraph" w:styleId="Sprechblasentext">
    <w:name w:val="Balloon Text"/>
    <w:basedOn w:val="Standard"/>
    <w:link w:val="SprechblasentextZchn"/>
    <w:uiPriority w:val="99"/>
    <w:semiHidden/>
    <w:unhideWhenUsed/>
    <w:rsid w:val="009E28B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28B7"/>
    <w:rPr>
      <w:rFonts w:ascii="Tahoma" w:hAnsi="Tahoma" w:cs="Tahoma"/>
      <w:sz w:val="16"/>
      <w:szCs w:val="16"/>
    </w:rPr>
  </w:style>
  <w:style w:type="character" w:customStyle="1" w:styleId="KopfzeileZchn">
    <w:name w:val="Kopfzeile Zchn"/>
    <w:basedOn w:val="Absatz-Standardschriftart"/>
    <w:link w:val="Kopfzeile"/>
    <w:rsid w:val="00CF6184"/>
    <w:rPr>
      <w:rFonts w:ascii="Arial" w:hAnsi="Arial"/>
      <w:sz w:val="22"/>
    </w:rPr>
  </w:style>
  <w:style w:type="paragraph" w:styleId="Listenabsatz">
    <w:name w:val="List Paragraph"/>
    <w:basedOn w:val="Standard"/>
    <w:uiPriority w:val="34"/>
    <w:qFormat/>
    <w:rsid w:val="00CF6184"/>
    <w:pPr>
      <w:ind w:left="720"/>
      <w:contextualSpacing/>
    </w:pPr>
  </w:style>
</w:styles>
</file>

<file path=word/webSettings.xml><?xml version="1.0" encoding="utf-8"?>
<w:webSettings xmlns:r="http://schemas.openxmlformats.org/officeDocument/2006/relationships" xmlns:w="http://schemas.openxmlformats.org/wordprocessingml/2006/main">
  <w:divs>
    <w:div w:id="730007189">
      <w:bodyDiv w:val="1"/>
      <w:marLeft w:val="0"/>
      <w:marRight w:val="0"/>
      <w:marTop w:val="0"/>
      <w:marBottom w:val="0"/>
      <w:divBdr>
        <w:top w:val="none" w:sz="0" w:space="0" w:color="auto"/>
        <w:left w:val="none" w:sz="0" w:space="0" w:color="auto"/>
        <w:bottom w:val="none" w:sz="0" w:space="0" w:color="auto"/>
        <w:right w:val="none" w:sz="0" w:space="0" w:color="auto"/>
      </w:divBdr>
      <w:divsChild>
        <w:div w:id="1589264941">
          <w:marLeft w:val="288"/>
          <w:marRight w:val="0"/>
          <w:marTop w:val="360"/>
          <w:marBottom w:val="0"/>
          <w:divBdr>
            <w:top w:val="none" w:sz="0" w:space="0" w:color="auto"/>
            <w:left w:val="none" w:sz="0" w:space="0" w:color="auto"/>
            <w:bottom w:val="none" w:sz="0" w:space="0" w:color="auto"/>
            <w:right w:val="none" w:sz="0" w:space="0" w:color="auto"/>
          </w:divBdr>
        </w:div>
        <w:div w:id="1739860772">
          <w:marLeft w:val="288"/>
          <w:marRight w:val="0"/>
          <w:marTop w:val="360"/>
          <w:marBottom w:val="0"/>
          <w:divBdr>
            <w:top w:val="none" w:sz="0" w:space="0" w:color="auto"/>
            <w:left w:val="none" w:sz="0" w:space="0" w:color="auto"/>
            <w:bottom w:val="none" w:sz="0" w:space="0" w:color="auto"/>
            <w:right w:val="none" w:sz="0" w:space="0" w:color="auto"/>
          </w:divBdr>
        </w:div>
        <w:div w:id="175537366">
          <w:marLeft w:val="288"/>
          <w:marRight w:val="0"/>
          <w:marTop w:val="360"/>
          <w:marBottom w:val="0"/>
          <w:divBdr>
            <w:top w:val="none" w:sz="0" w:space="0" w:color="auto"/>
            <w:left w:val="none" w:sz="0" w:space="0" w:color="auto"/>
            <w:bottom w:val="none" w:sz="0" w:space="0" w:color="auto"/>
            <w:right w:val="none" w:sz="0" w:space="0" w:color="auto"/>
          </w:divBdr>
        </w:div>
        <w:div w:id="2084523838">
          <w:marLeft w:val="288"/>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ben.wuerth@km.kv.bwl.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hrerfortbildung-bw.de/sueb/recht/ur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ilbernagl@lehrerfortbildung-bw.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Interne%20Vordrucke\Externes%20Dok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2EF0-EB0F-4432-9570-242EE26F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Externes Dokument</Template>
  <TotalTime>0</TotalTime>
  <Pages>6</Pages>
  <Words>2024</Words>
  <Characters>12752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Bitte beachten Sie bei der Arbeit mit dieser Vorlage folgenden Hinweis:</vt:lpstr>
    </vt:vector>
  </TitlesOfParts>
  <Company>IZLBW</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beachten Sie bei der Arbeit mit dieser Vorlage folgenden Hinweis:</dc:title>
  <dc:creator>Tanja Rieger KM</dc:creator>
  <cp:lastModifiedBy>Sina Branig</cp:lastModifiedBy>
  <cp:revision>8</cp:revision>
  <cp:lastPrinted>2013-02-28T13:06:00Z</cp:lastPrinted>
  <dcterms:created xsi:type="dcterms:W3CDTF">2013-02-28T13:10:00Z</dcterms:created>
  <dcterms:modified xsi:type="dcterms:W3CDTF">2013-05-29T10:32:00Z</dcterms:modified>
</cp:coreProperties>
</file>