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4CF" w:rsidRDefault="00CC14CF" w:rsidP="00C87E40">
      <w:pPr>
        <w:tabs>
          <w:tab w:val="left" w:pos="130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Formen von Kommunikationsstörungen</w:t>
      </w:r>
    </w:p>
    <w:p w:rsidR="00CC14CF" w:rsidRDefault="00CC14CF" w:rsidP="00C87E40">
      <w:pPr>
        <w:tabs>
          <w:tab w:val="left" w:pos="130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14CF" w:rsidRDefault="005953DE" w:rsidP="00C87E40">
      <w:pPr>
        <w:tabs>
          <w:tab w:val="left" w:pos="1308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Aufgabe 1</w:t>
      </w:r>
    </w:p>
    <w:p w:rsidR="005953DE" w:rsidRDefault="005953DE" w:rsidP="00C87E40">
      <w:pPr>
        <w:tabs>
          <w:tab w:val="left" w:pos="1308"/>
        </w:tabs>
        <w:spacing w:after="0" w:line="240" w:lineRule="auto"/>
        <w:rPr>
          <w:rFonts w:ascii="Arial" w:hAnsi="Arial" w:cs="Arial"/>
          <w:b/>
        </w:rPr>
      </w:pPr>
    </w:p>
    <w:p w:rsidR="00CC14CF" w:rsidRDefault="009E3444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Visualisiere folgende Begriffe: Sender, Empfänger, </w:t>
      </w:r>
      <w:r w:rsidR="005953DE">
        <w:rPr>
          <w:rFonts w:ascii="Arial" w:hAnsi="Arial" w:cs="Arial"/>
        </w:rPr>
        <w:t xml:space="preserve">Codierung, Decodierung, </w:t>
      </w:r>
      <w:r>
        <w:rPr>
          <w:rFonts w:ascii="Arial" w:hAnsi="Arial" w:cs="Arial"/>
        </w:rPr>
        <w:t>Kanal,</w:t>
      </w:r>
      <w:r w:rsidR="009A4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Kontext</w:t>
      </w:r>
    </w:p>
    <w:p w:rsidR="009A429C" w:rsidRDefault="009A429C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A429C" w:rsidRDefault="009A429C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A429C" w:rsidRDefault="009A429C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A429C" w:rsidRDefault="009A429C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A429C" w:rsidRDefault="009A429C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A429C" w:rsidRDefault="009A429C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A429C" w:rsidRDefault="009A429C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E3444" w:rsidRDefault="009E3444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E3444" w:rsidRDefault="009E3444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E3444" w:rsidRDefault="009E3444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E3444" w:rsidRDefault="009E3444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E3444" w:rsidRDefault="009E3444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E3444" w:rsidRDefault="009E3444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E3444" w:rsidRDefault="009E3444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E3444" w:rsidRDefault="009E3444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E3444" w:rsidRDefault="009E3444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E3444" w:rsidRDefault="009E3444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CE6377" w:rsidRDefault="00CE6377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CE6377" w:rsidRDefault="00CE6377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CE6377" w:rsidRDefault="00CE6377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E3444" w:rsidRDefault="009E3444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E3444" w:rsidRDefault="009E3444" w:rsidP="00C87E40">
      <w:pPr>
        <w:tabs>
          <w:tab w:val="left" w:pos="1308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Aufgabe 2</w:t>
      </w:r>
    </w:p>
    <w:p w:rsidR="009E3444" w:rsidRDefault="009E3444" w:rsidP="00C87E40">
      <w:pPr>
        <w:tabs>
          <w:tab w:val="left" w:pos="1308"/>
        </w:tabs>
        <w:spacing w:after="0" w:line="240" w:lineRule="auto"/>
        <w:rPr>
          <w:rFonts w:ascii="Arial" w:hAnsi="Arial" w:cs="Arial"/>
          <w:b/>
        </w:rPr>
      </w:pPr>
    </w:p>
    <w:p w:rsidR="009E3444" w:rsidRDefault="001D48E4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318135</wp:posOffset>
                </wp:positionV>
                <wp:extent cx="342900" cy="441960"/>
                <wp:effectExtent l="0" t="0" r="19050" b="15240"/>
                <wp:wrapNone/>
                <wp:docPr id="7" name="Gewitterblit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41960"/>
                        </a:xfrm>
                        <a:prstGeom prst="lightningBol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12DEE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Gewitterblitz 7" o:spid="_x0000_s1026" type="#_x0000_t73" style="position:absolute;margin-left:190.75pt;margin-top:25.05pt;width:27pt;height:34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" fillcolor="red" strokecolor="red" strokeweight="2pt"/>
            </w:pict>
          </mc:Fallback>
        </mc:AlternateContent>
      </w:r>
      <w:r w:rsidR="009E3444">
        <w:rPr>
          <w:rFonts w:ascii="Arial" w:hAnsi="Arial" w:cs="Arial"/>
        </w:rPr>
        <w:t xml:space="preserve">Verdeutliche mit folgendem Symbol die Stellen </w:t>
      </w:r>
      <w:r>
        <w:rPr>
          <w:rFonts w:ascii="Arial" w:hAnsi="Arial" w:cs="Arial"/>
        </w:rPr>
        <w:t xml:space="preserve">deines in </w:t>
      </w:r>
      <w:r w:rsidRPr="009A429C">
        <w:rPr>
          <w:rFonts w:ascii="Arial" w:hAnsi="Arial" w:cs="Arial"/>
          <w:i/>
        </w:rPr>
        <w:t>Aufgabe 1</w:t>
      </w:r>
      <w:r>
        <w:rPr>
          <w:rFonts w:ascii="Arial" w:hAnsi="Arial" w:cs="Arial"/>
        </w:rPr>
        <w:t xml:space="preserve"> skizzierten Kommunikationsprozesses, die störanfällig sind: </w:t>
      </w:r>
    </w:p>
    <w:p w:rsidR="00CE6377" w:rsidRDefault="00CE6377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CE6377" w:rsidRDefault="00CE6377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CE6377" w:rsidRDefault="00CE6377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CE6377" w:rsidRDefault="00CE6377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CE6377" w:rsidRDefault="00CE6377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CE6377" w:rsidRDefault="00CE6377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CE6377" w:rsidRDefault="009A429C" w:rsidP="00C87E40">
      <w:pPr>
        <w:tabs>
          <w:tab w:val="left" w:pos="1308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Aufgabe 3</w:t>
      </w:r>
    </w:p>
    <w:p w:rsidR="009A429C" w:rsidRDefault="009A429C" w:rsidP="00C87E40">
      <w:pPr>
        <w:tabs>
          <w:tab w:val="left" w:pos="1308"/>
        </w:tabs>
        <w:spacing w:after="0" w:line="240" w:lineRule="auto"/>
        <w:rPr>
          <w:rFonts w:ascii="Arial" w:hAnsi="Arial" w:cs="Arial"/>
          <w:b/>
        </w:rPr>
      </w:pPr>
    </w:p>
    <w:p w:rsidR="009A429C" w:rsidRDefault="009A429C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Störungen im Kommunikationsprozess lassen sich zu drei Arten von Kommunikationsstörungen zusammenfassen: psychologische Störungen, semantische</w:t>
      </w:r>
      <w:r w:rsidR="000C4826">
        <w:rPr>
          <w:rStyle w:val="Funotenzeichen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Störungen, technische Störungen.</w:t>
      </w:r>
    </w:p>
    <w:p w:rsidR="009A429C" w:rsidRDefault="009A429C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6F23CB" w:rsidRDefault="006F23CB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Ordne die drei Formen von Kommunikationsstörungen deinem Schaubild zu. </w:t>
      </w:r>
    </w:p>
    <w:p w:rsidR="009A429C" w:rsidRDefault="009A429C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01816" w:rsidRDefault="00901816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01816" w:rsidRDefault="00901816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01816" w:rsidRDefault="00901816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01816" w:rsidRDefault="00901816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BF19E1" w:rsidRDefault="00BF19E1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01816" w:rsidRDefault="00901816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01816" w:rsidRDefault="00901816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p w:rsidR="00901816" w:rsidRDefault="00901816" w:rsidP="00C87E40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</w:p>
    <w:sectPr w:rsidR="0090181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0DF" w:rsidRDefault="00EB00DF" w:rsidP="00465AD0">
      <w:pPr>
        <w:spacing w:after="0" w:line="240" w:lineRule="auto"/>
      </w:pPr>
      <w:r>
        <w:separator/>
      </w:r>
    </w:p>
  </w:endnote>
  <w:endnote w:type="continuationSeparator" w:id="0">
    <w:p w:rsidR="00EB00DF" w:rsidRDefault="00EB00DF" w:rsidP="004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FC" w:rsidRPr="00636D36" w:rsidRDefault="004253FC" w:rsidP="00636D36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0DF" w:rsidRDefault="00EB00DF" w:rsidP="00465AD0">
      <w:pPr>
        <w:spacing w:after="0" w:line="240" w:lineRule="auto"/>
      </w:pPr>
      <w:r>
        <w:separator/>
      </w:r>
    </w:p>
  </w:footnote>
  <w:footnote w:type="continuationSeparator" w:id="0">
    <w:p w:rsidR="00EB00DF" w:rsidRDefault="00EB00DF" w:rsidP="00465AD0">
      <w:pPr>
        <w:spacing w:after="0" w:line="240" w:lineRule="auto"/>
      </w:pPr>
      <w:r>
        <w:continuationSeparator/>
      </w:r>
    </w:p>
  </w:footnote>
  <w:footnote w:id="1">
    <w:p w:rsidR="004253FC" w:rsidRDefault="004253FC">
      <w:pPr>
        <w:pStyle w:val="Funotentext"/>
      </w:pPr>
      <w:r>
        <w:rPr>
          <w:rStyle w:val="Funotenzeichen"/>
        </w:rPr>
        <w:footnoteRef/>
      </w:r>
      <w:r>
        <w:t xml:space="preserve"> die Bedeutung der (verbalen und nonverbalen) Zeichen betreffend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FC" w:rsidRDefault="004253FC">
    <w:pPr>
      <w:pStyle w:val="Kopfzeile"/>
    </w:pPr>
  </w:p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4253FC" w:rsidRPr="00465AD0" w:rsidTr="00D85FCF">
      <w:trPr>
        <w:trHeight w:val="552"/>
      </w:trPr>
      <w:tc>
        <w:tcPr>
          <w:tcW w:w="669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6BG</w:t>
          </w:r>
        </w:p>
      </w:tc>
      <w:tc>
        <w:tcPr>
          <w:tcW w:w="1249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Klasse 10</w:t>
          </w:r>
        </w:p>
      </w:tc>
      <w:tc>
        <w:tcPr>
          <w:tcW w:w="5886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Kommunikation</w:t>
          </w:r>
          <w:r>
            <w:rPr>
              <w:rFonts w:eastAsia="Times New Roman" w:cs="Times New Roman"/>
              <w:b/>
              <w:lang w:eastAsia="de-DE"/>
            </w:rPr>
            <w:t>sstörungen</w:t>
          </w:r>
          <w:r w:rsidRPr="00465AD0">
            <w:rPr>
              <w:rFonts w:eastAsia="Times New Roman" w:cs="Times New Roman"/>
              <w:b/>
              <w:lang w:eastAsia="de-DE"/>
            </w:rPr>
            <w:t xml:space="preserve"> verstehen und vermeiden</w:t>
          </w:r>
        </w:p>
      </w:tc>
      <w:tc>
        <w:tcPr>
          <w:tcW w:w="1552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Deutsch</w:t>
          </w:r>
        </w:p>
      </w:tc>
    </w:tr>
  </w:tbl>
  <w:p w:rsidR="004253FC" w:rsidRDefault="004253FC">
    <w:pPr>
      <w:pStyle w:val="Kopfzeile"/>
    </w:pPr>
    <w:r w:rsidRPr="00465AD0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1D44"/>
    <w:multiLevelType w:val="hybridMultilevel"/>
    <w:tmpl w:val="B532AF6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62725"/>
    <w:multiLevelType w:val="hybridMultilevel"/>
    <w:tmpl w:val="DF4E5E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440C6"/>
    <w:multiLevelType w:val="hybridMultilevel"/>
    <w:tmpl w:val="718432CA"/>
    <w:lvl w:ilvl="0" w:tplc="E206BD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D5C3D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A4F6C"/>
    <w:multiLevelType w:val="hybridMultilevel"/>
    <w:tmpl w:val="716A7BE8"/>
    <w:lvl w:ilvl="0" w:tplc="2FAEA1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84B16"/>
    <w:multiLevelType w:val="hybridMultilevel"/>
    <w:tmpl w:val="F45620C8"/>
    <w:lvl w:ilvl="0" w:tplc="86C484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E24E9"/>
    <w:multiLevelType w:val="hybridMultilevel"/>
    <w:tmpl w:val="7CEE45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46736"/>
    <w:multiLevelType w:val="hybridMultilevel"/>
    <w:tmpl w:val="C392588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EDB408B"/>
    <w:multiLevelType w:val="hybridMultilevel"/>
    <w:tmpl w:val="A8B490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B3745"/>
    <w:multiLevelType w:val="hybridMultilevel"/>
    <w:tmpl w:val="008EB5C8"/>
    <w:lvl w:ilvl="0" w:tplc="C4D23E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51F04"/>
    <w:multiLevelType w:val="hybridMultilevel"/>
    <w:tmpl w:val="01BE31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72582"/>
    <w:multiLevelType w:val="hybridMultilevel"/>
    <w:tmpl w:val="4E125C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C413D"/>
    <w:multiLevelType w:val="hybridMultilevel"/>
    <w:tmpl w:val="67A23A02"/>
    <w:lvl w:ilvl="0" w:tplc="C55256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E21E9"/>
    <w:multiLevelType w:val="hybridMultilevel"/>
    <w:tmpl w:val="AF90C0C4"/>
    <w:lvl w:ilvl="0" w:tplc="948AF1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B7EEF"/>
    <w:multiLevelType w:val="multilevel"/>
    <w:tmpl w:val="B10C8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698519E"/>
    <w:multiLevelType w:val="hybridMultilevel"/>
    <w:tmpl w:val="E572D2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673BA"/>
    <w:multiLevelType w:val="hybridMultilevel"/>
    <w:tmpl w:val="34F630C8"/>
    <w:lvl w:ilvl="0" w:tplc="8A9E4504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82069"/>
    <w:multiLevelType w:val="hybridMultilevel"/>
    <w:tmpl w:val="9740215A"/>
    <w:lvl w:ilvl="0" w:tplc="4E94E2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515E8"/>
    <w:multiLevelType w:val="hybridMultilevel"/>
    <w:tmpl w:val="136447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54577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B4C80"/>
    <w:multiLevelType w:val="hybridMultilevel"/>
    <w:tmpl w:val="6EF62EC4"/>
    <w:lvl w:ilvl="0" w:tplc="E1843E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30E2C"/>
    <w:multiLevelType w:val="hybridMultilevel"/>
    <w:tmpl w:val="86C497C0"/>
    <w:lvl w:ilvl="0" w:tplc="CBD65B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D51FB"/>
    <w:multiLevelType w:val="hybridMultilevel"/>
    <w:tmpl w:val="A7A4B410"/>
    <w:lvl w:ilvl="0" w:tplc="040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21"/>
  </w:num>
  <w:num w:numId="5">
    <w:abstractNumId w:val="20"/>
  </w:num>
  <w:num w:numId="6">
    <w:abstractNumId w:val="5"/>
  </w:num>
  <w:num w:numId="7">
    <w:abstractNumId w:val="19"/>
  </w:num>
  <w:num w:numId="8">
    <w:abstractNumId w:val="15"/>
  </w:num>
  <w:num w:numId="9">
    <w:abstractNumId w:val="10"/>
  </w:num>
  <w:num w:numId="10">
    <w:abstractNumId w:val="8"/>
  </w:num>
  <w:num w:numId="11">
    <w:abstractNumId w:val="3"/>
  </w:num>
  <w:num w:numId="12">
    <w:abstractNumId w:val="9"/>
  </w:num>
  <w:num w:numId="13">
    <w:abstractNumId w:val="0"/>
  </w:num>
  <w:num w:numId="14">
    <w:abstractNumId w:val="16"/>
  </w:num>
  <w:num w:numId="15">
    <w:abstractNumId w:val="11"/>
  </w:num>
  <w:num w:numId="16">
    <w:abstractNumId w:val="1"/>
  </w:num>
  <w:num w:numId="17">
    <w:abstractNumId w:val="13"/>
  </w:num>
  <w:num w:numId="18">
    <w:abstractNumId w:val="18"/>
  </w:num>
  <w:num w:numId="19">
    <w:abstractNumId w:val="4"/>
  </w:num>
  <w:num w:numId="20">
    <w:abstractNumId w:val="6"/>
  </w:num>
  <w:num w:numId="21">
    <w:abstractNumId w:val="7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F7"/>
    <w:rsid w:val="00001E5C"/>
    <w:rsid w:val="00015807"/>
    <w:rsid w:val="0001648B"/>
    <w:rsid w:val="0003594D"/>
    <w:rsid w:val="00044FF4"/>
    <w:rsid w:val="00056D8D"/>
    <w:rsid w:val="00056DE2"/>
    <w:rsid w:val="0006600D"/>
    <w:rsid w:val="00070039"/>
    <w:rsid w:val="00082C5D"/>
    <w:rsid w:val="000A4D41"/>
    <w:rsid w:val="000C3036"/>
    <w:rsid w:val="000C4826"/>
    <w:rsid w:val="000E3EEA"/>
    <w:rsid w:val="0010264B"/>
    <w:rsid w:val="00105859"/>
    <w:rsid w:val="001210B0"/>
    <w:rsid w:val="00125BB4"/>
    <w:rsid w:val="001449CD"/>
    <w:rsid w:val="00160FE9"/>
    <w:rsid w:val="001706FC"/>
    <w:rsid w:val="00172D86"/>
    <w:rsid w:val="001752A3"/>
    <w:rsid w:val="001859D0"/>
    <w:rsid w:val="00186E92"/>
    <w:rsid w:val="001949AA"/>
    <w:rsid w:val="001A04AB"/>
    <w:rsid w:val="001A5762"/>
    <w:rsid w:val="001D03AE"/>
    <w:rsid w:val="001D48E4"/>
    <w:rsid w:val="001D6E8B"/>
    <w:rsid w:val="001E0AB8"/>
    <w:rsid w:val="00202D2D"/>
    <w:rsid w:val="00204DA7"/>
    <w:rsid w:val="00206F46"/>
    <w:rsid w:val="00207FDF"/>
    <w:rsid w:val="002202F2"/>
    <w:rsid w:val="002219F3"/>
    <w:rsid w:val="00232F3E"/>
    <w:rsid w:val="00236D55"/>
    <w:rsid w:val="00257703"/>
    <w:rsid w:val="0027202B"/>
    <w:rsid w:val="0029113D"/>
    <w:rsid w:val="002B0E61"/>
    <w:rsid w:val="002B1537"/>
    <w:rsid w:val="002C5057"/>
    <w:rsid w:val="002E2F08"/>
    <w:rsid w:val="002F37E8"/>
    <w:rsid w:val="003139D9"/>
    <w:rsid w:val="00314B98"/>
    <w:rsid w:val="00316B5F"/>
    <w:rsid w:val="003178D6"/>
    <w:rsid w:val="00321BF1"/>
    <w:rsid w:val="00322E98"/>
    <w:rsid w:val="00326A0D"/>
    <w:rsid w:val="003366B2"/>
    <w:rsid w:val="00377F48"/>
    <w:rsid w:val="00383EA2"/>
    <w:rsid w:val="00393AC4"/>
    <w:rsid w:val="003A0EEF"/>
    <w:rsid w:val="003A4E28"/>
    <w:rsid w:val="003C08B0"/>
    <w:rsid w:val="003C2273"/>
    <w:rsid w:val="003D0FD5"/>
    <w:rsid w:val="003D25FA"/>
    <w:rsid w:val="00406764"/>
    <w:rsid w:val="00414743"/>
    <w:rsid w:val="004253FC"/>
    <w:rsid w:val="00430AF4"/>
    <w:rsid w:val="00447F21"/>
    <w:rsid w:val="00455DAF"/>
    <w:rsid w:val="00462CD4"/>
    <w:rsid w:val="00463A1A"/>
    <w:rsid w:val="00465AD0"/>
    <w:rsid w:val="00470604"/>
    <w:rsid w:val="00471D8F"/>
    <w:rsid w:val="00472687"/>
    <w:rsid w:val="00476F1D"/>
    <w:rsid w:val="0048116E"/>
    <w:rsid w:val="004C2DD9"/>
    <w:rsid w:val="0053131B"/>
    <w:rsid w:val="00533719"/>
    <w:rsid w:val="00545558"/>
    <w:rsid w:val="00557EC4"/>
    <w:rsid w:val="00575EEB"/>
    <w:rsid w:val="00586D12"/>
    <w:rsid w:val="005953DE"/>
    <w:rsid w:val="00596DC2"/>
    <w:rsid w:val="005A104E"/>
    <w:rsid w:val="005A6671"/>
    <w:rsid w:val="005A6B5F"/>
    <w:rsid w:val="005B25B8"/>
    <w:rsid w:val="005D0780"/>
    <w:rsid w:val="005E4A24"/>
    <w:rsid w:val="005F7B4A"/>
    <w:rsid w:val="006011C6"/>
    <w:rsid w:val="006033A6"/>
    <w:rsid w:val="00604F78"/>
    <w:rsid w:val="00606D67"/>
    <w:rsid w:val="0063284A"/>
    <w:rsid w:val="00634107"/>
    <w:rsid w:val="00636D36"/>
    <w:rsid w:val="00643C90"/>
    <w:rsid w:val="00645879"/>
    <w:rsid w:val="006468A9"/>
    <w:rsid w:val="00653D0A"/>
    <w:rsid w:val="006577AC"/>
    <w:rsid w:val="00666019"/>
    <w:rsid w:val="00670052"/>
    <w:rsid w:val="00681769"/>
    <w:rsid w:val="006A66C3"/>
    <w:rsid w:val="006B3067"/>
    <w:rsid w:val="006B392C"/>
    <w:rsid w:val="006E035E"/>
    <w:rsid w:val="006F23CB"/>
    <w:rsid w:val="00704268"/>
    <w:rsid w:val="007113B1"/>
    <w:rsid w:val="007135DD"/>
    <w:rsid w:val="00714974"/>
    <w:rsid w:val="007216F9"/>
    <w:rsid w:val="00723C72"/>
    <w:rsid w:val="00743AD7"/>
    <w:rsid w:val="0074597B"/>
    <w:rsid w:val="00750C80"/>
    <w:rsid w:val="00761B22"/>
    <w:rsid w:val="007709EC"/>
    <w:rsid w:val="00774D5B"/>
    <w:rsid w:val="00780A6F"/>
    <w:rsid w:val="00781414"/>
    <w:rsid w:val="007B5A10"/>
    <w:rsid w:val="007C0653"/>
    <w:rsid w:val="007C2AF0"/>
    <w:rsid w:val="007E38CA"/>
    <w:rsid w:val="007E3BA8"/>
    <w:rsid w:val="007F2F7D"/>
    <w:rsid w:val="00814963"/>
    <w:rsid w:val="00836A54"/>
    <w:rsid w:val="00852E2C"/>
    <w:rsid w:val="008539C9"/>
    <w:rsid w:val="00861C20"/>
    <w:rsid w:val="008640E1"/>
    <w:rsid w:val="0086596F"/>
    <w:rsid w:val="008736B9"/>
    <w:rsid w:val="00883D01"/>
    <w:rsid w:val="008930A9"/>
    <w:rsid w:val="008941D7"/>
    <w:rsid w:val="008B0DF0"/>
    <w:rsid w:val="008B1B39"/>
    <w:rsid w:val="008E2F0E"/>
    <w:rsid w:val="008E54B9"/>
    <w:rsid w:val="008F0462"/>
    <w:rsid w:val="008F49B0"/>
    <w:rsid w:val="00901816"/>
    <w:rsid w:val="009065EF"/>
    <w:rsid w:val="0093072F"/>
    <w:rsid w:val="0094562F"/>
    <w:rsid w:val="00985397"/>
    <w:rsid w:val="009A429C"/>
    <w:rsid w:val="009B31F7"/>
    <w:rsid w:val="009C40E7"/>
    <w:rsid w:val="009D20FC"/>
    <w:rsid w:val="009D6932"/>
    <w:rsid w:val="009E0D53"/>
    <w:rsid w:val="009E3444"/>
    <w:rsid w:val="00A020B3"/>
    <w:rsid w:val="00A07DD3"/>
    <w:rsid w:val="00A306EF"/>
    <w:rsid w:val="00A36575"/>
    <w:rsid w:val="00A42B82"/>
    <w:rsid w:val="00A43F52"/>
    <w:rsid w:val="00A5653E"/>
    <w:rsid w:val="00A60077"/>
    <w:rsid w:val="00A625F8"/>
    <w:rsid w:val="00A8547B"/>
    <w:rsid w:val="00A9119C"/>
    <w:rsid w:val="00A91905"/>
    <w:rsid w:val="00AA15C6"/>
    <w:rsid w:val="00AA255D"/>
    <w:rsid w:val="00AA33B5"/>
    <w:rsid w:val="00AB677D"/>
    <w:rsid w:val="00AC180D"/>
    <w:rsid w:val="00AC33B4"/>
    <w:rsid w:val="00AF3193"/>
    <w:rsid w:val="00B1084D"/>
    <w:rsid w:val="00B1105C"/>
    <w:rsid w:val="00B35259"/>
    <w:rsid w:val="00B41AE8"/>
    <w:rsid w:val="00B465B5"/>
    <w:rsid w:val="00B47CED"/>
    <w:rsid w:val="00B50632"/>
    <w:rsid w:val="00B74658"/>
    <w:rsid w:val="00B767AB"/>
    <w:rsid w:val="00B9187E"/>
    <w:rsid w:val="00BA703B"/>
    <w:rsid w:val="00BB2391"/>
    <w:rsid w:val="00BC33F6"/>
    <w:rsid w:val="00BC797C"/>
    <w:rsid w:val="00BE098B"/>
    <w:rsid w:val="00BF19E1"/>
    <w:rsid w:val="00C03587"/>
    <w:rsid w:val="00C122CC"/>
    <w:rsid w:val="00C2264B"/>
    <w:rsid w:val="00C27930"/>
    <w:rsid w:val="00C460CF"/>
    <w:rsid w:val="00C66189"/>
    <w:rsid w:val="00C7601A"/>
    <w:rsid w:val="00C87E40"/>
    <w:rsid w:val="00C9644F"/>
    <w:rsid w:val="00CA195C"/>
    <w:rsid w:val="00CB5EA1"/>
    <w:rsid w:val="00CC14CF"/>
    <w:rsid w:val="00CE28EC"/>
    <w:rsid w:val="00CE5E2D"/>
    <w:rsid w:val="00CE6377"/>
    <w:rsid w:val="00D006B9"/>
    <w:rsid w:val="00D11F0A"/>
    <w:rsid w:val="00D1269C"/>
    <w:rsid w:val="00D16077"/>
    <w:rsid w:val="00D17448"/>
    <w:rsid w:val="00D456F1"/>
    <w:rsid w:val="00D460B2"/>
    <w:rsid w:val="00D46B55"/>
    <w:rsid w:val="00D85601"/>
    <w:rsid w:val="00D85FCF"/>
    <w:rsid w:val="00D97FFA"/>
    <w:rsid w:val="00DA51DB"/>
    <w:rsid w:val="00DB105D"/>
    <w:rsid w:val="00DB4BC5"/>
    <w:rsid w:val="00DB5DA8"/>
    <w:rsid w:val="00DC5724"/>
    <w:rsid w:val="00DD5A38"/>
    <w:rsid w:val="00DE040E"/>
    <w:rsid w:val="00DF26A0"/>
    <w:rsid w:val="00DF3BC3"/>
    <w:rsid w:val="00DF4FF4"/>
    <w:rsid w:val="00E12071"/>
    <w:rsid w:val="00E14A1C"/>
    <w:rsid w:val="00E15F32"/>
    <w:rsid w:val="00E23894"/>
    <w:rsid w:val="00E31607"/>
    <w:rsid w:val="00E35375"/>
    <w:rsid w:val="00E37D4B"/>
    <w:rsid w:val="00E45C6D"/>
    <w:rsid w:val="00E474D5"/>
    <w:rsid w:val="00E50EAD"/>
    <w:rsid w:val="00E62922"/>
    <w:rsid w:val="00E6607D"/>
    <w:rsid w:val="00E67757"/>
    <w:rsid w:val="00E74F41"/>
    <w:rsid w:val="00EB00DF"/>
    <w:rsid w:val="00EC2B4B"/>
    <w:rsid w:val="00ED4A19"/>
    <w:rsid w:val="00ED6DBF"/>
    <w:rsid w:val="00EE0FD0"/>
    <w:rsid w:val="00EE3D6E"/>
    <w:rsid w:val="00EF3205"/>
    <w:rsid w:val="00F0369A"/>
    <w:rsid w:val="00F042C6"/>
    <w:rsid w:val="00F11550"/>
    <w:rsid w:val="00F15AB6"/>
    <w:rsid w:val="00F30EF7"/>
    <w:rsid w:val="00F32D5D"/>
    <w:rsid w:val="00F4203B"/>
    <w:rsid w:val="00F60297"/>
    <w:rsid w:val="00F73957"/>
    <w:rsid w:val="00F75449"/>
    <w:rsid w:val="00F82C35"/>
    <w:rsid w:val="00FA05A8"/>
    <w:rsid w:val="00FA3122"/>
    <w:rsid w:val="00FC6C70"/>
    <w:rsid w:val="00FD650E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8FD3C-0DA4-4244-9D05-610A8B68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32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1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31F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6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5AD0"/>
  </w:style>
  <w:style w:type="paragraph" w:styleId="Fuzeile">
    <w:name w:val="footer"/>
    <w:basedOn w:val="Standard"/>
    <w:link w:val="FuzeileZchn"/>
    <w:uiPriority w:val="99"/>
    <w:unhideWhenUsed/>
    <w:rsid w:val="0046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5AD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5AD0"/>
    <w:rPr>
      <w:rFonts w:ascii="Tahoma" w:hAnsi="Tahoma" w:cs="Tahoma"/>
      <w:sz w:val="16"/>
      <w:szCs w:val="16"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65AD0"/>
    <w:pPr>
      <w:tabs>
        <w:tab w:val="center" w:pos="1985"/>
      </w:tabs>
      <w:spacing w:after="0" w:line="240" w:lineRule="auto"/>
      <w:jc w:val="center"/>
    </w:pPr>
    <w:rPr>
      <w:rFonts w:ascii="Times New Roman" w:hAnsi="Times New Roman" w:cs="Times New Roman"/>
      <w:sz w:val="16"/>
      <w:szCs w:val="24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65AD0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65AD0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C482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48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4826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96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D16F1-7AC9-4EE3-AC68-ADF87AC7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2</cp:revision>
  <dcterms:created xsi:type="dcterms:W3CDTF">2015-05-28T20:17:00Z</dcterms:created>
  <dcterms:modified xsi:type="dcterms:W3CDTF">2015-05-28T20:17:00Z</dcterms:modified>
</cp:coreProperties>
</file>